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574BA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Форма № 17</w:t>
      </w:r>
    </w:p>
    <w:p w14:paraId="660BF7DB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УЧРЕЖДЕНИЕ ОБРАЗОВАНИЯ                  </w:t>
      </w:r>
    </w:p>
    <w:p w14:paraId="74308929" w14:textId="77777777" w:rsidR="00A01EE6" w:rsidRDefault="00000000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“БРЕСТСКИЙ ГОСУДАРСТВЕННЫЙ ТЕХНИЧЕСКИЙ УНИВЕРСИТЕТ”</w:t>
      </w:r>
    </w:p>
    <w:p w14:paraId="050AECB9" w14:textId="77777777" w:rsidR="00A01EE6" w:rsidRDefault="00A01EE6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540"/>
        <w:gridCol w:w="643"/>
        <w:gridCol w:w="1740"/>
        <w:gridCol w:w="1077"/>
        <w:gridCol w:w="1263"/>
        <w:gridCol w:w="3656"/>
      </w:tblGrid>
      <w:tr w:rsidR="00A01EE6" w14:paraId="759BDE9C" w14:textId="77777777">
        <w:tc>
          <w:tcPr>
            <w:tcW w:w="1368" w:type="dxa"/>
            <w:gridSpan w:val="2"/>
          </w:tcPr>
          <w:p w14:paraId="0F282E61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Факультет     </w:t>
            </w:r>
          </w:p>
        </w:tc>
        <w:tc>
          <w:tcPr>
            <w:tcW w:w="3460" w:type="dxa"/>
            <w:gridSpan w:val="3"/>
            <w:tcBorders>
              <w:bottom w:val="single" w:sz="4" w:space="0" w:color="000000"/>
            </w:tcBorders>
          </w:tcPr>
          <w:p w14:paraId="1388096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ЭИС</w:t>
            </w:r>
          </w:p>
        </w:tc>
        <w:tc>
          <w:tcPr>
            <w:tcW w:w="1263" w:type="dxa"/>
          </w:tcPr>
          <w:p w14:paraId="64DE20F7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Кафедра</w:t>
            </w:r>
          </w:p>
        </w:tc>
        <w:tc>
          <w:tcPr>
            <w:tcW w:w="3656" w:type="dxa"/>
            <w:tcBorders>
              <w:bottom w:val="single" w:sz="4" w:space="0" w:color="000000"/>
            </w:tcBorders>
          </w:tcPr>
          <w:p w14:paraId="38A38E6E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ИИТ</w:t>
            </w:r>
          </w:p>
        </w:tc>
      </w:tr>
      <w:tr w:rsidR="00A01EE6" w14:paraId="40C6D88D" w14:textId="77777777">
        <w:tc>
          <w:tcPr>
            <w:tcW w:w="1368" w:type="dxa"/>
            <w:gridSpan w:val="2"/>
          </w:tcPr>
          <w:p w14:paraId="77B7FFE7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60" w:type="dxa"/>
            <w:gridSpan w:val="3"/>
            <w:tcBorders>
              <w:top w:val="single" w:sz="4" w:space="0" w:color="000000"/>
              <w:bottom w:val="nil"/>
            </w:tcBorders>
          </w:tcPr>
          <w:p w14:paraId="68E13D39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263" w:type="dxa"/>
          </w:tcPr>
          <w:p w14:paraId="23F69AB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656" w:type="dxa"/>
            <w:tcBorders>
              <w:top w:val="single" w:sz="4" w:space="0" w:color="000000"/>
              <w:bottom w:val="nil"/>
            </w:tcBorders>
          </w:tcPr>
          <w:p w14:paraId="469AEEC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55A542F0" w14:textId="77777777">
        <w:tc>
          <w:tcPr>
            <w:tcW w:w="9747" w:type="dxa"/>
            <w:gridSpan w:val="7"/>
          </w:tcPr>
          <w:p w14:paraId="276E830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УТВЕРЖДАЮ</w:t>
            </w:r>
          </w:p>
        </w:tc>
      </w:tr>
      <w:tr w:rsidR="00A01EE6" w14:paraId="7D11E5E3" w14:textId="77777777">
        <w:tc>
          <w:tcPr>
            <w:tcW w:w="2011" w:type="dxa"/>
            <w:gridSpan w:val="3"/>
          </w:tcPr>
          <w:p w14:paraId="4005CF26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Зав. кафедрой</w:t>
            </w:r>
          </w:p>
        </w:tc>
        <w:tc>
          <w:tcPr>
            <w:tcW w:w="2817" w:type="dxa"/>
            <w:gridSpan w:val="2"/>
            <w:tcBorders>
              <w:bottom w:val="single" w:sz="4" w:space="0" w:color="000000"/>
            </w:tcBorders>
          </w:tcPr>
          <w:p w14:paraId="39E8B61A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4919" w:type="dxa"/>
            <w:gridSpan w:val="2"/>
          </w:tcPr>
          <w:p w14:paraId="2F9EE05C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037BF889" w14:textId="77777777">
        <w:tc>
          <w:tcPr>
            <w:tcW w:w="2011" w:type="dxa"/>
            <w:gridSpan w:val="3"/>
          </w:tcPr>
          <w:p w14:paraId="32AD25B5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817" w:type="dxa"/>
            <w:gridSpan w:val="2"/>
            <w:tcBorders>
              <w:top w:val="single" w:sz="4" w:space="0" w:color="000000"/>
              <w:bottom w:val="nil"/>
            </w:tcBorders>
          </w:tcPr>
          <w:p w14:paraId="378C6E7D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4919" w:type="dxa"/>
            <w:gridSpan w:val="2"/>
          </w:tcPr>
          <w:p w14:paraId="2177942B" w14:textId="77777777" w:rsidR="00A01EE6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A01EE6" w14:paraId="3053F91F" w14:textId="77777777" w:rsidTr="00C7242B">
        <w:tc>
          <w:tcPr>
            <w:tcW w:w="828" w:type="dxa"/>
            <w:tcBorders>
              <w:bottom w:val="nil"/>
            </w:tcBorders>
          </w:tcPr>
          <w:p w14:paraId="45FA5B1D" w14:textId="15700173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« </w:t>
            </w:r>
            <w:r w:rsidR="00AB7AAF">
              <w:rPr>
                <w:color w:val="000000"/>
                <w:sz w:val="24"/>
                <w:szCs w:val="24"/>
              </w:rPr>
              <w:t xml:space="preserve">  </w:t>
            </w:r>
            <w:r>
              <w:rPr>
                <w:color w:val="000000"/>
                <w:sz w:val="24"/>
                <w:szCs w:val="24"/>
              </w:rPr>
              <w:t xml:space="preserve"> »</w:t>
            </w:r>
          </w:p>
        </w:tc>
        <w:tc>
          <w:tcPr>
            <w:tcW w:w="2923" w:type="dxa"/>
            <w:gridSpan w:val="3"/>
            <w:tcBorders>
              <w:bottom w:val="single" w:sz="4" w:space="0" w:color="auto"/>
            </w:tcBorders>
          </w:tcPr>
          <w:p w14:paraId="30863BFB" w14:textId="2D882F7B" w:rsidR="00A01EE6" w:rsidRPr="005D1AB9" w:rsidRDefault="00A01EE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  <w:lang w:val="en-US"/>
              </w:rPr>
            </w:pPr>
          </w:p>
        </w:tc>
        <w:tc>
          <w:tcPr>
            <w:tcW w:w="5996" w:type="dxa"/>
            <w:gridSpan w:val="3"/>
            <w:tcBorders>
              <w:bottom w:val="nil"/>
            </w:tcBorders>
          </w:tcPr>
          <w:p w14:paraId="28B7DADC" w14:textId="77777777" w:rsidR="00A01EE6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2025 г.</w:t>
            </w:r>
          </w:p>
        </w:tc>
      </w:tr>
    </w:tbl>
    <w:p w14:paraId="07F754C4" w14:textId="77777777" w:rsidR="00C7242B" w:rsidRP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i/>
          <w:iCs/>
          <w:color w:val="000000"/>
          <w:sz w:val="24"/>
          <w:szCs w:val="24"/>
        </w:rPr>
      </w:pPr>
      <w:r w:rsidRPr="00C7242B">
        <w:rPr>
          <w:i/>
          <w:iCs/>
          <w:color w:val="000000"/>
          <w:sz w:val="24"/>
          <w:szCs w:val="24"/>
        </w:rPr>
        <w:br/>
      </w:r>
    </w:p>
    <w:p w14:paraId="20BC701E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48"/>
          <w:szCs w:val="48"/>
        </w:rPr>
      </w:pPr>
      <w:r>
        <w:rPr>
          <w:color w:val="000000"/>
          <w:sz w:val="48"/>
          <w:szCs w:val="48"/>
        </w:rPr>
        <w:t>ЗАДАНИЕ</w:t>
      </w:r>
    </w:p>
    <w:p w14:paraId="782603DD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курсовой работе</w:t>
      </w:r>
    </w:p>
    <w:p w14:paraId="1D6A545C" w14:textId="77777777" w:rsidR="00C7242B" w:rsidRDefault="00C7242B" w:rsidP="00C7242B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color w:val="000000"/>
          <w:sz w:val="24"/>
          <w:szCs w:val="24"/>
        </w:rPr>
      </w:pPr>
    </w:p>
    <w:p w14:paraId="26FB4620" w14:textId="77777777" w:rsidR="00C7242B" w:rsidRDefault="00C7242B" w:rsidP="00D3492B">
      <w:pPr>
        <w:ind w:firstLine="720"/>
        <w:rPr>
          <w:color w:val="000000"/>
          <w:sz w:val="24"/>
          <w:szCs w:val="24"/>
        </w:rPr>
      </w:pPr>
    </w:p>
    <w:p w14:paraId="6E1A7F4C" w14:textId="41680D61" w:rsidR="00C7242B" w:rsidRPr="00C55834" w:rsidRDefault="00C7242B" w:rsidP="00D3492B">
      <w:pPr>
        <w:rPr>
          <w:color w:val="000000"/>
          <w:sz w:val="24"/>
          <w:szCs w:val="24"/>
          <w:lang w:val="en-US"/>
        </w:rPr>
      </w:pPr>
      <w:r>
        <w:rPr>
          <w:color w:val="000000"/>
          <w:sz w:val="24"/>
          <w:szCs w:val="24"/>
        </w:rPr>
        <w:t>Студенту Кухарчук Илья Николаевич</w:t>
      </w:r>
      <w:r w:rsidR="00C55834" w:rsidRPr="00D55473">
        <w:rPr>
          <w:color w:val="000000"/>
          <w:sz w:val="24"/>
          <w:szCs w:val="24"/>
        </w:rPr>
      </w:r>
      <w:proofErr w:type="spellStart"/>
      <w:r w:rsidR="00C55834" w:rsidRPr="00D55473">
        <w:rPr>
          <w:color w:val="000000"/>
          <w:sz w:val="24"/>
          <w:szCs w:val="24"/>
        </w:rPr>
      </w:r>
      <w:proofErr w:type="spellEnd"/>
      <w:r w:rsidR="00C55834" w:rsidRPr="00D55473">
        <w:rPr>
          <w:color w:val="000000"/>
          <w:sz w:val="24"/>
          <w:szCs w:val="24"/>
        </w:rPr>
      </w:r>
    </w:p>
    <w:p w14:paraId="453BB415" w14:textId="77777777" w:rsidR="00D3492B" w:rsidRDefault="00D3492B" w:rsidP="00D3492B">
      <w:pPr>
        <w:ind w:firstLine="360"/>
        <w:rPr>
          <w:color w:val="000000"/>
          <w:sz w:val="24"/>
          <w:szCs w:val="24"/>
        </w:rPr>
      </w:pPr>
    </w:p>
    <w:p w14:paraId="4ED325B4" w14:textId="5AC32199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>Тема проекта: Малый интернет‑магазин с корзиной и обработкой заказов (микро‑шоп «Добавь в корзину»).</w:t>
        <w:br/>
      </w:r>
      <w:r w:rsidR="002759E4">
        <w:rPr>
          <w:color w:val="000000"/>
          <w:sz w:val="24"/>
          <w:szCs w:val="24"/>
          <w:lang w:val="en-US"/>
        </w:rPr>
      </w:r>
      <w:r w:rsidR="00C55834">
        <w:rPr>
          <w:color w:val="000000"/>
          <w:sz w:val="24"/>
          <w:szCs w:val="24"/>
          <w:lang w:val="en-US"/>
        </w:rPr>
      </w:r>
      <w:r w:rsidR="00C55834" w:rsidRPr="00C55834">
        <w:rPr>
          <w:color w:val="000000"/>
          <w:sz w:val="24"/>
          <w:szCs w:val="24"/>
        </w:rPr>
      </w:r>
      <w:proofErr w:type="spellStart"/>
      <w:r w:rsidR="00C55834" w:rsidRPr="00C55834">
        <w:rPr>
          <w:color w:val="000000"/>
          <w:sz w:val="24"/>
          <w:szCs w:val="24"/>
        </w:rPr>
      </w:r>
      <w:proofErr w:type="spellEnd"/>
      <w:r w:rsidR="00C55834" w:rsidRPr="00C55834">
        <w:rPr>
          <w:color w:val="000000"/>
          <w:sz w:val="24"/>
          <w:szCs w:val="24"/>
        </w:rPr>
      </w:r>
      <w:r w:rsidR="00B51B41">
        <w:rPr>
          <w:color w:val="000000"/>
          <w:sz w:val="24"/>
          <w:szCs w:val="24"/>
        </w:rPr>
      </w:r>
    </w:p>
    <w:p w14:paraId="155A52EB" w14:textId="059AD726" w:rsidR="00C7242B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Сроки сдачи студентом законченного проекта</w:t>
      </w:r>
      <w:r w:rsidR="002759E4" w:rsidRPr="002759E4">
        <w:rPr>
          <w:color w:val="000000"/>
          <w:sz w:val="24"/>
          <w:szCs w:val="24"/>
        </w:rPr>
        <w:t>:  3</w:t>
      </w:r>
      <w:r w:rsidR="00D55473" w:rsidRPr="00D55473">
        <w:rPr>
          <w:color w:val="000000"/>
          <w:sz w:val="24"/>
          <w:szCs w:val="24"/>
        </w:rPr>
        <w:t>0.12.2025</w:t>
      </w:r>
    </w:p>
    <w:p w14:paraId="452BC3C2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3B08323C" w14:textId="39B0DCE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Исходные данные к проекту:</w:t>
        <w:br/>
        <w:t>- MVP: каталог, корзина, заказы, оплата (заглушка), админка.</w:t>
        <w:br/>
        <w:t>- API: /products, /cart, /orders, /payments.</w:t>
        <w:br/>
        <w:t>- Данные: Product, CartItem, Order, User, Address.</w:t>
        <w:br/>
        <w:br/>
        <w:t>Условия и ограничения:</w:t>
        <w:br/>
        <w:t>- Приёмка (MVP): фильтры, купоны.</w:t>
        <w:br/>
        <w:t>- Бонусы: рекомендации, избранное, отзывы; Документация API, Тесты, Kubernetes, CI.</w:t>
        <w:br/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Pr="00B51B41">
        <w:rPr>
          <w:color w:val="000000"/>
          <w:sz w:val="24"/>
          <w:szCs w:val="24"/>
        </w:rPr>
      </w:r>
      <w:r w:rsidR="004D6333" w:rsidRPr="004D6333">
        <w:rPr>
          <w:color w:val="000000"/>
          <w:sz w:val="24"/>
          <w:szCs w:val="24"/>
        </w:rPr>
      </w:r>
      <w:r w:rsidR="00B51B41" w:rsidRPr="00B51B41">
        <w:rPr>
          <w:color w:val="000000"/>
          <w:sz w:val="24"/>
          <w:szCs w:val="24"/>
        </w:rPr>
      </w:r>
      <w:r w:rsidR="00B6712B" w:rsidRPr="00B6712B">
        <w:rPr>
          <w:color w:val="000000"/>
          <w:sz w:val="24"/>
          <w:szCs w:val="24"/>
        </w:rPr>
      </w:r>
      <w:proofErr w:type="spellStart"/>
      <w:r w:rsidR="00B6712B" w:rsidRPr="00B6712B">
        <w:rPr>
          <w:color w:val="000000"/>
          <w:sz w:val="24"/>
          <w:szCs w:val="24"/>
        </w:rPr>
      </w:r>
      <w:proofErr w:type="spellEnd"/>
      <w:r w:rsidR="00B6712B" w:rsidRPr="00B6712B">
        <w:rPr>
          <w:color w:val="000000"/>
          <w:sz w:val="24"/>
          <w:szCs w:val="24"/>
        </w:rPr>
      </w:r>
      <w:r w:rsidR="0066003A" w:rsidRPr="001715F8">
        <w:rPr>
          <w:color w:val="000000"/>
          <w:sz w:val="24"/>
          <w:szCs w:val="24"/>
        </w:rPr>
      </w:r>
    </w:p>
    <w:p w14:paraId="62B6CEA3" w14:textId="23B7E11A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Содержание расчетно-пояснительной записки (перечень подлежащих разработке вопросов)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>Введение</w:t>
      </w:r>
    </w:p>
    <w:p w14:paraId="1A2232B6" w14:textId="64743EF7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Постановка задачи</w:t>
      </w:r>
    </w:p>
    <w:p w14:paraId="2D002E62" w14:textId="2F2797B9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алгоритмов</w:t>
      </w:r>
    </w:p>
    <w:p w14:paraId="7B003D44" w14:textId="32755DD1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Разработка программы</w:t>
      </w:r>
    </w:p>
    <w:p w14:paraId="533B4779" w14:textId="6CC02595" w:rsidR="00C7242B" w:rsidRDefault="00C7242B" w:rsidP="00B51B41">
      <w:pPr>
        <w:pStyle w:val="ListParagraph"/>
        <w:numPr>
          <w:ilvl w:val="1"/>
          <w:numId w:val="3"/>
        </w:numPr>
        <w:ind w:left="72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Тестирование</w:t>
      </w:r>
    </w:p>
    <w:p w14:paraId="2431CAD8" w14:textId="5AA07C98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Заключение</w:t>
      </w:r>
    </w:p>
    <w:p w14:paraId="253F8ACD" w14:textId="41A465A9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Список использованных источников</w:t>
      </w:r>
    </w:p>
    <w:p w14:paraId="11BC9525" w14:textId="1626E3F5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А </w:t>
      </w:r>
      <w:r w:rsidR="001715F8" w:rsidRPr="001715F8">
        <w:rPr>
          <w:color w:val="000000"/>
          <w:sz w:val="24"/>
          <w:szCs w:val="24"/>
        </w:rPr>
        <w:t xml:space="preserve">вставьте </w:t>
      </w:r>
      <w:r w:rsidR="001715F8" w:rsidRPr="001715F8">
        <w:rPr>
          <w:color w:val="000000"/>
          <w:sz w:val="24"/>
          <w:szCs w:val="24"/>
          <w:lang w:val="en-US"/>
        </w:rPr>
        <w:t>QR</w:t>
      </w:r>
      <w:r w:rsidR="001715F8" w:rsidRPr="001715F8">
        <w:rPr>
          <w:color w:val="000000"/>
          <w:sz w:val="24"/>
          <w:szCs w:val="24"/>
        </w:rPr>
        <w:noBreakHyphen/>
        <w:t>код, который ведёт на ваш репозиторий/папку проекта (</w:t>
      </w:r>
      <w:r w:rsidR="001715F8" w:rsidRPr="001715F8">
        <w:rPr>
          <w:color w:val="000000"/>
          <w:sz w:val="24"/>
          <w:szCs w:val="24"/>
          <w:lang w:val="en-US"/>
        </w:rPr>
        <w:t>GitHub</w:t>
      </w:r>
      <w:r w:rsidR="001715F8" w:rsidRPr="001715F8">
        <w:rPr>
          <w:color w:val="000000"/>
          <w:sz w:val="24"/>
          <w:szCs w:val="24"/>
        </w:rPr>
        <w:t>/</w:t>
      </w:r>
      <w:r w:rsidR="001715F8" w:rsidRPr="001715F8">
        <w:rPr>
          <w:color w:val="000000"/>
          <w:sz w:val="24"/>
          <w:szCs w:val="24"/>
          <w:lang w:val="en-US"/>
        </w:rPr>
        <w:t>GitLab</w:t>
      </w:r>
      <w:r w:rsidR="001715F8" w:rsidRPr="001715F8">
        <w:rPr>
          <w:color w:val="000000"/>
          <w:sz w:val="24"/>
          <w:szCs w:val="24"/>
        </w:rPr>
        <w:t>).</w:t>
      </w:r>
    </w:p>
    <w:p w14:paraId="0AB2688A" w14:textId="03AD2636" w:rsidR="00C7242B" w:rsidRPr="00AB7AAF" w:rsidRDefault="00C7242B" w:rsidP="001715F8">
      <w:pPr>
        <w:pStyle w:val="ListParagraph"/>
        <w:ind w:left="360" w:right="-25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Приложение </w:t>
      </w:r>
      <w:proofErr w:type="gramStart"/>
      <w:r>
        <w:rPr>
          <w:color w:val="000000"/>
          <w:sz w:val="24"/>
          <w:szCs w:val="24"/>
        </w:rPr>
        <w:t xml:space="preserve">Б </w:t>
      </w:r>
      <w:r w:rsidRPr="00C7242B">
        <w:rPr>
          <w:color w:val="000000"/>
          <w:sz w:val="24"/>
          <w:szCs w:val="24"/>
        </w:rPr>
        <w:t xml:space="preserve"> </w:t>
      </w:r>
      <w:r w:rsidR="001715F8" w:rsidRPr="001715F8">
        <w:rPr>
          <w:color w:val="000000"/>
          <w:sz w:val="24"/>
          <w:szCs w:val="24"/>
        </w:rPr>
        <w:t>скриншоты</w:t>
      </w:r>
      <w:proofErr w:type="gramEnd"/>
      <w:r w:rsidR="001715F8" w:rsidRPr="001715F8">
        <w:rPr>
          <w:color w:val="000000"/>
          <w:sz w:val="24"/>
          <w:szCs w:val="24"/>
        </w:rPr>
        <w:t xml:space="preserve"> интерфейса, </w:t>
      </w:r>
      <w:r w:rsidR="001715F8" w:rsidRPr="001715F8">
        <w:rPr>
          <w:color w:val="000000"/>
          <w:sz w:val="24"/>
          <w:szCs w:val="24"/>
          <w:lang w:val="en-US"/>
        </w:rPr>
        <w:t>ERD</w:t>
      </w:r>
      <w:r w:rsidR="001715F8" w:rsidRPr="001715F8">
        <w:rPr>
          <w:color w:val="000000"/>
          <w:sz w:val="24"/>
          <w:szCs w:val="24"/>
        </w:rPr>
        <w:t>/схемы, диаграммы.</w:t>
      </w:r>
    </w:p>
    <w:p w14:paraId="79611D2B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7491BA81" w14:textId="08E2A13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Перечень графического материала (с точным указанием обязательных чертежей и графиков)</w:t>
      </w:r>
      <w:r w:rsidR="00B51B41" w:rsidRPr="00C04B0A">
        <w:rPr>
          <w:color w:val="000000"/>
          <w:sz w:val="24"/>
          <w:szCs w:val="24"/>
        </w:rPr>
        <w:br/>
      </w:r>
    </w:p>
    <w:p w14:paraId="7343129E" w14:textId="01CFFE0D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Консультанты по проекту (с указанием относящихся к ним разделов проекта)</w:t>
      </w:r>
      <w:r w:rsidR="00B51B41" w:rsidRPr="00B51B41">
        <w:rPr>
          <w:color w:val="000000"/>
          <w:sz w:val="24"/>
          <w:szCs w:val="24"/>
        </w:rPr>
        <w:br/>
      </w:r>
      <w:r w:rsidRPr="00B51B41">
        <w:rPr>
          <w:color w:val="000000"/>
          <w:sz w:val="24"/>
          <w:szCs w:val="24"/>
        </w:rPr>
        <w:t xml:space="preserve"> </w:t>
      </w:r>
      <w:proofErr w:type="spellStart"/>
      <w:r w:rsidRPr="00B51B41">
        <w:rPr>
          <w:color w:val="000000"/>
          <w:sz w:val="24"/>
          <w:szCs w:val="24"/>
        </w:rPr>
        <w:t>Несюк</w:t>
      </w:r>
      <w:proofErr w:type="spellEnd"/>
      <w:r w:rsidRPr="00B51B41">
        <w:rPr>
          <w:color w:val="000000"/>
          <w:sz w:val="24"/>
          <w:szCs w:val="24"/>
        </w:rPr>
        <w:t xml:space="preserve"> А.Н.    </w:t>
      </w:r>
      <w:proofErr w:type="gramStart"/>
      <w:r w:rsidRPr="00B51B41">
        <w:rPr>
          <w:color w:val="000000"/>
          <w:sz w:val="24"/>
          <w:szCs w:val="24"/>
        </w:rPr>
        <w:t xml:space="preserve">по  </w:t>
      </w:r>
      <w:r w:rsidR="00AB7AAF">
        <w:rPr>
          <w:color w:val="000000"/>
          <w:sz w:val="24"/>
          <w:szCs w:val="24"/>
        </w:rPr>
        <w:t>разделам</w:t>
      </w:r>
      <w:proofErr w:type="gramEnd"/>
      <w:r w:rsidR="00AB7AAF">
        <w:rPr>
          <w:color w:val="000000"/>
          <w:sz w:val="24"/>
          <w:szCs w:val="24"/>
        </w:rPr>
        <w:t xml:space="preserve"> </w:t>
      </w:r>
      <w:proofErr w:type="gramStart"/>
      <w:r w:rsidR="00AB7AAF">
        <w:rPr>
          <w:color w:val="000000"/>
          <w:sz w:val="24"/>
          <w:szCs w:val="24"/>
        </w:rPr>
        <w:t>1-4</w:t>
      </w:r>
      <w:proofErr w:type="gramEnd"/>
      <w:r w:rsidR="00AB7AAF">
        <w:rPr>
          <w:color w:val="000000"/>
          <w:sz w:val="24"/>
          <w:szCs w:val="24"/>
        </w:rPr>
        <w:t xml:space="preserve"> и </w:t>
      </w:r>
      <w:r w:rsidRPr="00B51B41">
        <w:rPr>
          <w:color w:val="000000"/>
          <w:sz w:val="24"/>
          <w:szCs w:val="24"/>
        </w:rPr>
        <w:t>ЕСПД</w:t>
      </w:r>
    </w:p>
    <w:p w14:paraId="6F2E3A5F" w14:textId="77777777" w:rsid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p w14:paraId="113433F9" w14:textId="138E4A5E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Дата выдачи задания</w:t>
      </w:r>
      <w:r w:rsidR="00B51B41">
        <w:rPr>
          <w:color w:val="000000"/>
          <w:sz w:val="24"/>
          <w:szCs w:val="24"/>
          <w:lang w:val="en-US"/>
        </w:rPr>
        <w:t xml:space="preserve"> </w:t>
      </w:r>
      <w:r w:rsidR="00D55473">
        <w:rPr>
          <w:color w:val="000000"/>
          <w:sz w:val="24"/>
          <w:szCs w:val="24"/>
          <w:lang w:val="en-US"/>
        </w:rPr>
        <w:tab/>
      </w:r>
      <w:r w:rsidRPr="00B51B41">
        <w:rPr>
          <w:color w:val="000000"/>
          <w:sz w:val="24"/>
          <w:szCs w:val="24"/>
        </w:rPr>
        <w:t>05.09.2025 г.</w:t>
      </w:r>
    </w:p>
    <w:p w14:paraId="43A533C5" w14:textId="3A193C54" w:rsidR="00C7242B" w:rsidRPr="00B51B41" w:rsidRDefault="00C7242B" w:rsidP="00B51B41">
      <w:pPr>
        <w:pStyle w:val="ListParagraph"/>
        <w:numPr>
          <w:ilvl w:val="0"/>
          <w:numId w:val="2"/>
        </w:numPr>
        <w:ind w:left="360" w:right="-250"/>
        <w:rPr>
          <w:color w:val="000000"/>
          <w:sz w:val="24"/>
          <w:szCs w:val="24"/>
        </w:rPr>
      </w:pPr>
      <w:r w:rsidRPr="00B51B41">
        <w:rPr>
          <w:color w:val="000000"/>
          <w:sz w:val="24"/>
          <w:szCs w:val="24"/>
        </w:rPr>
        <w:t>Календарный график работы над проектом на весь период проектирования (с указанием сроков выполнения и трудоемкость отдельных этапов)</w:t>
      </w:r>
      <w:r w:rsidRPr="00B51B41">
        <w:rPr>
          <w:color w:val="000000"/>
          <w:sz w:val="24"/>
          <w:szCs w:val="24"/>
        </w:rPr>
        <w:br/>
      </w:r>
    </w:p>
    <w:p w14:paraId="33BFF132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1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15.09 – 16.10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594E2D4" w14:textId="77777777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Раздел </w:t>
      </w:r>
      <w:proofErr w:type="gramStart"/>
      <w:r w:rsidRPr="00C7242B">
        <w:rPr>
          <w:color w:val="000000"/>
          <w:sz w:val="24"/>
          <w:szCs w:val="24"/>
        </w:rPr>
        <w:t>2 :</w:t>
      </w:r>
      <w:proofErr w:type="gramEnd"/>
      <w:r w:rsidRPr="00C7242B">
        <w:rPr>
          <w:color w:val="000000"/>
          <w:sz w:val="24"/>
          <w:szCs w:val="24"/>
        </w:rPr>
        <w:t xml:space="preserve"> </w:t>
      </w:r>
      <w:proofErr w:type="gramStart"/>
      <w:r w:rsidRPr="00C7242B">
        <w:rPr>
          <w:color w:val="000000"/>
          <w:sz w:val="24"/>
          <w:szCs w:val="24"/>
        </w:rPr>
        <w:t>17.10 – 17.11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1BCECCCA" w14:textId="789B94EC" w:rsidR="00C7242B" w:rsidRPr="00C7242B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lastRenderedPageBreak/>
        <w:t xml:space="preserve">Раздел 3: </w:t>
      </w:r>
      <w:proofErr w:type="gramStart"/>
      <w:r w:rsidRPr="00C7242B">
        <w:rPr>
          <w:color w:val="000000"/>
          <w:sz w:val="24"/>
          <w:szCs w:val="24"/>
        </w:rPr>
        <w:t>18.11 – 19.12</w:t>
      </w:r>
      <w:proofErr w:type="gramEnd"/>
      <w:r w:rsidRPr="00C7242B">
        <w:rPr>
          <w:color w:val="000000"/>
          <w:sz w:val="24"/>
          <w:szCs w:val="24"/>
        </w:rPr>
        <w:t>: 30%</w:t>
      </w:r>
    </w:p>
    <w:p w14:paraId="679318D4" w14:textId="77777777" w:rsidR="00C7242B" w:rsidRPr="00C04B0A" w:rsidRDefault="00C7242B" w:rsidP="00B51B41">
      <w:pPr>
        <w:pStyle w:val="ListParagraph"/>
        <w:ind w:left="360" w:right="-250"/>
        <w:rPr>
          <w:color w:val="000000"/>
          <w:sz w:val="24"/>
          <w:szCs w:val="24"/>
        </w:rPr>
      </w:pPr>
      <w:r w:rsidRPr="00C7242B">
        <w:rPr>
          <w:color w:val="000000"/>
          <w:sz w:val="24"/>
          <w:szCs w:val="24"/>
        </w:rPr>
        <w:t xml:space="preserve">Оформление проекта: </w:t>
      </w:r>
      <w:proofErr w:type="gramStart"/>
      <w:r w:rsidRPr="00C7242B">
        <w:rPr>
          <w:color w:val="000000"/>
          <w:sz w:val="24"/>
          <w:szCs w:val="24"/>
        </w:rPr>
        <w:t>20.12 – 30.12</w:t>
      </w:r>
      <w:proofErr w:type="gramEnd"/>
      <w:r w:rsidRPr="00C7242B">
        <w:rPr>
          <w:color w:val="000000"/>
          <w:sz w:val="24"/>
          <w:szCs w:val="24"/>
        </w:rPr>
        <w:t>: 10%</w:t>
      </w:r>
    </w:p>
    <w:p w14:paraId="6EFEFFD0" w14:textId="77777777" w:rsidR="00B51B41" w:rsidRPr="00C04B0A" w:rsidRDefault="00B51B41" w:rsidP="00B51B41">
      <w:pPr>
        <w:pStyle w:val="ListParagraph"/>
        <w:ind w:left="360" w:right="-250"/>
        <w:rPr>
          <w:color w:val="000000"/>
          <w:sz w:val="24"/>
          <w:szCs w:val="24"/>
        </w:rPr>
      </w:pPr>
    </w:p>
    <w:tbl>
      <w:tblPr>
        <w:tblStyle w:val="a"/>
        <w:tblW w:w="9747" w:type="dxa"/>
        <w:tblInd w:w="-108" w:type="dxa"/>
        <w:tblBorders>
          <w:top w:val="nil"/>
          <w:left w:val="nil"/>
          <w:bottom w:val="single" w:sz="4" w:space="0" w:color="000000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311"/>
        <w:gridCol w:w="124"/>
        <w:gridCol w:w="2393"/>
        <w:gridCol w:w="3423"/>
        <w:gridCol w:w="1496"/>
      </w:tblGrid>
      <w:tr w:rsidR="00B51B41" w14:paraId="4BBC1653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D1B39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4CE3476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Руководитель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4636FFF4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4705FCB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9200687" w14:textId="77777777" w:rsidTr="00996755">
        <w:tc>
          <w:tcPr>
            <w:tcW w:w="24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9B149F1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2393" w:type="dxa"/>
            <w:tcBorders>
              <w:top w:val="nil"/>
              <w:left w:val="nil"/>
              <w:bottom w:val="nil"/>
              <w:right w:val="nil"/>
            </w:tcBorders>
          </w:tcPr>
          <w:p w14:paraId="716E699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3423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33D55A76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1AFC38E9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7AFF4444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3CA758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30D0CFE" w14:textId="77777777" w:rsidTr="00996755">
        <w:tc>
          <w:tcPr>
            <w:tcW w:w="482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DEADE9D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Задание принял к исполнению (дата)</w:t>
            </w:r>
          </w:p>
        </w:tc>
        <w:tc>
          <w:tcPr>
            <w:tcW w:w="3423" w:type="dxa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266AF4E5" w14:textId="15B98C24" w:rsidR="00B51B41" w:rsidRDefault="00AB7AAF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05</w:t>
            </w:r>
            <w:r w:rsidR="00B51B41">
              <w:rPr>
                <w:color w:val="000000"/>
                <w:sz w:val="24"/>
                <w:szCs w:val="24"/>
              </w:rPr>
              <w:t>.0</w:t>
            </w:r>
            <w:r>
              <w:rPr>
                <w:color w:val="000000"/>
                <w:sz w:val="24"/>
                <w:szCs w:val="24"/>
              </w:rPr>
              <w:t>9</w:t>
            </w:r>
            <w:r w:rsidR="00B51B41">
              <w:rPr>
                <w:color w:val="000000"/>
                <w:sz w:val="24"/>
                <w:szCs w:val="24"/>
              </w:rPr>
              <w:t>.2025г.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041B015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22B202E3" w14:textId="77777777" w:rsidTr="00996755">
        <w:tc>
          <w:tcPr>
            <w:tcW w:w="9747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46B82D63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  <w:tr w:rsidR="00B51B41" w14:paraId="5A55EABA" w14:textId="77777777" w:rsidTr="00996755">
        <w:tc>
          <w:tcPr>
            <w:tcW w:w="2311" w:type="dxa"/>
            <w:tcBorders>
              <w:top w:val="nil"/>
              <w:left w:val="nil"/>
              <w:bottom w:val="nil"/>
              <w:right w:val="nil"/>
            </w:tcBorders>
          </w:tcPr>
          <w:p w14:paraId="222582B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(подпись студента)</w:t>
            </w:r>
          </w:p>
        </w:tc>
        <w:tc>
          <w:tcPr>
            <w:tcW w:w="5940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</w:tcPr>
          <w:p w14:paraId="1414DF42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</w:tcPr>
          <w:p w14:paraId="7FC5979A" w14:textId="77777777" w:rsidR="00B51B41" w:rsidRDefault="00B51B41" w:rsidP="0099675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</w:p>
        </w:tc>
      </w:tr>
    </w:tbl>
    <w:p w14:paraId="2F84843C" w14:textId="77777777" w:rsidR="00B51B41" w:rsidRPr="00B51B41" w:rsidRDefault="00B51B41" w:rsidP="00B51B41">
      <w:pPr>
        <w:pStyle w:val="ListParagraph"/>
        <w:ind w:left="360" w:right="-250"/>
        <w:rPr>
          <w:color w:val="000000"/>
          <w:sz w:val="24"/>
          <w:szCs w:val="24"/>
          <w:lang w:val="en-US"/>
        </w:rPr>
      </w:pPr>
    </w:p>
    <w:sectPr w:rsidR="00B51B41" w:rsidRPr="00B51B41">
      <w:pgSz w:w="11906" w:h="16838"/>
      <w:pgMar w:top="1134" w:right="567" w:bottom="1134" w:left="1701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66725"/>
    <w:multiLevelType w:val="multilevel"/>
    <w:tmpl w:val="96223B8C"/>
    <w:lvl w:ilvl="0">
      <w:start w:val="1"/>
      <w:numFmt w:val="decimal"/>
      <w:lvlText w:val="%1."/>
      <w:lvlJc w:val="left"/>
      <w:pPr>
        <w:ind w:left="900" w:hanging="360"/>
      </w:pPr>
      <w:rPr>
        <w:vertAlign w:val="baseline"/>
      </w:rPr>
    </w:lvl>
    <w:lvl w:ilvl="1">
      <w:start w:val="1"/>
      <w:numFmt w:val="bullet"/>
      <w:lvlText w:val="o"/>
      <w:lvlJc w:val="left"/>
      <w:pPr>
        <w:ind w:left="162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4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6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78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0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2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4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6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61D1671D"/>
    <w:multiLevelType w:val="hybridMultilevel"/>
    <w:tmpl w:val="3C32BC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5B6394"/>
    <w:multiLevelType w:val="hybridMultilevel"/>
    <w:tmpl w:val="F5FC8EF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3014576">
    <w:abstractNumId w:val="0"/>
  </w:num>
  <w:num w:numId="2" w16cid:durableId="350492302">
    <w:abstractNumId w:val="2"/>
  </w:num>
  <w:num w:numId="3" w16cid:durableId="3763196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1EE6"/>
    <w:rsid w:val="00033D4A"/>
    <w:rsid w:val="00136E24"/>
    <w:rsid w:val="001715F8"/>
    <w:rsid w:val="002759E4"/>
    <w:rsid w:val="003F072A"/>
    <w:rsid w:val="00495D99"/>
    <w:rsid w:val="004D6333"/>
    <w:rsid w:val="005811F1"/>
    <w:rsid w:val="005D1AB9"/>
    <w:rsid w:val="00601A21"/>
    <w:rsid w:val="006054D1"/>
    <w:rsid w:val="00620442"/>
    <w:rsid w:val="0066003A"/>
    <w:rsid w:val="006772AA"/>
    <w:rsid w:val="008E292E"/>
    <w:rsid w:val="009B0D10"/>
    <w:rsid w:val="00A01EE6"/>
    <w:rsid w:val="00A42C75"/>
    <w:rsid w:val="00AB7AAF"/>
    <w:rsid w:val="00AD44DA"/>
    <w:rsid w:val="00B51B41"/>
    <w:rsid w:val="00B6244D"/>
    <w:rsid w:val="00B6712B"/>
    <w:rsid w:val="00C04B0A"/>
    <w:rsid w:val="00C55834"/>
    <w:rsid w:val="00C7242B"/>
    <w:rsid w:val="00D3492B"/>
    <w:rsid w:val="00D55473"/>
    <w:rsid w:val="00D71A47"/>
    <w:rsid w:val="00DD2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0410D"/>
  <w15:docId w15:val="{8792B7F8-0FFE-459B-8A62-E1B78C09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C7242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2</Pages>
  <Words>174</Words>
  <Characters>1193</Characters>
  <Application>Microsoft Office Word</Application>
  <DocSecurity>0</DocSecurity>
  <Lines>82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Andrei Niasiuk</dc:creator>
  <cp:lastModifiedBy>Andrei Niasiuk</cp:lastModifiedBy>
  <cp:revision>11</cp:revision>
  <dcterms:created xsi:type="dcterms:W3CDTF">2026-01-03T11:10:00Z</dcterms:created>
  <dcterms:modified xsi:type="dcterms:W3CDTF">2026-01-06T09:15:00Z</dcterms:modified>
</cp:coreProperties>
</file>