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Ярмола Александр Олегович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Система управления блог‑контентом с редактором и модерацией (блог «Лонгрид? Коротко!»).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посты, черновики, теги, комментарии, лайки, роли.</w:t>
        <w:br/>
        <w:t>- API: /posts, /tags, /comments, /likes.</w:t>
        <w:br/>
        <w:t>- Данные: Post, Tag, Comment, User, Like.</w:t>
        <w:br/>
        <w:br/>
        <w:t>Условия и ограничения:</w:t>
        <w:br/>
        <w:t>- Приёмка (MVP): редактор, предпросмотр.</w:t>
        <w:br/>
        <w:t>- Бонусы: публикации по расписанию, рекомендации;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