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Казаренко Павел Владимирович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Таймер‑сервис Pomodoro с трекингом задач и статистикой.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задачи, сессии, статистика, уведомления.</w:t>
        <w:br/>
        <w:t>- API: /tasks, /sessions, /reports.</w:t>
        <w:br/>
        <w:t>- Данные: Task, Session, Tag, User.</w:t>
        <w:br/>
        <w:br/>
        <w:t>Условия и ограничения:</w:t>
        <w:br/>
        <w:t>- Приёмка (MVP): таймер.</w:t>
        <w:br/>
        <w:t>- Бонусы: PWA, горячие клавиши;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