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D308" w14:textId="59389D07" w:rsidR="000F40E8" w:rsidRDefault="004E5243">
      <w:r>
        <w:rPr>
          <w:noProof/>
        </w:rPr>
        <w:drawing>
          <wp:inline distT="0" distB="0" distL="0" distR="0" wp14:anchorId="6BECEF14" wp14:editId="206081E2">
            <wp:extent cx="5943600" cy="31235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FC5B47-8859-F2F0-7932-4C68AB8D1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F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43"/>
    <w:rsid w:val="000F40E8"/>
    <w:rsid w:val="004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9602"/>
  <w15:chartTrackingRefBased/>
  <w15:docId w15:val="{005F103D-3582-4A48-8E22-525A4F8C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Comparison on different instance types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Linux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Sheet2!$A$2:$A$12</c:f>
              <c:strCache>
                <c:ptCount val="11"/>
                <c:pt idx="0">
                  <c:v>1 small.instance, 3GB dataset </c:v>
                </c:pt>
                <c:pt idx="1">
                  <c:v>1 small.instance, 6GB dataset</c:v>
                </c:pt>
                <c:pt idx="2">
                  <c:v>1 small.instance, 12GB dataset</c:v>
                </c:pt>
                <c:pt idx="3">
                  <c:v>1 large.instance, 3GB dataset</c:v>
                </c:pt>
                <c:pt idx="4">
                  <c:v>1 large.instance, 6GB dataset</c:v>
                </c:pt>
                <c:pt idx="5">
                  <c:v>1 large.instance, 12GB dataset</c:v>
                </c:pt>
                <c:pt idx="6">
                  <c:v>1 large.instance, 24GB dataset</c:v>
                </c:pt>
                <c:pt idx="7">
                  <c:v>4 small.instances, 3GB dataset</c:v>
                </c:pt>
                <c:pt idx="8">
                  <c:v>4 small.instances, 6GB dataset </c:v>
                </c:pt>
                <c:pt idx="9">
                  <c:v>4 small.instances, 12GB dataset</c:v>
                </c:pt>
                <c:pt idx="10">
                  <c:v>4 small.instances, 24GB dataset</c:v>
                </c:pt>
              </c:strCache>
            </c:strRef>
          </c:cat>
          <c:val>
            <c:numRef>
              <c:f>Sheet2!$B$2:$B$12</c:f>
              <c:numCache>
                <c:formatCode>General</c:formatCode>
                <c:ptCount val="11"/>
                <c:pt idx="0">
                  <c:v>75.765000000000001</c:v>
                </c:pt>
                <c:pt idx="1">
                  <c:v>144.654</c:v>
                </c:pt>
                <c:pt idx="2">
                  <c:v>304.589</c:v>
                </c:pt>
                <c:pt idx="3">
                  <c:v>64.355999999999995</c:v>
                </c:pt>
                <c:pt idx="4">
                  <c:v>117.316</c:v>
                </c:pt>
                <c:pt idx="5">
                  <c:v>237.989</c:v>
                </c:pt>
                <c:pt idx="6">
                  <c:v>686.98699999999997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7-4DC3-AA54-1F6FC94568FE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Hadoop Sort/s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Sheet2!$A$2:$A$12</c:f>
              <c:strCache>
                <c:ptCount val="11"/>
                <c:pt idx="0">
                  <c:v>1 small.instance, 3GB dataset </c:v>
                </c:pt>
                <c:pt idx="1">
                  <c:v>1 small.instance, 6GB dataset</c:v>
                </c:pt>
                <c:pt idx="2">
                  <c:v>1 small.instance, 12GB dataset</c:v>
                </c:pt>
                <c:pt idx="3">
                  <c:v>1 large.instance, 3GB dataset</c:v>
                </c:pt>
                <c:pt idx="4">
                  <c:v>1 large.instance, 6GB dataset</c:v>
                </c:pt>
                <c:pt idx="5">
                  <c:v>1 large.instance, 12GB dataset</c:v>
                </c:pt>
                <c:pt idx="6">
                  <c:v>1 large.instance, 24GB dataset</c:v>
                </c:pt>
                <c:pt idx="7">
                  <c:v>4 small.instances, 3GB dataset</c:v>
                </c:pt>
                <c:pt idx="8">
                  <c:v>4 small.instances, 6GB dataset </c:v>
                </c:pt>
                <c:pt idx="9">
                  <c:v>4 small.instances, 12GB dataset</c:v>
                </c:pt>
                <c:pt idx="10">
                  <c:v>4 small.instances, 24GB dataset</c:v>
                </c:pt>
              </c:strCache>
            </c:str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482.75</c:v>
                </c:pt>
                <c:pt idx="1">
                  <c:v>1005.78</c:v>
                </c:pt>
                <c:pt idx="2">
                  <c:v>2464.7800000000002</c:v>
                </c:pt>
                <c:pt idx="3">
                  <c:v>255.33</c:v>
                </c:pt>
                <c:pt idx="4">
                  <c:v>545.65</c:v>
                </c:pt>
                <c:pt idx="5">
                  <c:v>1267.5</c:v>
                </c:pt>
                <c:pt idx="6">
                  <c:v>0</c:v>
                </c:pt>
                <c:pt idx="7">
                  <c:v>413.18400000000003</c:v>
                </c:pt>
                <c:pt idx="8">
                  <c:v>824.28</c:v>
                </c:pt>
                <c:pt idx="9">
                  <c:v>2641.2000000000003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87-4DC3-AA54-1F6FC94568FE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Spark Sort/s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Sheet2!$A$2:$A$12</c:f>
              <c:strCache>
                <c:ptCount val="11"/>
                <c:pt idx="0">
                  <c:v>1 small.instance, 3GB dataset </c:v>
                </c:pt>
                <c:pt idx="1">
                  <c:v>1 small.instance, 6GB dataset</c:v>
                </c:pt>
                <c:pt idx="2">
                  <c:v>1 small.instance, 12GB dataset</c:v>
                </c:pt>
                <c:pt idx="3">
                  <c:v>1 large.instance, 3GB dataset</c:v>
                </c:pt>
                <c:pt idx="4">
                  <c:v>1 large.instance, 6GB dataset</c:v>
                </c:pt>
                <c:pt idx="5">
                  <c:v>1 large.instance, 12GB dataset</c:v>
                </c:pt>
                <c:pt idx="6">
                  <c:v>1 large.instance, 24GB dataset</c:v>
                </c:pt>
                <c:pt idx="7">
                  <c:v>4 small.instances, 3GB dataset</c:v>
                </c:pt>
                <c:pt idx="8">
                  <c:v>4 small.instances, 6GB dataset </c:v>
                </c:pt>
                <c:pt idx="9">
                  <c:v>4 small.instances, 12GB dataset</c:v>
                </c:pt>
                <c:pt idx="10">
                  <c:v>4 small.instances, 24GB dataset</c:v>
                </c:pt>
              </c:strCache>
            </c:strRef>
          </c:cat>
          <c:val>
            <c:numRef>
              <c:f>Sheet2!$D$2:$D$12</c:f>
              <c:numCache>
                <c:formatCode>General</c:formatCode>
                <c:ptCount val="11"/>
                <c:pt idx="0">
                  <c:v>418.67</c:v>
                </c:pt>
                <c:pt idx="1">
                  <c:v>1018.97</c:v>
                </c:pt>
                <c:pt idx="2">
                  <c:v>2379.56</c:v>
                </c:pt>
                <c:pt idx="3">
                  <c:v>242.22300000000001</c:v>
                </c:pt>
                <c:pt idx="4">
                  <c:v>477.58299999999997</c:v>
                </c:pt>
                <c:pt idx="5">
                  <c:v>978.66700000000003</c:v>
                </c:pt>
                <c:pt idx="6">
                  <c:v>0</c:v>
                </c:pt>
                <c:pt idx="7">
                  <c:v>339.07799999999997</c:v>
                </c:pt>
                <c:pt idx="8">
                  <c:v>707.79</c:v>
                </c:pt>
                <c:pt idx="9">
                  <c:v>2480.4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87-4DC3-AA54-1F6FC9456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4480"/>
        <c:axId val="89595312"/>
      </c:lineChart>
      <c:catAx>
        <c:axId val="89594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Instance</a:t>
                </a:r>
                <a:r>
                  <a:rPr lang="en-US" baseline="0"/>
                  <a:t> types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95312"/>
        <c:crosses val="autoZero"/>
        <c:auto val="1"/>
        <c:lblAlgn val="ctr"/>
        <c:lblOffset val="100"/>
        <c:noMultiLvlLbl val="0"/>
      </c:catAx>
      <c:valAx>
        <c:axId val="8959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9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Rajesh Talreja</dc:creator>
  <cp:keywords/>
  <dc:description/>
  <cp:lastModifiedBy>Bhavesh Rajesh Talreja</cp:lastModifiedBy>
  <cp:revision>1</cp:revision>
  <dcterms:created xsi:type="dcterms:W3CDTF">2022-12-03T05:52:00Z</dcterms:created>
  <dcterms:modified xsi:type="dcterms:W3CDTF">2022-12-03T05:53:00Z</dcterms:modified>
</cp:coreProperties>
</file>