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Learning</w:t>
      </w:r>
      <w:r>
        <w:t xml:space="preserve"> </w:t>
      </w:r>
      <w:r>
        <w:t xml:space="preserve">From</w:t>
      </w:r>
      <w:r>
        <w:t xml:space="preserve"> </w:t>
      </w:r>
      <w:r>
        <w:t xml:space="preserve">Failure</w:t>
      </w:r>
    </w:p>
    <w:p>
      <w:pPr>
        <w:pStyle w:val="Author"/>
      </w:pPr>
      <w:r>
        <w:t xml:space="preserve">Noah</w:t>
      </w:r>
      <w:r>
        <w:t xml:space="preserve"> </w:t>
      </w:r>
      <w:r>
        <w:t xml:space="preserve">Wright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background"/>
    <w:p>
      <w:pPr>
        <w:pStyle w:val="Heading2"/>
      </w:pPr>
      <w:r>
        <w:t xml:space="preserve">Background</w:t>
      </w:r>
    </w:p>
    <w:p>
      <w:pPr>
        <w:pStyle w:val="FirstParagraph"/>
      </w:pPr>
      <w:r>
        <w:t xml:space="preserve">Body-worn cameras became a standard tool of policing in the mid-2010s. By recording officer interactions with the public, law enforcement agencies could achieve a greater degree of accountability. Not only could credible claims of police abuse against civilians be easily verified, the argument went, but false accusations would decline as well, saving the agency time and resources that would otherwise be wasted on spurious allegations. Initial studies seemed to support this argument, and by the end of the decade it became common practice in the United States for police to have these devices.</w:t>
      </w:r>
    </w:p>
    <w:p>
      <w:pPr>
        <w:pStyle w:val="BodyText"/>
      </w:pPr>
      <w:r>
        <w:t xml:space="preserve">It was also in the late 2010s that new leadership came to the Texas Juvenile Justice Department (TJJD).</w:t>
      </w:r>
      <w:r>
        <w:rPr>
          <w:rStyle w:val="FootnoteReference"/>
        </w:rPr>
        <w:footnoteReference w:id="20"/>
      </w:r>
      <w:r>
        <w:t xml:space="preserve"> </w:t>
      </w:r>
      <w:r>
        <w:t xml:space="preserve">Incarcerated youth are an exceptionally vulnerable population even in a well-run system. Texas did not have a well-run system. With one notable period of exception,</w:t>
      </w:r>
      <w:r>
        <w:rPr>
          <w:rStyle w:val="FootnoteReference"/>
        </w:rPr>
        <w:footnoteReference w:id="21"/>
      </w:r>
      <w:r>
        <w:t xml:space="preserve"> </w:t>
      </w:r>
      <w:r>
        <w:t xml:space="preserve">scandal after scandal had rocked the juvenile justice system of Texas from its inception in the late 1800s through the mid-2010s. Once again, new leadership had been appointed following yet another abuse scandal. This time, however, the new executive director had a tool unavailable to her predecessors: body-worn cameras.</w:t>
      </w:r>
    </w:p>
    <w:p>
      <w:pPr>
        <w:pStyle w:val="BodyText"/>
      </w:pPr>
      <w:r>
        <w:t xml:space="preserve">Secure youth residential facilities in Texas all had overhead cameras, but these were very old (they still ran on tape) and captured no audio. This presented a number of problems when it came to deciphering contested incidents, not to mention that these cameras had clearly not prevented any of the prior scandals from taking place. TJJD received special funding from the legislature to roll out body-worn cameras system-wide, and after the cameras had been successfully deployed, I was tasked with seeing if staff were complying with the usage policies we had put in place.</w:t>
      </w:r>
    </w:p>
    <w:p>
      <w:pPr>
        <w:pStyle w:val="BodyText"/>
      </w:pPr>
      <w:r>
        <w:t xml:space="preserve">Part of the issue was that the use of body-worn cameras was new in the field of corrections. There was not a large literature to draw from, and our first attempt at regulating and monitoring their usage fell flat on its face. This is a case study of how the Texas Juvenile Justice Department developed a methodology for comparing data on correctional officers’ body-worn camera usage with data from its shift management software. This is also a case study of analysis failure, as it became clear that real-world failures of implementation were corrupting the data and rendering the methodology unusable. However, the silver lining of this failure was that it helped the agency identify previously unrecognized problems. The purpose of this case study is to demonstrate how negative findings can still be incredibly useful in real-world settings.</w:t>
      </w:r>
    </w:p>
    <w:p>
      <w:pPr>
        <w:pStyle w:val="BodyText"/>
      </w:pPr>
      <w:r>
        <w:t xml:space="preserve">In 2019, body worn cameras were mostly a tool for law enforcement, and their use in a correctional environment posed unique new challenges. TJJD had no automated mechanism for reviewing footage through machine learning, nor did the agency have the IT capacity to develop one. The only way we had to analyze footage was to view it. Unlike police officers, correctional officers deal directly with their charges for virtually their entire shift. In an 8-hour shift, a police officer might record a few calls and traffic stops. A correctional officer, on the other hand, would record 8 consecutive hours. And because TJJD recorded round-the-clock for hundreds of employees at a time, every hour of real time that passed had, on average, an eye-popping 100 hours of footage. To put that another way, reviewing a single hour of TJJD operations across all facilities would take 2.5 full weeks of work.</w:t>
      </w:r>
    </w:p>
    <w:p>
      <w:pPr>
        <w:pStyle w:val="BodyText"/>
      </w:pPr>
      <w:r>
        <w:t xml:space="preserve">As a result, footage review had to be done in a limited, reactive manner. If we received an incident report we could easily zero in on the cameras of the officers involved and review the incident accordingly. But our executive director had hoped to be able to use the footage proactively, looking for</w:t>
      </w:r>
      <w:r>
        <w:t xml:space="preserve"> </w:t>
      </w:r>
      <w:r>
        <w:t xml:space="preserve">‘</w:t>
      </w:r>
      <w:r>
        <w:t xml:space="preserve">red flags</w:t>
      </w:r>
      <w:r>
        <w:t xml:space="preserve">’</w:t>
      </w:r>
      <w:r>
        <w:t xml:space="preserve"> </w:t>
      </w:r>
      <w:r>
        <w:t xml:space="preserve">in order to prevent potential abuses.</w:t>
      </w:r>
    </w:p>
    <w:p>
      <w:pPr>
        <w:pStyle w:val="BodyText"/>
      </w:pPr>
      <w:r>
        <w:t xml:space="preserve">Because the agency had no way of automating the monitoring of footage, any proactive analysis had to be metadata based. But what to look for in the metadata? Once again, the lack of best-practice literature left us in the lurch. So, we brainstormed ideas for</w:t>
      </w:r>
      <w:r>
        <w:t xml:space="preserve"> </w:t>
      </w:r>
      <w:r>
        <w:t xml:space="preserve">‘</w:t>
      </w:r>
      <w:r>
        <w:t xml:space="preserve">red flags</w:t>
      </w:r>
      <w:r>
        <w:t xml:space="preserve">’</w:t>
      </w:r>
      <w:r>
        <w:t xml:space="preserve"> </w:t>
      </w:r>
      <w:r>
        <w:t xml:space="preserve">and came up with the following:</w:t>
      </w:r>
    </w:p>
    <w:p>
      <w:pPr>
        <w:numPr>
          <w:ilvl w:val="0"/>
          <w:numId w:val="1001"/>
        </w:numPr>
      </w:pPr>
      <w:r>
        <w:rPr>
          <w:bCs/>
          <w:b/>
        </w:rPr>
        <w:t xml:space="preserve">Minimal quantity of footage</w:t>
      </w:r>
      <w:r>
        <w:t xml:space="preserve"> </w:t>
      </w:r>
      <w:r>
        <w:t xml:space="preserve">– our camera policy required correctional officers to have their cameras on at all times in the presence of youth.</w:t>
      </w:r>
    </w:p>
    <w:p>
      <w:pPr>
        <w:numPr>
          <w:ilvl w:val="0"/>
          <w:numId w:val="1001"/>
        </w:numPr>
      </w:pPr>
      <w:r>
        <w:rPr>
          <w:bCs/>
          <w:b/>
        </w:rPr>
        <w:t xml:space="preserve">Frequently turning the camera on and off</w:t>
      </w:r>
      <w:r>
        <w:t xml:space="preserve"> </w:t>
      </w:r>
      <w:r>
        <w:t xml:space="preserve">– outside of bathroom breaks, a correctional officer working a dorm should not be turning their camera on and off repeatedly throughout the day.</w:t>
      </w:r>
    </w:p>
    <w:p>
      <w:pPr>
        <w:numPr>
          <w:ilvl w:val="0"/>
          <w:numId w:val="1001"/>
        </w:numPr>
      </w:pPr>
      <w:r>
        <w:rPr>
          <w:bCs/>
          <w:b/>
        </w:rPr>
        <w:t xml:space="preserve">Large gaps between clips</w:t>
      </w:r>
      <w:r>
        <w:t xml:space="preserve"> </w:t>
      </w:r>
      <w:r>
        <w:t xml:space="preserve">– A three-hour gap in the middle of a shift should be looked into, even if it’s an accident or honest mistake. It defeats the purpose of having cameras if they’re not turned on.</w:t>
      </w:r>
    </w:p>
    <w:p>
      <w:pPr>
        <w:numPr>
          <w:ilvl w:val="0"/>
          <w:numId w:val="1001"/>
        </w:numPr>
      </w:pPr>
      <w:r>
        <w:rPr>
          <w:bCs/>
          <w:b/>
        </w:rPr>
        <w:t xml:space="preserve">Mismatch between clips recorded and shifts worked</w:t>
      </w:r>
      <w:r>
        <w:t xml:space="preserve"> </w:t>
      </w:r>
      <w:r>
        <w:t xml:space="preserve"/>
      </w:r>
      <w:r>
        <w:softHyphen/>
      </w:r>
      <w:r>
        <w:t xml:space="preserve">– the agency had very recently rolled out a new shift tracking software. We should expect to see the hours logged by the body cameras roughly match the hours logged as shifts worked.</w:t>
      </w:r>
    </w:p>
    <w:bookmarkEnd w:id="22"/>
    <w:bookmarkStart w:id="27" w:name="analysis-part-1-qc-and-footage-analysis"/>
    <w:p>
      <w:pPr>
        <w:pStyle w:val="Heading2"/>
      </w:pPr>
      <w:r>
        <w:t xml:space="preserve">Analysis Part 1 – QC and Footage Analysis</w:t>
      </w:r>
    </w:p>
    <w:p>
      <w:pPr>
        <w:pStyle w:val="FirstParagraph"/>
      </w:pPr>
      <w:r>
        <w:t xml:space="preserve">For this analysis, I gathered the most recent three weeks of body-worn camera data, which, at the time, covered April 1–21, 2019. I also pulled data from Shifthound (our shift management software) covering the same time period. Finally, I gathered HR data from CAPPS, the system that most of the State of Texas used at the time for personnel management and finance.</w:t>
      </w:r>
      <w:r>
        <w:rPr>
          <w:rStyle w:val="FootnoteReference"/>
        </w:rPr>
        <w:footnoteReference w:id="23"/>
      </w:r>
    </w:p>
    <w:p>
      <w:pPr>
        <w:pStyle w:val="BodyText"/>
      </w:pPr>
      <w:r>
        <w:t xml:space="preserve">An initial quality control review of these data sources revealed a variety of issues. See the R script below for details, but the most important ones I discovered were missing and/or bad employee IDs. Each employee had a unique identifier within CAPPS, which in turn was used to identify their assigned body camera and log their shifts. So it came as something of a surprise to find employee IDs in both the body camera and shift data that did not exist in CAPPS. Likewise, I found IDs of correctional officers in CAPPS who should have appeared in the body camera or shift data but did not. Lastly, I found IDs of staff who did appear in both systems, but were not employed at any point between April 1–21, 2019.</w:t>
      </w:r>
    </w:p>
    <w:p>
      <w:pPr>
        <w:pStyle w:val="SourceCode"/>
      </w:pPr>
      <w:r>
        <w:rPr>
          <w:rStyle w:val="CommentTok"/>
        </w:rPr>
        <w:t xml:space="preserve">#Import and Format Data, Establish Parameters</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br/>
      </w:r>
      <w:r>
        <w:rPr>
          <w:rStyle w:val="NormalTok"/>
        </w:rPr>
        <w:t xml:space="preserve">Footage_Data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"Data/Original Data/Footage Data.xlsx"</w:t>
      </w:r>
      <w:r>
        <w:rPr>
          <w:rStyle w:val="NormalTok"/>
        </w:rPr>
        <w:t xml:space="preserve">, </w:t>
      </w:r>
      <w:r>
        <w:rPr>
          <w:rStyle w:val="AttributeTok"/>
        </w:rPr>
        <w:t xml:space="preserve">col_types =</w:t>
      </w:r>
      <w:r>
        <w:rPr>
          <w:rStyle w:val="NormalTok"/>
        </w:rPr>
        <w:t xml:space="preserve"> </w:t>
      </w:r>
      <w:r>
        <w:rPr>
          <w:rStyle w:val="StringTok"/>
        </w:rPr>
        <w:t xml:space="preserve">"text"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Duration_Hours =</w:t>
      </w:r>
      <w:r>
        <w:rPr>
          <w:rStyle w:val="NormalTok"/>
        </w:rPr>
        <w:t xml:space="preserve"> </w:t>
      </w:r>
      <w:r>
        <w:rPr>
          <w:rStyle w:val="FunctionTok"/>
        </w:rPr>
        <w:t xml:space="preserve">as.numeric</w:t>
      </w:r>
      <w:r>
        <w:rPr>
          <w:rStyle w:val="NormalTok"/>
        </w:rPr>
        <w:t xml:space="preserve">(duration_seconds)</w:t>
      </w:r>
      <w:r>
        <w:rPr>
          <w:rStyle w:val="SpecialCharTok"/>
        </w:rPr>
        <w:t xml:space="preserve">/</w:t>
      </w:r>
      <w:r>
        <w:rPr>
          <w:rStyle w:val="DecValTok"/>
        </w:rPr>
        <w:t xml:space="preserve">3600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Footage_Job_Type =</w:t>
      </w:r>
      <w:r>
        <w:rPr>
          <w:rStyle w:val="NormalTok"/>
        </w:rPr>
        <w:t xml:space="preserve"> </w:t>
      </w:r>
      <w:r>
        <w:rPr>
          <w:rStyle w:val="StringTok"/>
        </w:rPr>
        <w:t xml:space="preserve">`</w:t>
      </w:r>
      <w:r>
        <w:rPr>
          <w:rStyle w:val="AttributeTok"/>
        </w:rPr>
        <w:t xml:space="preserve">Employee Role</w:t>
      </w:r>
      <w:r>
        <w:rPr>
          <w:rStyle w:val="StringTok"/>
        </w:rPr>
        <w:t xml:space="preserve">`</w:t>
      </w:r>
      <w:r>
        <w:rPr>
          <w:rStyle w:val="NormalTok"/>
        </w:rPr>
        <w:t xml:space="preserve">)</w:t>
      </w:r>
      <w:r>
        <w:br/>
      </w:r>
      <w:r>
        <w:br/>
      </w:r>
      <w:r>
        <w:rPr>
          <w:rStyle w:val="NormalTok"/>
        </w:rPr>
        <w:t xml:space="preserve">Shift_Data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"Data/Original Data/Shift Data.xlsx"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Employee ID</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as.character</w:t>
      </w:r>
      <w:r>
        <w:rPr>
          <w:rStyle w:val="NormalTok"/>
        </w:rPr>
        <w:t xml:space="preserve">(</w:t>
      </w:r>
      <w:r>
        <w:rPr>
          <w:rStyle w:val="StringTok"/>
        </w:rPr>
        <w:t xml:space="preserve">`</w:t>
      </w:r>
      <w:r>
        <w:rPr>
          <w:rStyle w:val="AttributeTok"/>
        </w:rPr>
        <w:t xml:space="preserve">Employee ID</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Shift_Job_Type =</w:t>
      </w:r>
      <w:r>
        <w:rPr>
          <w:rStyle w:val="NormalTok"/>
        </w:rPr>
        <w:t xml:space="preserve"> </w:t>
      </w:r>
      <w:r>
        <w:rPr>
          <w:rStyle w:val="StringTok"/>
        </w:rPr>
        <w:t xml:space="preserve">`</w:t>
      </w:r>
      <w:r>
        <w:rPr>
          <w:rStyle w:val="AttributeTok"/>
        </w:rPr>
        <w:t xml:space="preserve">Job Type</w:t>
      </w:r>
      <w:r>
        <w:rPr>
          <w:rStyle w:val="StringTok"/>
        </w:rPr>
        <w:t xml:space="preserve">`</w:t>
      </w:r>
      <w:r>
        <w:rPr>
          <w:rStyle w:val="NormalTok"/>
        </w:rPr>
        <w:t xml:space="preserve">, </w:t>
      </w:r>
      <w:r>
        <w:rPr>
          <w:rStyle w:val="AttributeTok"/>
        </w:rPr>
        <w:t xml:space="preserve">Shift_Location =</w:t>
      </w:r>
      <w:r>
        <w:rPr>
          <w:rStyle w:val="NormalTok"/>
        </w:rPr>
        <w:t xml:space="preserve"> Facility)</w:t>
      </w:r>
      <w:r>
        <w:br/>
      </w:r>
      <w:r>
        <w:br/>
      </w:r>
      <w:r>
        <w:rPr>
          <w:rStyle w:val="NormalTok"/>
        </w:rPr>
        <w:t xml:space="preserve">HR_Data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"Data/Original Data/HR Data.csv"</w:t>
      </w:r>
      <w:r>
        <w:rPr>
          <w:rStyle w:val="NormalTok"/>
        </w:rPr>
        <w:t xml:space="preserve">, </w:t>
      </w:r>
      <w:r>
        <w:rPr>
          <w:rStyle w:val="AttributeTok"/>
        </w:rPr>
        <w:t xml:space="preserve">col_types =</w:t>
      </w:r>
      <w:r>
        <w:rPr>
          <w:rStyle w:val="NormalTok"/>
        </w:rPr>
        <w:t xml:space="preserve"> </w:t>
      </w:r>
      <w:r>
        <w:rPr>
          <w:rStyle w:val="StringTok"/>
        </w:rPr>
        <w:t xml:space="preserve">"c"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contains</w:t>
      </w:r>
      <w:r>
        <w:rPr>
          <w:rStyle w:val="NormalTok"/>
        </w:rPr>
        <w:t xml:space="preserve">(</w:t>
      </w:r>
      <w:r>
        <w:rPr>
          <w:rStyle w:val="StringTok"/>
        </w:rPr>
        <w:t xml:space="preserve">"Date"</w:t>
      </w:r>
      <w:r>
        <w:rPr>
          <w:rStyle w:val="NormalTok"/>
        </w:rPr>
        <w:t xml:space="preserve">), </w:t>
      </w:r>
      <w:r>
        <w:rPr>
          <w:rStyle w:val="SpecialCharTok"/>
        </w:rPr>
        <w:t xml:space="preserve">~</w:t>
      </w:r>
      <w:r>
        <w:rPr>
          <w:rStyle w:val="FunctionTok"/>
        </w:rPr>
        <w:t xml:space="preserve">as.Date</w:t>
      </w:r>
      <w:r>
        <w:rPr>
          <w:rStyle w:val="NormalTok"/>
        </w:rPr>
        <w:t xml:space="preserve">(.x, </w:t>
      </w:r>
      <w:r>
        <w:rPr>
          <w:rStyle w:val="StringTok"/>
        </w:rPr>
        <w:t xml:space="preserve">"%m/%d/%Y"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HR_Job_Type =</w:t>
      </w:r>
      <w:r>
        <w:rPr>
          <w:rStyle w:val="NormalTok"/>
        </w:rPr>
        <w:t xml:space="preserve"> </w:t>
      </w:r>
      <w:r>
        <w:rPr>
          <w:rStyle w:val="StringTok"/>
        </w:rPr>
        <w:t xml:space="preserve">`</w:t>
      </w:r>
      <w:r>
        <w:rPr>
          <w:rStyle w:val="AttributeTok"/>
        </w:rPr>
        <w:t xml:space="preserve">Job Type</w:t>
      </w:r>
      <w:r>
        <w:rPr>
          <w:rStyle w:val="StringTok"/>
        </w:rPr>
        <w:t xml:space="preserve">`</w:t>
      </w:r>
      <w:r>
        <w:rPr>
          <w:rStyle w:val="NormalTok"/>
        </w:rPr>
        <w:t xml:space="preserve">, </w:t>
      </w:r>
      <w:r>
        <w:rPr>
          <w:rStyle w:val="AttributeTok"/>
        </w:rPr>
        <w:t xml:space="preserve">HR_Location =</w:t>
      </w:r>
      <w:r>
        <w:rPr>
          <w:rStyle w:val="NormalTok"/>
        </w:rPr>
        <w:t xml:space="preserve"> Location)</w:t>
      </w:r>
      <w:r>
        <w:br/>
      </w:r>
      <w:r>
        <w:br/>
      </w:r>
      <w:r>
        <w:rPr>
          <w:rStyle w:val="NormalTok"/>
        </w:rPr>
        <w:t xml:space="preserve">Secure_Facilities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w:t>
      </w:r>
      <w:r>
        <w:br/>
      </w:r>
      <w:r>
        <w:br/>
      </w:r>
      <w:r>
        <w:rPr>
          <w:rStyle w:val="CommentTok"/>
        </w:rPr>
        <w:t xml:space="preserve">#Underscore all variable names to make R coding easier</w:t>
      </w:r>
      <w:r>
        <w:br/>
      </w:r>
      <w:r>
        <w:br/>
      </w:r>
      <w:r>
        <w:rPr>
          <w:rStyle w:val="FunctionTok"/>
        </w:rPr>
        <w:t xml:space="preserve">colnames</w:t>
      </w:r>
      <w:r>
        <w:rPr>
          <w:rStyle w:val="NormalTok"/>
        </w:rPr>
        <w:t xml:space="preserve">(Footage_Data) </w:t>
      </w:r>
      <w:r>
        <w:rPr>
          <w:rStyle w:val="OtherTok"/>
        </w:rPr>
        <w:t xml:space="preserve">&lt;-</w:t>
      </w:r>
      <w:r>
        <w:rPr>
          <w:rStyle w:val="NormalTok"/>
        </w:rPr>
        <w:t xml:space="preserve"> </w:t>
      </w:r>
      <w:r>
        <w:rPr>
          <w:rStyle w:val="FunctionTok"/>
        </w:rPr>
        <w:t xml:space="preserve">str_replace_all</w:t>
      </w:r>
      <w:r>
        <w:rPr>
          <w:rStyle w:val="NormalTok"/>
        </w:rPr>
        <w:t xml:space="preserve">(</w:t>
      </w:r>
      <w:r>
        <w:rPr>
          <w:rStyle w:val="FunctionTok"/>
        </w:rPr>
        <w:t xml:space="preserve">colnames</w:t>
      </w:r>
      <w:r>
        <w:rPr>
          <w:rStyle w:val="NormalTok"/>
        </w:rPr>
        <w:t xml:space="preserve">(Footage_Data), </w:t>
      </w:r>
      <w:r>
        <w:rPr>
          <w:rStyle w:val="StringTok"/>
        </w:rPr>
        <w:t xml:space="preserve">" "</w:t>
      </w:r>
      <w:r>
        <w:rPr>
          <w:rStyle w:val="NormalTok"/>
        </w:rPr>
        <w:t xml:space="preserve">, </w:t>
      </w:r>
      <w:r>
        <w:rPr>
          <w:rStyle w:val="StringTok"/>
        </w:rPr>
        <w:t xml:space="preserve">"_"</w:t>
      </w:r>
      <w:r>
        <w:rPr>
          <w:rStyle w:val="NormalTok"/>
        </w:rPr>
        <w:t xml:space="preserve">)</w:t>
      </w:r>
      <w:r>
        <w:br/>
      </w:r>
      <w:r>
        <w:rPr>
          <w:rStyle w:val="FunctionTok"/>
        </w:rPr>
        <w:t xml:space="preserve">colnames</w:t>
      </w:r>
      <w:r>
        <w:rPr>
          <w:rStyle w:val="NormalTok"/>
        </w:rPr>
        <w:t xml:space="preserve">(Shift_Data) </w:t>
      </w:r>
      <w:r>
        <w:rPr>
          <w:rStyle w:val="OtherTok"/>
        </w:rPr>
        <w:t xml:space="preserve">&lt;-</w:t>
      </w:r>
      <w:r>
        <w:rPr>
          <w:rStyle w:val="NormalTok"/>
        </w:rPr>
        <w:t xml:space="preserve"> </w:t>
      </w:r>
      <w:r>
        <w:rPr>
          <w:rStyle w:val="FunctionTok"/>
        </w:rPr>
        <w:t xml:space="preserve">str_replace_all</w:t>
      </w:r>
      <w:r>
        <w:rPr>
          <w:rStyle w:val="NormalTok"/>
        </w:rPr>
        <w:t xml:space="preserve">(</w:t>
      </w:r>
      <w:r>
        <w:rPr>
          <w:rStyle w:val="FunctionTok"/>
        </w:rPr>
        <w:t xml:space="preserve">colnames</w:t>
      </w:r>
      <w:r>
        <w:rPr>
          <w:rStyle w:val="NormalTok"/>
        </w:rPr>
        <w:t xml:space="preserve">(Shift_Data), </w:t>
      </w:r>
      <w:r>
        <w:rPr>
          <w:rStyle w:val="StringTok"/>
        </w:rPr>
        <w:t xml:space="preserve">" "</w:t>
      </w:r>
      <w:r>
        <w:rPr>
          <w:rStyle w:val="NormalTok"/>
        </w:rPr>
        <w:t xml:space="preserve">, </w:t>
      </w:r>
      <w:r>
        <w:rPr>
          <w:rStyle w:val="StringTok"/>
        </w:rPr>
        <w:t xml:space="preserve">"_"</w:t>
      </w:r>
      <w:r>
        <w:rPr>
          <w:rStyle w:val="NormalTok"/>
        </w:rPr>
        <w:t xml:space="preserve">)</w:t>
      </w:r>
      <w:r>
        <w:br/>
      </w:r>
      <w:r>
        <w:rPr>
          <w:rStyle w:val="FunctionTok"/>
        </w:rPr>
        <w:t xml:space="preserve">colnames</w:t>
      </w:r>
      <w:r>
        <w:rPr>
          <w:rStyle w:val="NormalTok"/>
        </w:rPr>
        <w:t xml:space="preserve">(HR_Data) </w:t>
      </w:r>
      <w:r>
        <w:rPr>
          <w:rStyle w:val="OtherTok"/>
        </w:rPr>
        <w:t xml:space="preserve">&lt;-</w:t>
      </w:r>
      <w:r>
        <w:rPr>
          <w:rStyle w:val="NormalTok"/>
        </w:rPr>
        <w:t xml:space="preserve"> </w:t>
      </w:r>
      <w:r>
        <w:rPr>
          <w:rStyle w:val="FunctionTok"/>
        </w:rPr>
        <w:t xml:space="preserve">str_replace_all</w:t>
      </w:r>
      <w:r>
        <w:rPr>
          <w:rStyle w:val="NormalTok"/>
        </w:rPr>
        <w:t xml:space="preserve">(</w:t>
      </w:r>
      <w:r>
        <w:rPr>
          <w:rStyle w:val="FunctionTok"/>
        </w:rPr>
        <w:t xml:space="preserve">colnames</w:t>
      </w:r>
      <w:r>
        <w:rPr>
          <w:rStyle w:val="NormalTok"/>
        </w:rPr>
        <w:t xml:space="preserve">(HR_Data), </w:t>
      </w:r>
      <w:r>
        <w:rPr>
          <w:rStyle w:val="StringTok"/>
        </w:rPr>
        <w:t xml:space="preserve">" "</w:t>
      </w:r>
      <w:r>
        <w:rPr>
          <w:rStyle w:val="NormalTok"/>
        </w:rPr>
        <w:t xml:space="preserve">, </w:t>
      </w:r>
      <w:r>
        <w:rPr>
          <w:rStyle w:val="StringTok"/>
        </w:rPr>
        <w:t xml:space="preserve">"_"</w:t>
      </w:r>
      <w:r>
        <w:rPr>
          <w:rStyle w:val="NormalTok"/>
        </w:rPr>
        <w:t xml:space="preserve">)</w:t>
      </w:r>
      <w:r>
        <w:br/>
      </w:r>
      <w:r>
        <w:br/>
      </w:r>
      <w:r>
        <w:rPr>
          <w:rStyle w:val="CommentTok"/>
        </w:rPr>
        <w:t xml:space="preserve">#Now that we have the data, let's start with an exploratory skim.</w:t>
      </w:r>
      <w:r>
        <w:br/>
      </w:r>
      <w:r>
        <w:br/>
      </w:r>
      <w:r>
        <w:rPr>
          <w:rStyle w:val="FunctionTok"/>
        </w:rPr>
        <w:t xml:space="preserve">library</w:t>
      </w:r>
      <w:r>
        <w:rPr>
          <w:rStyle w:val="NormalTok"/>
        </w:rPr>
        <w:t xml:space="preserve">(skimr)</w:t>
      </w:r>
      <w:r>
        <w:br/>
      </w:r>
      <w:r>
        <w:br/>
      </w:r>
      <w:r>
        <w:rPr>
          <w:rStyle w:val="CommentTok"/>
        </w:rPr>
        <w:t xml:space="preserve">#If you don't use skim on new data sets I don't know what you're doing.</w:t>
      </w:r>
      <w:r>
        <w:br/>
      </w:r>
      <w:r>
        <w:br/>
      </w:r>
      <w:r>
        <w:rPr>
          <w:rStyle w:val="FunctionTok"/>
        </w:rPr>
        <w:t xml:space="preserve">skim</w:t>
      </w:r>
      <w:r>
        <w:rPr>
          <w:rStyle w:val="NormalTok"/>
        </w:rPr>
        <w:t xml:space="preserve">(Footage_Data)</w:t>
      </w:r>
      <w:r>
        <w:br/>
      </w:r>
      <w:r>
        <w:rPr>
          <w:rStyle w:val="FunctionTok"/>
        </w:rPr>
        <w:t xml:space="preserve">skim</w:t>
      </w:r>
      <w:r>
        <w:rPr>
          <w:rStyle w:val="NormalTok"/>
        </w:rPr>
        <w:t xml:space="preserve">(HR_Data)</w:t>
      </w:r>
      <w:r>
        <w:br/>
      </w:r>
      <w:r>
        <w:rPr>
          <w:rStyle w:val="FunctionTok"/>
        </w:rPr>
        <w:t xml:space="preserve">skim</w:t>
      </w:r>
      <w:r>
        <w:rPr>
          <w:rStyle w:val="NormalTok"/>
        </w:rPr>
        <w:t xml:space="preserve">(Shift_Data)</w:t>
      </w:r>
      <w:r>
        <w:br/>
      </w:r>
      <w:r>
        <w:br/>
      </w:r>
      <w:r>
        <w:rPr>
          <w:rStyle w:val="CommentTok"/>
        </w:rPr>
        <w:t xml:space="preserve">#Looks like we have a few missing Employee IDs in footage data. Also, time</w:t>
      </w:r>
      <w:r>
        <w:br/>
      </w:r>
      <w:r>
        <w:rPr>
          <w:rStyle w:val="CommentTok"/>
        </w:rPr>
        <w:t xml:space="preserve">#fields in shift data have been cursed by Excel date formatting, will need to be</w:t>
      </w:r>
      <w:r>
        <w:br/>
      </w:r>
      <w:r>
        <w:rPr>
          <w:rStyle w:val="CommentTok"/>
        </w:rPr>
        <w:t xml:space="preserve">#exorcised later on.</w:t>
      </w:r>
      <w:r>
        <w:br/>
      </w:r>
      <w:r>
        <w:br/>
      </w:r>
      <w:r>
        <w:rPr>
          <w:rStyle w:val="CommentTok"/>
        </w:rPr>
        <w:t xml:space="preserve">#All IDs should appear in HR data. Check for IDs in footage and shift data</w:t>
      </w:r>
      <w:r>
        <w:br/>
      </w:r>
      <w:r>
        <w:rPr>
          <w:rStyle w:val="CommentTok"/>
        </w:rPr>
        <w:t xml:space="preserve">#that do not appear in HR data.</w:t>
      </w:r>
      <w:r>
        <w:br/>
      </w:r>
      <w:r>
        <w:br/>
      </w:r>
      <w:r>
        <w:rPr>
          <w:rStyle w:val="NormalTok"/>
        </w:rPr>
        <w:t xml:space="preserve">Footage_ID_Missing_in_HR </w:t>
      </w:r>
      <w:r>
        <w:rPr>
          <w:rStyle w:val="OtherTok"/>
        </w:rPr>
        <w:t xml:space="preserve">&lt;-</w:t>
      </w:r>
      <w:r>
        <w:rPr>
          <w:rStyle w:val="NormalTok"/>
        </w:rPr>
        <w:t xml:space="preserve"> Footage_Data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(Employee_ID) </w:t>
      </w:r>
      <w:r>
        <w:rPr>
          <w:rStyle w:val="SpecialCharTok"/>
        </w:rPr>
        <w:t xml:space="preserve">%&gt;%</w:t>
      </w:r>
      <w:r>
        <w:rPr>
          <w:rStyle w:val="NormalTok"/>
        </w:rPr>
        <w:t xml:space="preserve"> </w:t>
      </w:r>
      <w:r>
        <w:br/>
      </w:r>
      <w:r>
        <w:rPr>
          <w:rStyle w:val="NormalTok"/>
        </w:rPr>
        <w:t xml:space="preserve">  </w:t>
      </w:r>
      <w:r>
        <w:rPr>
          <w:rStyle w:val="FunctionTok"/>
        </w:rPr>
        <w:t xml:space="preserve">unique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anti_join</w:t>
      </w:r>
      <w:r>
        <w:rPr>
          <w:rStyle w:val="NormalTok"/>
        </w:rPr>
        <w:t xml:space="preserve">(HR_Data, </w:t>
      </w:r>
      <w:r>
        <w:rPr>
          <w:rStyle w:val="AttributeTok"/>
        </w:rPr>
        <w:t xml:space="preserve">by =</w:t>
      </w:r>
      <w:r>
        <w:rPr>
          <w:rStyle w:val="NormalTok"/>
        </w:rPr>
        <w:t xml:space="preserve"> </w:t>
      </w:r>
      <w:r>
        <w:rPr>
          <w:rStyle w:val="StringTok"/>
        </w:rPr>
        <w:t xml:space="preserve">"Employee_ID"</w:t>
      </w:r>
      <w:r>
        <w:rPr>
          <w:rStyle w:val="NormalTok"/>
        </w:rPr>
        <w:t xml:space="preserve">)</w:t>
      </w:r>
      <w:r>
        <w:br/>
      </w:r>
      <w:r>
        <w:br/>
      </w:r>
      <w:r>
        <w:rPr>
          <w:rStyle w:val="NormalTok"/>
        </w:rPr>
        <w:t xml:space="preserve">Shift_ID_Missing_in_HR </w:t>
      </w:r>
      <w:r>
        <w:rPr>
          <w:rStyle w:val="OtherTok"/>
        </w:rPr>
        <w:t xml:space="preserve">&lt;-</w:t>
      </w:r>
      <w:r>
        <w:rPr>
          <w:rStyle w:val="NormalTok"/>
        </w:rPr>
        <w:t xml:space="preserve"> Shift_Data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(Employee_ID) </w:t>
      </w:r>
      <w:r>
        <w:rPr>
          <w:rStyle w:val="SpecialCharTok"/>
        </w:rPr>
        <w:t xml:space="preserve">%&gt;%</w:t>
      </w:r>
      <w:r>
        <w:rPr>
          <w:rStyle w:val="NormalTok"/>
        </w:rPr>
        <w:t xml:space="preserve"> </w:t>
      </w:r>
      <w:r>
        <w:br/>
      </w:r>
      <w:r>
        <w:rPr>
          <w:rStyle w:val="NormalTok"/>
        </w:rPr>
        <w:t xml:space="preserve">  </w:t>
      </w:r>
      <w:r>
        <w:rPr>
          <w:rStyle w:val="FunctionTok"/>
        </w:rPr>
        <w:t xml:space="preserve">unique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anti_join</w:t>
      </w:r>
      <w:r>
        <w:rPr>
          <w:rStyle w:val="NormalTok"/>
        </w:rPr>
        <w:t xml:space="preserve">(HR_Data, </w:t>
      </w:r>
      <w:r>
        <w:rPr>
          <w:rStyle w:val="AttributeTok"/>
        </w:rPr>
        <w:t xml:space="preserve">by =</w:t>
      </w:r>
      <w:r>
        <w:rPr>
          <w:rStyle w:val="NormalTok"/>
        </w:rPr>
        <w:t xml:space="preserve"> </w:t>
      </w:r>
      <w:r>
        <w:rPr>
          <w:rStyle w:val="StringTok"/>
        </w:rPr>
        <w:t xml:space="preserve">"Employee_ID"</w:t>
      </w:r>
      <w:r>
        <w:rPr>
          <w:rStyle w:val="NormalTok"/>
        </w:rPr>
        <w:t xml:space="preserve">)</w:t>
      </w:r>
      <w:r>
        <w:br/>
      </w:r>
      <w:r>
        <w:br/>
      </w:r>
      <w:r>
        <w:rPr>
          <w:rStyle w:val="NormalTok"/>
        </w:rPr>
        <w:t xml:space="preserve">Invalid_IDs </w:t>
      </w:r>
      <w:r>
        <w:rPr>
          <w:rStyle w:val="OtherTok"/>
        </w:rPr>
        <w:t xml:space="preserve">&lt;-</w:t>
      </w:r>
      <w:r>
        <w:rPr>
          <w:rStyle w:val="NormalTok"/>
        </w:rPr>
        <w:t xml:space="preserve"> Footage_ID_Missing_in_HR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(Shift_ID_Missing_in_HR)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Reason =</w:t>
      </w:r>
      <w:r>
        <w:rPr>
          <w:rStyle w:val="NormalTok"/>
        </w:rPr>
        <w:t xml:space="preserve"> </w:t>
      </w:r>
      <w:r>
        <w:rPr>
          <w:rStyle w:val="StringTok"/>
        </w:rPr>
        <w:t xml:space="preserve">"ID not in HR system"</w:t>
      </w:r>
      <w:r>
        <w:rPr>
          <w:rStyle w:val="NormalTok"/>
        </w:rPr>
        <w:t xml:space="preserve">)</w:t>
      </w:r>
      <w:r>
        <w:br/>
      </w:r>
      <w:r>
        <w:br/>
      </w:r>
      <w:r>
        <w:rPr>
          <w:rStyle w:val="CommentTok"/>
        </w:rPr>
        <w:t xml:space="preserve">#HR system is authoritative source, so these 44 IDs are errors.</w:t>
      </w:r>
      <w:r>
        <w:br/>
      </w:r>
      <w:r>
        <w:br/>
      </w:r>
      <w:r>
        <w:rPr>
          <w:rStyle w:val="CommentTok"/>
        </w:rPr>
        <w:t xml:space="preserve">#Let's see how much the data labels match up</w:t>
      </w:r>
      <w:r>
        <w:br/>
      </w:r>
      <w:r>
        <w:rPr>
          <w:rStyle w:val="CommentTok"/>
        </w:rPr>
        <w:t xml:space="preserve">#In other words, are the roles and locations consistent from one data set to another?</w:t>
      </w:r>
      <w:r>
        <w:br/>
      </w:r>
      <w:r>
        <w:br/>
      </w:r>
      <w:r>
        <w:rPr>
          <w:rStyle w:val="NormalTok"/>
        </w:rPr>
        <w:t xml:space="preserve">QC_Labels </w:t>
      </w:r>
      <w:r>
        <w:rPr>
          <w:rStyle w:val="OtherTok"/>
        </w:rPr>
        <w:t xml:space="preserve">&lt;-</w:t>
      </w:r>
      <w:r>
        <w:rPr>
          <w:rStyle w:val="NormalTok"/>
        </w:rPr>
        <w:t xml:space="preserve"> HR_Data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(Footage_Data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(Employee_ID, Footage_Job_Type) </w:t>
      </w:r>
      <w:r>
        <w:rPr>
          <w:rStyle w:val="SpecialCharTok"/>
        </w:rPr>
        <w:t xml:space="preserve">%&gt;%</w:t>
      </w:r>
      <w:r>
        <w:rPr>
          <w:rStyle w:val="NormalTok"/>
        </w:rPr>
        <w:t xml:space="preserve"> </w:t>
      </w:r>
      <w:r>
        <w:br/>
      </w:r>
      <w:r>
        <w:rPr>
          <w:rStyle w:val="NormalTok"/>
        </w:rPr>
        <w:t xml:space="preserve">              </w:t>
      </w:r>
      <w:r>
        <w:rPr>
          <w:rStyle w:val="FunctionTok"/>
        </w:rPr>
        <w:t xml:space="preserve">unique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(Shift_Data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(Employee_ID, Shift_Job_Type, Shift_Location) </w:t>
      </w:r>
      <w:r>
        <w:rPr>
          <w:rStyle w:val="SpecialCharTok"/>
        </w:rPr>
        <w:t xml:space="preserve">%&gt;%</w:t>
      </w:r>
      <w:r>
        <w:rPr>
          <w:rStyle w:val="NormalTok"/>
        </w:rPr>
        <w:t xml:space="preserve"> </w:t>
      </w:r>
      <w:r>
        <w:br/>
      </w:r>
      <w:r>
        <w:rPr>
          <w:rStyle w:val="NormalTok"/>
        </w:rPr>
        <w:t xml:space="preserve">              </w:t>
      </w:r>
      <w:r>
        <w:rPr>
          <w:rStyle w:val="FunctionTok"/>
        </w:rPr>
        <w:t xml:space="preserve">unique</w:t>
      </w:r>
      <w:r>
        <w:rPr>
          <w:rStyle w:val="NormalTok"/>
        </w:rPr>
        <w:t xml:space="preserve">())</w:t>
      </w:r>
      <w:r>
        <w:br/>
      </w:r>
      <w:r>
        <w:br/>
      </w:r>
      <w:r>
        <w:rPr>
          <w:rStyle w:val="NormalTok"/>
        </w:rPr>
        <w:t xml:space="preserve">Label_Mismatch </w:t>
      </w:r>
      <w:r>
        <w:rPr>
          <w:rStyle w:val="OtherTok"/>
        </w:rPr>
        <w:t xml:space="preserve">&lt;-</w:t>
      </w:r>
      <w:r>
        <w:rPr>
          <w:rStyle w:val="NormalTok"/>
        </w:rPr>
        <w:t xml:space="preserve"> QC_Labels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(Footage_Job_Type </w:t>
      </w:r>
      <w:r>
        <w:rPr>
          <w:rStyle w:val="SpecialCharTok"/>
        </w:rPr>
        <w:t xml:space="preserve">!=</w:t>
      </w:r>
      <w:r>
        <w:rPr>
          <w:rStyle w:val="NormalTok"/>
        </w:rPr>
        <w:t xml:space="preserve"> HR_Job_Type </w:t>
      </w:r>
      <w:r>
        <w:rPr>
          <w:rStyle w:val="SpecialCharTok"/>
        </w:rPr>
        <w:t xml:space="preserve">|</w:t>
      </w:r>
      <w:r>
        <w:br/>
      </w:r>
      <w:r>
        <w:rPr>
          <w:rStyle w:val="NormalTok"/>
        </w:rPr>
        <w:t xml:space="preserve">           Footage_Job_Type </w:t>
      </w:r>
      <w:r>
        <w:rPr>
          <w:rStyle w:val="SpecialCharTok"/>
        </w:rPr>
        <w:t xml:space="preserve">!=</w:t>
      </w:r>
      <w:r>
        <w:rPr>
          <w:rStyle w:val="NormalTok"/>
        </w:rPr>
        <w:t xml:space="preserve"> Shift_Job_Type </w:t>
      </w:r>
      <w:r>
        <w:rPr>
          <w:rStyle w:val="SpecialCharTok"/>
        </w:rPr>
        <w:t xml:space="preserve">|</w:t>
      </w:r>
      <w:r>
        <w:br/>
      </w:r>
      <w:r>
        <w:rPr>
          <w:rStyle w:val="NormalTok"/>
        </w:rPr>
        <w:t xml:space="preserve">           HR_Job_Type </w:t>
      </w:r>
      <w:r>
        <w:rPr>
          <w:rStyle w:val="SpecialCharTok"/>
        </w:rPr>
        <w:t xml:space="preserve">!=</w:t>
      </w:r>
      <w:r>
        <w:rPr>
          <w:rStyle w:val="NormalTok"/>
        </w:rPr>
        <w:t xml:space="preserve"> Shift_Job_Type</w:t>
      </w:r>
      <w:r>
        <w:rPr>
          <w:rStyle w:val="SpecialCharTok"/>
        </w:rPr>
        <w:t xml:space="preserve">|</w:t>
      </w:r>
      <w:r>
        <w:br/>
      </w:r>
      <w:r>
        <w:rPr>
          <w:rStyle w:val="NormalTok"/>
        </w:rPr>
        <w:t xml:space="preserve">           HR_Location </w:t>
      </w:r>
      <w:r>
        <w:rPr>
          <w:rStyle w:val="SpecialCharTok"/>
        </w:rPr>
        <w:t xml:space="preserve">!=</w:t>
      </w:r>
      <w:r>
        <w:rPr>
          <w:rStyle w:val="NormalTok"/>
        </w:rPr>
        <w:t xml:space="preserve"> Shift_Location)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Reason =</w:t>
      </w:r>
      <w:r>
        <w:rPr>
          <w:rStyle w:val="NormalTok"/>
        </w:rPr>
        <w:t xml:space="preserve"> </w:t>
      </w:r>
      <w:r>
        <w:rPr>
          <w:rStyle w:val="StringTok"/>
        </w:rPr>
        <w:t xml:space="preserve">"Job Type or Location Label Mismatch"</w:t>
      </w:r>
      <w:r>
        <w:rPr>
          <w:rStyle w:val="NormalTok"/>
        </w:rPr>
        <w:t xml:space="preserve">)</w:t>
      </w:r>
      <w:r>
        <w:br/>
      </w:r>
      <w:r>
        <w:br/>
      </w:r>
      <w:r>
        <w:rPr>
          <w:rStyle w:val="CommentTok"/>
        </w:rPr>
        <w:t xml:space="preserve">#Role and location mismatch (77 IDs) minimal.</w:t>
      </w:r>
      <w:r>
        <w:br/>
      </w:r>
      <w:r>
        <w:rPr>
          <w:rStyle w:val="CommentTok"/>
        </w:rPr>
        <w:t xml:space="preserve">#Not a huge deal, might have just been mislabeled in shift or camera system</w:t>
      </w:r>
      <w:r>
        <w:br/>
      </w:r>
      <w:r>
        <w:br/>
      </w:r>
      <w:r>
        <w:rPr>
          <w:rStyle w:val="CommentTok"/>
        </w:rPr>
        <w:t xml:space="preserve">#So far so good, but this is the easy stuff.</w:t>
      </w:r>
      <w:r>
        <w:br/>
      </w:r>
      <w:r>
        <w:rPr>
          <w:rStyle w:val="CommentTok"/>
        </w:rPr>
        <w:t xml:space="preserve">#We expect to see somewhere in the footage data all Employee IDs that</w:t>
      </w:r>
      <w:r>
        <w:br/>
      </w:r>
      <w:r>
        <w:rPr>
          <w:rStyle w:val="CommentTok"/>
        </w:rPr>
        <w:t xml:space="preserve">#</w:t>
      </w:r>
      <w:r>
        <w:br/>
      </w:r>
      <w:r>
        <w:rPr>
          <w:rStyle w:val="CommentTok"/>
        </w:rPr>
        <w:t xml:space="preserve">#-are correctional (only correctional staff are required to wear cameras at all times on the dorm)</w:t>
      </w:r>
      <w:r>
        <w:br/>
      </w:r>
      <w:r>
        <w:rPr>
          <w:rStyle w:val="CommentTok"/>
        </w:rPr>
        <w:t xml:space="preserve">#-work at a secure facility (roll out to halfway houses was still ongoing)</w:t>
      </w:r>
      <w:r>
        <w:br/>
      </w:r>
      <w:r>
        <w:rPr>
          <w:rStyle w:val="CommentTok"/>
        </w:rPr>
        <w:t xml:space="preserve">#-were employed during the time frame of the study, 2019-04-01 through 2019-04-21</w:t>
      </w:r>
      <w:r>
        <w:br/>
      </w:r>
      <w:r>
        <w:rPr>
          <w:rStyle w:val="CommentTok"/>
        </w:rPr>
        <w:t xml:space="preserve">#-not in their first 3 months of employment, a mandatory training period prior to interacting with youth</w:t>
      </w:r>
      <w:r>
        <w:br/>
      </w:r>
      <w:r>
        <w:br/>
      </w:r>
      <w:r>
        <w:rPr>
          <w:rStyle w:val="NormalTok"/>
        </w:rPr>
        <w:t xml:space="preserve">HR_Relevant </w:t>
      </w:r>
      <w:r>
        <w:rPr>
          <w:rStyle w:val="OtherTok"/>
        </w:rPr>
        <w:t xml:space="preserve">&lt;-</w:t>
      </w:r>
      <w:r>
        <w:rPr>
          <w:rStyle w:val="NormalTok"/>
        </w:rPr>
        <w:t xml:space="preserve"> HR_Data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(HR_Job_Type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"Correctional"</w:t>
      </w:r>
      <w:r>
        <w:rPr>
          <w:rStyle w:val="NormalTok"/>
        </w:rPr>
        <w:t xml:space="preserve">, </w:t>
      </w:r>
      <w:r>
        <w:rPr>
          <w:rStyle w:val="StringTok"/>
        </w:rPr>
        <w:t xml:space="preserve">"Correctional Supervisor"</w:t>
      </w:r>
      <w:r>
        <w:rPr>
          <w:rStyle w:val="NormalTok"/>
        </w:rPr>
        <w:t xml:space="preserve">),</w:t>
      </w:r>
      <w:r>
        <w:br/>
      </w:r>
      <w:r>
        <w:rPr>
          <w:rStyle w:val="NormalTok"/>
        </w:rPr>
        <w:t xml:space="preserve">         HR_Location </w:t>
      </w:r>
      <w:r>
        <w:rPr>
          <w:rStyle w:val="SpecialCharTok"/>
        </w:rPr>
        <w:t xml:space="preserve">%in%</w:t>
      </w:r>
      <w:r>
        <w:rPr>
          <w:rStyle w:val="NormalTok"/>
        </w:rPr>
        <w:t xml:space="preserve"> Secure_Facilities,</w:t>
      </w:r>
      <w:r>
        <w:br/>
      </w:r>
      <w:r>
        <w:rPr>
          <w:rStyle w:val="NormalTok"/>
        </w:rPr>
        <w:t xml:space="preserve">         </w:t>
      </w:r>
      <w:r>
        <w:rPr>
          <w:rStyle w:val="FunctionTok"/>
        </w:rPr>
        <w:t xml:space="preserve">is.na</w:t>
      </w:r>
      <w:r>
        <w:rPr>
          <w:rStyle w:val="NormalTok"/>
        </w:rPr>
        <w:t xml:space="preserve">(Termination_Date) </w:t>
      </w:r>
      <w:r>
        <w:rPr>
          <w:rStyle w:val="SpecialCharTok"/>
        </w:rPr>
        <w:t xml:space="preserve">|</w:t>
      </w:r>
      <w:r>
        <w:rPr>
          <w:rStyle w:val="NormalTok"/>
        </w:rPr>
        <w:t xml:space="preserve"> Termination_Date </w:t>
      </w:r>
      <w:r>
        <w:rPr>
          <w:rStyle w:val="SpecialCharTok"/>
        </w:rPr>
        <w:t xml:space="preserve">&gt;=</w:t>
      </w:r>
      <w:r>
        <w:rPr>
          <w:rStyle w:val="NormalTok"/>
        </w:rPr>
        <w:t xml:space="preserve"> </w:t>
      </w:r>
      <w:r>
        <w:rPr>
          <w:rStyle w:val="StringTok"/>
        </w:rPr>
        <w:t xml:space="preserve">"2019-04-01"</w:t>
      </w:r>
      <w:r>
        <w:rPr>
          <w:rStyle w:val="NormalTok"/>
        </w:rPr>
        <w:t xml:space="preserve">,</w:t>
      </w:r>
      <w:r>
        <w:br/>
      </w:r>
      <w:r>
        <w:rPr>
          <w:rStyle w:val="NormalTok"/>
        </w:rPr>
        <w:t xml:space="preserve">         Hire_Date </w:t>
      </w:r>
      <w:r>
        <w:rPr>
          <w:rStyle w:val="SpecialCharTok"/>
        </w:rPr>
        <w:t xml:space="preserve">&lt;=</w:t>
      </w:r>
      <w:r>
        <w:rPr>
          <w:rStyle w:val="NormalTok"/>
        </w:rPr>
        <w:t xml:space="preserve"> </w:t>
      </w:r>
      <w:r>
        <w:rPr>
          <w:rStyle w:val="StringTok"/>
        </w:rPr>
        <w:t xml:space="preserve">"2019-01-21"</w:t>
      </w:r>
      <w:r>
        <w:rPr>
          <w:rStyle w:val="NormalTok"/>
        </w:rPr>
        <w:t xml:space="preserve">)</w:t>
      </w:r>
      <w:r>
        <w:br/>
      </w:r>
      <w:r>
        <w:br/>
      </w:r>
      <w:r>
        <w:rPr>
          <w:rStyle w:val="FunctionTok"/>
        </w:rPr>
        <w:t xml:space="preserve">write_csv</w:t>
      </w:r>
      <w:r>
        <w:rPr>
          <w:rStyle w:val="NormalTok"/>
        </w:rPr>
        <w:t xml:space="preserve">(HR_Relevant, </w:t>
      </w:r>
      <w:r>
        <w:rPr>
          <w:rStyle w:val="StringTok"/>
        </w:rPr>
        <w:t xml:space="preserve">"Data/Relevant HR Data.csv"</w:t>
      </w:r>
      <w:r>
        <w:rPr>
          <w:rStyle w:val="NormalTok"/>
        </w:rPr>
        <w:t xml:space="preserve">)</w:t>
      </w:r>
      <w:r>
        <w:br/>
      </w:r>
      <w:r>
        <w:br/>
      </w:r>
      <w:r>
        <w:rPr>
          <w:rStyle w:val="CommentTok"/>
        </w:rPr>
        <w:t xml:space="preserve">#HR data indicates 863 staff that meet this criteria. </w:t>
      </w:r>
      <w:r>
        <w:br/>
      </w:r>
      <w:r>
        <w:rPr>
          <w:rStyle w:val="CommentTok"/>
        </w:rPr>
        <w:t xml:space="preserve">#How many are missing in the footage and shift data?</w:t>
      </w:r>
      <w:r>
        <w:br/>
      </w:r>
      <w:r>
        <w:br/>
      </w:r>
      <w:r>
        <w:rPr>
          <w:rStyle w:val="NormalTok"/>
        </w:rPr>
        <w:t xml:space="preserve">Missing_From_Footage_Data </w:t>
      </w:r>
      <w:r>
        <w:rPr>
          <w:rStyle w:val="OtherTok"/>
        </w:rPr>
        <w:t xml:space="preserve">&lt;-</w:t>
      </w:r>
      <w:r>
        <w:rPr>
          <w:rStyle w:val="NormalTok"/>
        </w:rPr>
        <w:t xml:space="preserve"> HR_Relevant </w:t>
      </w:r>
      <w:r>
        <w:rPr>
          <w:rStyle w:val="SpecialCharTok"/>
        </w:rPr>
        <w:t xml:space="preserve">%&gt;%</w:t>
      </w:r>
      <w:r>
        <w:rPr>
          <w:rStyle w:val="NormalTok"/>
        </w:rPr>
        <w:t xml:space="preserve"> </w:t>
      </w:r>
      <w:r>
        <w:br/>
      </w:r>
      <w:r>
        <w:rPr>
          <w:rStyle w:val="NormalTok"/>
        </w:rPr>
        <w:t xml:space="preserve">  </w:t>
      </w:r>
      <w:r>
        <w:rPr>
          <w:rStyle w:val="FunctionTok"/>
        </w:rPr>
        <w:t xml:space="preserve">anti_join</w:t>
      </w:r>
      <w:r>
        <w:rPr>
          <w:rStyle w:val="NormalTok"/>
        </w:rPr>
        <w:t xml:space="preserve">(Footage_Data, </w:t>
      </w:r>
      <w:r>
        <w:rPr>
          <w:rStyle w:val="AttributeTok"/>
        </w:rPr>
        <w:t xml:space="preserve">by =</w:t>
      </w:r>
      <w:r>
        <w:rPr>
          <w:rStyle w:val="NormalTok"/>
        </w:rPr>
        <w:t xml:space="preserve"> </w:t>
      </w:r>
      <w:r>
        <w:rPr>
          <w:rStyle w:val="StringTok"/>
        </w:rPr>
        <w:t xml:space="preserve">"Employee_ID"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Reason =</w:t>
      </w:r>
      <w:r>
        <w:rPr>
          <w:rStyle w:val="NormalTok"/>
        </w:rPr>
        <w:t xml:space="preserve"> </w:t>
      </w:r>
      <w:r>
        <w:rPr>
          <w:rStyle w:val="StringTok"/>
        </w:rPr>
        <w:t xml:space="preserve">"Missing from footage data"</w:t>
      </w:r>
      <w:r>
        <w:rPr>
          <w:rStyle w:val="NormalTok"/>
        </w:rPr>
        <w:t xml:space="preserve">)</w:t>
      </w:r>
      <w:r>
        <w:br/>
      </w:r>
      <w:r>
        <w:br/>
      </w:r>
      <w:r>
        <w:rPr>
          <w:rStyle w:val="NormalTok"/>
        </w:rPr>
        <w:t xml:space="preserve">Missing_From_Shift_Data </w:t>
      </w:r>
      <w:r>
        <w:rPr>
          <w:rStyle w:val="OtherTok"/>
        </w:rPr>
        <w:t xml:space="preserve">&lt;-</w:t>
      </w:r>
      <w:r>
        <w:rPr>
          <w:rStyle w:val="NormalTok"/>
        </w:rPr>
        <w:t xml:space="preserve"> HR_Relevant </w:t>
      </w:r>
      <w:r>
        <w:rPr>
          <w:rStyle w:val="SpecialCharTok"/>
        </w:rPr>
        <w:t xml:space="preserve">%&gt;%</w:t>
      </w:r>
      <w:r>
        <w:rPr>
          <w:rStyle w:val="NormalTok"/>
        </w:rPr>
        <w:t xml:space="preserve"> </w:t>
      </w:r>
      <w:r>
        <w:br/>
      </w:r>
      <w:r>
        <w:rPr>
          <w:rStyle w:val="NormalTok"/>
        </w:rPr>
        <w:t xml:space="preserve">  </w:t>
      </w:r>
      <w:r>
        <w:rPr>
          <w:rStyle w:val="FunctionTok"/>
        </w:rPr>
        <w:t xml:space="preserve">anti_join</w:t>
      </w:r>
      <w:r>
        <w:rPr>
          <w:rStyle w:val="NormalTok"/>
        </w:rPr>
        <w:t xml:space="preserve">(Shift_Data, </w:t>
      </w:r>
      <w:r>
        <w:rPr>
          <w:rStyle w:val="AttributeTok"/>
        </w:rPr>
        <w:t xml:space="preserve">by =</w:t>
      </w:r>
      <w:r>
        <w:rPr>
          <w:rStyle w:val="NormalTok"/>
        </w:rPr>
        <w:t xml:space="preserve"> </w:t>
      </w:r>
      <w:r>
        <w:rPr>
          <w:rStyle w:val="StringTok"/>
        </w:rPr>
        <w:t xml:space="preserve">"Employee_ID"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Reason =</w:t>
      </w:r>
      <w:r>
        <w:rPr>
          <w:rStyle w:val="NormalTok"/>
        </w:rPr>
        <w:t xml:space="preserve"> </w:t>
      </w:r>
      <w:r>
        <w:rPr>
          <w:rStyle w:val="StringTok"/>
        </w:rPr>
        <w:t xml:space="preserve">"Missing from shift data"</w:t>
      </w:r>
      <w:r>
        <w:rPr>
          <w:rStyle w:val="NormalTok"/>
        </w:rPr>
        <w:t xml:space="preserve">)</w:t>
      </w:r>
      <w:r>
        <w:br/>
      </w:r>
      <w:r>
        <w:br/>
      </w:r>
      <w:r>
        <w:rPr>
          <w:rStyle w:val="NormalTok"/>
        </w:rPr>
        <w:t xml:space="preserve">Expected_IDs_Missing </w:t>
      </w:r>
      <w:r>
        <w:rPr>
          <w:rStyle w:val="OtherTok"/>
        </w:rPr>
        <w:t xml:space="preserve">&lt;-</w:t>
      </w:r>
      <w:r>
        <w:rPr>
          <w:rStyle w:val="NormalTok"/>
        </w:rPr>
        <w:t xml:space="preserve"> Missing_From_Footage_Data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(Missing_From_Shift_Data)</w:t>
      </w:r>
      <w:r>
        <w:br/>
      </w:r>
      <w:r>
        <w:br/>
      </w:r>
      <w:r>
        <w:rPr>
          <w:rStyle w:val="CommentTok"/>
        </w:rPr>
        <w:t xml:space="preserve">#149 expected HR IDs missing in footage and 120 expected HR IDs missing from HR system. </w:t>
      </w:r>
      <w:r>
        <w:br/>
      </w:r>
      <w:r>
        <w:rPr>
          <w:rStyle w:val="CommentTok"/>
        </w:rPr>
        <w:t xml:space="preserve">#269 IDs missing in total. That could definitely be better.</w:t>
      </w:r>
      <w:r>
        <w:br/>
      </w:r>
      <w:r>
        <w:br/>
      </w:r>
      <w:r>
        <w:rPr>
          <w:rStyle w:val="CommentTok"/>
        </w:rPr>
        <w:t xml:space="preserve">#What about staff whose IDs exist but were not employed during the time frame of the study?</w:t>
      </w:r>
      <w:r>
        <w:br/>
      </w:r>
      <w:r>
        <w:br/>
      </w:r>
      <w:r>
        <w:rPr>
          <w:rStyle w:val="NormalTok"/>
        </w:rPr>
        <w:t xml:space="preserve">Footage_Not_Employed </w:t>
      </w:r>
      <w:r>
        <w:rPr>
          <w:rStyle w:val="OtherTok"/>
        </w:rPr>
        <w:t xml:space="preserve">&lt;-</w:t>
      </w:r>
      <w:r>
        <w:rPr>
          <w:rStyle w:val="NormalTok"/>
        </w:rPr>
        <w:t xml:space="preserve"> Footage_Data </w:t>
      </w:r>
      <w:r>
        <w:rPr>
          <w:rStyle w:val="SpecialCharTok"/>
        </w:rPr>
        <w:t xml:space="preserve">%&gt;%</w:t>
      </w:r>
      <w:r>
        <w:rPr>
          <w:rStyle w:val="NormalTok"/>
        </w:rPr>
        <w:t xml:space="preserve"> </w:t>
      </w:r>
      <w:r>
        <w:br/>
      </w:r>
      <w:r>
        <w:rPr>
          <w:rStyle w:val="NormalTok"/>
        </w:rPr>
        <w:t xml:space="preserve">  </w:t>
      </w:r>
      <w:r>
        <w:rPr>
          <w:rStyle w:val="FunctionTok"/>
        </w:rPr>
        <w:t xml:space="preserve">anti_join</w:t>
      </w:r>
      <w:r>
        <w:rPr>
          <w:rStyle w:val="NormalTok"/>
        </w:rPr>
        <w:t xml:space="preserve">(HR_Relevant, </w:t>
      </w:r>
      <w:r>
        <w:rPr>
          <w:rStyle w:val="AttributeTok"/>
        </w:rPr>
        <w:t xml:space="preserve">by =</w:t>
      </w:r>
      <w:r>
        <w:rPr>
          <w:rStyle w:val="NormalTok"/>
        </w:rPr>
        <w:t xml:space="preserve"> </w:t>
      </w:r>
      <w:r>
        <w:rPr>
          <w:rStyle w:val="StringTok"/>
        </w:rPr>
        <w:t xml:space="preserve">"Employee_ID"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anti_join</w:t>
      </w:r>
      <w:r>
        <w:rPr>
          <w:rStyle w:val="NormalTok"/>
        </w:rPr>
        <w:t xml:space="preserve">(Invalid_IDs)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(Employee_ID)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(HR_Data)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(Hire_Date </w:t>
      </w:r>
      <w:r>
        <w:rPr>
          <w:rStyle w:val="SpecialCharTok"/>
        </w:rPr>
        <w:t xml:space="preserve">&gt;</w:t>
      </w:r>
      <w:r>
        <w:rPr>
          <w:rStyle w:val="NormalTok"/>
        </w:rPr>
        <w:t xml:space="preserve"> </w:t>
      </w:r>
      <w:r>
        <w:rPr>
          <w:rStyle w:val="StringTok"/>
        </w:rPr>
        <w:t xml:space="preserve">"2019-04-21"</w:t>
      </w:r>
      <w:r>
        <w:rPr>
          <w:rStyle w:val="SpecialCharTok"/>
        </w:rPr>
        <w:t xml:space="preserve">|</w:t>
      </w:r>
      <w:r>
        <w:br/>
      </w:r>
      <w:r>
        <w:rPr>
          <w:rStyle w:val="NormalTok"/>
        </w:rPr>
        <w:t xml:space="preserve">           Termination_Date </w:t>
      </w:r>
      <w:r>
        <w:rPr>
          <w:rStyle w:val="SpecialCharTok"/>
        </w:rPr>
        <w:t xml:space="preserve">&lt;</w:t>
      </w:r>
      <w:r>
        <w:rPr>
          <w:rStyle w:val="NormalTok"/>
        </w:rPr>
        <w:t xml:space="preserve"> </w:t>
      </w:r>
      <w:r>
        <w:rPr>
          <w:rStyle w:val="StringTok"/>
        </w:rPr>
        <w:t xml:space="preserve">"2019-04-01"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(Employee_ID) </w:t>
      </w:r>
      <w:r>
        <w:rPr>
          <w:rStyle w:val="SpecialCharTok"/>
        </w:rPr>
        <w:t xml:space="preserve">%&gt;%</w:t>
      </w:r>
      <w:r>
        <w:rPr>
          <w:rStyle w:val="NormalTok"/>
        </w:rPr>
        <w:t xml:space="preserve"> </w:t>
      </w:r>
      <w:r>
        <w:br/>
      </w:r>
      <w:r>
        <w:rPr>
          <w:rStyle w:val="NormalTok"/>
        </w:rPr>
        <w:t xml:space="preserve">  </w:t>
      </w:r>
      <w:r>
        <w:rPr>
          <w:rStyle w:val="FunctionTok"/>
        </w:rPr>
        <w:t xml:space="preserve">unique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Reason =</w:t>
      </w:r>
      <w:r>
        <w:rPr>
          <w:rStyle w:val="NormalTok"/>
        </w:rPr>
        <w:t xml:space="preserve"> </w:t>
      </w:r>
      <w:r>
        <w:rPr>
          <w:rStyle w:val="StringTok"/>
        </w:rPr>
        <w:t xml:space="preserve">"Not employed at time of footage"</w:t>
      </w:r>
      <w:r>
        <w:rPr>
          <w:rStyle w:val="NormalTok"/>
        </w:rPr>
        <w:t xml:space="preserve">)</w:t>
      </w:r>
      <w:r>
        <w:br/>
      </w:r>
      <w:r>
        <w:br/>
      </w:r>
      <w:r>
        <w:rPr>
          <w:rStyle w:val="NormalTok"/>
        </w:rPr>
        <w:t xml:space="preserve">Shift_Not_Employed </w:t>
      </w:r>
      <w:r>
        <w:rPr>
          <w:rStyle w:val="OtherTok"/>
        </w:rPr>
        <w:t xml:space="preserve">&lt;-</w:t>
      </w:r>
      <w:r>
        <w:rPr>
          <w:rStyle w:val="NormalTok"/>
        </w:rPr>
        <w:t xml:space="preserve"> Shift_Data </w:t>
      </w:r>
      <w:r>
        <w:rPr>
          <w:rStyle w:val="SpecialCharTok"/>
        </w:rPr>
        <w:t xml:space="preserve">%&gt;%</w:t>
      </w:r>
      <w:r>
        <w:rPr>
          <w:rStyle w:val="NormalTok"/>
        </w:rPr>
        <w:t xml:space="preserve"> </w:t>
      </w:r>
      <w:r>
        <w:br/>
      </w:r>
      <w:r>
        <w:rPr>
          <w:rStyle w:val="NormalTok"/>
        </w:rPr>
        <w:t xml:space="preserve">  </w:t>
      </w:r>
      <w:r>
        <w:rPr>
          <w:rStyle w:val="FunctionTok"/>
        </w:rPr>
        <w:t xml:space="preserve">anti_join</w:t>
      </w:r>
      <w:r>
        <w:rPr>
          <w:rStyle w:val="NormalTok"/>
        </w:rPr>
        <w:t xml:space="preserve">(HR_Relevant, </w:t>
      </w:r>
      <w:r>
        <w:rPr>
          <w:rStyle w:val="AttributeTok"/>
        </w:rPr>
        <w:t xml:space="preserve">by =</w:t>
      </w:r>
      <w:r>
        <w:rPr>
          <w:rStyle w:val="NormalTok"/>
        </w:rPr>
        <w:t xml:space="preserve"> </w:t>
      </w:r>
      <w:r>
        <w:rPr>
          <w:rStyle w:val="StringTok"/>
        </w:rPr>
        <w:t xml:space="preserve">"Employee_ID"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anti_join</w:t>
      </w:r>
      <w:r>
        <w:rPr>
          <w:rStyle w:val="NormalTok"/>
        </w:rPr>
        <w:t xml:space="preserve">(Invalid_IDs)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(Employee_ID)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(HR_Data)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(Hire_Date </w:t>
      </w:r>
      <w:r>
        <w:rPr>
          <w:rStyle w:val="SpecialCharTok"/>
        </w:rPr>
        <w:t xml:space="preserve">&gt;</w:t>
      </w:r>
      <w:r>
        <w:rPr>
          <w:rStyle w:val="NormalTok"/>
        </w:rPr>
        <w:t xml:space="preserve"> </w:t>
      </w:r>
      <w:r>
        <w:rPr>
          <w:rStyle w:val="StringTok"/>
        </w:rPr>
        <w:t xml:space="preserve">"2019-04-21"</w:t>
      </w:r>
      <w:r>
        <w:rPr>
          <w:rStyle w:val="SpecialCharTok"/>
        </w:rPr>
        <w:t xml:space="preserve">|</w:t>
      </w:r>
      <w:r>
        <w:br/>
      </w:r>
      <w:r>
        <w:rPr>
          <w:rStyle w:val="NormalTok"/>
        </w:rPr>
        <w:t xml:space="preserve">           Termination_Date </w:t>
      </w:r>
      <w:r>
        <w:rPr>
          <w:rStyle w:val="SpecialCharTok"/>
        </w:rPr>
        <w:t xml:space="preserve">&lt;</w:t>
      </w:r>
      <w:r>
        <w:rPr>
          <w:rStyle w:val="NormalTok"/>
        </w:rPr>
        <w:t xml:space="preserve"> </w:t>
      </w:r>
      <w:r>
        <w:rPr>
          <w:rStyle w:val="StringTok"/>
        </w:rPr>
        <w:t xml:space="preserve">"2019-04-01"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(Employee_ID) </w:t>
      </w:r>
      <w:r>
        <w:rPr>
          <w:rStyle w:val="SpecialCharTok"/>
        </w:rPr>
        <w:t xml:space="preserve">%&gt;%</w:t>
      </w:r>
      <w:r>
        <w:rPr>
          <w:rStyle w:val="NormalTok"/>
        </w:rPr>
        <w:t xml:space="preserve"> </w:t>
      </w:r>
      <w:r>
        <w:br/>
      </w:r>
      <w:r>
        <w:rPr>
          <w:rStyle w:val="NormalTok"/>
        </w:rPr>
        <w:t xml:space="preserve">  </w:t>
      </w:r>
      <w:r>
        <w:rPr>
          <w:rStyle w:val="FunctionTok"/>
        </w:rPr>
        <w:t xml:space="preserve">unique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Reason =</w:t>
      </w:r>
      <w:r>
        <w:rPr>
          <w:rStyle w:val="NormalTok"/>
        </w:rPr>
        <w:t xml:space="preserve"> </w:t>
      </w:r>
      <w:r>
        <w:rPr>
          <w:rStyle w:val="StringTok"/>
        </w:rPr>
        <w:t xml:space="preserve">"Not employed at time of shift"</w:t>
      </w:r>
      <w:r>
        <w:rPr>
          <w:rStyle w:val="NormalTok"/>
        </w:rPr>
        <w:t xml:space="preserve">)</w:t>
      </w:r>
      <w:r>
        <w:br/>
      </w:r>
      <w:r>
        <w:br/>
      </w:r>
      <w:r>
        <w:rPr>
          <w:rStyle w:val="NormalTok"/>
        </w:rPr>
        <w:t xml:space="preserve">Not_Employed </w:t>
      </w:r>
      <w:r>
        <w:rPr>
          <w:rStyle w:val="OtherTok"/>
        </w:rPr>
        <w:t xml:space="preserve">&lt;-</w:t>
      </w:r>
      <w:r>
        <w:rPr>
          <w:rStyle w:val="NormalTok"/>
        </w:rPr>
        <w:t xml:space="preserve"> Footage_Not_Employed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(Shift_Not_Employed)</w:t>
      </w:r>
      <w:r>
        <w:br/>
      </w:r>
      <w:r>
        <w:br/>
      </w:r>
      <w:r>
        <w:rPr>
          <w:rStyle w:val="CommentTok"/>
        </w:rPr>
        <w:t xml:space="preserve">#27 footage IDs and 13 Shift IDs appear in data but were assigned to staff not</w:t>
      </w:r>
      <w:r>
        <w:br/>
      </w:r>
      <w:r>
        <w:rPr>
          <w:rStyle w:val="CommentTok"/>
        </w:rPr>
        <w:t xml:space="preserve">#employed during the time frame.</w:t>
      </w:r>
      <w:r>
        <w:br/>
      </w:r>
      <w:r>
        <w:br/>
      </w:r>
      <w:r>
        <w:rPr>
          <w:rStyle w:val="CommentTok"/>
        </w:rPr>
        <w:t xml:space="preserve">#All of the problem IDs will be excluded from analysis and handed off to</w:t>
      </w:r>
      <w:r>
        <w:br/>
      </w:r>
      <w:r>
        <w:rPr>
          <w:rStyle w:val="CommentTok"/>
        </w:rPr>
        <w:t xml:space="preserve">#facility staff for follow-up. Label mismatches will be followed up on but not</w:t>
      </w:r>
      <w:r>
        <w:br/>
      </w:r>
      <w:r>
        <w:rPr>
          <w:rStyle w:val="CommentTok"/>
        </w:rPr>
        <w:t xml:space="preserve">#excluded from analysis.</w:t>
      </w:r>
      <w:r>
        <w:br/>
      </w:r>
      <w:r>
        <w:br/>
      </w:r>
      <w:r>
        <w:rPr>
          <w:rStyle w:val="NormalTok"/>
        </w:rPr>
        <w:t xml:space="preserve">Excluded_ID </w:t>
      </w:r>
      <w:r>
        <w:rPr>
          <w:rStyle w:val="OtherTok"/>
        </w:rPr>
        <w:t xml:space="preserve">&lt;-</w:t>
      </w:r>
      <w:r>
        <w:rPr>
          <w:rStyle w:val="NormalTok"/>
        </w:rPr>
        <w:t xml:space="preserve"> Invalid_IDs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(Expected_IDs_Missing)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(Not_Employed)</w:t>
      </w:r>
      <w:r>
        <w:br/>
      </w:r>
      <w:r>
        <w:br/>
      </w:r>
      <w:r>
        <w:rPr>
          <w:rStyle w:val="NormalTok"/>
        </w:rPr>
        <w:t xml:space="preserve">Followup_ID </w:t>
      </w:r>
      <w:r>
        <w:rPr>
          <w:rStyle w:val="OtherTok"/>
        </w:rPr>
        <w:t xml:space="preserve">&lt;-</w:t>
      </w:r>
      <w:r>
        <w:rPr>
          <w:rStyle w:val="NormalTok"/>
        </w:rPr>
        <w:t xml:space="preserve"> Excluded_ID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(Label_Mismatch)</w:t>
      </w:r>
      <w:r>
        <w:br/>
      </w:r>
      <w:r>
        <w:br/>
      </w:r>
      <w:r>
        <w:rPr>
          <w:rStyle w:val="FunctionTok"/>
        </w:rPr>
        <w:t xml:space="preserve">write_csv</w:t>
      </w:r>
      <w:r>
        <w:rPr>
          <w:rStyle w:val="NormalTok"/>
        </w:rPr>
        <w:t xml:space="preserve">(Followup_ID, </w:t>
      </w:r>
      <w:r>
        <w:rPr>
          <w:rStyle w:val="StringTok"/>
        </w:rPr>
        <w:t xml:space="preserve">"Output/ID's needing follow-up 1.csv"</w:t>
      </w:r>
      <w:r>
        <w:rPr>
          <w:rStyle w:val="NormalTok"/>
        </w:rPr>
        <w:t xml:space="preserve">)</w:t>
      </w:r>
      <w:r>
        <w:br/>
      </w:r>
      <w:r>
        <w:br/>
      </w:r>
      <w:r>
        <w:rPr>
          <w:rStyle w:val="CommentTok"/>
        </w:rPr>
        <w:t xml:space="preserve">#How much of the total quantity of footage needs to be excluded from the</w:t>
      </w:r>
      <w:r>
        <w:br/>
      </w:r>
      <w:r>
        <w:rPr>
          <w:rStyle w:val="CommentTok"/>
        </w:rPr>
        <w:t xml:space="preserve">#analysis for reasons of data quality?</w:t>
      </w:r>
      <w:r>
        <w:br/>
      </w:r>
      <w:r>
        <w:br/>
      </w:r>
      <w:r>
        <w:rPr>
          <w:rStyle w:val="NormalTok"/>
        </w:rPr>
        <w:t xml:space="preserve">Excluded_ID_Footage </w:t>
      </w:r>
      <w:r>
        <w:rPr>
          <w:rStyle w:val="OtherTok"/>
        </w:rPr>
        <w:t xml:space="preserve">&lt;-</w:t>
      </w:r>
      <w:r>
        <w:rPr>
          <w:rStyle w:val="NormalTok"/>
        </w:rPr>
        <w:t xml:space="preserve"> Footage_Data </w:t>
      </w:r>
      <w:r>
        <w:rPr>
          <w:rStyle w:val="SpecialCharTok"/>
        </w:rPr>
        <w:t xml:space="preserve">%&gt;%</w:t>
      </w:r>
      <w:r>
        <w:rPr>
          <w:rStyle w:val="NormalTok"/>
        </w:rPr>
        <w:t xml:space="preserve"> </w:t>
      </w:r>
      <w:r>
        <w:br/>
      </w:r>
      <w:r>
        <w:rPr>
          <w:rStyle w:val="NormalTok"/>
        </w:rPr>
        <w:t xml:space="preserve">  </w:t>
      </w:r>
      <w:r>
        <w:rPr>
          <w:rStyle w:val="FunctionTok"/>
        </w:rPr>
        <w:t xml:space="preserve">semi_join</w:t>
      </w:r>
      <w:r>
        <w:rPr>
          <w:rStyle w:val="NormalTok"/>
        </w:rPr>
        <w:t xml:space="preserve">(Excluded_ID, </w:t>
      </w:r>
      <w:r>
        <w:rPr>
          <w:rStyle w:val="AttributeTok"/>
        </w:rPr>
        <w:t xml:space="preserve">by =</w:t>
      </w:r>
      <w:r>
        <w:rPr>
          <w:rStyle w:val="NormalTok"/>
        </w:rPr>
        <w:t xml:space="preserve"> </w:t>
      </w:r>
      <w:r>
        <w:rPr>
          <w:rStyle w:val="StringTok"/>
        </w:rPr>
        <w:t xml:space="preserve">"Employee_ID"</w:t>
      </w:r>
      <w:r>
        <w:rPr>
          <w:rStyle w:val="NormalTok"/>
        </w:rPr>
        <w:t xml:space="preserve">)</w:t>
      </w:r>
      <w:r>
        <w:br/>
      </w:r>
      <w:r>
        <w:br/>
      </w:r>
      <w:r>
        <w:rPr>
          <w:rStyle w:val="FunctionTok"/>
        </w:rPr>
        <w:t xml:space="preserve">nrow</w:t>
      </w:r>
      <w:r>
        <w:rPr>
          <w:rStyle w:val="NormalTok"/>
        </w:rPr>
        <w:t xml:space="preserve">(Excluded_ID_Footage)</w:t>
      </w:r>
      <w:r>
        <w:rPr>
          <w:rStyle w:val="SpecialCharTok"/>
        </w:rPr>
        <w:t xml:space="preserve">/</w:t>
      </w:r>
      <w:r>
        <w:rPr>
          <w:rStyle w:val="FunctionTok"/>
        </w:rPr>
        <w:t xml:space="preserve">nrow</w:t>
      </w:r>
      <w:r>
        <w:rPr>
          <w:rStyle w:val="NormalTok"/>
        </w:rPr>
        <w:t xml:space="preserve">(Footage_Data)</w:t>
      </w:r>
      <w:r>
        <w:br/>
      </w:r>
      <w:r>
        <w:rPr>
          <w:rStyle w:val="FunctionTok"/>
        </w:rPr>
        <w:t xml:space="preserve">sum</w:t>
      </w:r>
      <w:r>
        <w:rPr>
          <w:rStyle w:val="NormalTok"/>
        </w:rPr>
        <w:t xml:space="preserve">(Excluded_ID_Footage</w:t>
      </w:r>
      <w:r>
        <w:rPr>
          <w:rStyle w:val="SpecialCharTok"/>
        </w:rPr>
        <w:t xml:space="preserve">$</w:t>
      </w:r>
      <w:r>
        <w:rPr>
          <w:rStyle w:val="NormalTok"/>
        </w:rPr>
        <w:t xml:space="preserve">Duration_Hours)</w:t>
      </w:r>
      <w:r>
        <w:rPr>
          <w:rStyle w:val="SpecialCharTok"/>
        </w:rPr>
        <w:t xml:space="preserve">/</w:t>
      </w:r>
      <w:r>
        <w:rPr>
          <w:rStyle w:val="FunctionTok"/>
        </w:rPr>
        <w:t xml:space="preserve">sum</w:t>
      </w:r>
      <w:r>
        <w:rPr>
          <w:rStyle w:val="NormalTok"/>
        </w:rPr>
        <w:t xml:space="preserve">(Footage_Data</w:t>
      </w:r>
      <w:r>
        <w:rPr>
          <w:rStyle w:val="SpecialCharTok"/>
        </w:rPr>
        <w:t xml:space="preserve">$</w:t>
      </w:r>
      <w:r>
        <w:rPr>
          <w:rStyle w:val="NormalTok"/>
        </w:rPr>
        <w:t xml:space="preserve">Duration_Hours)</w:t>
      </w:r>
      <w:r>
        <w:br/>
      </w:r>
      <w:r>
        <w:br/>
      </w:r>
      <w:r>
        <w:rPr>
          <w:rStyle w:val="CommentTok"/>
        </w:rPr>
        <w:t xml:space="preserve">#11.3% of clips representing 10.6% of total footage excluded from analysis</w:t>
      </w:r>
      <w:r>
        <w:br/>
      </w:r>
      <w:r>
        <w:rPr>
          <w:rStyle w:val="CommentTok"/>
        </w:rPr>
        <w:t xml:space="preserve">#for data quality issues</w:t>
      </w:r>
      <w:r>
        <w:br/>
      </w:r>
      <w:r>
        <w:br/>
      </w:r>
      <w:r>
        <w:rPr>
          <w:rStyle w:val="CommentTok"/>
        </w:rPr>
        <w:t xml:space="preserve">#How much of the total quantity of footage is being excluded for any reason?</w:t>
      </w:r>
      <w:r>
        <w:br/>
      </w:r>
      <w:r>
        <w:rPr>
          <w:rStyle w:val="CommentTok"/>
        </w:rPr>
        <w:t xml:space="preserve">#Some footage will not be included because it does not fall under the</w:t>
      </w:r>
      <w:r>
        <w:br/>
      </w:r>
      <w:r>
        <w:rPr>
          <w:rStyle w:val="CommentTok"/>
        </w:rPr>
        <w:t xml:space="preserve">#"always-on" policy. For example, oversight employees (such as Monitoring or</w:t>
      </w:r>
      <w:r>
        <w:br/>
      </w:r>
      <w:r>
        <w:rPr>
          <w:rStyle w:val="CommentTok"/>
        </w:rPr>
        <w:t xml:space="preserve">#Inspector General staff) use cameras when interacting with youth but do not</w:t>
      </w:r>
      <w:r>
        <w:br/>
      </w:r>
      <w:r>
        <w:rPr>
          <w:rStyle w:val="CommentTok"/>
        </w:rPr>
        <w:t xml:space="preserve">#work full-time on the dorm. We would not expect to see their camera usage line</w:t>
      </w:r>
      <w:r>
        <w:br/>
      </w:r>
      <w:r>
        <w:rPr>
          <w:rStyle w:val="CommentTok"/>
        </w:rPr>
        <w:t xml:space="preserve">#up with their recorded shifts.</w:t>
      </w:r>
      <w:r>
        <w:br/>
      </w:r>
      <w:r>
        <w:br/>
      </w:r>
      <w:r>
        <w:rPr>
          <w:rStyle w:val="FunctionTok"/>
        </w:rPr>
        <w:t xml:space="preserve">library</w:t>
      </w:r>
      <w:r>
        <w:rPr>
          <w:rStyle w:val="NormalTok"/>
        </w:rPr>
        <w:t xml:space="preserve">(lubridate)</w:t>
      </w:r>
      <w:r>
        <w:br/>
      </w:r>
      <w:r>
        <w:br/>
      </w:r>
      <w:r>
        <w:rPr>
          <w:rStyle w:val="NormalTok"/>
        </w:rPr>
        <w:t xml:space="preserve">Analysis_Footage </w:t>
      </w:r>
      <w:r>
        <w:rPr>
          <w:rStyle w:val="OtherTok"/>
        </w:rPr>
        <w:t xml:space="preserve">&lt;-</w:t>
      </w:r>
      <w:r>
        <w:rPr>
          <w:rStyle w:val="NormalTok"/>
        </w:rPr>
        <w:t xml:space="preserve"> Footage_Data </w:t>
      </w:r>
      <w:r>
        <w:rPr>
          <w:rStyle w:val="SpecialCharTok"/>
        </w:rPr>
        <w:t xml:space="preserve">%&gt;%</w:t>
      </w:r>
      <w:r>
        <w:rPr>
          <w:rStyle w:val="NormalTok"/>
        </w:rPr>
        <w:t xml:space="preserve"> </w:t>
      </w:r>
      <w:r>
        <w:br/>
      </w:r>
      <w:r>
        <w:rPr>
          <w:rStyle w:val="NormalTok"/>
        </w:rPr>
        <w:t xml:space="preserve">  </w:t>
      </w:r>
      <w:r>
        <w:rPr>
          <w:rStyle w:val="FunctionTok"/>
        </w:rPr>
        <w:t xml:space="preserve">semi_join</w:t>
      </w:r>
      <w:r>
        <w:rPr>
          <w:rStyle w:val="NormalTok"/>
        </w:rPr>
        <w:t xml:space="preserve">(HR_Relevant, </w:t>
      </w:r>
      <w:r>
        <w:rPr>
          <w:rStyle w:val="AttributeTok"/>
        </w:rPr>
        <w:t xml:space="preserve">by =</w:t>
      </w:r>
      <w:r>
        <w:rPr>
          <w:rStyle w:val="NormalTok"/>
        </w:rPr>
        <w:t xml:space="preserve"> </w:t>
      </w:r>
      <w:r>
        <w:rPr>
          <w:rStyle w:val="StringTok"/>
        </w:rPr>
        <w:t xml:space="preserve">"Employee_ID"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(Employee_ID, Camera_Serial_Number, created_date_record_start)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Clip_Start =</w:t>
      </w:r>
      <w:r>
        <w:rPr>
          <w:rStyle w:val="NormalTok"/>
        </w:rPr>
        <w:t xml:space="preserve"> </w:t>
      </w:r>
      <w:r>
        <w:rPr>
          <w:rStyle w:val="FunctionTok"/>
        </w:rPr>
        <w:t xml:space="preserve">ymd_hms</w:t>
      </w:r>
      <w:r>
        <w:rPr>
          <w:rStyle w:val="NormalTok"/>
        </w:rPr>
        <w:t xml:space="preserve">(created_date_record_start, </w:t>
      </w:r>
      <w:r>
        <w:rPr>
          <w:rStyle w:val="AttributeTok"/>
        </w:rPr>
        <w:t xml:space="preserve">tz =</w:t>
      </w:r>
      <w:r>
        <w:rPr>
          <w:rStyle w:val="NormalTok"/>
        </w:rPr>
        <w:t xml:space="preserve"> </w:t>
      </w:r>
      <w:r>
        <w:rPr>
          <w:rStyle w:val="StringTok"/>
        </w:rPr>
        <w:t xml:space="preserve">"US/Central"</w:t>
      </w:r>
      <w:r>
        <w:rPr>
          <w:rStyle w:val="NormalTok"/>
        </w:rPr>
        <w:t xml:space="preserve">),</w:t>
      </w:r>
      <w:r>
        <w:br/>
      </w:r>
      <w:r>
        <w:rPr>
          <w:rStyle w:val="NormalTok"/>
        </w:rPr>
        <w:t xml:space="preserve">         </w:t>
      </w:r>
      <w:r>
        <w:rPr>
          <w:rStyle w:val="AttributeTok"/>
        </w:rPr>
        <w:t xml:space="preserve">Clip_End =</w:t>
      </w:r>
      <w:r>
        <w:rPr>
          <w:rStyle w:val="NormalTok"/>
        </w:rPr>
        <w:t xml:space="preserve"> </w:t>
      </w:r>
      <w:r>
        <w:rPr>
          <w:rStyle w:val="FunctionTok"/>
        </w:rPr>
        <w:t xml:space="preserve">ymd_hms</w:t>
      </w:r>
      <w:r>
        <w:rPr>
          <w:rStyle w:val="NormalTok"/>
        </w:rPr>
        <w:t xml:space="preserve">(date_record_end, </w:t>
      </w:r>
      <w:r>
        <w:rPr>
          <w:rStyle w:val="AttributeTok"/>
        </w:rPr>
        <w:t xml:space="preserve">tz =</w:t>
      </w:r>
      <w:r>
        <w:rPr>
          <w:rStyle w:val="NormalTok"/>
        </w:rPr>
        <w:t xml:space="preserve"> </w:t>
      </w:r>
      <w:r>
        <w:rPr>
          <w:rStyle w:val="StringTok"/>
        </w:rPr>
        <w:t xml:space="preserve">"US/Central"</w:t>
      </w:r>
      <w:r>
        <w:rPr>
          <w:rStyle w:val="NormalTok"/>
        </w:rPr>
        <w:t xml:space="preserve">))</w:t>
      </w:r>
      <w:r>
        <w:br/>
      </w:r>
      <w:r>
        <w:br/>
      </w:r>
      <w:r>
        <w:rPr>
          <w:rStyle w:val="DecValTok"/>
        </w:rPr>
        <w:t xml:space="preserve">1</w:t>
      </w:r>
      <w:r>
        <w:rPr>
          <w:rStyle w:val="SpecialCharTok"/>
        </w:rPr>
        <w:t xml:space="preserve">-</w:t>
      </w:r>
      <w:r>
        <w:rPr>
          <w:rStyle w:val="FunctionTok"/>
        </w:rPr>
        <w:t xml:space="preserve">nrow</w:t>
      </w:r>
      <w:r>
        <w:rPr>
          <w:rStyle w:val="NormalTok"/>
        </w:rPr>
        <w:t xml:space="preserve">(Analysis_Footage)</w:t>
      </w:r>
      <w:r>
        <w:rPr>
          <w:rStyle w:val="SpecialCharTok"/>
        </w:rPr>
        <w:t xml:space="preserve">/</w:t>
      </w:r>
      <w:r>
        <w:rPr>
          <w:rStyle w:val="FunctionTok"/>
        </w:rPr>
        <w:t xml:space="preserve">nrow</w:t>
      </w:r>
      <w:r>
        <w:rPr>
          <w:rStyle w:val="NormalTok"/>
        </w:rPr>
        <w:t xml:space="preserve">(Footage_Data)</w:t>
      </w:r>
      <w:r>
        <w:br/>
      </w:r>
      <w:r>
        <w:rPr>
          <w:rStyle w:val="DecValTok"/>
        </w:rPr>
        <w:t xml:space="preserve">1</w:t>
      </w:r>
      <w:r>
        <w:rPr>
          <w:rStyle w:val="SpecialCharTok"/>
        </w:rPr>
        <w:t xml:space="preserve">-</w:t>
      </w:r>
      <w:r>
        <w:rPr>
          <w:rStyle w:val="FunctionTok"/>
        </w:rPr>
        <w:t xml:space="preserve">sum</w:t>
      </w:r>
      <w:r>
        <w:rPr>
          <w:rStyle w:val="NormalTok"/>
        </w:rPr>
        <w:t xml:space="preserve">(Analysis_Footage</w:t>
      </w:r>
      <w:r>
        <w:rPr>
          <w:rStyle w:val="SpecialCharTok"/>
        </w:rPr>
        <w:t xml:space="preserve">$</w:t>
      </w:r>
      <w:r>
        <w:rPr>
          <w:rStyle w:val="NormalTok"/>
        </w:rPr>
        <w:t xml:space="preserve">Duration_Hours)</w:t>
      </w:r>
      <w:r>
        <w:rPr>
          <w:rStyle w:val="SpecialCharTok"/>
        </w:rPr>
        <w:t xml:space="preserve">/</w:t>
      </w:r>
      <w:r>
        <w:rPr>
          <w:rStyle w:val="FunctionTok"/>
        </w:rPr>
        <w:t xml:space="preserve">sum</w:t>
      </w:r>
      <w:r>
        <w:rPr>
          <w:rStyle w:val="NormalTok"/>
        </w:rPr>
        <w:t xml:space="preserve">(Footage_Data</w:t>
      </w:r>
      <w:r>
        <w:rPr>
          <w:rStyle w:val="SpecialCharTok"/>
        </w:rPr>
        <w:t xml:space="preserve">$</w:t>
      </w:r>
      <w:r>
        <w:rPr>
          <w:rStyle w:val="NormalTok"/>
        </w:rPr>
        <w:t xml:space="preserve">Duration_Hours)</w:t>
      </w:r>
      <w:r>
        <w:br/>
      </w:r>
      <w:r>
        <w:br/>
      </w:r>
      <w:r>
        <w:rPr>
          <w:rStyle w:val="CommentTok"/>
        </w:rPr>
        <w:t xml:space="preserve">#12.8% of clips representing 14.0% of total footage excluded from analysis</w:t>
      </w:r>
      <w:r>
        <w:br/>
      </w:r>
      <w:r>
        <w:rPr>
          <w:rStyle w:val="CommentTok"/>
        </w:rPr>
        <w:t xml:space="preserve">#for either data quality issues or employee not subject to always-on policy</w:t>
      </w:r>
      <w:r>
        <w:br/>
      </w:r>
      <w:r>
        <w:br/>
      </w:r>
      <w:r>
        <w:rPr>
          <w:rStyle w:val="CommentTok"/>
        </w:rPr>
        <w:t xml:space="preserve">#Remove irrelevant staff from Shift data and store copies of formatted tables</w:t>
      </w:r>
      <w:r>
        <w:br/>
      </w:r>
      <w:r>
        <w:br/>
      </w:r>
      <w:r>
        <w:rPr>
          <w:rStyle w:val="NormalTok"/>
        </w:rPr>
        <w:t xml:space="preserve">Shift_Format </w:t>
      </w:r>
      <w:r>
        <w:rPr>
          <w:rStyle w:val="OtherTok"/>
        </w:rPr>
        <w:t xml:space="preserve">&lt;-</w:t>
      </w:r>
      <w:r>
        <w:rPr>
          <w:rStyle w:val="NormalTok"/>
        </w:rPr>
        <w:t xml:space="preserve"> Shift_Data </w:t>
      </w:r>
      <w:r>
        <w:rPr>
          <w:rStyle w:val="SpecialCharTok"/>
        </w:rPr>
        <w:t xml:space="preserve">%&gt;%</w:t>
      </w:r>
      <w:r>
        <w:rPr>
          <w:rStyle w:val="NormalTok"/>
        </w:rPr>
        <w:t xml:space="preserve"> </w:t>
      </w:r>
      <w:r>
        <w:br/>
      </w:r>
      <w:r>
        <w:rPr>
          <w:rStyle w:val="NormalTok"/>
        </w:rPr>
        <w:t xml:space="preserve">  </w:t>
      </w:r>
      <w:r>
        <w:rPr>
          <w:rStyle w:val="FunctionTok"/>
        </w:rPr>
        <w:t xml:space="preserve">semi_join</w:t>
      </w:r>
      <w:r>
        <w:rPr>
          <w:rStyle w:val="NormalTok"/>
        </w:rPr>
        <w:t xml:space="preserve">(HR_Relevant)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Shift_Start =</w:t>
      </w:r>
      <w:r>
        <w:rPr>
          <w:rStyle w:val="NormalTok"/>
        </w:rPr>
        <w:t xml:space="preserve"> </w:t>
      </w:r>
      <w:r>
        <w:rPr>
          <w:rStyle w:val="FunctionTok"/>
        </w:rPr>
        <w:t xml:space="preserve">ymd_hms</w:t>
      </w:r>
      <w:r>
        <w:rPr>
          <w:rStyle w:val="NormalTok"/>
        </w:rPr>
        <w:t xml:space="preserve">(</w:t>
      </w:r>
      <w:r>
        <w:rPr>
          <w:rStyle w:val="FunctionTok"/>
        </w:rPr>
        <w:t xml:space="preserve">str_c</w:t>
      </w:r>
      <w:r>
        <w:rPr>
          <w:rStyle w:val="NormalTok"/>
        </w:rPr>
        <w:t xml:space="preserve">(Start_Date, </w:t>
      </w:r>
      <w:r>
        <w:rPr>
          <w:rStyle w:val="StringTok"/>
        </w:rPr>
        <w:t xml:space="preserve">" "</w:t>
      </w:r>
      <w:r>
        <w:rPr>
          <w:rStyle w:val="NormalTok"/>
        </w:rPr>
        <w:t xml:space="preserve">, </w:t>
      </w:r>
      <w:r>
        <w:rPr>
          <w:rStyle w:val="FunctionTok"/>
        </w:rPr>
        <w:t xml:space="preserve">str_sub</w:t>
      </w:r>
      <w:r>
        <w:rPr>
          <w:rStyle w:val="NormalTok"/>
        </w:rPr>
        <w:t xml:space="preserve">(Start_Time, </w:t>
      </w:r>
      <w:r>
        <w:rPr>
          <w:rStyle w:val="SpecialCharTok"/>
        </w:rPr>
        <w:t xml:space="preserve">-</w:t>
      </w:r>
      <w:r>
        <w:rPr>
          <w:rStyle w:val="DecValTok"/>
        </w:rPr>
        <w:t xml:space="preserve">8</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tz =</w:t>
      </w:r>
      <w:r>
        <w:rPr>
          <w:rStyle w:val="NormalTok"/>
        </w:rPr>
        <w:t xml:space="preserve"> </w:t>
      </w:r>
      <w:r>
        <w:rPr>
          <w:rStyle w:val="StringTok"/>
        </w:rPr>
        <w:t xml:space="preserve">"US/Central"</w:t>
      </w:r>
      <w:r>
        <w:rPr>
          <w:rStyle w:val="NormalTok"/>
        </w:rPr>
        <w:t xml:space="preserve">),</w:t>
      </w:r>
      <w:r>
        <w:br/>
      </w:r>
      <w:r>
        <w:rPr>
          <w:rStyle w:val="NormalTok"/>
        </w:rPr>
        <w:t xml:space="preserve">         </w:t>
      </w:r>
      <w:r>
        <w:rPr>
          <w:rStyle w:val="AttributeTok"/>
        </w:rPr>
        <w:t xml:space="preserve">Shift_End =</w:t>
      </w:r>
      <w:r>
        <w:rPr>
          <w:rStyle w:val="NormalTok"/>
        </w:rPr>
        <w:t xml:space="preserve"> </w:t>
      </w:r>
      <w:r>
        <w:rPr>
          <w:rStyle w:val="FunctionTok"/>
        </w:rPr>
        <w:t xml:space="preserve">ymd_hms</w:t>
      </w:r>
      <w:r>
        <w:rPr>
          <w:rStyle w:val="NormalTok"/>
        </w:rPr>
        <w:t xml:space="preserve">(</w:t>
      </w:r>
      <w:r>
        <w:rPr>
          <w:rStyle w:val="FunctionTok"/>
        </w:rPr>
        <w:t xml:space="preserve">str_c</w:t>
      </w:r>
      <w:r>
        <w:rPr>
          <w:rStyle w:val="NormalTok"/>
        </w:rPr>
        <w:t xml:space="preserve">(End_Date, </w:t>
      </w:r>
      <w:r>
        <w:rPr>
          <w:rStyle w:val="StringTok"/>
        </w:rPr>
        <w:t xml:space="preserve">" "</w:t>
      </w:r>
      <w:r>
        <w:rPr>
          <w:rStyle w:val="NormalTok"/>
        </w:rPr>
        <w:t xml:space="preserve">, </w:t>
      </w:r>
      <w:r>
        <w:rPr>
          <w:rStyle w:val="FunctionTok"/>
        </w:rPr>
        <w:t xml:space="preserve">str_sub</w:t>
      </w:r>
      <w:r>
        <w:rPr>
          <w:rStyle w:val="NormalTok"/>
        </w:rPr>
        <w:t xml:space="preserve">(End_Time, </w:t>
      </w:r>
      <w:r>
        <w:rPr>
          <w:rStyle w:val="SpecialCharTok"/>
        </w:rPr>
        <w:t xml:space="preserve">-</w:t>
      </w:r>
      <w:r>
        <w:rPr>
          <w:rStyle w:val="DecValTok"/>
        </w:rPr>
        <w:t xml:space="preserve">8</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tz =</w:t>
      </w:r>
      <w:r>
        <w:rPr>
          <w:rStyle w:val="NormalTok"/>
        </w:rPr>
        <w:t xml:space="preserve"> </w:t>
      </w:r>
      <w:r>
        <w:rPr>
          <w:rStyle w:val="StringTok"/>
        </w:rPr>
        <w:t xml:space="preserve">"US/Central"</w:t>
      </w:r>
      <w:r>
        <w:rPr>
          <w:rStyle w:val="NormalTok"/>
        </w:rPr>
        <w:t xml:space="preserve">))</w:t>
      </w:r>
      <w:r>
        <w:br/>
      </w:r>
      <w:r>
        <w:br/>
      </w:r>
      <w:r>
        <w:rPr>
          <w:rStyle w:val="FunctionTok"/>
        </w:rPr>
        <w:t xml:space="preserve">write_csv</w:t>
      </w:r>
      <w:r>
        <w:rPr>
          <w:rStyle w:val="NormalTok"/>
        </w:rPr>
        <w:t xml:space="preserve">(Analysis_Footage, </w:t>
      </w:r>
      <w:r>
        <w:rPr>
          <w:rStyle w:val="StringTok"/>
        </w:rPr>
        <w:t xml:space="preserve">"Data/Analysis Footage.csv"</w:t>
      </w:r>
      <w:r>
        <w:rPr>
          <w:rStyle w:val="NormalTok"/>
        </w:rPr>
        <w:t xml:space="preserve">)</w:t>
      </w:r>
      <w:r>
        <w:br/>
      </w:r>
      <w:r>
        <w:rPr>
          <w:rStyle w:val="FunctionTok"/>
        </w:rPr>
        <w:t xml:space="preserve">write_csv</w:t>
      </w:r>
      <w:r>
        <w:rPr>
          <w:rStyle w:val="NormalTok"/>
        </w:rPr>
        <w:t xml:space="preserve">(Shift_Format, </w:t>
      </w:r>
      <w:r>
        <w:rPr>
          <w:rStyle w:val="StringTok"/>
        </w:rPr>
        <w:t xml:space="preserve">"Data/Shift Data Formatted.csv"</w:t>
      </w:r>
      <w:r>
        <w:rPr>
          <w:rStyle w:val="NormalTok"/>
        </w:rPr>
        <w:t xml:space="preserve">)</w:t>
      </w:r>
      <w:r>
        <w:br/>
      </w:r>
      <w:r>
        <w:br/>
      </w:r>
      <w:r>
        <w:rPr>
          <w:rStyle w:val="CommentTok"/>
        </w:rPr>
        <w:t xml:space="preserve">#Samples for reference in Quarto</w:t>
      </w:r>
      <w:r>
        <w:br/>
      </w:r>
      <w:r>
        <w:br/>
      </w:r>
      <w:r>
        <w:rPr>
          <w:rStyle w:val="FunctionTok"/>
        </w:rPr>
        <w:t xml:space="preserve">write_csv</w:t>
      </w:r>
      <w:r>
        <w:rPr>
          <w:rStyle w:val="NormalTok"/>
        </w:rPr>
        <w:t xml:space="preserve">(Analysis_Footage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(Employee_ID </w:t>
      </w:r>
      <w:r>
        <w:rPr>
          <w:rStyle w:val="SpecialCharTok"/>
        </w:rPr>
        <w:t xml:space="preserve">==</w:t>
      </w:r>
      <w:r>
        <w:rPr>
          <w:rStyle w:val="NormalTok"/>
        </w:rPr>
        <w:t xml:space="preserve"> </w:t>
      </w:r>
      <w:r>
        <w:rPr>
          <w:rStyle w:val="DecValTok"/>
        </w:rPr>
        <w:t xml:space="preserve">9001005</w:t>
      </w:r>
      <w:r>
        <w:rPr>
          <w:rStyle w:val="NormalTok"/>
        </w:rPr>
        <w:t xml:space="preserve">,</w:t>
      </w:r>
      <w:r>
        <w:br/>
      </w:r>
      <w:r>
        <w:rPr>
          <w:rStyle w:val="NormalTok"/>
        </w:rPr>
        <w:t xml:space="preserve">                   Clip_Start </w:t>
      </w:r>
      <w:r>
        <w:rPr>
          <w:rStyle w:val="SpecialCharTok"/>
        </w:rPr>
        <w:t xml:space="preserve">&lt;=</w:t>
      </w:r>
      <w:r>
        <w:rPr>
          <w:rStyle w:val="NormalTok"/>
        </w:rPr>
        <w:t xml:space="preserve"> </w:t>
      </w:r>
      <w:r>
        <w:rPr>
          <w:rStyle w:val="StringTok"/>
        </w:rPr>
        <w:t xml:space="preserve">"2019-04-03"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(Employee_ID, Clip_ID, Clip_Start, Clip_End),</w:t>
      </w:r>
      <w:r>
        <w:br/>
      </w:r>
      <w:r>
        <w:rPr>
          <w:rStyle w:val="NormalTok"/>
        </w:rPr>
        <w:t xml:space="preserve">          </w:t>
      </w:r>
      <w:r>
        <w:rPr>
          <w:rStyle w:val="StringTok"/>
        </w:rPr>
        <w:t xml:space="preserve">"Output/Footage Sample.csv"</w:t>
      </w:r>
      <w:r>
        <w:rPr>
          <w:rStyle w:val="NormalTok"/>
        </w:rPr>
        <w:t xml:space="preserve">)</w:t>
      </w:r>
      <w:r>
        <w:br/>
      </w:r>
      <w:r>
        <w:br/>
      </w:r>
      <w:r>
        <w:rPr>
          <w:rStyle w:val="FunctionTok"/>
        </w:rPr>
        <w:t xml:space="preserve">write_csv</w:t>
      </w:r>
      <w:r>
        <w:rPr>
          <w:rStyle w:val="NormalTok"/>
        </w:rPr>
        <w:t xml:space="preserve">(Shift_Format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(Employee_ID </w:t>
      </w:r>
      <w:r>
        <w:rPr>
          <w:rStyle w:val="SpecialCharTok"/>
        </w:rPr>
        <w:t xml:space="preserve">==</w:t>
      </w:r>
      <w:r>
        <w:rPr>
          <w:rStyle w:val="NormalTok"/>
        </w:rPr>
        <w:t xml:space="preserve"> </w:t>
      </w:r>
      <w:r>
        <w:rPr>
          <w:rStyle w:val="DecValTok"/>
        </w:rPr>
        <w:t xml:space="preserve">9001005</w:t>
      </w:r>
      <w:r>
        <w:rPr>
          <w:rStyle w:val="NormalTok"/>
        </w:rPr>
        <w:t xml:space="preserve">,</w:t>
      </w:r>
      <w:r>
        <w:br/>
      </w:r>
      <w:r>
        <w:rPr>
          <w:rStyle w:val="NormalTok"/>
        </w:rPr>
        <w:t xml:space="preserve">                   Shift_Start </w:t>
      </w:r>
      <w:r>
        <w:rPr>
          <w:rStyle w:val="SpecialCharTok"/>
        </w:rPr>
        <w:t xml:space="preserve">&lt;=</w:t>
      </w:r>
      <w:r>
        <w:rPr>
          <w:rStyle w:val="NormalTok"/>
        </w:rPr>
        <w:t xml:space="preserve"> </w:t>
      </w:r>
      <w:r>
        <w:rPr>
          <w:rStyle w:val="StringTok"/>
        </w:rPr>
        <w:t xml:space="preserve">"2019-04-03"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(Employee_ID, Shift_ID, Shift_Start, Shift_End),</w:t>
      </w:r>
      <w:r>
        <w:br/>
      </w:r>
      <w:r>
        <w:rPr>
          <w:rStyle w:val="NormalTok"/>
        </w:rPr>
        <w:t xml:space="preserve">          </w:t>
      </w:r>
      <w:r>
        <w:rPr>
          <w:rStyle w:val="StringTok"/>
        </w:rPr>
        <w:t xml:space="preserve">"Output/Shift Sample.csv"</w:t>
      </w:r>
      <w:r>
        <w:rPr>
          <w:rStyle w:val="NormalTok"/>
        </w:rPr>
        <w:t xml:space="preserve">)</w:t>
      </w:r>
    </w:p>
    <w:p>
      <w:pPr>
        <w:pStyle w:val="FirstParagraph"/>
      </w:pPr>
      <w:r>
        <w:t xml:space="preserve">In total, 10.6% of clips representing 11.3% of total footage had to be excluded from analysis due to these initial data quality issues.</w:t>
      </w:r>
    </w:p>
    <w:p>
      <w:pPr>
        <w:pStyle w:val="BodyText"/>
      </w:pPr>
      <w:r>
        <w:t xml:space="preserve">In order to operationalize our brainstorming session, I needed to see what exactly the cameras captured in their metadata. The variables most relevant to our purposes were:</w:t>
      </w:r>
    </w:p>
    <w:p>
      <w:pPr>
        <w:numPr>
          <w:ilvl w:val="0"/>
          <w:numId w:val="1002"/>
        </w:numPr>
      </w:pPr>
      <w:r>
        <w:t xml:space="preserve">Clip start</w:t>
      </w:r>
    </w:p>
    <w:p>
      <w:pPr>
        <w:numPr>
          <w:ilvl w:val="0"/>
          <w:numId w:val="1002"/>
        </w:numPr>
      </w:pPr>
      <w:r>
        <w:t xml:space="preserve">Clip end</w:t>
      </w:r>
    </w:p>
    <w:p>
      <w:pPr>
        <w:numPr>
          <w:ilvl w:val="0"/>
          <w:numId w:val="1002"/>
        </w:numPr>
      </w:pPr>
      <w:r>
        <w:t xml:space="preserve">Camera Used</w:t>
      </w:r>
    </w:p>
    <w:p>
      <w:pPr>
        <w:numPr>
          <w:ilvl w:val="0"/>
          <w:numId w:val="1002"/>
        </w:numPr>
      </w:pPr>
      <w:r>
        <w:t xml:space="preserve">Who was assigned to the camera at the time</w:t>
      </w:r>
    </w:p>
    <w:p>
      <w:pPr>
        <w:numPr>
          <w:ilvl w:val="0"/>
          <w:numId w:val="1002"/>
        </w:numPr>
      </w:pPr>
      <w:r>
        <w:t xml:space="preserve">The role of the person assigned to the camera</w:t>
      </w:r>
    </w:p>
    <w:p>
      <w:pPr>
        <w:pStyle w:val="FirstParagraph"/>
      </w:pPr>
      <w:r>
        <w:t xml:space="preserve">Using these fields, I first created the following aggregations per employee ID:</w:t>
      </w:r>
    </w:p>
    <w:p>
      <w:pPr>
        <w:numPr>
          <w:ilvl w:val="0"/>
          <w:numId w:val="1003"/>
        </w:numPr>
      </w:pPr>
      <w:r>
        <w:rPr>
          <w:bCs/>
          <w:b/>
        </w:rPr>
        <w:t xml:space="preserve">Number of clips</w:t>
      </w:r>
      <w:r>
        <w:t xml:space="preserve"> </w:t>
      </w:r>
      <w:r>
        <w:t xml:space="preserve">= Number of clips recorded.</w:t>
      </w:r>
    </w:p>
    <w:p>
      <w:pPr>
        <w:numPr>
          <w:ilvl w:val="0"/>
          <w:numId w:val="1003"/>
        </w:numPr>
      </w:pPr>
      <w:r>
        <w:rPr>
          <w:bCs/>
          <w:b/>
        </w:rPr>
        <w:t xml:space="preserve">Days with footage</w:t>
      </w:r>
      <w:r>
        <w:t xml:space="preserve"> </w:t>
      </w:r>
      <w:r>
        <w:t xml:space="preserve">= Number of discrete dates that appear in these clips.</w:t>
      </w:r>
    </w:p>
    <w:p>
      <w:pPr>
        <w:numPr>
          <w:ilvl w:val="0"/>
          <w:numId w:val="1003"/>
        </w:numPr>
      </w:pPr>
      <w:r>
        <w:rPr>
          <w:bCs/>
          <w:b/>
        </w:rPr>
        <w:t xml:space="preserve">Footage Hours</w:t>
      </w:r>
      <w:r>
        <w:t xml:space="preserve"> </w:t>
      </w:r>
      <w:r>
        <w:t xml:space="preserve">= Total duration of all shot footage.</w:t>
      </w:r>
    </w:p>
    <w:p>
      <w:pPr>
        <w:numPr>
          <w:ilvl w:val="0"/>
          <w:numId w:val="1003"/>
        </w:numPr>
      </w:pPr>
      <w:r>
        <w:rPr>
          <w:bCs/>
          <w:b/>
        </w:rPr>
        <w:t xml:space="preserve">Significant Gaps</w:t>
      </w:r>
      <w:r>
        <w:t xml:space="preserve"> </w:t>
      </w:r>
      <w:r>
        <w:t xml:space="preserve">= Number of clips where the previous clip’s end date was either greater than 15 minutes or less than 8 hours before this clip’s start date.</w:t>
      </w:r>
    </w:p>
    <w:p>
      <w:pPr>
        <w:pStyle w:val="FirstParagraph"/>
      </w:pPr>
      <w:r>
        <w:t xml:space="preserve">I then devised the following staff metrics using the following definitions:</w:t>
      </w:r>
    </w:p>
    <w:p>
      <w:pPr>
        <w:numPr>
          <w:ilvl w:val="0"/>
          <w:numId w:val="1004"/>
        </w:numPr>
      </w:pPr>
      <w:r>
        <w:rPr>
          <w:bCs/>
          <w:b/>
        </w:rPr>
        <w:t xml:space="preserve">Average clips per day</w:t>
      </w:r>
      <w:r>
        <w:t xml:space="preserve"> </w:t>
      </w:r>
      <w:r>
        <w:t xml:space="preserve">= Number of clips / Days with footage</w:t>
      </w:r>
    </w:p>
    <w:p>
      <w:pPr>
        <w:numPr>
          <w:ilvl w:val="0"/>
          <w:numId w:val="1004"/>
        </w:numPr>
      </w:pPr>
      <w:r>
        <w:rPr>
          <w:bCs/>
          <w:b/>
        </w:rPr>
        <w:t xml:space="preserve">Average footage per day</w:t>
      </w:r>
      <w:r>
        <w:t xml:space="preserve"> </w:t>
      </w:r>
      <w:r>
        <w:t xml:space="preserve">= Footage hours / Days with footage</w:t>
      </w:r>
    </w:p>
    <w:p>
      <w:pPr>
        <w:numPr>
          <w:ilvl w:val="0"/>
          <w:numId w:val="1004"/>
        </w:numPr>
      </w:pPr>
      <w:r>
        <w:rPr>
          <w:bCs/>
          <w:b/>
        </w:rPr>
        <w:t xml:space="preserve">Average clip length</w:t>
      </w:r>
      <w:r>
        <w:t xml:space="preserve"> </w:t>
      </w:r>
      <w:r>
        <w:t xml:space="preserve">= Footage hours / Number of clips</w:t>
      </w:r>
    </w:p>
    <w:p>
      <w:pPr>
        <w:numPr>
          <w:ilvl w:val="0"/>
          <w:numId w:val="1004"/>
        </w:numPr>
      </w:pPr>
      <w:r>
        <w:rPr>
          <w:bCs/>
          <w:b/>
        </w:rPr>
        <w:t xml:space="preserve">Average gaps per day</w:t>
      </w:r>
      <w:r>
        <w:t xml:space="preserve"> </w:t>
      </w:r>
      <w:r>
        <w:t xml:space="preserve">= Gaps / Days with footage</w:t>
      </w:r>
    </w:p>
    <w:p>
      <w:pPr>
        <w:pStyle w:val="FirstParagraph"/>
      </w:pPr>
      <w:r>
        <w:t xml:space="preserve">Then I looked at the distributions of each of the 4 per-staff metrics.</w:t>
      </w:r>
    </w:p>
    <w:p>
      <w:pPr>
        <w:pStyle w:val="SourceCode"/>
      </w:pPr>
      <w:r>
        <w:rPr>
          <w:rStyle w:val="FunctionTok"/>
        </w:rPr>
        <w:t xml:space="preserve">library</w:t>
      </w:r>
      <w:r>
        <w:rPr>
          <w:rStyle w:val="NormalTok"/>
        </w:rPr>
        <w:t xml:space="preserve">(tidyverse)</w:t>
      </w:r>
      <w:r>
        <w:br/>
      </w:r>
      <w:r>
        <w:br/>
      </w:r>
      <w:r>
        <w:rPr>
          <w:rStyle w:val="NormalTok"/>
        </w:rPr>
        <w:t xml:space="preserve">Footage_Metrics_by_Employee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"Output/Footage Metrics by Employee.csv"</w:t>
      </w:r>
      <w:r>
        <w:rPr>
          <w:rStyle w:val="NormalTok"/>
        </w:rPr>
        <w:t xml:space="preserve">)</w:t>
      </w:r>
      <w:r>
        <w:br/>
      </w:r>
      <w:r>
        <w:br/>
      </w:r>
      <w:r>
        <w:rPr>
          <w:rStyle w:val="NormalTok"/>
        </w:rPr>
        <w:t xml:space="preserve">Footage_Metrics_by_Employee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Clips, </w:t>
      </w:r>
      <w:r>
        <w:rPr>
          <w:rStyle w:val="SpecialCharTok"/>
        </w:rPr>
        <w:t xml:space="preserve">-</w:t>
      </w:r>
      <w:r>
        <w:rPr>
          <w:rStyle w:val="NormalTok"/>
        </w:rPr>
        <w:t xml:space="preserve">Days_With_Footage, </w:t>
      </w:r>
      <w:r>
        <w:rPr>
          <w:rStyle w:val="SpecialCharTok"/>
        </w:rPr>
        <w:t xml:space="preserve">-</w:t>
      </w:r>
      <w:r>
        <w:rPr>
          <w:rStyle w:val="NormalTok"/>
        </w:rPr>
        <w:t xml:space="preserve">Footage_Hours, </w:t>
      </w:r>
      <w:r>
        <w:rPr>
          <w:rStyle w:val="SpecialCharTok"/>
        </w:rPr>
        <w:t xml:space="preserve">-</w:t>
      </w:r>
      <w:r>
        <w:rPr>
          <w:rStyle w:val="NormalTok"/>
        </w:rPr>
        <w:t xml:space="preserve">Gaps)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Employee_ID, </w:t>
      </w:r>
      <w:r>
        <w:rPr>
          <w:rStyle w:val="AttributeTok"/>
        </w:rPr>
        <w:t xml:space="preserve">names_to =</w:t>
      </w:r>
      <w:r>
        <w:rPr>
          <w:rStyle w:val="NormalTok"/>
        </w:rPr>
        <w:t xml:space="preserve"> </w:t>
      </w:r>
      <w:r>
        <w:rPr>
          <w:rStyle w:val="StringTok"/>
        </w:rPr>
        <w:t xml:space="preserve">"Metric"</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Metric,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Learning_From_Failure_files/figure-docx/unnamed-chunk-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eyeballing I could tell most staff were recording fewer than 10 clips a day, shooting about 0.5–2 hours for each clip, for a total of 3–10 hours of daily footage, with the majority of employees having less than one significant gap per day. Superficially, this appeared to provide evidence of widespread attempts at complying with the policy and no systemic rejection or resistance. If this were indeed the case, then we could turn our attention to individual outliers.</w:t>
      </w:r>
    </w:p>
    <w:p>
      <w:pPr>
        <w:pStyle w:val="BodyText"/>
      </w:pPr>
      <w:r>
        <w:t xml:space="preserve">First, though, we thought we’d see if we could validate this with another assumption. If each employee works on average 40 hours per week – a substantial underestimate given how common overtime was – we should expect, over a three-week period, to see about 120 hours of footage per employee in the dataset. This is</w:t>
      </w:r>
      <w:r>
        <w:t xml:space="preserve"> </w:t>
      </w:r>
      <w:r>
        <w:rPr>
          <w:iCs/>
          <w:i/>
        </w:rPr>
        <w:t xml:space="preserve">not</w:t>
      </w:r>
      <w:r>
        <w:t xml:space="preserve"> </w:t>
      </w:r>
      <w:r>
        <w:t xml:space="preserve">what we found.</w:t>
      </w:r>
    </w:p>
    <w:p>
      <w:pPr>
        <w:pStyle w:val="SourceCode"/>
      </w:pPr>
      <w:r>
        <w:rPr>
          <w:rStyle w:val="NormalTok"/>
        </w:rPr>
        <w:t xml:space="preserve">Percent_Display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str_c</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DecValTok"/>
        </w:rPr>
        <w:t xml:space="preserve">3</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NormalTok"/>
        </w:rPr>
        <w:t xml:space="preserve">Total_Footage </w:t>
      </w:r>
      <w:r>
        <w:rPr>
          <w:rStyle w:val="OtherTok"/>
        </w:rPr>
        <w:t xml:space="preserve">&lt;-</w:t>
      </w:r>
      <w:r>
        <w:rPr>
          <w:rStyle w:val="NormalTok"/>
        </w:rPr>
        <w:t xml:space="preserve"> </w:t>
      </w:r>
      <w:r>
        <w:rPr>
          <w:rStyle w:val="FunctionTok"/>
        </w:rPr>
        <w:t xml:space="preserve">sum</w:t>
      </w:r>
      <w:r>
        <w:rPr>
          <w:rStyle w:val="NormalTok"/>
        </w:rPr>
        <w:t xml:space="preserve">(Footage_Metrics_by_Employee</w:t>
      </w:r>
      <w:r>
        <w:rPr>
          <w:rStyle w:val="SpecialCharTok"/>
        </w:rPr>
        <w:t xml:space="preserve">$</w:t>
      </w:r>
      <w:r>
        <w:rPr>
          <w:rStyle w:val="NormalTok"/>
        </w:rPr>
        <w:t xml:space="preserve">Footage_Hours)</w:t>
      </w:r>
      <w:r>
        <w:br/>
      </w:r>
      <w:r>
        <w:rPr>
          <w:rStyle w:val="NormalTok"/>
        </w:rPr>
        <w:t xml:space="preserve">Total_Employees </w:t>
      </w:r>
      <w:r>
        <w:rPr>
          <w:rStyle w:val="OtherTok"/>
        </w:rPr>
        <w:t xml:space="preserve">&lt;-</w:t>
      </w:r>
      <w:r>
        <w:rPr>
          <w:rStyle w:val="NormalTok"/>
        </w:rPr>
        <w:t xml:space="preserve"> </w:t>
      </w:r>
      <w:r>
        <w:rPr>
          <w:rStyle w:val="FunctionTok"/>
        </w:rPr>
        <w:t xml:space="preserve">nrow</w:t>
      </w:r>
      <w:r>
        <w:rPr>
          <w:rStyle w:val="NormalTok"/>
        </w:rPr>
        <w:t xml:space="preserve">(Footage_Metrics_by_Employee)</w:t>
      </w:r>
      <w:r>
        <w:br/>
      </w:r>
      <w:r>
        <w:rPr>
          <w:rStyle w:val="NormalTok"/>
        </w:rPr>
        <w:t xml:space="preserve">Average_per_Employee </w:t>
      </w:r>
      <w:r>
        <w:rPr>
          <w:rStyle w:val="OtherTok"/>
        </w:rPr>
        <w:t xml:space="preserve">&lt;-</w:t>
      </w:r>
      <w:r>
        <w:rPr>
          <w:rStyle w:val="NormalTok"/>
        </w:rPr>
        <w:t xml:space="preserve"> </w:t>
      </w:r>
      <w:r>
        <w:rPr>
          <w:rStyle w:val="FunctionTok"/>
        </w:rPr>
        <w:t xml:space="preserve">round</w:t>
      </w:r>
      <w:r>
        <w:rPr>
          <w:rStyle w:val="NormalTok"/>
        </w:rPr>
        <w:t xml:space="preserve">((Total_Footage</w:t>
      </w:r>
      <w:r>
        <w:rPr>
          <w:rStyle w:val="SpecialCharTok"/>
        </w:rPr>
        <w:t xml:space="preserve">/</w:t>
      </w:r>
      <w:r>
        <w:rPr>
          <w:rStyle w:val="NormalTok"/>
        </w:rPr>
        <w:t xml:space="preserve">Total_Employees),</w:t>
      </w:r>
      <w:r>
        <w:rPr>
          <w:rStyle w:val="DecValTok"/>
        </w:rPr>
        <w:t xml:space="preserve">1</w:t>
      </w:r>
      <w:r>
        <w:rPr>
          <w:rStyle w:val="NormalTok"/>
        </w:rPr>
        <w:t xml:space="preserve">)</w:t>
      </w:r>
      <w:r>
        <w:br/>
      </w:r>
      <w:r>
        <w:br/>
      </w:r>
      <w:r>
        <w:rPr>
          <w:rStyle w:val="FunctionTok"/>
        </w:rPr>
        <w:t xml:space="preserve">print</w:t>
      </w:r>
      <w:r>
        <w:rPr>
          <w:rStyle w:val="NormalTok"/>
        </w:rPr>
        <w:t xml:space="preserve">(</w:t>
      </w:r>
      <w:r>
        <w:rPr>
          <w:rStyle w:val="FunctionTok"/>
        </w:rPr>
        <w:t xml:space="preserve">str_c</w:t>
      </w:r>
      <w:r>
        <w:rPr>
          <w:rStyle w:val="NormalTok"/>
        </w:rPr>
        <w:t xml:space="preserve">(</w:t>
      </w:r>
      <w:r>
        <w:rPr>
          <w:rStyle w:val="StringTok"/>
        </w:rPr>
        <w:t xml:space="preserve">"Average Footage per Employee - "</w:t>
      </w:r>
      <w:r>
        <w:rPr>
          <w:rStyle w:val="NormalTok"/>
        </w:rPr>
        <w:t xml:space="preserve">, Average_per_Employee, </w:t>
      </w:r>
      <w:r>
        <w:rPr>
          <w:rStyle w:val="StringTok"/>
        </w:rPr>
        <w:t xml:space="preserve">" hours"</w:t>
      </w:r>
      <w:r>
        <w:rPr>
          <w:rStyle w:val="NormalTok"/>
        </w:rPr>
        <w:t xml:space="preserve">))</w:t>
      </w:r>
    </w:p>
    <w:p>
      <w:pPr>
        <w:pStyle w:val="SourceCode"/>
      </w:pPr>
      <w:r>
        <w:rPr>
          <w:rStyle w:val="VerbatimChar"/>
        </w:rPr>
        <w:t xml:space="preserve">[1] "Average Footage per Employee - 70.2 hours"</w:t>
      </w:r>
    </w:p>
    <w:p>
      <w:pPr>
        <w:pStyle w:val="SourceCode"/>
      </w:pPr>
      <w:r>
        <w:rPr>
          <w:rStyle w:val="FunctionTok"/>
        </w:rPr>
        <w:t xml:space="preserve">print</w:t>
      </w:r>
      <w:r>
        <w:rPr>
          <w:rStyle w:val="NormalTok"/>
        </w:rPr>
        <w:t xml:space="preserve">(</w:t>
      </w:r>
      <w:r>
        <w:rPr>
          <w:rStyle w:val="FunctionTok"/>
        </w:rPr>
        <w:t xml:space="preserve">str_c</w:t>
      </w:r>
      <w:r>
        <w:rPr>
          <w:rStyle w:val="NormalTok"/>
        </w:rPr>
        <w:t xml:space="preserve">(Average_per_Employee, </w:t>
      </w:r>
      <w:r>
        <w:rPr>
          <w:rStyle w:val="StringTok"/>
        </w:rPr>
        <w:t xml:space="preserve">" footage hours / 120 expected work hours = "</w:t>
      </w:r>
      <w:r>
        <w:rPr>
          <w:rStyle w:val="NormalTok"/>
        </w:rPr>
        <w:t xml:space="preserve">, </w:t>
      </w:r>
      <w:r>
        <w:rPr>
          <w:rStyle w:val="DecValTok"/>
        </w:rPr>
        <w:t xml:space="preserve">100</w:t>
      </w:r>
      <w:r>
        <w:rPr>
          <w:rStyle w:val="SpecialCharTok"/>
        </w:rPr>
        <w:t xml:space="preserve">*</w:t>
      </w:r>
      <w:r>
        <w:rPr>
          <w:rStyle w:val="NormalTok"/>
        </w:rPr>
        <w:t xml:space="preserve">Average_per_Employee</w:t>
      </w:r>
      <w:r>
        <w:rPr>
          <w:rStyle w:val="SpecialCharTok"/>
        </w:rPr>
        <w:t xml:space="preserve">/</w:t>
      </w:r>
      <w:r>
        <w:rPr>
          <w:rStyle w:val="DecValTok"/>
        </w:rPr>
        <w:t xml:space="preserve">120</w:t>
      </w:r>
      <w:r>
        <w:rPr>
          <w:rStyle w:val="NormalTok"/>
        </w:rPr>
        <w:t xml:space="preserve">, </w:t>
      </w:r>
      <w:r>
        <w:rPr>
          <w:rStyle w:val="StringTok"/>
        </w:rPr>
        <w:t xml:space="preserve">"% of average shift recorded"</w:t>
      </w:r>
      <w:r>
        <w:rPr>
          <w:rStyle w:val="NormalTok"/>
        </w:rPr>
        <w:t xml:space="preserve">))</w:t>
      </w:r>
    </w:p>
    <w:p>
      <w:pPr>
        <w:pStyle w:val="SourceCode"/>
      </w:pPr>
      <w:r>
        <w:rPr>
          <w:rStyle w:val="VerbatimChar"/>
        </w:rPr>
        <w:t xml:space="preserve">[1] "70.2 footage hours / 120 expected work hours = 58.5% of average shift recorded"</w:t>
      </w:r>
    </w:p>
    <w:p>
      <w:pPr>
        <w:pStyle w:val="FirstParagraph"/>
      </w:pPr>
      <w:r>
        <w:t xml:space="preserve">Even with the unrealistic assumption of no overtime pushing the estimated total working hours down, less than 60% of these hours appear in the footage. A perfect match would be highly unlikely, but the fact that more than 40% of anticipated hours are unrecorded for unknown reasons warranted a follow-up.</w:t>
      </w:r>
    </w:p>
    <w:p>
      <w:pPr>
        <w:pStyle w:val="BodyText"/>
      </w:pPr>
      <w:r>
        <w:t xml:space="preserve">Surely the shift data would clarify this.</w:t>
      </w:r>
    </w:p>
    <w:bookmarkEnd w:id="27"/>
    <w:bookmarkStart w:id="31" w:name="X7af60e61478979b3bc65ff026101efa39c0cf22"/>
    <w:p>
      <w:pPr>
        <w:pStyle w:val="Heading2"/>
      </w:pPr>
      <w:r>
        <w:t xml:space="preserve">Analysis Part 2 – Footage and Shift Comparison</w:t>
      </w:r>
    </w:p>
    <w:p>
      <w:pPr>
        <w:pStyle w:val="FirstParagraph"/>
      </w:pPr>
      <w:r>
        <w:t xml:space="preserve">With the data on shifts worked from our timekeeping system, I could theoretically compare actual shifts worked to the amount of footage recorded. If there were patterns in where the gaps in footage fell, that might help to explain why.</w:t>
      </w:r>
    </w:p>
    <w:p>
      <w:pPr>
        <w:pStyle w:val="BodyText"/>
      </w:pPr>
      <w:r>
        <w:t xml:space="preserve">In order to join the shift data to the camera data, I needed a common unit of analysis beyond</w:t>
      </w:r>
      <w:r>
        <w:t xml:space="preserve"> </w:t>
      </w:r>
      <w:r>
        <w:t xml:space="preserve">“</w:t>
      </w:r>
      <w:r>
        <w:t xml:space="preserve">Employee ID</w:t>
      </w:r>
      <w:r>
        <w:t xml:space="preserve">”</w:t>
      </w:r>
      <w:r>
        <w:t xml:space="preserve">. Using only this value would produce a nonsensical table that joined up every clip of footage to every shift worked.</w:t>
      </w:r>
    </w:p>
    <w:p>
      <w:pPr>
        <w:pStyle w:val="BodyText"/>
      </w:pPr>
      <w:r>
        <w:t xml:space="preserve">For example, let’s take employee #9001005 at Facility Epsilon between April 1–3. This employee has the following clips recorded during that time period:</w:t>
      </w:r>
    </w:p>
    <w:p>
      <w:pPr>
        <w:pStyle w:val="SourceCode"/>
      </w:pPr>
      <w:r>
        <w:rPr>
          <w:rStyle w:val="NormalTok"/>
        </w:rPr>
        <w:t xml:space="preserve">Sample_Clips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"Output/Footage Sample.csv"</w:t>
      </w:r>
      <w:r>
        <w:rPr>
          <w:rStyle w:val="NormalTok"/>
        </w:rPr>
        <w:t xml:space="preserve">)</w:t>
      </w:r>
      <w:r>
        <w:br/>
      </w:r>
      <w:r>
        <w:br/>
      </w:r>
      <w:r>
        <w:rPr>
          <w:rStyle w:val="NormalTok"/>
        </w:rPr>
        <w:t xml:space="preserve">Sample_Clips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align =</w:t>
      </w:r>
      <w:r>
        <w:rPr>
          <w:rStyle w:val="NormalTok"/>
        </w:rPr>
        <w:t xml:space="preserve"> </w:t>
      </w:r>
      <w:r>
        <w:rPr>
          <w:rStyle w:val="StringTok"/>
        </w:rPr>
        <w:t xml:space="preserve">'l'</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Employee_ID</w:t>
            </w:r>
          </w:p>
        </w:tc>
        <w:tc>
          <w:tcPr/>
          <w:p>
            <w:pPr>
              <w:pStyle w:val="Compact"/>
              <w:jc w:val="left"/>
            </w:pPr>
            <w:r>
              <w:t xml:space="preserve">Clip_ID</w:t>
            </w:r>
          </w:p>
        </w:tc>
        <w:tc>
          <w:tcPr/>
          <w:p>
            <w:pPr>
              <w:pStyle w:val="Compact"/>
              <w:jc w:val="left"/>
            </w:pPr>
            <w:r>
              <w:t xml:space="preserve">Clip_Start</w:t>
            </w:r>
          </w:p>
        </w:tc>
        <w:tc>
          <w:tcPr/>
          <w:p>
            <w:pPr>
              <w:pStyle w:val="Compact"/>
              <w:jc w:val="left"/>
            </w:pPr>
            <w:r>
              <w:t xml:space="preserve">Clip_End</w:t>
            </w:r>
          </w:p>
        </w:tc>
      </w:tr>
      <w:tr>
        <w:tc>
          <w:tcPr/>
          <w:p>
            <w:pPr>
              <w:pStyle w:val="Compact"/>
              <w:jc w:val="left"/>
            </w:pPr>
            <w:r>
              <w:t xml:space="preserve">9001005</w:t>
            </w:r>
          </w:p>
        </w:tc>
        <w:tc>
          <w:tcPr/>
          <w:p>
            <w:pPr>
              <w:pStyle w:val="Compact"/>
              <w:jc w:val="left"/>
            </w:pPr>
            <w:r>
              <w:t xml:space="preserve">156421</w:t>
            </w:r>
          </w:p>
        </w:tc>
        <w:tc>
          <w:tcPr/>
          <w:p>
            <w:pPr>
              <w:pStyle w:val="Compact"/>
              <w:jc w:val="left"/>
            </w:pPr>
            <w:r>
              <w:t xml:space="preserve">2019-04-01 05:54:34</w:t>
            </w:r>
          </w:p>
        </w:tc>
        <w:tc>
          <w:tcPr/>
          <w:p>
            <w:pPr>
              <w:pStyle w:val="Compact"/>
              <w:jc w:val="left"/>
            </w:pPr>
            <w:r>
              <w:t xml:space="preserve">2019-04-01 08:34:34</w:t>
            </w:r>
          </w:p>
        </w:tc>
      </w:tr>
      <w:tr>
        <w:tc>
          <w:tcPr/>
          <w:p>
            <w:pPr>
              <w:pStyle w:val="Compact"/>
              <w:jc w:val="left"/>
            </w:pPr>
            <w:r>
              <w:t xml:space="preserve">9001005</w:t>
            </w:r>
          </w:p>
        </w:tc>
        <w:tc>
          <w:tcPr/>
          <w:p>
            <w:pPr>
              <w:pStyle w:val="Compact"/>
              <w:jc w:val="left"/>
            </w:pPr>
            <w:r>
              <w:t xml:space="preserve">155093</w:t>
            </w:r>
          </w:p>
        </w:tc>
        <w:tc>
          <w:tcPr/>
          <w:p>
            <w:pPr>
              <w:pStyle w:val="Compact"/>
              <w:jc w:val="left"/>
            </w:pPr>
            <w:r>
              <w:t xml:space="preserve">2019-04-01 08:40:59</w:t>
            </w:r>
          </w:p>
        </w:tc>
        <w:tc>
          <w:tcPr/>
          <w:p>
            <w:pPr>
              <w:pStyle w:val="Compact"/>
              <w:jc w:val="left"/>
            </w:pPr>
            <w:r>
              <w:t xml:space="preserve">2019-04-01 08:54:51</w:t>
            </w:r>
          </w:p>
        </w:tc>
      </w:tr>
      <w:tr>
        <w:tc>
          <w:tcPr/>
          <w:p>
            <w:pPr>
              <w:pStyle w:val="Compact"/>
              <w:jc w:val="left"/>
            </w:pPr>
            <w:r>
              <w:t xml:space="preserve">9001005</w:t>
            </w:r>
          </w:p>
        </w:tc>
        <w:tc>
          <w:tcPr/>
          <w:p>
            <w:pPr>
              <w:pStyle w:val="Compact"/>
              <w:jc w:val="left"/>
            </w:pPr>
            <w:r>
              <w:t xml:space="preserve">151419</w:t>
            </w:r>
          </w:p>
        </w:tc>
        <w:tc>
          <w:tcPr/>
          <w:p>
            <w:pPr>
              <w:pStyle w:val="Compact"/>
              <w:jc w:val="left"/>
            </w:pPr>
            <w:r>
              <w:t xml:space="preserve">2019-04-01 09:03:16</w:t>
            </w:r>
          </w:p>
        </w:tc>
        <w:tc>
          <w:tcPr/>
          <w:p>
            <w:pPr>
              <w:pStyle w:val="Compact"/>
              <w:jc w:val="left"/>
            </w:pPr>
            <w:r>
              <w:t xml:space="preserve">2019-04-01 11:00:30</w:t>
            </w:r>
          </w:p>
        </w:tc>
      </w:tr>
      <w:tr>
        <w:tc>
          <w:tcPr/>
          <w:p>
            <w:pPr>
              <w:pStyle w:val="Compact"/>
              <w:jc w:val="left"/>
            </w:pPr>
            <w:r>
              <w:t xml:space="preserve">9001005</w:t>
            </w:r>
          </w:p>
        </w:tc>
        <w:tc>
          <w:tcPr/>
          <w:p>
            <w:pPr>
              <w:pStyle w:val="Compact"/>
              <w:jc w:val="left"/>
            </w:pPr>
            <w:r>
              <w:t xml:space="preserve">153133</w:t>
            </w:r>
          </w:p>
        </w:tc>
        <w:tc>
          <w:tcPr/>
          <w:p>
            <w:pPr>
              <w:pStyle w:val="Compact"/>
              <w:jc w:val="left"/>
            </w:pPr>
            <w:r>
              <w:t xml:space="preserve">2019-04-01 11:10:09</w:t>
            </w:r>
          </w:p>
        </w:tc>
        <w:tc>
          <w:tcPr/>
          <w:p>
            <w:pPr>
              <w:pStyle w:val="Compact"/>
              <w:jc w:val="left"/>
            </w:pPr>
            <w:r>
              <w:t xml:space="preserve">2019-04-01 12:39:51</w:t>
            </w:r>
          </w:p>
        </w:tc>
      </w:tr>
      <w:tr>
        <w:tc>
          <w:tcPr/>
          <w:p>
            <w:pPr>
              <w:pStyle w:val="Compact"/>
              <w:jc w:val="left"/>
            </w:pPr>
            <w:r>
              <w:t xml:space="preserve">9001005</w:t>
            </w:r>
          </w:p>
        </w:tc>
        <w:tc>
          <w:tcPr/>
          <w:p>
            <w:pPr>
              <w:pStyle w:val="Compact"/>
              <w:jc w:val="left"/>
            </w:pPr>
            <w:r>
              <w:t xml:space="preserve">151088</w:t>
            </w:r>
          </w:p>
        </w:tc>
        <w:tc>
          <w:tcPr/>
          <w:p>
            <w:pPr>
              <w:pStyle w:val="Compact"/>
              <w:jc w:val="left"/>
            </w:pPr>
            <w:r>
              <w:t xml:space="preserve">2019-04-01 12:57:51</w:t>
            </w:r>
          </w:p>
        </w:tc>
        <w:tc>
          <w:tcPr/>
          <w:p>
            <w:pPr>
              <w:pStyle w:val="Compact"/>
              <w:jc w:val="left"/>
            </w:pPr>
            <w:r>
              <w:t xml:space="preserve">2019-04-01 14:06:44</w:t>
            </w:r>
          </w:p>
        </w:tc>
      </w:tr>
      <w:tr>
        <w:tc>
          <w:tcPr/>
          <w:p>
            <w:pPr>
              <w:pStyle w:val="Compact"/>
              <w:jc w:val="left"/>
            </w:pPr>
            <w:r>
              <w:t xml:space="preserve">9001005</w:t>
            </w:r>
          </w:p>
        </w:tc>
        <w:tc>
          <w:tcPr/>
          <w:p>
            <w:pPr>
              <w:pStyle w:val="Compact"/>
              <w:jc w:val="left"/>
            </w:pPr>
            <w:r>
              <w:t xml:space="preserve">150947</w:t>
            </w:r>
          </w:p>
        </w:tc>
        <w:tc>
          <w:tcPr/>
          <w:p>
            <w:pPr>
              <w:pStyle w:val="Compact"/>
              <w:jc w:val="left"/>
            </w:pPr>
            <w:r>
              <w:t xml:space="preserve">2019-04-02 05:56:34</w:t>
            </w:r>
          </w:p>
        </w:tc>
        <w:tc>
          <w:tcPr/>
          <w:p>
            <w:pPr>
              <w:pStyle w:val="Compact"/>
              <w:jc w:val="left"/>
            </w:pPr>
            <w:r>
              <w:t xml:space="preserve">2019-04-02 09:48:50</w:t>
            </w:r>
          </w:p>
        </w:tc>
      </w:tr>
      <w:tr>
        <w:tc>
          <w:tcPr/>
          <w:p>
            <w:pPr>
              <w:pStyle w:val="Compact"/>
              <w:jc w:val="left"/>
            </w:pPr>
            <w:r>
              <w:t xml:space="preserve">9001005</w:t>
            </w:r>
          </w:p>
        </w:tc>
        <w:tc>
          <w:tcPr/>
          <w:p>
            <w:pPr>
              <w:pStyle w:val="Compact"/>
              <w:jc w:val="left"/>
            </w:pPr>
            <w:r>
              <w:t xml:space="preserve">151699</w:t>
            </w:r>
          </w:p>
        </w:tc>
        <w:tc>
          <w:tcPr/>
          <w:p>
            <w:pPr>
              <w:pStyle w:val="Compact"/>
              <w:jc w:val="left"/>
            </w:pPr>
            <w:r>
              <w:t xml:space="preserve">2019-04-02 09:54:23</w:t>
            </w:r>
          </w:p>
        </w:tc>
        <w:tc>
          <w:tcPr/>
          <w:p>
            <w:pPr>
              <w:pStyle w:val="Compact"/>
              <w:jc w:val="left"/>
            </w:pPr>
            <w:r>
              <w:t xml:space="preserve">2019-04-02 12:17:15</w:t>
            </w:r>
          </w:p>
        </w:tc>
      </w:tr>
    </w:tbl>
    <w:p>
      <w:pPr>
        <w:pStyle w:val="BodyText"/>
      </w:pPr>
      <w:r>
        <w:t xml:space="preserve">We can join this to a similar table of shifts logged. This particular employee had the following shifts scheduled from April 1–3:</w:t>
      </w:r>
    </w:p>
    <w:p>
      <w:pPr>
        <w:pStyle w:val="SourceCode"/>
      </w:pPr>
      <w:r>
        <w:rPr>
          <w:rStyle w:val="FunctionTok"/>
        </w:rPr>
        <w:t xml:space="preserve">library</w:t>
      </w:r>
      <w:r>
        <w:rPr>
          <w:rStyle w:val="NormalTok"/>
        </w:rPr>
        <w:t xml:space="preserve">(lubridate)</w:t>
      </w:r>
      <w:r>
        <w:br/>
      </w:r>
      <w:r>
        <w:br/>
      </w:r>
      <w:r>
        <w:rPr>
          <w:rStyle w:val="NormalTok"/>
        </w:rPr>
        <w:t xml:space="preserve">Sample_Shifts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"Output/Shift Sample.csv"</w:t>
      </w:r>
      <w:r>
        <w:rPr>
          <w:rStyle w:val="NormalTok"/>
        </w:rPr>
        <w:t xml:space="preserve">)</w:t>
      </w:r>
      <w:r>
        <w:br/>
      </w:r>
      <w:r>
        <w:br/>
      </w:r>
      <w:r>
        <w:rPr>
          <w:rStyle w:val="NormalTok"/>
        </w:rPr>
        <w:t xml:space="preserve">Sample_Shifts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align =</w:t>
      </w:r>
      <w:r>
        <w:rPr>
          <w:rStyle w:val="NormalTok"/>
        </w:rPr>
        <w:t xml:space="preserve"> </w:t>
      </w:r>
      <w:r>
        <w:rPr>
          <w:rStyle w:val="StringTok"/>
        </w:rPr>
        <w:t xml:space="preserve">'l'</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Employee_ID</w:t>
            </w:r>
          </w:p>
        </w:tc>
        <w:tc>
          <w:tcPr/>
          <w:p>
            <w:pPr>
              <w:pStyle w:val="Compact"/>
              <w:jc w:val="left"/>
            </w:pPr>
            <w:r>
              <w:t xml:space="preserve">Shift_ID</w:t>
            </w:r>
          </w:p>
        </w:tc>
        <w:tc>
          <w:tcPr/>
          <w:p>
            <w:pPr>
              <w:pStyle w:val="Compact"/>
              <w:jc w:val="left"/>
            </w:pPr>
            <w:r>
              <w:t xml:space="preserve">Shift_Start</w:t>
            </w:r>
          </w:p>
        </w:tc>
        <w:tc>
          <w:tcPr/>
          <w:p>
            <w:pPr>
              <w:pStyle w:val="Compact"/>
              <w:jc w:val="left"/>
            </w:pPr>
            <w:r>
              <w:t xml:space="preserve">Shift_End</w:t>
            </w:r>
          </w:p>
        </w:tc>
      </w:tr>
      <w:tr>
        <w:tc>
          <w:tcPr/>
          <w:p>
            <w:pPr>
              <w:pStyle w:val="Compact"/>
              <w:jc w:val="left"/>
            </w:pPr>
            <w:r>
              <w:t xml:space="preserve">9001005</w:t>
            </w:r>
          </w:p>
        </w:tc>
        <w:tc>
          <w:tcPr/>
          <w:p>
            <w:pPr>
              <w:pStyle w:val="Compact"/>
              <w:jc w:val="left"/>
            </w:pPr>
            <w:r>
              <w:t xml:space="preserve">E050603</w:t>
            </w:r>
          </w:p>
        </w:tc>
        <w:tc>
          <w:tcPr/>
          <w:p>
            <w:pPr>
              <w:pStyle w:val="Compact"/>
              <w:jc w:val="left"/>
            </w:pPr>
            <w:r>
              <w:t xml:space="preserve">2019-04-01 06:00:00</w:t>
            </w:r>
          </w:p>
        </w:tc>
        <w:tc>
          <w:tcPr/>
          <w:p>
            <w:pPr>
              <w:pStyle w:val="Compact"/>
              <w:jc w:val="left"/>
            </w:pPr>
            <w:r>
              <w:t xml:space="preserve">2019-04-01 14:00:00</w:t>
            </w:r>
          </w:p>
        </w:tc>
      </w:tr>
      <w:tr>
        <w:tc>
          <w:tcPr/>
          <w:p>
            <w:pPr>
              <w:pStyle w:val="Compact"/>
              <w:jc w:val="left"/>
            </w:pPr>
            <w:r>
              <w:t xml:space="preserve">9001005</w:t>
            </w:r>
          </w:p>
        </w:tc>
        <w:tc>
          <w:tcPr/>
          <w:p>
            <w:pPr>
              <w:pStyle w:val="Compact"/>
              <w:jc w:val="left"/>
            </w:pPr>
            <w:r>
              <w:t xml:space="preserve">E051303</w:t>
            </w:r>
          </w:p>
        </w:tc>
        <w:tc>
          <w:tcPr/>
          <w:p>
            <w:pPr>
              <w:pStyle w:val="Compact"/>
              <w:jc w:val="left"/>
            </w:pPr>
            <w:r>
              <w:t xml:space="preserve">2019-04-02 06:00:00</w:t>
            </w:r>
          </w:p>
        </w:tc>
        <w:tc>
          <w:tcPr/>
          <w:p>
            <w:pPr>
              <w:pStyle w:val="Compact"/>
              <w:jc w:val="left"/>
            </w:pPr>
            <w:r>
              <w:t xml:space="preserve">2019-04-02 14:00:00</w:t>
            </w:r>
          </w:p>
        </w:tc>
      </w:tr>
    </w:tbl>
    <w:p>
      <w:pPr>
        <w:pStyle w:val="BodyText"/>
      </w:pPr>
      <w:r>
        <w:t xml:space="preserve">Two 8-hour morning shifts from 6:00 AM to 2:00 PM. We can join the two tables together by ID on a messy many-to-many join, but that tells us nothing about how much they overlap (or fail to overlap) without extensive additional work.</w:t>
      </w:r>
    </w:p>
    <w:p>
      <w:pPr>
        <w:pStyle w:val="BodyText"/>
      </w:pPr>
      <w:r>
        <w:t xml:space="preserve">We have a unique identifier for employee-clip and employee-shift, but what we need is a unique identifier that can be used to join the two. Fortunately, for this particular data we can</w:t>
      </w:r>
      <w:r>
        <w:t xml:space="preserve"> </w:t>
      </w:r>
      <w:r>
        <w:rPr>
          <w:iCs/>
          <w:i/>
        </w:rPr>
        <w:t xml:space="preserve">create</w:t>
      </w:r>
      <w:r>
        <w:t xml:space="preserve"> </w:t>
      </w:r>
      <w:r>
        <w:t xml:space="preserve">a unique identifier since both clips and shifts are fundamentally measures of</w:t>
      </w:r>
      <w:r>
        <w:t xml:space="preserve"> </w:t>
      </w:r>
      <w:r>
        <w:rPr>
          <w:iCs/>
          <w:i/>
        </w:rPr>
        <w:t xml:space="preserve">time</w:t>
      </w:r>
      <w:r>
        <w:t xml:space="preserve">.</w:t>
      </w:r>
    </w:p>
    <w:p>
      <w:pPr>
        <w:pStyle w:val="BodyText"/>
      </w:pPr>
      <w:r>
        <w:t xml:space="preserve">So, while Employee ID is not in itself unique (i.e., one employee can have multiple clips), Employee ID combined with time of day is unique. After all, a person can only be in one place at one time!</w:t>
      </w:r>
    </w:p>
    <w:p>
      <w:pPr>
        <w:pStyle w:val="BodyText"/>
      </w:pPr>
      <w:r>
        <w:t xml:space="preserve">To reshape the data for joining, I created a function that takes any data frame with a start and end column and unfolds it into discrete units of time. Using the code below to create the</w:t>
      </w:r>
      <w:r>
        <w:t xml:space="preserve"> </w:t>
      </w:r>
      <w:r>
        <w:t xml:space="preserve">“</w:t>
      </w:r>
      <w:r>
        <w:t xml:space="preserve">Interval_Convert</w:t>
      </w:r>
      <w:r>
        <w:t xml:space="preserve">”</w:t>
      </w:r>
      <w:r>
        <w:t xml:space="preserve"> </w:t>
      </w:r>
      <w:r>
        <w:t xml:space="preserve">function, the shift data above for employee 9001005 converts into one entry per hour of the day per shift. As a result, two 8-hour shifts get turned into 16 Employee-Hours.</w:t>
      </w:r>
    </w:p>
    <w:p>
      <w:pPr>
        <w:pStyle w:val="SourceCode"/>
      </w:pPr>
      <w:r>
        <w:rPr>
          <w:rStyle w:val="FunctionTok"/>
        </w:rPr>
        <w:t xml:space="preserve">library</w:t>
      </w:r>
      <w:r>
        <w:rPr>
          <w:rStyle w:val="NormalTok"/>
        </w:rPr>
        <w:t xml:space="preserve">(sqldf)</w:t>
      </w:r>
      <w:r>
        <w:br/>
      </w:r>
      <w:r>
        <w:rPr>
          <w:rStyle w:val="FunctionTok"/>
        </w:rPr>
        <w:t xml:space="preserve">library</w:t>
      </w:r>
      <w:r>
        <w:rPr>
          <w:rStyle w:val="NormalTok"/>
        </w:rPr>
        <w:t xml:space="preserve">(lubridate)</w:t>
      </w:r>
      <w:r>
        <w:br/>
      </w:r>
      <w:r>
        <w:br/>
      </w:r>
      <w:r>
        <w:rPr>
          <w:rStyle w:val="NormalTok"/>
        </w:rPr>
        <w:t xml:space="preserve">Interval_Convert </w:t>
      </w:r>
      <w:r>
        <w:rPr>
          <w:rStyle w:val="OtherTok"/>
        </w:rPr>
        <w:t xml:space="preserve">&lt;-</w:t>
      </w:r>
      <w:r>
        <w:rPr>
          <w:rStyle w:val="NormalTok"/>
        </w:rPr>
        <w:t xml:space="preserve"> </w:t>
      </w:r>
      <w:r>
        <w:rPr>
          <w:rStyle w:val="ControlFlowTok"/>
        </w:rPr>
        <w:t xml:space="preserve">function</w:t>
      </w:r>
      <w:r>
        <w:rPr>
          <w:rStyle w:val="NormalTok"/>
        </w:rPr>
        <w:t xml:space="preserve">(DF, Start_Col, End_Col, Int_Unit, </w:t>
      </w:r>
      <w:r>
        <w:rPr>
          <w:rStyle w:val="AttributeTok"/>
        </w:rPr>
        <w:t xml:space="preserve">Int_Length =</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Start_Col2 </w:t>
      </w:r>
      <w:r>
        <w:rPr>
          <w:rStyle w:val="OtherTok"/>
        </w:rPr>
        <w:t xml:space="preserve">&lt;-</w:t>
      </w:r>
      <w:r>
        <w:rPr>
          <w:rStyle w:val="NormalTok"/>
        </w:rPr>
        <w:t xml:space="preserve"> </w:t>
      </w:r>
      <w:r>
        <w:rPr>
          <w:rStyle w:val="FunctionTok"/>
        </w:rPr>
        <w:t xml:space="preserve">enquo</w:t>
      </w:r>
      <w:r>
        <w:rPr>
          <w:rStyle w:val="NormalTok"/>
        </w:rPr>
        <w:t xml:space="preserve">(Start_Col)</w:t>
      </w:r>
      <w:r>
        <w:br/>
      </w:r>
      <w:r>
        <w:rPr>
          <w:rStyle w:val="NormalTok"/>
        </w:rPr>
        <w:t xml:space="preserve">  End_Col2 </w:t>
      </w:r>
      <w:r>
        <w:rPr>
          <w:rStyle w:val="OtherTok"/>
        </w:rPr>
        <w:t xml:space="preserve">&lt;-</w:t>
      </w:r>
      <w:r>
        <w:rPr>
          <w:rStyle w:val="NormalTok"/>
        </w:rPr>
        <w:t xml:space="preserve"> </w:t>
      </w:r>
      <w:r>
        <w:rPr>
          <w:rStyle w:val="FunctionTok"/>
        </w:rPr>
        <w:t xml:space="preserve">enquo</w:t>
      </w:r>
      <w:r>
        <w:rPr>
          <w:rStyle w:val="NormalTok"/>
        </w:rPr>
        <w:t xml:space="preserve">(End_Col)</w:t>
      </w:r>
      <w:r>
        <w:br/>
      </w:r>
      <w:r>
        <w:rPr>
          <w:rStyle w:val="NormalTok"/>
        </w:rPr>
        <w:t xml:space="preserve">  </w:t>
      </w:r>
      <w:r>
        <w:br/>
      </w:r>
      <w:r>
        <w:rPr>
          <w:rStyle w:val="NormalTok"/>
        </w:rPr>
        <w:t xml:space="preserve">  Start_Col_Text </w:t>
      </w:r>
      <w:r>
        <w:rPr>
          <w:rStyle w:val="OtherTok"/>
        </w:rPr>
        <w:t xml:space="preserve">&lt;-</w:t>
      </w:r>
      <w:r>
        <w:rPr>
          <w:rStyle w:val="NormalTok"/>
        </w:rPr>
        <w:t xml:space="preserve"> </w:t>
      </w:r>
      <w:r>
        <w:rPr>
          <w:rStyle w:val="FunctionTok"/>
        </w:rPr>
        <w:t xml:space="preserve">deparse</w:t>
      </w:r>
      <w:r>
        <w:rPr>
          <w:rStyle w:val="NormalTok"/>
        </w:rPr>
        <w:t xml:space="preserve">(</w:t>
      </w:r>
      <w:r>
        <w:rPr>
          <w:rStyle w:val="FunctionTok"/>
        </w:rPr>
        <w:t xml:space="preserve">substitute</w:t>
      </w:r>
      <w:r>
        <w:rPr>
          <w:rStyle w:val="NormalTok"/>
        </w:rPr>
        <w:t xml:space="preserve">(Start_Col))</w:t>
      </w:r>
      <w:r>
        <w:br/>
      </w:r>
      <w:r>
        <w:rPr>
          <w:rStyle w:val="NormalTok"/>
        </w:rPr>
        <w:t xml:space="preserve">  End_Col_Text </w:t>
      </w:r>
      <w:r>
        <w:rPr>
          <w:rStyle w:val="OtherTok"/>
        </w:rPr>
        <w:t xml:space="preserve">&lt;-</w:t>
      </w:r>
      <w:r>
        <w:rPr>
          <w:rStyle w:val="NormalTok"/>
        </w:rPr>
        <w:t xml:space="preserve"> </w:t>
      </w:r>
      <w:r>
        <w:rPr>
          <w:rStyle w:val="FunctionTok"/>
        </w:rPr>
        <w:t xml:space="preserve">deparse</w:t>
      </w:r>
      <w:r>
        <w:rPr>
          <w:rStyle w:val="NormalTok"/>
        </w:rPr>
        <w:t xml:space="preserve">(</w:t>
      </w:r>
      <w:r>
        <w:rPr>
          <w:rStyle w:val="FunctionTok"/>
        </w:rPr>
        <w:t xml:space="preserve">substitute</w:t>
      </w:r>
      <w:r>
        <w:rPr>
          <w:rStyle w:val="NormalTok"/>
        </w:rPr>
        <w:t xml:space="preserve">(End_Col))</w:t>
      </w:r>
      <w:r>
        <w:br/>
      </w:r>
      <w:r>
        <w:rPr>
          <w:rStyle w:val="NormalTok"/>
        </w:rPr>
        <w:t xml:space="preserve">  </w:t>
      </w:r>
      <w:r>
        <w:br/>
      </w:r>
      <w:r>
        <w:rPr>
          <w:rStyle w:val="NormalTok"/>
        </w:rPr>
        <w:t xml:space="preserve">  Start_End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Min_Start =</w:t>
      </w:r>
      <w:r>
        <w:rPr>
          <w:rStyle w:val="NormalTok"/>
        </w:rPr>
        <w:t xml:space="preserve"> </w:t>
      </w:r>
      <w:r>
        <w:rPr>
          <w:rStyle w:val="FunctionTok"/>
        </w:rPr>
        <w:t xml:space="preserve">min</w:t>
      </w:r>
      <w:r>
        <w:rPr>
          <w:rStyle w:val="NormalTok"/>
        </w:rPr>
        <w:t xml:space="preserve">(</w:t>
      </w:r>
      <w:r>
        <w:rPr>
          <w:rStyle w:val="SpecialCharTok"/>
        </w:rPr>
        <w:t xml:space="preserve">!!</w:t>
      </w:r>
      <w:r>
        <w:rPr>
          <w:rStyle w:val="NormalTok"/>
        </w:rPr>
        <w:t xml:space="preserve">Start_Col2),</w:t>
      </w:r>
      <w:r>
        <w:br/>
      </w:r>
      <w:r>
        <w:rPr>
          <w:rStyle w:val="NormalTok"/>
        </w:rPr>
        <w:t xml:space="preserve">              </w:t>
      </w:r>
      <w:r>
        <w:rPr>
          <w:rStyle w:val="AttributeTok"/>
        </w:rPr>
        <w:t xml:space="preserve">Max_End =</w:t>
      </w:r>
      <w:r>
        <w:rPr>
          <w:rStyle w:val="NormalTok"/>
        </w:rPr>
        <w:t xml:space="preserve"> </w:t>
      </w:r>
      <w:r>
        <w:rPr>
          <w:rStyle w:val="FunctionTok"/>
        </w:rPr>
        <w:t xml:space="preserve">max</w:t>
      </w:r>
      <w:r>
        <w:rPr>
          <w:rStyle w:val="NormalTok"/>
        </w:rPr>
        <w:t xml:space="preserve">(</w:t>
      </w:r>
      <w:r>
        <w:rPr>
          <w:rStyle w:val="SpecialCharTok"/>
        </w:rPr>
        <w:t xml:space="preserve">!!</w:t>
      </w:r>
      <w:r>
        <w:rPr>
          <w:rStyle w:val="NormalTok"/>
        </w:rPr>
        <w:t xml:space="preserve">End_Col2))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Start =</w:t>
      </w:r>
      <w:r>
        <w:rPr>
          <w:rStyle w:val="NormalTok"/>
        </w:rPr>
        <w:t xml:space="preserve"> </w:t>
      </w:r>
      <w:r>
        <w:rPr>
          <w:rStyle w:val="FunctionTok"/>
        </w:rPr>
        <w:t xml:space="preserve">floor_date</w:t>
      </w:r>
      <w:r>
        <w:rPr>
          <w:rStyle w:val="NormalTok"/>
        </w:rPr>
        <w:t xml:space="preserve">(Min_Start, Int_Unit),</w:t>
      </w:r>
      <w:r>
        <w:br/>
      </w:r>
      <w:r>
        <w:rPr>
          <w:rStyle w:val="NormalTok"/>
        </w:rPr>
        <w:t xml:space="preserve">           </w:t>
      </w:r>
      <w:r>
        <w:rPr>
          <w:rStyle w:val="AttributeTok"/>
        </w:rPr>
        <w:t xml:space="preserve">End =</w:t>
      </w:r>
      <w:r>
        <w:rPr>
          <w:rStyle w:val="NormalTok"/>
        </w:rPr>
        <w:t xml:space="preserve"> </w:t>
      </w:r>
      <w:r>
        <w:rPr>
          <w:rStyle w:val="FunctionTok"/>
        </w:rPr>
        <w:t xml:space="preserve">ceiling_date</w:t>
      </w:r>
      <w:r>
        <w:rPr>
          <w:rStyle w:val="NormalTok"/>
        </w:rPr>
        <w:t xml:space="preserve">(Max_End, Int_Unit))</w:t>
      </w:r>
      <w:r>
        <w:br/>
      </w:r>
      <w:r>
        <w:rPr>
          <w:rStyle w:val="NormalTok"/>
        </w:rPr>
        <w:t xml:space="preserve">  </w:t>
      </w:r>
      <w:r>
        <w:br/>
      </w:r>
      <w:r>
        <w:rPr>
          <w:rStyle w:val="NormalTok"/>
        </w:rPr>
        <w:t xml:space="preserve">  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Start_Col_Numeric =</w:t>
      </w:r>
      <w:r>
        <w:rPr>
          <w:rStyle w:val="NormalTok"/>
        </w:rPr>
        <w:t xml:space="preserve"> </w:t>
      </w:r>
      <w:r>
        <w:rPr>
          <w:rStyle w:val="FunctionTok"/>
        </w:rPr>
        <w:t xml:space="preserve">as.numeric</w:t>
      </w:r>
      <w:r>
        <w:rPr>
          <w:rStyle w:val="NormalTok"/>
        </w:rPr>
        <w:t xml:space="preserve">(</w:t>
      </w:r>
      <w:r>
        <w:rPr>
          <w:rStyle w:val="SpecialCharTok"/>
        </w:rPr>
        <w:t xml:space="preserve">!!</w:t>
      </w:r>
      <w:r>
        <w:rPr>
          <w:rStyle w:val="NormalTok"/>
        </w:rPr>
        <w:t xml:space="preserve">Start_Col2),</w:t>
      </w:r>
      <w:r>
        <w:br/>
      </w:r>
      <w:r>
        <w:rPr>
          <w:rStyle w:val="NormalTok"/>
        </w:rPr>
        <w:t xml:space="preserve">           </w:t>
      </w:r>
      <w:r>
        <w:rPr>
          <w:rStyle w:val="AttributeTok"/>
        </w:rPr>
        <w:t xml:space="preserve">End_Col_Numeric =</w:t>
      </w:r>
      <w:r>
        <w:rPr>
          <w:rStyle w:val="NormalTok"/>
        </w:rPr>
        <w:t xml:space="preserve"> </w:t>
      </w:r>
      <w:r>
        <w:rPr>
          <w:rStyle w:val="FunctionTok"/>
        </w:rPr>
        <w:t xml:space="preserve">as.numeric</w:t>
      </w:r>
      <w:r>
        <w:rPr>
          <w:rStyle w:val="NormalTok"/>
        </w:rPr>
        <w:t xml:space="preserve">(</w:t>
      </w:r>
      <w:r>
        <w:rPr>
          <w:rStyle w:val="SpecialCharTok"/>
        </w:rPr>
        <w:t xml:space="preserve">!!</w:t>
      </w:r>
      <w:r>
        <w:rPr>
          <w:rStyle w:val="NormalTok"/>
        </w:rPr>
        <w:t xml:space="preserve">End_Col2),</w:t>
      </w:r>
      <w:r>
        <w:br/>
      </w:r>
      <w:r>
        <w:rPr>
          <w:rStyle w:val="NormalTok"/>
        </w:rPr>
        <w:t xml:space="preserve">           </w:t>
      </w:r>
      <w:r>
        <w:rPr>
          <w:rStyle w:val="AttributeTok"/>
        </w:rPr>
        <w:t xml:space="preserve">Single =</w:t>
      </w:r>
      <w:r>
        <w:rPr>
          <w:rStyle w:val="NormalTok"/>
        </w:rPr>
        <w:t xml:space="preserve"> Start_Col_Numeric </w:t>
      </w:r>
      <w:r>
        <w:rPr>
          <w:rStyle w:val="SpecialCharTok"/>
        </w:rPr>
        <w:t xml:space="preserve">==</w:t>
      </w:r>
      <w:r>
        <w:rPr>
          <w:rStyle w:val="NormalTok"/>
        </w:rPr>
        <w:t xml:space="preserve"> End_Col_Numeric)</w:t>
      </w:r>
      <w:r>
        <w:br/>
      </w:r>
      <w:r>
        <w:rPr>
          <w:rStyle w:val="NormalTok"/>
        </w:rPr>
        <w:t xml:space="preserve">  </w:t>
      </w:r>
      <w:r>
        <w:br/>
      </w:r>
      <w:r>
        <w:rPr>
          <w:rStyle w:val="NormalTok"/>
        </w:rPr>
        <w:t xml:space="preserve">  Interval_Table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Interval_Start =</w:t>
      </w:r>
      <w:r>
        <w:rPr>
          <w:rStyle w:val="NormalTok"/>
        </w:rPr>
        <w:t xml:space="preserve"> </w:t>
      </w:r>
      <w:r>
        <w:rPr>
          <w:rStyle w:val="FunctionTok"/>
        </w:rPr>
        <w:t xml:space="preserve">seq.POSIXt</w:t>
      </w:r>
      <w:r>
        <w:rPr>
          <w:rStyle w:val="NormalTok"/>
        </w:rPr>
        <w:t xml:space="preserve">(Start_End</w:t>
      </w:r>
      <w:r>
        <w:rPr>
          <w:rStyle w:val="SpecialCharTok"/>
        </w:rPr>
        <w:t xml:space="preserve">$</w:t>
      </w:r>
      <w:r>
        <w:rPr>
          <w:rStyle w:val="NormalTok"/>
        </w:rPr>
        <w:t xml:space="preserve">Start[</w:t>
      </w:r>
      <w:r>
        <w:rPr>
          <w:rStyle w:val="DecValTok"/>
        </w:rPr>
        <w:t xml:space="preserve">1</w:t>
      </w:r>
      <w:r>
        <w:rPr>
          <w:rStyle w:val="NormalTok"/>
        </w:rPr>
        <w:t xml:space="preserve">], Start_End</w:t>
      </w:r>
      <w:r>
        <w:rPr>
          <w:rStyle w:val="SpecialCharTok"/>
        </w:rPr>
        <w:t xml:space="preserve">$</w:t>
      </w:r>
      <w:r>
        <w:rPr>
          <w:rStyle w:val="NormalTok"/>
        </w:rPr>
        <w:t xml:space="preserve">End[</w:t>
      </w:r>
      <w:r>
        <w:rPr>
          <w:rStyle w:val="DecValTok"/>
        </w:rPr>
        <w:t xml:space="preserve">1</w:t>
      </w:r>
      <w:r>
        <w:rPr>
          <w:rStyle w:val="NormalTok"/>
        </w:rPr>
        <w:t xml:space="preserve">], </w:t>
      </w:r>
      <w:r>
        <w:rPr>
          <w:rStyle w:val="AttributeTok"/>
        </w:rPr>
        <w:t xml:space="preserve">by =</w:t>
      </w:r>
      <w:r>
        <w:rPr>
          <w:rStyle w:val="NormalTok"/>
        </w:rPr>
        <w:t xml:space="preserve"> </w:t>
      </w:r>
      <w:r>
        <w:rPr>
          <w:rStyle w:val="FunctionTok"/>
        </w:rPr>
        <w:t xml:space="preserve">str_c</w:t>
      </w:r>
      <w:r>
        <w:rPr>
          <w:rStyle w:val="NormalTok"/>
        </w:rPr>
        <w:t xml:space="preserve">(Int_Length, </w:t>
      </w:r>
      <w:r>
        <w:rPr>
          <w:rStyle w:val="StringTok"/>
        </w:rPr>
        <w:t xml:space="preserve">" "</w:t>
      </w:r>
      <w:r>
        <w:rPr>
          <w:rStyle w:val="NormalTok"/>
        </w:rPr>
        <w:t xml:space="preserve">, Int_Unit)))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Interval_End =</w:t>
      </w:r>
      <w:r>
        <w:rPr>
          <w:rStyle w:val="NormalTok"/>
        </w:rPr>
        <w:t xml:space="preserve"> </w:t>
      </w:r>
      <w:r>
        <w:rPr>
          <w:rStyle w:val="FunctionTok"/>
        </w:rPr>
        <w:t xml:space="preserve">lead</w:t>
      </w:r>
      <w:r>
        <w:rPr>
          <w:rStyle w:val="NormalTok"/>
        </w:rPr>
        <w:t xml:space="preserve">(Interval_Start),</w:t>
      </w:r>
      <w:r>
        <w:br/>
      </w:r>
      <w:r>
        <w:rPr>
          <w:rStyle w:val="NormalTok"/>
        </w:rPr>
        <w:t xml:space="preserve">           </w:t>
      </w:r>
      <w:r>
        <w:rPr>
          <w:rStyle w:val="AttributeTok"/>
        </w:rPr>
        <w:t xml:space="preserve">Interval_Start_Numeric =</w:t>
      </w:r>
      <w:r>
        <w:rPr>
          <w:rStyle w:val="NormalTok"/>
        </w:rPr>
        <w:t xml:space="preserve"> </w:t>
      </w:r>
      <w:r>
        <w:rPr>
          <w:rStyle w:val="FunctionTok"/>
        </w:rPr>
        <w:t xml:space="preserve">as.numeric</w:t>
      </w:r>
      <w:r>
        <w:rPr>
          <w:rStyle w:val="NormalTok"/>
        </w:rPr>
        <w:t xml:space="preserve">(Interval_Start),</w:t>
      </w:r>
      <w:r>
        <w:br/>
      </w:r>
      <w:r>
        <w:rPr>
          <w:rStyle w:val="NormalTok"/>
        </w:rPr>
        <w:t xml:space="preserve">           </w:t>
      </w:r>
      <w:r>
        <w:rPr>
          <w:rStyle w:val="AttributeTok"/>
        </w:rPr>
        <w:t xml:space="preserve">Interval_End_Numeric =</w:t>
      </w:r>
      <w:r>
        <w:rPr>
          <w:rStyle w:val="NormalTok"/>
        </w:rPr>
        <w:t xml:space="preserve"> </w:t>
      </w:r>
      <w:r>
        <w:rPr>
          <w:rStyle w:val="FunctionTok"/>
        </w:rPr>
        <w:t xml:space="preserve">as.numeric</w:t>
      </w:r>
      <w:r>
        <w:rPr>
          <w:rStyle w:val="NormalTok"/>
        </w:rPr>
        <w:t xml:space="preserve">(Interval_End))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(Interval_End)</w:t>
      </w:r>
      <w:r>
        <w:rPr>
          <w:rStyle w:val="SpecialCharTok"/>
        </w:rPr>
        <w:t xml:space="preserve">==</w:t>
      </w:r>
      <w:r>
        <w:rPr>
          <w:rStyle w:val="ConstantTok"/>
        </w:rPr>
        <w:t xml:space="preserve">FALSE</w:t>
      </w:r>
      <w:r>
        <w:rPr>
          <w:rStyle w:val="NormalTok"/>
        </w:rPr>
        <w:t xml:space="preserve">)</w:t>
      </w:r>
      <w:r>
        <w:br/>
      </w:r>
      <w:r>
        <w:rPr>
          <w:rStyle w:val="NormalTok"/>
        </w:rPr>
        <w:t xml:space="preserve">  </w:t>
      </w:r>
      <w:r>
        <w:br/>
      </w:r>
      <w:r>
        <w:rPr>
          <w:rStyle w:val="NormalTok"/>
        </w:rPr>
        <w:t xml:space="preserve">  Interval_Data_Table</w:t>
      </w:r>
      <w:r>
        <w:rPr>
          <w:rStyle w:val="OtherTok"/>
        </w:rPr>
        <w:t xml:space="preserve">&lt;-</w:t>
      </w:r>
      <w:r>
        <w:rPr>
          <w:rStyle w:val="FunctionTok"/>
        </w:rPr>
        <w:t xml:space="preserve">sqldf</w:t>
      </w:r>
      <w:r>
        <w:rPr>
          <w:rStyle w:val="NormalTok"/>
        </w:rPr>
        <w:t xml:space="preserve">(</w:t>
      </w:r>
      <w:r>
        <w:rPr>
          <w:rStyle w:val="StringTok"/>
        </w:rPr>
        <w:t xml:space="preserve">'SELECT * from Interval_Table</w:t>
      </w:r>
      <w:r>
        <w:br/>
      </w:r>
      <w:r>
        <w:rPr>
          <w:rStyle w:val="StringTok"/>
        </w:rPr>
        <w:t xml:space="preserve">                            LEFT JOIN DF</w:t>
      </w:r>
      <w:r>
        <w:br/>
      </w:r>
      <w:r>
        <w:rPr>
          <w:rStyle w:val="StringTok"/>
        </w:rPr>
        <w:t xml:space="preserve">                            ON (Start_Col_Numeric&gt;=Interval_Start_Numeric AND End_Col_Numeric&lt;=Interval_End_Numeric)</w:t>
      </w:r>
      <w:r>
        <w:br/>
      </w:r>
      <w:r>
        <w:rPr>
          <w:rStyle w:val="StringTok"/>
        </w:rPr>
        <w:t xml:space="preserve">                            OR (Start_Col_Numeric&lt;Interval_Start_Numeric AND End_Col_Numeric&gt;Interval_Start_Numeric AND End_Col_Numeric&lt;=Interval_End_Numeric)</w:t>
      </w:r>
      <w:r>
        <w:br/>
      </w:r>
      <w:r>
        <w:rPr>
          <w:rStyle w:val="StringTok"/>
        </w:rPr>
        <w:t xml:space="preserve">                            OR (Start_Col_Numeric&gt;=Interval_Start_Numeric AND Start_Col_Numeric&lt;Interval_End_Numeric AND End_Col_Numeric&gt;Interval_End_Numeric)</w:t>
      </w:r>
      <w:r>
        <w:br/>
      </w:r>
      <w:r>
        <w:rPr>
          <w:rStyle w:val="StringTok"/>
        </w:rPr>
        <w:t xml:space="preserve">                            OR (Start_Col_Numeric&lt;Interval_Start_Numeric AND End_Col_Numeric&gt;Interval_End_Numeric)'</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Seconds_Duration_Within_Interval =</w:t>
      </w:r>
      <w:r>
        <w:rPr>
          <w:rStyle w:val="NormalTok"/>
        </w:rPr>
        <w:t xml:space="preserve"> </w:t>
      </w:r>
      <w:r>
        <w:rPr>
          <w:rStyle w:val="FunctionTok"/>
        </w:rPr>
        <w:t xml:space="preserve">if_else</w:t>
      </w:r>
      <w:r>
        <w:rPr>
          <w:rStyle w:val="NormalTok"/>
        </w:rPr>
        <w:t xml:space="preserve">(Start_Col_Numeric</w:t>
      </w:r>
      <w:r>
        <w:rPr>
          <w:rStyle w:val="SpecialCharTok"/>
        </w:rPr>
        <w:t xml:space="preserve">&gt;=</w:t>
      </w:r>
      <w:r>
        <w:rPr>
          <w:rStyle w:val="NormalTok"/>
        </w:rPr>
        <w:t xml:space="preserve">Interval_Start_Numeric </w:t>
      </w:r>
      <w:r>
        <w:rPr>
          <w:rStyle w:val="SpecialCharTok"/>
        </w:rPr>
        <w:t xml:space="preserve">&amp;</w:t>
      </w:r>
      <w:r>
        <w:rPr>
          <w:rStyle w:val="NormalTok"/>
        </w:rPr>
        <w:t xml:space="preserve"> End_Col_Numeric</w:t>
      </w:r>
      <w:r>
        <w:rPr>
          <w:rStyle w:val="SpecialCharTok"/>
        </w:rPr>
        <w:t xml:space="preserve">&lt;=</w:t>
      </w:r>
      <w:r>
        <w:rPr>
          <w:rStyle w:val="NormalTok"/>
        </w:rPr>
        <w:t xml:space="preserve">Interval_End_Numeric, End_Col_Numeric </w:t>
      </w:r>
      <w:r>
        <w:rPr>
          <w:rStyle w:val="SpecialCharTok"/>
        </w:rPr>
        <w:t xml:space="preserve">-</w:t>
      </w:r>
      <w:r>
        <w:rPr>
          <w:rStyle w:val="NormalTok"/>
        </w:rPr>
        <w:t xml:space="preserve"> Start_Col_Numeric,</w:t>
      </w:r>
      <w:r>
        <w:br/>
      </w:r>
      <w:r>
        <w:rPr>
          <w:rStyle w:val="NormalTok"/>
        </w:rPr>
        <w:t xml:space="preserve">                                      </w:t>
      </w:r>
      <w:r>
        <w:rPr>
          <w:rStyle w:val="FunctionTok"/>
        </w:rPr>
        <w:t xml:space="preserve">if_else</w:t>
      </w:r>
      <w:r>
        <w:rPr>
          <w:rStyle w:val="NormalTok"/>
        </w:rPr>
        <w:t xml:space="preserve">(Start_Col_Numeric</w:t>
      </w:r>
      <w:r>
        <w:rPr>
          <w:rStyle w:val="SpecialCharTok"/>
        </w:rPr>
        <w:t xml:space="preserve">&lt;=</w:t>
      </w:r>
      <w:r>
        <w:rPr>
          <w:rStyle w:val="NormalTok"/>
        </w:rPr>
        <w:t xml:space="preserve">Interval_Start_Numeric </w:t>
      </w:r>
      <w:r>
        <w:rPr>
          <w:rStyle w:val="SpecialCharTok"/>
        </w:rPr>
        <w:t xml:space="preserve">&amp;</w:t>
      </w:r>
      <w:r>
        <w:rPr>
          <w:rStyle w:val="NormalTok"/>
        </w:rPr>
        <w:t xml:space="preserve"> End_Col_Numeric </w:t>
      </w:r>
      <w:r>
        <w:rPr>
          <w:rStyle w:val="SpecialCharTok"/>
        </w:rPr>
        <w:t xml:space="preserve">&gt;</w:t>
      </w:r>
      <w:r>
        <w:rPr>
          <w:rStyle w:val="NormalTok"/>
        </w:rPr>
        <w:t xml:space="preserve"> Interval_Start_Numeric </w:t>
      </w:r>
      <w:r>
        <w:rPr>
          <w:rStyle w:val="SpecialCharTok"/>
        </w:rPr>
        <w:t xml:space="preserve">&amp;</w:t>
      </w:r>
      <w:r>
        <w:rPr>
          <w:rStyle w:val="NormalTok"/>
        </w:rPr>
        <w:t xml:space="preserve"> End_Col_Numeric </w:t>
      </w:r>
      <w:r>
        <w:rPr>
          <w:rStyle w:val="SpecialCharTok"/>
        </w:rPr>
        <w:t xml:space="preserve">&lt;=</w:t>
      </w:r>
      <w:r>
        <w:rPr>
          <w:rStyle w:val="NormalTok"/>
        </w:rPr>
        <w:t xml:space="preserve"> Interval_End_Numeric, End_Col_Numeric </w:t>
      </w:r>
      <w:r>
        <w:rPr>
          <w:rStyle w:val="SpecialCharTok"/>
        </w:rPr>
        <w:t xml:space="preserve">-</w:t>
      </w:r>
      <w:r>
        <w:rPr>
          <w:rStyle w:val="NormalTok"/>
        </w:rPr>
        <w:t xml:space="preserve"> Interval_Start_Numeric,</w:t>
      </w:r>
      <w:r>
        <w:br/>
      </w:r>
      <w:r>
        <w:rPr>
          <w:rStyle w:val="NormalTok"/>
        </w:rPr>
        <w:t xml:space="preserve">                                              </w:t>
      </w:r>
      <w:r>
        <w:rPr>
          <w:rStyle w:val="FunctionTok"/>
        </w:rPr>
        <w:t xml:space="preserve">if_else</w:t>
      </w:r>
      <w:r>
        <w:rPr>
          <w:rStyle w:val="NormalTok"/>
        </w:rPr>
        <w:t xml:space="preserve">(Start_Col_Numeric</w:t>
      </w:r>
      <w:r>
        <w:rPr>
          <w:rStyle w:val="SpecialCharTok"/>
        </w:rPr>
        <w:t xml:space="preserve">&gt;=</w:t>
      </w:r>
      <w:r>
        <w:rPr>
          <w:rStyle w:val="NormalTok"/>
        </w:rPr>
        <w:t xml:space="preserve">Interval_Start_Numeric </w:t>
      </w:r>
      <w:r>
        <w:rPr>
          <w:rStyle w:val="SpecialCharTok"/>
        </w:rPr>
        <w:t xml:space="preserve">&amp;</w:t>
      </w:r>
      <w:r>
        <w:rPr>
          <w:rStyle w:val="NormalTok"/>
        </w:rPr>
        <w:t xml:space="preserve"> Start_Col_Numeric</w:t>
      </w:r>
      <w:r>
        <w:rPr>
          <w:rStyle w:val="SpecialCharTok"/>
        </w:rPr>
        <w:t xml:space="preserve">&lt;</w:t>
      </w:r>
      <w:r>
        <w:rPr>
          <w:rStyle w:val="NormalTok"/>
        </w:rPr>
        <w:t xml:space="preserve">Interval_End_Numeric </w:t>
      </w:r>
      <w:r>
        <w:rPr>
          <w:rStyle w:val="SpecialCharTok"/>
        </w:rPr>
        <w:t xml:space="preserve">&amp;</w:t>
      </w:r>
      <w:r>
        <w:rPr>
          <w:rStyle w:val="NormalTok"/>
        </w:rPr>
        <w:t xml:space="preserve"> End_Col_Numeric</w:t>
      </w:r>
      <w:r>
        <w:rPr>
          <w:rStyle w:val="SpecialCharTok"/>
        </w:rPr>
        <w:t xml:space="preserve">&gt;</w:t>
      </w:r>
      <w:r>
        <w:rPr>
          <w:rStyle w:val="NormalTok"/>
        </w:rPr>
        <w:t xml:space="preserve">Interval_End_Numeric, Interval_End_Numeric </w:t>
      </w:r>
      <w:r>
        <w:rPr>
          <w:rStyle w:val="SpecialCharTok"/>
        </w:rPr>
        <w:t xml:space="preserve">-</w:t>
      </w:r>
      <w:r>
        <w:rPr>
          <w:rStyle w:val="NormalTok"/>
        </w:rPr>
        <w:t xml:space="preserve"> Start_Col_Numeric,</w:t>
      </w:r>
      <w:r>
        <w:br/>
      </w:r>
      <w:r>
        <w:rPr>
          <w:rStyle w:val="NormalTok"/>
        </w:rPr>
        <w:t xml:space="preserve">                                                      </w:t>
      </w:r>
      <w:r>
        <w:rPr>
          <w:rStyle w:val="FunctionTok"/>
        </w:rPr>
        <w:t xml:space="preserve">if_else</w:t>
      </w:r>
      <w:r>
        <w:rPr>
          <w:rStyle w:val="NormalTok"/>
        </w:rPr>
        <w:t xml:space="preserve">(Start_Col_Numeric</w:t>
      </w:r>
      <w:r>
        <w:rPr>
          <w:rStyle w:val="SpecialCharTok"/>
        </w:rPr>
        <w:t xml:space="preserve">&lt;</w:t>
      </w:r>
      <w:r>
        <w:rPr>
          <w:rStyle w:val="NormalTok"/>
        </w:rPr>
        <w:t xml:space="preserve">Interval_Start_Numeric </w:t>
      </w:r>
      <w:r>
        <w:rPr>
          <w:rStyle w:val="SpecialCharTok"/>
        </w:rPr>
        <w:t xml:space="preserve">&amp;</w:t>
      </w:r>
      <w:r>
        <w:rPr>
          <w:rStyle w:val="NormalTok"/>
        </w:rPr>
        <w:t xml:space="preserve"> End_Col_Numeric</w:t>
      </w:r>
      <w:r>
        <w:rPr>
          <w:rStyle w:val="SpecialCharTok"/>
        </w:rPr>
        <w:t xml:space="preserve">&gt;</w:t>
      </w:r>
      <w:r>
        <w:rPr>
          <w:rStyle w:val="NormalTok"/>
        </w:rPr>
        <w:t xml:space="preserve">Interval_End_Numeric, Interval_End_Numeric </w:t>
      </w:r>
      <w:r>
        <w:rPr>
          <w:rStyle w:val="SpecialCharTok"/>
        </w:rPr>
        <w:t xml:space="preserve">-</w:t>
      </w:r>
      <w:r>
        <w:rPr>
          <w:rStyle w:val="NormalTok"/>
        </w:rPr>
        <w:t xml:space="preserve"> Interval_Start_Numeric, Interval_End_Numeric </w:t>
      </w:r>
      <w:r>
        <w:rPr>
          <w:rStyle w:val="SpecialCharTok"/>
        </w:rPr>
        <w:t xml:space="preserve">-</w:t>
      </w:r>
      <w:r>
        <w:rPr>
          <w:rStyle w:val="NormalTok"/>
        </w:rPr>
        <w:t xml:space="preserve"> Interval_Start_Numeric)</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(Single </w:t>
      </w:r>
      <w:r>
        <w:rPr>
          <w:rStyle w:val="SpecialCharTok"/>
        </w:rPr>
        <w:t xml:space="preserve">&amp;</w:t>
      </w:r>
      <w:r>
        <w:rPr>
          <w:rStyle w:val="NormalTok"/>
        </w:rPr>
        <w:t xml:space="preserve"> Interval_End_Numeric </w:t>
      </w:r>
      <w:r>
        <w:rPr>
          <w:rStyle w:val="SpecialCharTok"/>
        </w:rPr>
        <w:t xml:space="preserve">==</w:t>
      </w:r>
      <w:r>
        <w:rPr>
          <w:rStyle w:val="NormalTok"/>
        </w:rPr>
        <w:t xml:space="preserve"> Start_Col_Numeric))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contains</w:t>
      </w:r>
      <w:r>
        <w:rPr>
          <w:rStyle w:val="NormalTok"/>
        </w:rPr>
        <w:t xml:space="preserve">(</w:t>
      </w:r>
      <w:r>
        <w:rPr>
          <w:rStyle w:val="StringTok"/>
        </w:rPr>
        <w:t xml:space="preserve">"Numeric"</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(Interval_Data_Table)</w:t>
      </w:r>
      <w:r>
        <w:br/>
      </w:r>
      <w:r>
        <w:rPr>
          <w:rStyle w:val="NormalTok"/>
        </w:rPr>
        <w:t xml:space="preserve">}</w:t>
      </w:r>
    </w:p>
    <w:tbl>
      <w:tblPr>
        <w:tblStyle w:val="Table"/>
        <w:tblW w:type="pct" w:w="5000"/>
        <w:tblLook w:firstRow="1" w:lastRow="0" w:firstColumn="0" w:lastColumn="0" w:noHBand="0" w:noVBand="0" w:val="0020"/>
        <w:jc w:val="start"/>
      </w:tblPr>
      <w:tblGrid>
        <w:gridCol w:w="1182"/>
        <w:gridCol w:w="1182"/>
        <w:gridCol w:w="709"/>
        <w:gridCol w:w="531"/>
        <w:gridCol w:w="1182"/>
        <w:gridCol w:w="1182"/>
        <w:gridCol w:w="1950"/>
      </w:tblGrid>
      <w:tr>
        <w:trPr>
          <w:tblHeader w:val="true"/>
        </w:trPr>
        <w:tc>
          <w:tcPr/>
          <w:p>
            <w:pPr>
              <w:pStyle w:val="Compact"/>
              <w:jc w:val="left"/>
            </w:pPr>
            <w:r>
              <w:t xml:space="preserve">Interval_Start</w:t>
            </w:r>
          </w:p>
        </w:tc>
        <w:tc>
          <w:tcPr/>
          <w:p>
            <w:pPr>
              <w:pStyle w:val="Compact"/>
              <w:jc w:val="left"/>
            </w:pPr>
            <w:r>
              <w:t xml:space="preserve">Interval_End</w:t>
            </w:r>
          </w:p>
        </w:tc>
        <w:tc>
          <w:tcPr/>
          <w:p>
            <w:pPr>
              <w:pStyle w:val="Compact"/>
              <w:jc w:val="left"/>
            </w:pPr>
            <w:r>
              <w:t xml:space="preserve">Employee_ID</w:t>
            </w:r>
          </w:p>
        </w:tc>
        <w:tc>
          <w:tcPr/>
          <w:p>
            <w:pPr>
              <w:pStyle w:val="Compact"/>
              <w:jc w:val="left"/>
            </w:pPr>
            <w:r>
              <w:t xml:space="preserve">Shift_ID</w:t>
            </w:r>
          </w:p>
        </w:tc>
        <w:tc>
          <w:tcPr/>
          <w:p>
            <w:pPr>
              <w:pStyle w:val="Compact"/>
              <w:jc w:val="left"/>
            </w:pPr>
            <w:r>
              <w:t xml:space="preserve">Shift_Start</w:t>
            </w:r>
          </w:p>
        </w:tc>
        <w:tc>
          <w:tcPr/>
          <w:p>
            <w:pPr>
              <w:pStyle w:val="Compact"/>
              <w:jc w:val="left"/>
            </w:pPr>
            <w:r>
              <w:t xml:space="preserve">Shift_End</w:t>
            </w:r>
          </w:p>
        </w:tc>
        <w:tc>
          <w:tcPr/>
          <w:p>
            <w:pPr>
              <w:pStyle w:val="Compact"/>
              <w:jc w:val="left"/>
            </w:pPr>
            <w:r>
              <w:t xml:space="preserve">Seconds_Duration_Within_Interval</w:t>
            </w:r>
          </w:p>
        </w:tc>
      </w:tr>
      <w:tr>
        <w:tc>
          <w:tcPr/>
          <w:p>
            <w:pPr>
              <w:pStyle w:val="Compact"/>
              <w:jc w:val="left"/>
            </w:pPr>
            <w:r>
              <w:t xml:space="preserve">2019-04-01 07:00:00</w:t>
            </w:r>
          </w:p>
        </w:tc>
        <w:tc>
          <w:tcPr/>
          <w:p>
            <w:pPr>
              <w:pStyle w:val="Compact"/>
              <w:jc w:val="left"/>
            </w:pPr>
            <w:r>
              <w:t xml:space="preserve">2019-04-01 08:00:00</w:t>
            </w:r>
          </w:p>
        </w:tc>
        <w:tc>
          <w:tcPr/>
          <w:p>
            <w:pPr>
              <w:pStyle w:val="Compact"/>
              <w:jc w:val="left"/>
            </w:pPr>
            <w:r>
              <w:t xml:space="preserve">9001005</w:t>
            </w:r>
          </w:p>
        </w:tc>
        <w:tc>
          <w:tcPr/>
          <w:p>
            <w:pPr>
              <w:pStyle w:val="Compact"/>
              <w:jc w:val="left"/>
            </w:pPr>
            <w:r>
              <w:t xml:space="preserve">E050603</w:t>
            </w:r>
          </w:p>
        </w:tc>
        <w:tc>
          <w:tcPr/>
          <w:p>
            <w:pPr>
              <w:pStyle w:val="Compact"/>
              <w:jc w:val="left"/>
            </w:pPr>
            <w:r>
              <w:t xml:space="preserve">2019-04-01 07:00:00</w:t>
            </w:r>
          </w:p>
        </w:tc>
        <w:tc>
          <w:tcPr/>
          <w:p>
            <w:pPr>
              <w:pStyle w:val="Compact"/>
              <w:jc w:val="left"/>
            </w:pPr>
            <w:r>
              <w:t xml:space="preserve">2019-04-01 15:00:00</w:t>
            </w:r>
          </w:p>
        </w:tc>
        <w:tc>
          <w:tcPr/>
          <w:p>
            <w:pPr>
              <w:pStyle w:val="Compact"/>
              <w:jc w:val="left"/>
            </w:pPr>
            <w:r>
              <w:t xml:space="preserve">3600</w:t>
            </w:r>
          </w:p>
        </w:tc>
      </w:tr>
      <w:tr>
        <w:tc>
          <w:tcPr/>
          <w:p>
            <w:pPr>
              <w:pStyle w:val="Compact"/>
              <w:jc w:val="left"/>
            </w:pPr>
            <w:r>
              <w:t xml:space="preserve">2019-04-01 08:00:00</w:t>
            </w:r>
          </w:p>
        </w:tc>
        <w:tc>
          <w:tcPr/>
          <w:p>
            <w:pPr>
              <w:pStyle w:val="Compact"/>
              <w:jc w:val="left"/>
            </w:pPr>
            <w:r>
              <w:t xml:space="preserve">2019-04-01 09:00:00</w:t>
            </w:r>
          </w:p>
        </w:tc>
        <w:tc>
          <w:tcPr/>
          <w:p>
            <w:pPr>
              <w:pStyle w:val="Compact"/>
              <w:jc w:val="left"/>
            </w:pPr>
            <w:r>
              <w:t xml:space="preserve">9001005</w:t>
            </w:r>
          </w:p>
        </w:tc>
        <w:tc>
          <w:tcPr/>
          <w:p>
            <w:pPr>
              <w:pStyle w:val="Compact"/>
              <w:jc w:val="left"/>
            </w:pPr>
            <w:r>
              <w:t xml:space="preserve">E050603</w:t>
            </w:r>
          </w:p>
        </w:tc>
        <w:tc>
          <w:tcPr/>
          <w:p>
            <w:pPr>
              <w:pStyle w:val="Compact"/>
              <w:jc w:val="left"/>
            </w:pPr>
            <w:r>
              <w:t xml:space="preserve">2019-04-01 07:00:00</w:t>
            </w:r>
          </w:p>
        </w:tc>
        <w:tc>
          <w:tcPr/>
          <w:p>
            <w:pPr>
              <w:pStyle w:val="Compact"/>
              <w:jc w:val="left"/>
            </w:pPr>
            <w:r>
              <w:t xml:space="preserve">2019-04-01 15:00:00</w:t>
            </w:r>
          </w:p>
        </w:tc>
        <w:tc>
          <w:tcPr/>
          <w:p>
            <w:pPr>
              <w:pStyle w:val="Compact"/>
              <w:jc w:val="left"/>
            </w:pPr>
            <w:r>
              <w:t xml:space="preserve">3600</w:t>
            </w:r>
          </w:p>
        </w:tc>
      </w:tr>
      <w:tr>
        <w:tc>
          <w:tcPr/>
          <w:p>
            <w:pPr>
              <w:pStyle w:val="Compact"/>
              <w:jc w:val="left"/>
            </w:pPr>
            <w:r>
              <w:t xml:space="preserve">2019-04-01 09:00:00</w:t>
            </w:r>
          </w:p>
        </w:tc>
        <w:tc>
          <w:tcPr/>
          <w:p>
            <w:pPr>
              <w:pStyle w:val="Compact"/>
              <w:jc w:val="left"/>
            </w:pPr>
            <w:r>
              <w:t xml:space="preserve">2019-04-01 10:00:00</w:t>
            </w:r>
          </w:p>
        </w:tc>
        <w:tc>
          <w:tcPr/>
          <w:p>
            <w:pPr>
              <w:pStyle w:val="Compact"/>
              <w:jc w:val="left"/>
            </w:pPr>
            <w:r>
              <w:t xml:space="preserve">9001005</w:t>
            </w:r>
          </w:p>
        </w:tc>
        <w:tc>
          <w:tcPr/>
          <w:p>
            <w:pPr>
              <w:pStyle w:val="Compact"/>
              <w:jc w:val="left"/>
            </w:pPr>
            <w:r>
              <w:t xml:space="preserve">E050603</w:t>
            </w:r>
          </w:p>
        </w:tc>
        <w:tc>
          <w:tcPr/>
          <w:p>
            <w:pPr>
              <w:pStyle w:val="Compact"/>
              <w:jc w:val="left"/>
            </w:pPr>
            <w:r>
              <w:t xml:space="preserve">2019-04-01 07:00:00</w:t>
            </w:r>
          </w:p>
        </w:tc>
        <w:tc>
          <w:tcPr/>
          <w:p>
            <w:pPr>
              <w:pStyle w:val="Compact"/>
              <w:jc w:val="left"/>
            </w:pPr>
            <w:r>
              <w:t xml:space="preserve">2019-04-01 15:00:00</w:t>
            </w:r>
          </w:p>
        </w:tc>
        <w:tc>
          <w:tcPr/>
          <w:p>
            <w:pPr>
              <w:pStyle w:val="Compact"/>
              <w:jc w:val="left"/>
            </w:pPr>
            <w:r>
              <w:t xml:space="preserve">3600</w:t>
            </w:r>
          </w:p>
        </w:tc>
      </w:tr>
      <w:tr>
        <w:tc>
          <w:tcPr/>
          <w:p>
            <w:pPr>
              <w:pStyle w:val="Compact"/>
              <w:jc w:val="left"/>
            </w:pPr>
            <w:r>
              <w:t xml:space="preserve">2019-04-01 10:00:00</w:t>
            </w:r>
          </w:p>
        </w:tc>
        <w:tc>
          <w:tcPr/>
          <w:p>
            <w:pPr>
              <w:pStyle w:val="Compact"/>
              <w:jc w:val="left"/>
            </w:pPr>
            <w:r>
              <w:t xml:space="preserve">2019-04-01 11:00:00</w:t>
            </w:r>
          </w:p>
        </w:tc>
        <w:tc>
          <w:tcPr/>
          <w:p>
            <w:pPr>
              <w:pStyle w:val="Compact"/>
              <w:jc w:val="left"/>
            </w:pPr>
            <w:r>
              <w:t xml:space="preserve">9001005</w:t>
            </w:r>
          </w:p>
        </w:tc>
        <w:tc>
          <w:tcPr/>
          <w:p>
            <w:pPr>
              <w:pStyle w:val="Compact"/>
              <w:jc w:val="left"/>
            </w:pPr>
            <w:r>
              <w:t xml:space="preserve">E050603</w:t>
            </w:r>
          </w:p>
        </w:tc>
        <w:tc>
          <w:tcPr/>
          <w:p>
            <w:pPr>
              <w:pStyle w:val="Compact"/>
              <w:jc w:val="left"/>
            </w:pPr>
            <w:r>
              <w:t xml:space="preserve">2019-04-01 07:00:00</w:t>
            </w:r>
          </w:p>
        </w:tc>
        <w:tc>
          <w:tcPr/>
          <w:p>
            <w:pPr>
              <w:pStyle w:val="Compact"/>
              <w:jc w:val="left"/>
            </w:pPr>
            <w:r>
              <w:t xml:space="preserve">2019-04-01 15:00:00</w:t>
            </w:r>
          </w:p>
        </w:tc>
        <w:tc>
          <w:tcPr/>
          <w:p>
            <w:pPr>
              <w:pStyle w:val="Compact"/>
              <w:jc w:val="left"/>
            </w:pPr>
            <w:r>
              <w:t xml:space="preserve">3600</w:t>
            </w:r>
          </w:p>
        </w:tc>
      </w:tr>
      <w:tr>
        <w:tc>
          <w:tcPr/>
          <w:p>
            <w:pPr>
              <w:pStyle w:val="Compact"/>
              <w:jc w:val="left"/>
            </w:pPr>
            <w:r>
              <w:t xml:space="preserve">2019-04-01 11:00:00</w:t>
            </w:r>
          </w:p>
        </w:tc>
        <w:tc>
          <w:tcPr/>
          <w:p>
            <w:pPr>
              <w:pStyle w:val="Compact"/>
              <w:jc w:val="left"/>
            </w:pPr>
            <w:r>
              <w:t xml:space="preserve">2019-04-01 12:00:00</w:t>
            </w:r>
          </w:p>
        </w:tc>
        <w:tc>
          <w:tcPr/>
          <w:p>
            <w:pPr>
              <w:pStyle w:val="Compact"/>
              <w:jc w:val="left"/>
            </w:pPr>
            <w:r>
              <w:t xml:space="preserve">9001005</w:t>
            </w:r>
          </w:p>
        </w:tc>
        <w:tc>
          <w:tcPr/>
          <w:p>
            <w:pPr>
              <w:pStyle w:val="Compact"/>
              <w:jc w:val="left"/>
            </w:pPr>
            <w:r>
              <w:t xml:space="preserve">E050603</w:t>
            </w:r>
          </w:p>
        </w:tc>
        <w:tc>
          <w:tcPr/>
          <w:p>
            <w:pPr>
              <w:pStyle w:val="Compact"/>
              <w:jc w:val="left"/>
            </w:pPr>
            <w:r>
              <w:t xml:space="preserve">2019-04-01 07:00:00</w:t>
            </w:r>
          </w:p>
        </w:tc>
        <w:tc>
          <w:tcPr/>
          <w:p>
            <w:pPr>
              <w:pStyle w:val="Compact"/>
              <w:jc w:val="left"/>
            </w:pPr>
            <w:r>
              <w:t xml:space="preserve">2019-04-01 15:00:00</w:t>
            </w:r>
          </w:p>
        </w:tc>
        <w:tc>
          <w:tcPr/>
          <w:p>
            <w:pPr>
              <w:pStyle w:val="Compact"/>
              <w:jc w:val="left"/>
            </w:pPr>
            <w:r>
              <w:t xml:space="preserve">3600</w:t>
            </w:r>
          </w:p>
        </w:tc>
      </w:tr>
      <w:tr>
        <w:tc>
          <w:tcPr/>
          <w:p>
            <w:pPr>
              <w:pStyle w:val="Compact"/>
              <w:jc w:val="left"/>
            </w:pPr>
            <w:r>
              <w:t xml:space="preserve">2019-04-01 12:00:00</w:t>
            </w:r>
          </w:p>
        </w:tc>
        <w:tc>
          <w:tcPr/>
          <w:p>
            <w:pPr>
              <w:pStyle w:val="Compact"/>
              <w:jc w:val="left"/>
            </w:pPr>
            <w:r>
              <w:t xml:space="preserve">2019-04-01 13:00:00</w:t>
            </w:r>
          </w:p>
        </w:tc>
        <w:tc>
          <w:tcPr/>
          <w:p>
            <w:pPr>
              <w:pStyle w:val="Compact"/>
              <w:jc w:val="left"/>
            </w:pPr>
            <w:r>
              <w:t xml:space="preserve">9001005</w:t>
            </w:r>
          </w:p>
        </w:tc>
        <w:tc>
          <w:tcPr/>
          <w:p>
            <w:pPr>
              <w:pStyle w:val="Compact"/>
              <w:jc w:val="left"/>
            </w:pPr>
            <w:r>
              <w:t xml:space="preserve">E050603</w:t>
            </w:r>
          </w:p>
        </w:tc>
        <w:tc>
          <w:tcPr/>
          <w:p>
            <w:pPr>
              <w:pStyle w:val="Compact"/>
              <w:jc w:val="left"/>
            </w:pPr>
            <w:r>
              <w:t xml:space="preserve">2019-04-01 07:00:00</w:t>
            </w:r>
          </w:p>
        </w:tc>
        <w:tc>
          <w:tcPr/>
          <w:p>
            <w:pPr>
              <w:pStyle w:val="Compact"/>
              <w:jc w:val="left"/>
            </w:pPr>
            <w:r>
              <w:t xml:space="preserve">2019-04-01 15:00:00</w:t>
            </w:r>
          </w:p>
        </w:tc>
        <w:tc>
          <w:tcPr/>
          <w:p>
            <w:pPr>
              <w:pStyle w:val="Compact"/>
              <w:jc w:val="left"/>
            </w:pPr>
            <w:r>
              <w:t xml:space="preserve">3600</w:t>
            </w:r>
          </w:p>
        </w:tc>
      </w:tr>
      <w:tr>
        <w:tc>
          <w:tcPr/>
          <w:p>
            <w:pPr>
              <w:pStyle w:val="Compact"/>
              <w:jc w:val="left"/>
            </w:pPr>
            <w:r>
              <w:t xml:space="preserve">2019-04-01 13:00:00</w:t>
            </w:r>
          </w:p>
        </w:tc>
        <w:tc>
          <w:tcPr/>
          <w:p>
            <w:pPr>
              <w:pStyle w:val="Compact"/>
              <w:jc w:val="left"/>
            </w:pPr>
            <w:r>
              <w:t xml:space="preserve">2019-04-01 14:00:00</w:t>
            </w:r>
          </w:p>
        </w:tc>
        <w:tc>
          <w:tcPr/>
          <w:p>
            <w:pPr>
              <w:pStyle w:val="Compact"/>
              <w:jc w:val="left"/>
            </w:pPr>
            <w:r>
              <w:t xml:space="preserve">9001005</w:t>
            </w:r>
          </w:p>
        </w:tc>
        <w:tc>
          <w:tcPr/>
          <w:p>
            <w:pPr>
              <w:pStyle w:val="Compact"/>
              <w:jc w:val="left"/>
            </w:pPr>
            <w:r>
              <w:t xml:space="preserve">E050603</w:t>
            </w:r>
          </w:p>
        </w:tc>
        <w:tc>
          <w:tcPr/>
          <w:p>
            <w:pPr>
              <w:pStyle w:val="Compact"/>
              <w:jc w:val="left"/>
            </w:pPr>
            <w:r>
              <w:t xml:space="preserve">2019-04-01 07:00:00</w:t>
            </w:r>
          </w:p>
        </w:tc>
        <w:tc>
          <w:tcPr/>
          <w:p>
            <w:pPr>
              <w:pStyle w:val="Compact"/>
              <w:jc w:val="left"/>
            </w:pPr>
            <w:r>
              <w:t xml:space="preserve">2019-04-01 15:00:00</w:t>
            </w:r>
          </w:p>
        </w:tc>
        <w:tc>
          <w:tcPr/>
          <w:p>
            <w:pPr>
              <w:pStyle w:val="Compact"/>
              <w:jc w:val="left"/>
            </w:pPr>
            <w:r>
              <w:t xml:space="preserve">3600</w:t>
            </w:r>
          </w:p>
        </w:tc>
      </w:tr>
      <w:tr>
        <w:tc>
          <w:tcPr/>
          <w:p>
            <w:pPr>
              <w:pStyle w:val="Compact"/>
              <w:jc w:val="left"/>
            </w:pPr>
            <w:r>
              <w:t xml:space="preserve">2019-04-01 14:00:00</w:t>
            </w:r>
          </w:p>
        </w:tc>
        <w:tc>
          <w:tcPr/>
          <w:p>
            <w:pPr>
              <w:pStyle w:val="Compact"/>
              <w:jc w:val="left"/>
            </w:pPr>
            <w:r>
              <w:t xml:space="preserve">2019-04-01 15:00:00</w:t>
            </w:r>
          </w:p>
        </w:tc>
        <w:tc>
          <w:tcPr/>
          <w:p>
            <w:pPr>
              <w:pStyle w:val="Compact"/>
              <w:jc w:val="left"/>
            </w:pPr>
            <w:r>
              <w:t xml:space="preserve">9001005</w:t>
            </w:r>
          </w:p>
        </w:tc>
        <w:tc>
          <w:tcPr/>
          <w:p>
            <w:pPr>
              <w:pStyle w:val="Compact"/>
              <w:jc w:val="left"/>
            </w:pPr>
            <w:r>
              <w:t xml:space="preserve">E050603</w:t>
            </w:r>
          </w:p>
        </w:tc>
        <w:tc>
          <w:tcPr/>
          <w:p>
            <w:pPr>
              <w:pStyle w:val="Compact"/>
              <w:jc w:val="left"/>
            </w:pPr>
            <w:r>
              <w:t xml:space="preserve">2019-04-01 07:00:00</w:t>
            </w:r>
          </w:p>
        </w:tc>
        <w:tc>
          <w:tcPr/>
          <w:p>
            <w:pPr>
              <w:pStyle w:val="Compact"/>
              <w:jc w:val="left"/>
            </w:pPr>
            <w:r>
              <w:t xml:space="preserve">2019-04-01 15:00:00</w:t>
            </w:r>
          </w:p>
        </w:tc>
        <w:tc>
          <w:tcPr/>
          <w:p>
            <w:pPr>
              <w:pStyle w:val="Compact"/>
              <w:jc w:val="left"/>
            </w:pPr>
            <w:r>
              <w:t xml:space="preserve">3600</w:t>
            </w:r>
          </w:p>
        </w:tc>
      </w:tr>
      <w:tr>
        <w:tc>
          <w:tcPr/>
          <w:p>
            <w:pPr>
              <w:pStyle w:val="Compact"/>
              <w:jc w:val="left"/>
            </w:pPr>
            <w:r>
              <w:t xml:space="preserve">2019-04-02 07:00:00</w:t>
            </w:r>
          </w:p>
        </w:tc>
        <w:tc>
          <w:tcPr/>
          <w:p>
            <w:pPr>
              <w:pStyle w:val="Compact"/>
              <w:jc w:val="left"/>
            </w:pPr>
            <w:r>
              <w:t xml:space="preserve">2019-04-02 08:00:00</w:t>
            </w:r>
          </w:p>
        </w:tc>
        <w:tc>
          <w:tcPr/>
          <w:p>
            <w:pPr>
              <w:pStyle w:val="Compact"/>
              <w:jc w:val="left"/>
            </w:pPr>
            <w:r>
              <w:t xml:space="preserve">9001005</w:t>
            </w:r>
          </w:p>
        </w:tc>
        <w:tc>
          <w:tcPr/>
          <w:p>
            <w:pPr>
              <w:pStyle w:val="Compact"/>
              <w:jc w:val="left"/>
            </w:pPr>
            <w:r>
              <w:t xml:space="preserve">E051303</w:t>
            </w:r>
          </w:p>
        </w:tc>
        <w:tc>
          <w:tcPr/>
          <w:p>
            <w:pPr>
              <w:pStyle w:val="Compact"/>
              <w:jc w:val="left"/>
            </w:pPr>
            <w:r>
              <w:t xml:space="preserve">2019-04-02 07:00:00</w:t>
            </w:r>
          </w:p>
        </w:tc>
        <w:tc>
          <w:tcPr/>
          <w:p>
            <w:pPr>
              <w:pStyle w:val="Compact"/>
              <w:jc w:val="left"/>
            </w:pPr>
            <w:r>
              <w:t xml:space="preserve">2019-04-02 15:00:00</w:t>
            </w:r>
          </w:p>
        </w:tc>
        <w:tc>
          <w:tcPr/>
          <w:p>
            <w:pPr>
              <w:pStyle w:val="Compact"/>
              <w:jc w:val="left"/>
            </w:pPr>
            <w:r>
              <w:t xml:space="preserve">3600</w:t>
            </w:r>
          </w:p>
        </w:tc>
      </w:tr>
      <w:tr>
        <w:tc>
          <w:tcPr/>
          <w:p>
            <w:pPr>
              <w:pStyle w:val="Compact"/>
              <w:jc w:val="left"/>
            </w:pPr>
            <w:r>
              <w:t xml:space="preserve">2019-04-02 08:00:00</w:t>
            </w:r>
          </w:p>
        </w:tc>
        <w:tc>
          <w:tcPr/>
          <w:p>
            <w:pPr>
              <w:pStyle w:val="Compact"/>
              <w:jc w:val="left"/>
            </w:pPr>
            <w:r>
              <w:t xml:space="preserve">2019-04-02 09:00:00</w:t>
            </w:r>
          </w:p>
        </w:tc>
        <w:tc>
          <w:tcPr/>
          <w:p>
            <w:pPr>
              <w:pStyle w:val="Compact"/>
              <w:jc w:val="left"/>
            </w:pPr>
            <w:r>
              <w:t xml:space="preserve">9001005</w:t>
            </w:r>
          </w:p>
        </w:tc>
        <w:tc>
          <w:tcPr/>
          <w:p>
            <w:pPr>
              <w:pStyle w:val="Compact"/>
              <w:jc w:val="left"/>
            </w:pPr>
            <w:r>
              <w:t xml:space="preserve">E051303</w:t>
            </w:r>
          </w:p>
        </w:tc>
        <w:tc>
          <w:tcPr/>
          <w:p>
            <w:pPr>
              <w:pStyle w:val="Compact"/>
              <w:jc w:val="left"/>
            </w:pPr>
            <w:r>
              <w:t xml:space="preserve">2019-04-02 07:00:00</w:t>
            </w:r>
          </w:p>
        </w:tc>
        <w:tc>
          <w:tcPr/>
          <w:p>
            <w:pPr>
              <w:pStyle w:val="Compact"/>
              <w:jc w:val="left"/>
            </w:pPr>
            <w:r>
              <w:t xml:space="preserve">2019-04-02 15:00:00</w:t>
            </w:r>
          </w:p>
        </w:tc>
        <w:tc>
          <w:tcPr/>
          <w:p>
            <w:pPr>
              <w:pStyle w:val="Compact"/>
              <w:jc w:val="left"/>
            </w:pPr>
            <w:r>
              <w:t xml:space="preserve">3600</w:t>
            </w:r>
          </w:p>
        </w:tc>
      </w:tr>
      <w:tr>
        <w:tc>
          <w:tcPr/>
          <w:p>
            <w:pPr>
              <w:pStyle w:val="Compact"/>
              <w:jc w:val="left"/>
            </w:pPr>
            <w:r>
              <w:t xml:space="preserve">2019-04-02 09:00:00</w:t>
            </w:r>
          </w:p>
        </w:tc>
        <w:tc>
          <w:tcPr/>
          <w:p>
            <w:pPr>
              <w:pStyle w:val="Compact"/>
              <w:jc w:val="left"/>
            </w:pPr>
            <w:r>
              <w:t xml:space="preserve">2019-04-02 10:00:00</w:t>
            </w:r>
          </w:p>
        </w:tc>
        <w:tc>
          <w:tcPr/>
          <w:p>
            <w:pPr>
              <w:pStyle w:val="Compact"/>
              <w:jc w:val="left"/>
            </w:pPr>
            <w:r>
              <w:t xml:space="preserve">9001005</w:t>
            </w:r>
          </w:p>
        </w:tc>
        <w:tc>
          <w:tcPr/>
          <w:p>
            <w:pPr>
              <w:pStyle w:val="Compact"/>
              <w:jc w:val="left"/>
            </w:pPr>
            <w:r>
              <w:t xml:space="preserve">E051303</w:t>
            </w:r>
          </w:p>
        </w:tc>
        <w:tc>
          <w:tcPr/>
          <w:p>
            <w:pPr>
              <w:pStyle w:val="Compact"/>
              <w:jc w:val="left"/>
            </w:pPr>
            <w:r>
              <w:t xml:space="preserve">2019-04-02 07:00:00</w:t>
            </w:r>
          </w:p>
        </w:tc>
        <w:tc>
          <w:tcPr/>
          <w:p>
            <w:pPr>
              <w:pStyle w:val="Compact"/>
              <w:jc w:val="left"/>
            </w:pPr>
            <w:r>
              <w:t xml:space="preserve">2019-04-02 15:00:00</w:t>
            </w:r>
          </w:p>
        </w:tc>
        <w:tc>
          <w:tcPr/>
          <w:p>
            <w:pPr>
              <w:pStyle w:val="Compact"/>
              <w:jc w:val="left"/>
            </w:pPr>
            <w:r>
              <w:t xml:space="preserve">3600</w:t>
            </w:r>
          </w:p>
        </w:tc>
      </w:tr>
      <w:tr>
        <w:tc>
          <w:tcPr/>
          <w:p>
            <w:pPr>
              <w:pStyle w:val="Compact"/>
              <w:jc w:val="left"/>
            </w:pPr>
            <w:r>
              <w:t xml:space="preserve">2019-04-02 10:00:00</w:t>
            </w:r>
          </w:p>
        </w:tc>
        <w:tc>
          <w:tcPr/>
          <w:p>
            <w:pPr>
              <w:pStyle w:val="Compact"/>
              <w:jc w:val="left"/>
            </w:pPr>
            <w:r>
              <w:t xml:space="preserve">2019-04-02 11:00:00</w:t>
            </w:r>
          </w:p>
        </w:tc>
        <w:tc>
          <w:tcPr/>
          <w:p>
            <w:pPr>
              <w:pStyle w:val="Compact"/>
              <w:jc w:val="left"/>
            </w:pPr>
            <w:r>
              <w:t xml:space="preserve">9001005</w:t>
            </w:r>
          </w:p>
        </w:tc>
        <w:tc>
          <w:tcPr/>
          <w:p>
            <w:pPr>
              <w:pStyle w:val="Compact"/>
              <w:jc w:val="left"/>
            </w:pPr>
            <w:r>
              <w:t xml:space="preserve">E051303</w:t>
            </w:r>
          </w:p>
        </w:tc>
        <w:tc>
          <w:tcPr/>
          <w:p>
            <w:pPr>
              <w:pStyle w:val="Compact"/>
              <w:jc w:val="left"/>
            </w:pPr>
            <w:r>
              <w:t xml:space="preserve">2019-04-02 07:00:00</w:t>
            </w:r>
          </w:p>
        </w:tc>
        <w:tc>
          <w:tcPr/>
          <w:p>
            <w:pPr>
              <w:pStyle w:val="Compact"/>
              <w:jc w:val="left"/>
            </w:pPr>
            <w:r>
              <w:t xml:space="preserve">2019-04-02 15:00:00</w:t>
            </w:r>
          </w:p>
        </w:tc>
        <w:tc>
          <w:tcPr/>
          <w:p>
            <w:pPr>
              <w:pStyle w:val="Compact"/>
              <w:jc w:val="left"/>
            </w:pPr>
            <w:r>
              <w:t xml:space="preserve">3600</w:t>
            </w:r>
          </w:p>
        </w:tc>
      </w:tr>
      <w:tr>
        <w:tc>
          <w:tcPr/>
          <w:p>
            <w:pPr>
              <w:pStyle w:val="Compact"/>
              <w:jc w:val="left"/>
            </w:pPr>
            <w:r>
              <w:t xml:space="preserve">2019-04-02 11:00:00</w:t>
            </w:r>
          </w:p>
        </w:tc>
        <w:tc>
          <w:tcPr/>
          <w:p>
            <w:pPr>
              <w:pStyle w:val="Compact"/>
              <w:jc w:val="left"/>
            </w:pPr>
            <w:r>
              <w:t xml:space="preserve">2019-04-02 12:00:00</w:t>
            </w:r>
          </w:p>
        </w:tc>
        <w:tc>
          <w:tcPr/>
          <w:p>
            <w:pPr>
              <w:pStyle w:val="Compact"/>
              <w:jc w:val="left"/>
            </w:pPr>
            <w:r>
              <w:t xml:space="preserve">9001005</w:t>
            </w:r>
          </w:p>
        </w:tc>
        <w:tc>
          <w:tcPr/>
          <w:p>
            <w:pPr>
              <w:pStyle w:val="Compact"/>
              <w:jc w:val="left"/>
            </w:pPr>
            <w:r>
              <w:t xml:space="preserve">E051303</w:t>
            </w:r>
          </w:p>
        </w:tc>
        <w:tc>
          <w:tcPr/>
          <w:p>
            <w:pPr>
              <w:pStyle w:val="Compact"/>
              <w:jc w:val="left"/>
            </w:pPr>
            <w:r>
              <w:t xml:space="preserve">2019-04-02 07:00:00</w:t>
            </w:r>
          </w:p>
        </w:tc>
        <w:tc>
          <w:tcPr/>
          <w:p>
            <w:pPr>
              <w:pStyle w:val="Compact"/>
              <w:jc w:val="left"/>
            </w:pPr>
            <w:r>
              <w:t xml:space="preserve">2019-04-02 15:00:00</w:t>
            </w:r>
          </w:p>
        </w:tc>
        <w:tc>
          <w:tcPr/>
          <w:p>
            <w:pPr>
              <w:pStyle w:val="Compact"/>
              <w:jc w:val="left"/>
            </w:pPr>
            <w:r>
              <w:t xml:space="preserve">3600</w:t>
            </w:r>
          </w:p>
        </w:tc>
      </w:tr>
      <w:tr>
        <w:tc>
          <w:tcPr/>
          <w:p>
            <w:pPr>
              <w:pStyle w:val="Compact"/>
              <w:jc w:val="left"/>
            </w:pPr>
            <w:r>
              <w:t xml:space="preserve">2019-04-02 12:00:00</w:t>
            </w:r>
          </w:p>
        </w:tc>
        <w:tc>
          <w:tcPr/>
          <w:p>
            <w:pPr>
              <w:pStyle w:val="Compact"/>
              <w:jc w:val="left"/>
            </w:pPr>
            <w:r>
              <w:t xml:space="preserve">2019-04-02 13:00:00</w:t>
            </w:r>
          </w:p>
        </w:tc>
        <w:tc>
          <w:tcPr/>
          <w:p>
            <w:pPr>
              <w:pStyle w:val="Compact"/>
              <w:jc w:val="left"/>
            </w:pPr>
            <w:r>
              <w:t xml:space="preserve">9001005</w:t>
            </w:r>
          </w:p>
        </w:tc>
        <w:tc>
          <w:tcPr/>
          <w:p>
            <w:pPr>
              <w:pStyle w:val="Compact"/>
              <w:jc w:val="left"/>
            </w:pPr>
            <w:r>
              <w:t xml:space="preserve">E051303</w:t>
            </w:r>
          </w:p>
        </w:tc>
        <w:tc>
          <w:tcPr/>
          <w:p>
            <w:pPr>
              <w:pStyle w:val="Compact"/>
              <w:jc w:val="left"/>
            </w:pPr>
            <w:r>
              <w:t xml:space="preserve">2019-04-02 07:00:00</w:t>
            </w:r>
          </w:p>
        </w:tc>
        <w:tc>
          <w:tcPr/>
          <w:p>
            <w:pPr>
              <w:pStyle w:val="Compact"/>
              <w:jc w:val="left"/>
            </w:pPr>
            <w:r>
              <w:t xml:space="preserve">2019-04-02 15:00:00</w:t>
            </w:r>
          </w:p>
        </w:tc>
        <w:tc>
          <w:tcPr/>
          <w:p>
            <w:pPr>
              <w:pStyle w:val="Compact"/>
              <w:jc w:val="left"/>
            </w:pPr>
            <w:r>
              <w:t xml:space="preserve">3600</w:t>
            </w:r>
          </w:p>
        </w:tc>
      </w:tr>
      <w:tr>
        <w:tc>
          <w:tcPr/>
          <w:p>
            <w:pPr>
              <w:pStyle w:val="Compact"/>
              <w:jc w:val="left"/>
            </w:pPr>
            <w:r>
              <w:t xml:space="preserve">2019-04-02 13:00:00</w:t>
            </w:r>
          </w:p>
        </w:tc>
        <w:tc>
          <w:tcPr/>
          <w:p>
            <w:pPr>
              <w:pStyle w:val="Compact"/>
              <w:jc w:val="left"/>
            </w:pPr>
            <w:r>
              <w:t xml:space="preserve">2019-04-02 14:00:00</w:t>
            </w:r>
          </w:p>
        </w:tc>
        <w:tc>
          <w:tcPr/>
          <w:p>
            <w:pPr>
              <w:pStyle w:val="Compact"/>
              <w:jc w:val="left"/>
            </w:pPr>
            <w:r>
              <w:t xml:space="preserve">9001005</w:t>
            </w:r>
          </w:p>
        </w:tc>
        <w:tc>
          <w:tcPr/>
          <w:p>
            <w:pPr>
              <w:pStyle w:val="Compact"/>
              <w:jc w:val="left"/>
            </w:pPr>
            <w:r>
              <w:t xml:space="preserve">E051303</w:t>
            </w:r>
          </w:p>
        </w:tc>
        <w:tc>
          <w:tcPr/>
          <w:p>
            <w:pPr>
              <w:pStyle w:val="Compact"/>
              <w:jc w:val="left"/>
            </w:pPr>
            <w:r>
              <w:t xml:space="preserve">2019-04-02 07:00:00</w:t>
            </w:r>
          </w:p>
        </w:tc>
        <w:tc>
          <w:tcPr/>
          <w:p>
            <w:pPr>
              <w:pStyle w:val="Compact"/>
              <w:jc w:val="left"/>
            </w:pPr>
            <w:r>
              <w:t xml:space="preserve">2019-04-02 15:00:00</w:t>
            </w:r>
          </w:p>
        </w:tc>
        <w:tc>
          <w:tcPr/>
          <w:p>
            <w:pPr>
              <w:pStyle w:val="Compact"/>
              <w:jc w:val="left"/>
            </w:pPr>
            <w:r>
              <w:t xml:space="preserve">3600</w:t>
            </w:r>
          </w:p>
        </w:tc>
      </w:tr>
      <w:tr>
        <w:tc>
          <w:tcPr/>
          <w:p>
            <w:pPr>
              <w:pStyle w:val="Compact"/>
              <w:jc w:val="left"/>
            </w:pPr>
            <w:r>
              <w:t xml:space="preserve">2019-04-02 14:00:00</w:t>
            </w:r>
          </w:p>
        </w:tc>
        <w:tc>
          <w:tcPr/>
          <w:p>
            <w:pPr>
              <w:pStyle w:val="Compact"/>
              <w:jc w:val="left"/>
            </w:pPr>
            <w:r>
              <w:t xml:space="preserve">2019-04-02 15:00:00</w:t>
            </w:r>
          </w:p>
        </w:tc>
        <w:tc>
          <w:tcPr/>
          <w:p>
            <w:pPr>
              <w:pStyle w:val="Compact"/>
              <w:jc w:val="left"/>
            </w:pPr>
            <w:r>
              <w:t xml:space="preserve">9001005</w:t>
            </w:r>
          </w:p>
        </w:tc>
        <w:tc>
          <w:tcPr/>
          <w:p>
            <w:pPr>
              <w:pStyle w:val="Compact"/>
              <w:jc w:val="left"/>
            </w:pPr>
            <w:r>
              <w:t xml:space="preserve">E051303</w:t>
            </w:r>
          </w:p>
        </w:tc>
        <w:tc>
          <w:tcPr/>
          <w:p>
            <w:pPr>
              <w:pStyle w:val="Compact"/>
              <w:jc w:val="left"/>
            </w:pPr>
            <w:r>
              <w:t xml:space="preserve">2019-04-02 07:00:00</w:t>
            </w:r>
          </w:p>
        </w:tc>
        <w:tc>
          <w:tcPr/>
          <w:p>
            <w:pPr>
              <w:pStyle w:val="Compact"/>
              <w:jc w:val="left"/>
            </w:pPr>
            <w:r>
              <w:t xml:space="preserve">2019-04-02 15:00:00</w:t>
            </w:r>
          </w:p>
        </w:tc>
        <w:tc>
          <w:tcPr/>
          <w:p>
            <w:pPr>
              <w:pStyle w:val="Compact"/>
              <w:jc w:val="left"/>
            </w:pPr>
            <w:r>
              <w:t xml:space="preserve">3600</w:t>
            </w:r>
          </w:p>
        </w:tc>
      </w:tr>
    </w:tbl>
    <w:p>
      <w:pPr>
        <w:pStyle w:val="BodyText"/>
      </w:pPr>
      <w:r>
        <w:t xml:space="preserve">The footage can be converted in a similar manner, and this way I could break down both the shift data and the clip data into an hour-by-hour view and compare them to one another. Using this new format, I joined together the full tables of footage and shifts to determine how much footage was recorded with no corresponding shift in the timekeeping system, and vice-versa.</w:t>
      </w:r>
    </w:p>
    <w:p>
      <w:pPr>
        <w:pStyle w:val="SourceCode"/>
      </w:pPr>
      <w:r>
        <w:rPr>
          <w:rStyle w:val="NormalTok"/>
        </w:rPr>
        <w:t xml:space="preserve">Mismatch_Statistics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"Output/Footage-Shift Mismatch Summary Statistics.csv"</w:t>
      </w:r>
      <w:r>
        <w:rPr>
          <w:rStyle w:val="NormalTok"/>
        </w:rPr>
        <w:t xml:space="preserve">)</w:t>
      </w:r>
      <w:r>
        <w:br/>
      </w:r>
      <w:r>
        <w:br/>
      </w:r>
      <w:r>
        <w:rPr>
          <w:rStyle w:val="NormalTok"/>
        </w:rPr>
        <w:t xml:space="preserve">Mismatch_Statistics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(HR_Location, Footage_Hours_No_Shift, Employee_IDs_With_Missing_Shift)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align =</w:t>
      </w:r>
      <w:r>
        <w:rPr>
          <w:rStyle w:val="NormalTok"/>
        </w:rPr>
        <w:t xml:space="preserve"> </w:t>
      </w:r>
      <w:r>
        <w:rPr>
          <w:rStyle w:val="StringTok"/>
        </w:rPr>
        <w:t xml:space="preserve">'l'</w:t>
      </w:r>
      <w:r>
        <w:rPr>
          <w:rStyle w:val="Normal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HR_Location</w:t>
            </w:r>
          </w:p>
        </w:tc>
        <w:tc>
          <w:tcPr/>
          <w:p>
            <w:pPr>
              <w:pStyle w:val="Compact"/>
              <w:jc w:val="left"/>
            </w:pPr>
            <w:r>
              <w:t xml:space="preserve">Footage_Hours_No_Shift</w:t>
            </w:r>
          </w:p>
        </w:tc>
        <w:tc>
          <w:tcPr/>
          <w:p>
            <w:pPr>
              <w:pStyle w:val="Compact"/>
              <w:jc w:val="left"/>
            </w:pPr>
            <w:r>
              <w:t xml:space="preserve">Employee_IDs_With_Missing_Shift</w:t>
            </w:r>
          </w:p>
        </w:tc>
      </w:tr>
      <w:tr>
        <w:tc>
          <w:tcPr/>
          <w:p>
            <w:pPr>
              <w:pStyle w:val="Compact"/>
              <w:jc w:val="left"/>
            </w:pPr>
            <w:r>
              <w:t xml:space="preserve">Alpha</w:t>
            </w:r>
          </w:p>
        </w:tc>
        <w:tc>
          <w:tcPr/>
          <w:p>
            <w:pPr>
              <w:pStyle w:val="Compact"/>
              <w:jc w:val="left"/>
            </w:pPr>
            <w:r>
              <w:t xml:space="preserve">1805</w:t>
            </w:r>
          </w:p>
        </w:tc>
        <w:tc>
          <w:tcPr/>
          <w:p>
            <w:pPr>
              <w:pStyle w:val="Compact"/>
              <w:jc w:val="left"/>
            </w:pPr>
            <w:r>
              <w:t xml:space="preserve">122</w:t>
            </w:r>
          </w:p>
        </w:tc>
      </w:tr>
      <w:tr>
        <w:tc>
          <w:tcPr/>
          <w:p>
            <w:pPr>
              <w:pStyle w:val="Compact"/>
              <w:jc w:val="left"/>
            </w:pPr>
            <w:r>
              <w:t xml:space="preserve">Beta</w:t>
            </w:r>
          </w:p>
        </w:tc>
        <w:tc>
          <w:tcPr/>
          <w:p>
            <w:pPr>
              <w:pStyle w:val="Compact"/>
              <w:jc w:val="left"/>
            </w:pPr>
            <w:r>
              <w:t xml:space="preserve">3749</w:t>
            </w:r>
          </w:p>
        </w:tc>
        <w:tc>
          <w:tcPr/>
          <w:p>
            <w:pPr>
              <w:pStyle w:val="Compact"/>
              <w:jc w:val="left"/>
            </w:pPr>
            <w:r>
              <w:t xml:space="preserve">114</w:t>
            </w:r>
          </w:p>
        </w:tc>
      </w:tr>
      <w:tr>
        <w:tc>
          <w:tcPr/>
          <w:p>
            <w:pPr>
              <w:pStyle w:val="Compact"/>
              <w:jc w:val="left"/>
            </w:pPr>
            <w:r>
              <w:t xml:space="preserve">Delta</w:t>
            </w:r>
          </w:p>
        </w:tc>
        <w:tc>
          <w:tcPr/>
          <w:p>
            <w:pPr>
              <w:pStyle w:val="Compact"/>
              <w:jc w:val="left"/>
            </w:pPr>
            <w:r>
              <w:t xml:space="preserve">1208</w:t>
            </w:r>
          </w:p>
        </w:tc>
        <w:tc>
          <w:tcPr/>
          <w:p>
            <w:pPr>
              <w:pStyle w:val="Compact"/>
              <w:jc w:val="left"/>
            </w:pPr>
            <w:r>
              <w:t xml:space="preserve">133</w:t>
            </w:r>
          </w:p>
        </w:tc>
      </w:tr>
      <w:tr>
        <w:tc>
          <w:tcPr/>
          <w:p>
            <w:pPr>
              <w:pStyle w:val="Compact"/>
              <w:jc w:val="left"/>
            </w:pPr>
            <w:r>
              <w:t xml:space="preserve">Epsilon</w:t>
            </w:r>
          </w:p>
        </w:tc>
        <w:tc>
          <w:tcPr/>
          <w:p>
            <w:pPr>
              <w:pStyle w:val="Compact"/>
              <w:jc w:val="left"/>
            </w:pPr>
            <w:r>
              <w:t xml:space="preserve">2899</w:t>
            </w:r>
          </w:p>
        </w:tc>
        <w:tc>
          <w:tcPr/>
          <w:p>
            <w:pPr>
              <w:pStyle w:val="Compact"/>
              <w:jc w:val="left"/>
            </w:pPr>
            <w:r>
              <w:t xml:space="preserve">157</w:t>
            </w:r>
          </w:p>
        </w:tc>
      </w:tr>
      <w:tr>
        <w:tc>
          <w:tcPr/>
          <w:p>
            <w:pPr>
              <w:pStyle w:val="Compact"/>
              <w:jc w:val="left"/>
            </w:pPr>
            <w:r>
              <w:t xml:space="preserve">Gamma</w:t>
            </w:r>
          </w:p>
        </w:tc>
        <w:tc>
          <w:tcPr/>
          <w:p>
            <w:pPr>
              <w:pStyle w:val="Compact"/>
              <w:jc w:val="left"/>
            </w:pPr>
            <w:r>
              <w:t xml:space="preserve">4153</w:t>
            </w:r>
          </w:p>
        </w:tc>
        <w:tc>
          <w:tcPr/>
          <w:p>
            <w:pPr>
              <w:pStyle w:val="Compact"/>
              <w:jc w:val="left"/>
            </w:pPr>
            <w:r>
              <w:t xml:space="preserve">170</w:t>
            </w:r>
          </w:p>
        </w:tc>
      </w:tr>
    </w:tbl>
    <w:p>
      <w:pPr>
        <w:pStyle w:val="BodyText"/>
      </w:pPr>
      <w:r>
        <w:t xml:space="preserve">To summarize, almost every employee has footage hours that do not match with logged shifts, totaling nearly 14,000 hours. But what about the opposite? How many hours of shifts got logged with no corresponding footage?</w:t>
      </w:r>
    </w:p>
    <w:p>
      <w:pPr>
        <w:pStyle w:val="SourceCode"/>
      </w:pPr>
      <w:r>
        <w:rPr>
          <w:rStyle w:val="NormalTok"/>
        </w:rPr>
        <w:t xml:space="preserve">Mismatch_Statistics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(HR_Location, Shift_Hours_No_Footage, Employee_IDs_With_Missing_Footage)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align =</w:t>
      </w:r>
      <w:r>
        <w:rPr>
          <w:rStyle w:val="NormalTok"/>
        </w:rPr>
        <w:t xml:space="preserve"> </w:t>
      </w:r>
      <w:r>
        <w:rPr>
          <w:rStyle w:val="StringTok"/>
        </w:rPr>
        <w:t xml:space="preserve">'l'</w:t>
      </w:r>
      <w:r>
        <w:rPr>
          <w:rStyle w:val="NormalTok"/>
        </w:rPr>
        <w:t xml:space="preserve">)</w:t>
      </w:r>
    </w:p>
    <w:tbl>
      <w:tblPr>
        <w:tblStyle w:val="Table"/>
        <w:tblW w:type="pct" w:w="5000"/>
        <w:tblLook w:firstRow="1" w:lastRow="0" w:firstColumn="0" w:lastColumn="0" w:noHBand="0" w:noVBand="0" w:val="0020"/>
        <w:jc w:val="start"/>
      </w:tblPr>
      <w:tblGrid>
        <w:gridCol w:w="1377"/>
        <w:gridCol w:w="2640"/>
        <w:gridCol w:w="3902"/>
      </w:tblGrid>
      <w:tr>
        <w:trPr>
          <w:tblHeader w:val="true"/>
        </w:trPr>
        <w:tc>
          <w:tcPr/>
          <w:p>
            <w:pPr>
              <w:pStyle w:val="Compact"/>
              <w:jc w:val="left"/>
            </w:pPr>
            <w:r>
              <w:t xml:space="preserve">HR_Location</w:t>
            </w:r>
          </w:p>
        </w:tc>
        <w:tc>
          <w:tcPr/>
          <w:p>
            <w:pPr>
              <w:pStyle w:val="Compact"/>
              <w:jc w:val="left"/>
            </w:pPr>
            <w:r>
              <w:t xml:space="preserve">Shift_Hours_No_Footage</w:t>
            </w:r>
          </w:p>
        </w:tc>
        <w:tc>
          <w:tcPr/>
          <w:p>
            <w:pPr>
              <w:pStyle w:val="Compact"/>
              <w:jc w:val="left"/>
            </w:pPr>
            <w:r>
              <w:t xml:space="preserve">Employee_IDs_With_Missing_Footage</w:t>
            </w:r>
          </w:p>
        </w:tc>
      </w:tr>
      <w:tr>
        <w:tc>
          <w:tcPr/>
          <w:p>
            <w:pPr>
              <w:pStyle w:val="Compact"/>
              <w:jc w:val="left"/>
            </w:pPr>
            <w:r>
              <w:t xml:space="preserve">Alpha</w:t>
            </w:r>
          </w:p>
        </w:tc>
        <w:tc>
          <w:tcPr/>
          <w:p>
            <w:pPr>
              <w:pStyle w:val="Compact"/>
              <w:jc w:val="left"/>
            </w:pPr>
            <w:r>
              <w:t xml:space="preserve">7338</w:t>
            </w:r>
          </w:p>
        </w:tc>
        <w:tc>
          <w:tcPr/>
          <w:p>
            <w:pPr>
              <w:pStyle w:val="Compact"/>
              <w:jc w:val="left"/>
            </w:pPr>
            <w:r>
              <w:t xml:space="preserve">127</w:t>
            </w:r>
          </w:p>
        </w:tc>
      </w:tr>
      <w:tr>
        <w:tc>
          <w:tcPr/>
          <w:p>
            <w:pPr>
              <w:pStyle w:val="Compact"/>
              <w:jc w:val="left"/>
            </w:pPr>
            <w:r>
              <w:t xml:space="preserve">Beta</w:t>
            </w:r>
          </w:p>
        </w:tc>
        <w:tc>
          <w:tcPr/>
          <w:p>
            <w:pPr>
              <w:pStyle w:val="Compact"/>
              <w:jc w:val="left"/>
            </w:pPr>
            <w:r>
              <w:t xml:space="preserve">6014</w:t>
            </w:r>
          </w:p>
        </w:tc>
        <w:tc>
          <w:tcPr/>
          <w:p>
            <w:pPr>
              <w:pStyle w:val="Compact"/>
              <w:jc w:val="left"/>
            </w:pPr>
            <w:r>
              <w:t xml:space="preserve">118</w:t>
            </w:r>
          </w:p>
        </w:tc>
      </w:tr>
      <w:tr>
        <w:tc>
          <w:tcPr/>
          <w:p>
            <w:pPr>
              <w:pStyle w:val="Compact"/>
              <w:jc w:val="left"/>
            </w:pPr>
            <w:r>
              <w:t xml:space="preserve">Delta</w:t>
            </w:r>
          </w:p>
        </w:tc>
        <w:tc>
          <w:tcPr/>
          <w:p>
            <w:pPr>
              <w:pStyle w:val="Compact"/>
              <w:jc w:val="left"/>
            </w:pPr>
            <w:r>
              <w:t xml:space="preserve">12830</w:t>
            </w:r>
          </w:p>
        </w:tc>
        <w:tc>
          <w:tcPr/>
          <w:p>
            <w:pPr>
              <w:pStyle w:val="Compact"/>
              <w:jc w:val="left"/>
            </w:pPr>
            <w:r>
              <w:t xml:space="preserve">141</w:t>
            </w:r>
          </w:p>
        </w:tc>
      </w:tr>
      <w:tr>
        <w:tc>
          <w:tcPr/>
          <w:p>
            <w:pPr>
              <w:pStyle w:val="Compact"/>
              <w:jc w:val="left"/>
            </w:pPr>
            <w:r>
              <w:t xml:space="preserve">Epsilon</w:t>
            </w:r>
          </w:p>
        </w:tc>
        <w:tc>
          <w:tcPr/>
          <w:p>
            <w:pPr>
              <w:pStyle w:val="Compact"/>
              <w:jc w:val="left"/>
            </w:pPr>
            <w:r>
              <w:t xml:space="preserve">9000</w:t>
            </w:r>
          </w:p>
        </w:tc>
        <w:tc>
          <w:tcPr/>
          <w:p>
            <w:pPr>
              <w:pStyle w:val="Compact"/>
              <w:jc w:val="left"/>
            </w:pPr>
            <w:r>
              <w:t xml:space="preserve">168</w:t>
            </w:r>
          </w:p>
        </w:tc>
      </w:tr>
      <w:tr>
        <w:tc>
          <w:tcPr/>
          <w:p>
            <w:pPr>
              <w:pStyle w:val="Compact"/>
              <w:jc w:val="left"/>
            </w:pPr>
            <w:r>
              <w:t xml:space="preserve">Gamma</w:t>
            </w:r>
          </w:p>
        </w:tc>
        <w:tc>
          <w:tcPr/>
          <w:p>
            <w:pPr>
              <w:pStyle w:val="Compact"/>
              <w:jc w:val="left"/>
            </w:pPr>
            <w:r>
              <w:t xml:space="preserve">11960</w:t>
            </w:r>
          </w:p>
        </w:tc>
        <w:tc>
          <w:tcPr/>
          <w:p>
            <w:pPr>
              <w:pStyle w:val="Compact"/>
              <w:jc w:val="left"/>
            </w:pPr>
            <w:r>
              <w:t xml:space="preserve">183</w:t>
            </w:r>
          </w:p>
        </w:tc>
      </w:tr>
    </w:tbl>
    <w:p>
      <w:pPr>
        <w:pStyle w:val="BodyText"/>
      </w:pPr>
      <w:r>
        <w:t xml:space="preserve">Oh dear.</w:t>
      </w:r>
    </w:p>
    <w:p>
      <w:pPr>
        <w:pStyle w:val="BodyText"/>
      </w:pPr>
      <w:r>
        <w:t xml:space="preserve">That is also almost every employee, but this time totaling about 47,000 hours. To put it another way, that’s an entire work week per employee not showing up in camera footage.</w:t>
      </w:r>
    </w:p>
    <w:p>
      <w:pPr>
        <w:pStyle w:val="BodyText"/>
      </w:pPr>
      <w:r>
        <w:t xml:space="preserve">At this point, we could probably rule out deliberate noncompliance. The clip data already implied that most employees were following the policy, and our facility leadership would have noticed a mass refusal large enough to show up this clearly in the data.</w:t>
      </w:r>
    </w:p>
    <w:p>
      <w:pPr>
        <w:pStyle w:val="BodyText"/>
      </w:pPr>
      <w:r>
        <w:t xml:space="preserve">One way to check for deliberate noncompliance would be to first exclude shifts that contain zero footage whatsoever. This would rule out total mismatches, where – for whatever reason – the logged shifts had totally failed to overlap with recorded clips. For those remaining shifts that</w:t>
      </w:r>
      <w:r>
        <w:t xml:space="preserve"> </w:t>
      </w:r>
      <w:r>
        <w:rPr>
          <w:iCs/>
          <w:i/>
        </w:rPr>
        <w:t xml:space="preserve">do</w:t>
      </w:r>
      <w:r>
        <w:t xml:space="preserve"> </w:t>
      </w:r>
      <w:r>
        <w:t xml:space="preserve">contain footage, we could look at the proportion of the shift covered by footage. So, if an 8-hour shift had 4 hours of recorded footage associated with it, then we could say that 50% of the shift had been recorded. The following histogram is a distribution of the number of employees organized by the percent of their shift-hours they recorded (but only shifts that had a nonzero amount of footage).</w:t>
      </w:r>
    </w:p>
    <w:p>
      <w:pPr>
        <w:pStyle w:val="SourceCode"/>
      </w:pPr>
      <w:r>
        <w:rPr>
          <w:rStyle w:val="NormalTok"/>
        </w:rPr>
        <w:t xml:space="preserve">All_Employee_Metrics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"Output/All Employee Metrics.csv"</w:t>
      </w:r>
      <w:r>
        <w:rPr>
          <w:rStyle w:val="NormalTok"/>
        </w:rPr>
        <w:t xml:space="preserve">)</w:t>
      </w:r>
      <w:r>
        <w:br/>
      </w:r>
      <w:r>
        <w:br/>
      </w:r>
      <w:r>
        <w:rPr>
          <w:rStyle w:val="NormalTok"/>
        </w:rPr>
        <w:t xml:space="preserve">All_Employee_Metrics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(Average_Percent_of_Other_Shifts_Recorded))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Warning: Removed 156 rows containing non-finite values (`stat_bin()`).</w:t>
      </w:r>
    </w:p>
    <w:p>
      <w:pPr>
        <w:pStyle w:val="FirstParagraph"/>
      </w:pPr>
      <w:r>
        <w:drawing>
          <wp:inline>
            <wp:extent cx="4620126" cy="3696101"/>
            <wp:effectExtent b="0" l="0" r="0" t="0"/>
            <wp:docPr descr="" title="" id="29" name="Picture"/>
            <a:graphic>
              <a:graphicData uri="http://schemas.openxmlformats.org/drawingml/2006/picture">
                <pic:pic>
                  <pic:nvPicPr>
                    <pic:cNvPr descr="Learning_From_Failure_files/figure-docx/unnamed-chunk-8-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it turned out, most employees recorded the majority of their matching shifts, a finding that roughly aligns with the initial clip analysis.</w:t>
      </w:r>
    </w:p>
    <w:bookmarkEnd w:id="31"/>
    <w:bookmarkStart w:id="32" w:name="causes-of-failure"/>
    <w:p>
      <w:pPr>
        <w:pStyle w:val="Heading2"/>
      </w:pPr>
      <w:r>
        <w:t xml:space="preserve">Causes of Failure</w:t>
      </w:r>
    </w:p>
    <w:p>
      <w:pPr>
        <w:pStyle w:val="FirstParagraph"/>
      </w:pPr>
      <w:r>
        <w:t xml:space="preserve">Here, I believed, we had reached the end of what I could do with data alone. I presented these findings (or lack thereof) to executive leadership, and the failure to gather reliable data from linking the clip data to the shift data prompted follow-ups into what exactly was going wrong. As it turned out,</w:t>
      </w:r>
      <w:r>
        <w:t xml:space="preserve"> </w:t>
      </w:r>
      <w:r>
        <w:rPr>
          <w:iCs/>
          <w:i/>
        </w:rPr>
        <w:t xml:space="preserve">many</w:t>
      </w:r>
      <w:r>
        <w:t xml:space="preserve"> </w:t>
      </w:r>
      <w:r>
        <w:t xml:space="preserve">things were going wrong.</w:t>
      </w:r>
    </w:p>
    <w:p>
      <w:pPr>
        <w:pStyle w:val="BodyText"/>
      </w:pPr>
      <w:r>
        <w:t xml:space="preserve">First, a number of technical problems plagued the early roll out of the cameras.</w:t>
      </w:r>
    </w:p>
    <w:p>
      <w:pPr>
        <w:numPr>
          <w:ilvl w:val="0"/>
          <w:numId w:val="1005"/>
        </w:numPr>
      </w:pPr>
      <w:r>
        <w:t xml:space="preserve">All of our facilities suffered from high turnover, and camera ownership was not consistently updated. Employees who no longer worked at the agency could therefore appear in the clip data – somebody else had taken over their camera but had not put their name and ID on it.</w:t>
      </w:r>
    </w:p>
    <w:p>
      <w:pPr>
        <w:numPr>
          <w:ilvl w:val="0"/>
          <w:numId w:val="1005"/>
        </w:numPr>
      </w:pPr>
      <w:r>
        <w:t xml:space="preserve">We had no way of telling if a camera was not recording due to being docked and recharging or not recording due to being switched off.</w:t>
      </w:r>
    </w:p>
    <w:p>
      <w:pPr>
        <w:numPr>
          <w:ilvl w:val="0"/>
          <w:numId w:val="1005"/>
        </w:numPr>
      </w:pPr>
      <w:r>
        <w:t xml:space="preserve">In the early days of the roll out, footage got assigned to an owner based on the owner of the</w:t>
      </w:r>
      <w:r>
        <w:t xml:space="preserve"> </w:t>
      </w:r>
      <w:r>
        <w:rPr>
          <w:iCs/>
          <w:i/>
        </w:rPr>
        <w:t xml:space="preserve">dock</w:t>
      </w:r>
      <w:r>
        <w:t xml:space="preserve">, not the camera. In other words, if Employee A had recorded their shift but uploaded the footage using a dock assigned to Employee B then the footage would show up in the system as belonging to Employee B.</w:t>
      </w:r>
    </w:p>
    <w:p>
      <w:pPr>
        <w:pStyle w:val="FirstParagraph"/>
      </w:pPr>
      <w:r>
        <w:t xml:space="preserve">The shift data was, unsurprisingly, even worse, and it was here we came across our most important finding. While the evidence showed that there wasn’t any mass non-compliance with the use of the cameras, there</w:t>
      </w:r>
      <w:r>
        <w:t xml:space="preserve"> </w:t>
      </w:r>
      <w:r>
        <w:rPr>
          <w:iCs/>
          <w:i/>
        </w:rPr>
        <w:t xml:space="preserve">was</w:t>
      </w:r>
      <w:r>
        <w:t xml:space="preserve"> </w:t>
      </w:r>
      <w:r>
        <w:t xml:space="preserve">mass non-compliance with the use of our shift management software. To explain why we’ll need to visit the reasons we even had a shift management software separate from our HR system in the first place.</w:t>
      </w:r>
    </w:p>
    <w:p>
      <w:pPr>
        <w:pStyle w:val="BodyText"/>
      </w:pPr>
      <w:r>
        <w:t xml:space="preserve">Our HR system, CAPPS, had a feature that tracked hours worked in order to calculate leave and overtime pay. However, CAPPS was a statewide application designed for 9–5 office workers, and could not capture the irregular working hours of our staff (much less aid in planning future shifts).</w:t>
      </w:r>
    </w:p>
    <w:p>
      <w:pPr>
        <w:pStyle w:val="BodyText"/>
      </w:pPr>
      <w:r>
        <w:t xml:space="preserve">We had obtained the shift management software to fill these gaps, but not realized how inconsistently it was being used. First, individual facilities used the shift software differently. All were required to have their employees use it, but some followed through on this better than others. And even for the ones that did make a good-faith effort at follow-through, quality control was nonexistent. In CAPPS, time entry determined pay, so strong incentives existed to ensure accurate entry. But for our shift management software, no incentives existed at all for making sure that entries were correct. For example, a correctional officer could have a 40-hour work week scheduled in the shift software but miss the entire week due to an injury, and the software would still show them as having worked 40 hours that week. Nobody bothered to go back and correct these types of errors because there was no reason to.</w:t>
      </w:r>
    </w:p>
    <w:bookmarkEnd w:id="32"/>
    <w:bookmarkStart w:id="34" w:name="what-we-learned-from-failure"/>
    <w:p>
      <w:pPr>
        <w:pStyle w:val="Heading2"/>
      </w:pPr>
      <w:r>
        <w:t xml:space="preserve">What we learned from failure</w:t>
      </w:r>
    </w:p>
    <w:p>
      <w:pPr>
        <w:pStyle w:val="FirstParagraph"/>
      </w:pPr>
      <w:r>
        <w:t xml:space="preserve">Whatever means we used to monitor compliance with the camera policy, we learned that it couldn’t be fully automated. The agency followed up this analysis with a random sampling approach, in which monitors would randomly select times of day they knew a given staff member would have to have their cameras turned on and actually watch the associated clips. This review process confirmed the first impressions from the statistical review above: most employees</w:t>
      </w:r>
      <w:r>
        <w:t xml:space="preserve"> </w:t>
      </w:r>
      <w:r>
        <w:rPr>
          <w:iCs/>
          <w:i/>
        </w:rPr>
        <w:t xml:space="preserve">were</w:t>
      </w:r>
      <w:r>
        <w:t xml:space="preserve"> </w:t>
      </w:r>
      <w:r>
        <w:t xml:space="preserve">making good faith attempts at complying with the policy despite technical glitches, short-staffing, and administrative confusion.</w:t>
      </w:r>
    </w:p>
    <w:p>
      <w:pPr>
        <w:pStyle w:val="BodyText"/>
      </w:pPr>
      <w:r>
        <w:t xml:space="preserve">As for the shift management software, we had to rethink a number of aspects of its implementation. In the process, leadership also came to clarify that the software’s primary purpose was to help facilities schedule future shifts. As a result, ensuring accuracy after the fact was never something the agency would devote significant time and resources to, rendering it much less useful as a source for future data analysis.</w:t>
      </w:r>
    </w:p>
    <w:p>
      <w:pPr>
        <w:pStyle w:val="BodyText"/>
      </w:pPr>
      <w:r>
        <w:t xml:space="preserve">This confirmed that proactive monitoring of correctional officers was a human process which had to come from supervisors and staff. We already had so many other checks in place, it wasn’t worth the effort to flag staff based on unreliable camera usage metrics or micromanage their after-the-fact shift logs.</w:t>
      </w:r>
    </w:p>
    <w:p>
      <w:pPr>
        <w:pStyle w:val="BodyText"/>
      </w:pPr>
      <w:r>
        <w:t xml:space="preserve">The one piece of the analysis we did use going forward was the clip analysis (converted into a Power BI dashboard, included in the</w:t>
      </w:r>
      <w:r>
        <w:t xml:space="preserve"> </w:t>
      </w:r>
      <w:hyperlink r:id="rId33">
        <w:r>
          <w:rPr>
            <w:rStyle w:val="Hyperlink"/>
          </w:rPr>
          <w:t xml:space="preserve">GitHub repository</w:t>
        </w:r>
      </w:hyperlink>
      <w:r>
        <w:t xml:space="preserve"> </w:t>
      </w:r>
      <w:r>
        <w:t xml:space="preserve">for this article), but only as a supplement for already-launched investigations, not a prompt for one. Body-worn camera footage remained immensely useful for investigations after-the-fact, but inconsistencies in clip data in and of themselves were not particularly noteworthy</w:t>
      </w:r>
      <w:r>
        <w:t xml:space="preserve"> </w:t>
      </w:r>
      <w:r>
        <w:t xml:space="preserve">‘</w:t>
      </w:r>
      <w:r>
        <w:t xml:space="preserve">red flags</w:t>
      </w:r>
      <w:r>
        <w:t xml:space="preserve">’</w:t>
      </w:r>
      <w:r>
        <w:t xml:space="preserve">. At the end of the day, analytics can contextualize and enhance human judgment, but it cannot replace it.</w:t>
      </w:r>
    </w:p>
    <w:p>
      <w:pPr>
        <w:pStyle w:val="BodyText"/>
      </w:pPr>
      <w:r>
        <w:t xml:space="preserve">In academia, the bias in favor of positive findings is well-documented. The failure to find something, or a lack of statistical significance, does not lend itself to publication in the same way that a novel discovery does. But, in an applied setting, where results matter more than publication criteria, negative findings can be highly insightful. They can falsify erroneous assumptions, bring unknown problems to light, and prompt the creation of new processes and tools. In this context, a failure is only truly a failure if nothing is learned from it.</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https://www.texastribune.org/2018/01/26/texas-juvenile-justice-department-camille-cain/</w:t>
      </w:r>
    </w:p>
  </w:footnote>
  <w:footnote w:id="21">
    <w:p>
      <w:pPr>
        <w:pStyle w:val="FootnoteText"/>
      </w:pPr>
      <w:r>
        <w:rPr>
          <w:rStyle w:val="FootnoteReference"/>
        </w:rPr>
        <w:footnoteRef/>
      </w:r>
      <w:r>
        <w:t xml:space="preserve"> </w:t>
      </w:r>
      <w:r>
        <w:t xml:space="preserve">A major reform that came from a court decision,</w:t>
      </w:r>
      <w:r>
        <w:t xml:space="preserve"> </w:t>
      </w:r>
      <w:r>
        <w:rPr>
          <w:iCs/>
          <w:i/>
        </w:rPr>
        <w:t xml:space="preserve">Turman v. Morales</w:t>
      </w:r>
      <w:r>
        <w:t xml:space="preserve"> </w:t>
      </w:r>
      <w:r>
        <w:t xml:space="preserve">in 1973 kicked off the only stable period of the juvenile justice system run by the state. A single executive director, Ron Jackson, ran the agency for 20 years with a focus on reform and rehabilitation. In 1993, a bipartisan tough-on-crime effort resulted in his ousting and a rapid escalation of youth incarceration. This tragically led to a resumption of the historical norm of abuse scandals that defined the agency prior to 1973.</w:t>
      </w:r>
    </w:p>
  </w:footnote>
  <w:footnote w:id="23">
    <w:p>
      <w:pPr>
        <w:pStyle w:val="FootnoteText"/>
      </w:pPr>
      <w:r>
        <w:rPr>
          <w:rStyle w:val="FootnoteReference"/>
        </w:rPr>
        <w:footnoteRef/>
      </w:r>
      <w:r>
        <w:t xml:space="preserve"> </w:t>
      </w:r>
      <w:r>
        <w:t xml:space="preserve">The underlying data for the analysis as presented in this article was requested through the Texas Public Information Act and went through TJJD’s approval process for ensuring anonymity of records. It is available on GitHub along with the rest of the code used to write this article.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33" Target="https://github.com/enndubbs/Body-Worn-Camera-Monitoring"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enndubbs/Body-Worn-Camera-Monito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From Failure</dc:title>
  <dc:creator>Noah Wright</dc:creator>
  <cp:keywords/>
  <dcterms:created xsi:type="dcterms:W3CDTF">2023-05-23T16:34:07Z</dcterms:created>
  <dcterms:modified xsi:type="dcterms:W3CDTF">2023-05-23T16:34:07Z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