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rFonts w:ascii="Khmer OS System" w:hAnsi="Khmer OS System"/>
        </w:rPr>
      </w:pPr>
      <w:r>
        <w:rPr>
          <w:rFonts w:ascii="Times New Roman" w:hAnsi="Times New Roman"/>
        </w:rPr>
        <w:t>Database LayerCMPUT 391 Report</w:t>
      </w:r>
    </w:p>
    <w:p>
      <w:pPr>
        <w:pStyle w:val="Normal"/>
        <w:rPr>
          <w:rFonts w:ascii="Times New Roman" w:hAnsi="Times New Roman"/>
        </w:rPr>
      </w:pPr>
      <w:r>
        <w:rPr>
          <w:rFonts w:ascii="Times New Roman" w:hAnsi="Times New Roman"/>
        </w:rPr>
      </w:r>
    </w:p>
    <w:p>
      <w:pPr>
        <w:pStyle w:val="Normal"/>
        <w:rPr>
          <w:rFonts w:ascii="Khmer OS System" w:hAnsi="Khmer OS System"/>
        </w:rPr>
      </w:pPr>
      <w:r>
        <w:rPr>
          <w:rFonts w:ascii="Times New Roman" w:hAnsi="Times New Roman"/>
        </w:rPr>
        <w:tab/>
        <w:t>This project report describes the CMPUT391 Radiology Project. The report is divided in three sections based on the 3-tier architecture: Database Layer, Business Layer, and Presentation Layer.</w:t>
      </w:r>
    </w:p>
    <w:p>
      <w:pPr>
        <w:pStyle w:val="Normal"/>
        <w:rPr>
          <w:rFonts w:ascii="Times New Roman" w:hAnsi="Times New Roman"/>
        </w:rPr>
      </w:pPr>
      <w:r>
        <w:rPr>
          <w:rFonts w:ascii="Times New Roman" w:hAnsi="Times New Roman"/>
        </w:rPr>
      </w:r>
    </w:p>
    <w:p>
      <w:pPr>
        <w:pStyle w:val="Heading1"/>
        <w:rPr>
          <w:rFonts w:ascii="Times New Roman" w:hAnsi="Times New Roman"/>
        </w:rPr>
      </w:pPr>
      <w:r>
        <w:rPr>
          <w:rFonts w:ascii="Times New Roman" w:hAnsi="Times New Roman"/>
        </w:rPr>
        <w:t>Database Layer</w:t>
      </w:r>
    </w:p>
    <w:p>
      <w:pPr>
        <w:pStyle w:val="Normal"/>
        <w:rPr>
          <w:rFonts w:ascii="Khmer OS System" w:hAnsi="Khmer OS System"/>
        </w:rPr>
      </w:pPr>
      <w:r>
        <w:rPr>
          <w:rFonts w:ascii="Times New Roman" w:hAnsi="Times New Roman"/>
        </w:rPr>
        <w:tab/>
        <w:t xml:space="preserve">Our database layer is specifed in html/php/setup.sql, a modified version of setup.sql provided in the eclass project page. That being said, once the setup.sql is executed via sqlplus or other database client, the Databse Layer is specified. SQL statements in setup.sql are compose of schema definitions and function definitions. Schema definitions consists of the following: </w:t>
      </w:r>
    </w:p>
    <w:p>
      <w:pPr>
        <w:pStyle w:val="Normal"/>
        <w:numPr>
          <w:ilvl w:val="0"/>
          <w:numId w:val="1"/>
        </w:numPr>
        <w:rPr>
          <w:rFonts w:ascii="Khmer OS System" w:hAnsi="Khmer OS System"/>
        </w:rPr>
      </w:pPr>
      <w:r>
        <w:rPr>
          <w:rFonts w:ascii="Times New Roman" w:hAnsi="Times New Roman"/>
          <w:b/>
          <w:bCs/>
        </w:rPr>
        <w:t>persons</w:t>
      </w:r>
      <w:r>
        <w:rPr>
          <w:rFonts w:ascii="Times New Roman" w:hAnsi="Times New Roman"/>
        </w:rPr>
        <w:t xml:space="preserve">: To store personal information.  </w:t>
      </w:r>
    </w:p>
    <w:p>
      <w:pPr>
        <w:pStyle w:val="Normal"/>
        <w:numPr>
          <w:ilvl w:val="0"/>
          <w:numId w:val="1"/>
        </w:numPr>
        <w:rPr>
          <w:rFonts w:ascii="Khmer OS System" w:hAnsi="Khmer OS System"/>
        </w:rPr>
      </w:pPr>
      <w:r>
        <w:rPr>
          <w:rFonts w:ascii="Times New Roman" w:hAnsi="Times New Roman"/>
          <w:b/>
          <w:bCs/>
        </w:rPr>
        <w:t>users</w:t>
      </w:r>
      <w:r>
        <w:rPr>
          <w:rFonts w:ascii="Times New Roman" w:hAnsi="Times New Roman"/>
        </w:rPr>
        <w:t xml:space="preserve">: log-in information.  </w:t>
      </w:r>
    </w:p>
    <w:p>
      <w:pPr>
        <w:pStyle w:val="Normal"/>
        <w:numPr>
          <w:ilvl w:val="0"/>
          <w:numId w:val="1"/>
        </w:numPr>
        <w:rPr>
          <w:rFonts w:ascii="Khmer OS System" w:hAnsi="Khmer OS System"/>
        </w:rPr>
      </w:pPr>
      <w:r>
        <w:rPr>
          <w:rFonts w:ascii="Times New Roman" w:hAnsi="Times New Roman"/>
          <w:b/>
          <w:bCs/>
        </w:rPr>
        <w:t>family_doctor</w:t>
      </w:r>
      <w:r>
        <w:rPr>
          <w:rFonts w:ascii="Times New Roman" w:hAnsi="Times New Roman"/>
        </w:rPr>
        <w:t xml:space="preserve">: to indicate who is whose family doctor.  </w:t>
      </w:r>
    </w:p>
    <w:p>
      <w:pPr>
        <w:pStyle w:val="Normal"/>
        <w:numPr>
          <w:ilvl w:val="0"/>
          <w:numId w:val="1"/>
        </w:numPr>
        <w:rPr>
          <w:rFonts w:ascii="Khmer OS System" w:hAnsi="Khmer OS System"/>
        </w:rPr>
      </w:pPr>
      <w:r>
        <w:rPr>
          <w:rFonts w:ascii="Times New Roman" w:hAnsi="Times New Roman"/>
          <w:b/>
          <w:bCs/>
        </w:rPr>
        <w:t>radiology_record</w:t>
      </w:r>
      <w:r>
        <w:rPr>
          <w:rFonts w:ascii="Times New Roman" w:hAnsi="Times New Roman"/>
        </w:rPr>
        <w:t xml:space="preserve">: to store the radiology records.  </w:t>
      </w:r>
    </w:p>
    <w:p>
      <w:pPr>
        <w:pStyle w:val="Normal"/>
        <w:numPr>
          <w:ilvl w:val="0"/>
          <w:numId w:val="1"/>
        </w:numPr>
        <w:rPr>
          <w:rFonts w:ascii="Khmer OS System" w:hAnsi="Khmer OS System"/>
        </w:rPr>
      </w:pPr>
      <w:r>
        <w:rPr>
          <w:rFonts w:ascii="Times New Roman" w:hAnsi="Times New Roman"/>
          <w:b/>
          <w:bCs/>
        </w:rPr>
        <w:t>radiology_image</w:t>
      </w:r>
      <w:r>
        <w:rPr>
          <w:rFonts w:ascii="Times New Roman" w:hAnsi="Times New Roman"/>
        </w:rPr>
        <w:t xml:space="preserve">: used </w:t>
      </w:r>
      <w:r>
        <w:rPr>
          <w:rFonts w:ascii="Times New Roman" w:hAnsi="Times New Roman"/>
          <w:b w:val="false"/>
          <w:bCs/>
          <w:i w:val="false"/>
          <w:caps w:val="false"/>
          <w:smallCaps w:val="false"/>
          <w:color w:val="222222"/>
          <w:spacing w:val="0"/>
          <w:sz w:val="24"/>
          <w:szCs w:val="24"/>
        </w:rPr>
        <w:t>in place of the pacs image table. Used to store the images in base64.</w:t>
      </w:r>
    </w:p>
    <w:p>
      <w:pPr>
        <w:pStyle w:val="Normal"/>
        <w:numPr>
          <w:ilvl w:val="0"/>
          <w:numId w:val="1"/>
        </w:numPr>
        <w:rPr>
          <w:rFonts w:ascii="Khmer OS System" w:hAnsi="Khmer OS System"/>
        </w:rPr>
      </w:pPr>
      <w:r>
        <w:rPr>
          <w:rFonts w:ascii="Times New Roman" w:hAnsi="Times New Roman"/>
          <w:b/>
          <w:bCs/>
        </w:rPr>
        <w:t>pacs_images</w:t>
      </w:r>
      <w:r>
        <w:rPr>
          <w:rFonts w:ascii="Times New Roman" w:hAnsi="Times New Roman"/>
        </w:rPr>
        <w:t xml:space="preserve">: to store the pacs images </w:t>
      </w:r>
    </w:p>
    <w:p>
      <w:pPr>
        <w:pStyle w:val="Normal"/>
        <w:numPr>
          <w:ilvl w:val="0"/>
          <w:numId w:val="1"/>
        </w:numPr>
        <w:rPr>
          <w:rFonts w:ascii="Khmer OS System" w:hAnsi="Khmer OS System"/>
        </w:rPr>
      </w:pPr>
      <w:r>
        <w:rPr>
          <w:rFonts w:ascii="Times New Roman" w:hAnsi="Times New Roman"/>
          <w:b/>
          <w:bCs/>
        </w:rPr>
        <w:t>radiology_record_rt</w:t>
      </w:r>
      <w:r>
        <w:rPr>
          <w:rFonts w:ascii="Times New Roman" w:hAnsi="Times New Roman"/>
          <w:b w:val="false"/>
          <w:bCs w:val="false"/>
        </w:rPr>
        <w:t>:</w:t>
      </w:r>
      <w:r>
        <w:rPr>
          <w:rFonts w:ascii="Times New Roman" w:hAnsi="Times New Roman"/>
          <w:b/>
          <w:bCs/>
        </w:rPr>
        <w:t xml:space="preserve"> </w:t>
      </w:r>
      <w:r>
        <w:rPr>
          <w:rFonts w:ascii="Times New Roman" w:hAnsi="Times New Roman"/>
        </w:rPr>
        <w:t>is a row type of radiology_record schema. This is done so we can have radiology_record as parameter in various functions, and row type of radiology_record_rt_t.</w:t>
      </w:r>
    </w:p>
    <w:p>
      <w:pPr>
        <w:pStyle w:val="Normal"/>
        <w:numPr>
          <w:ilvl w:val="0"/>
          <w:numId w:val="1"/>
        </w:numPr>
        <w:rPr>
          <w:rFonts w:ascii="Khmer OS System" w:hAnsi="Khmer OS System"/>
        </w:rPr>
      </w:pPr>
      <w:r>
        <w:rPr>
          <w:rFonts w:ascii="Times New Roman" w:hAnsi="Times New Roman"/>
          <w:b/>
          <w:bCs/>
        </w:rPr>
        <w:t>radiology_record_rt_t</w:t>
      </w:r>
      <w:r>
        <w:rPr>
          <w:rFonts w:ascii="Times New Roman" w:hAnsi="Times New Roman"/>
        </w:rPr>
        <w:t xml:space="preserve">: is a table of radiology_record_rt. This is done so we can return table of radiology_record_t.  </w:t>
      </w:r>
    </w:p>
    <w:p>
      <w:pPr>
        <w:pStyle w:val="Normal"/>
        <w:numPr>
          <w:ilvl w:val="0"/>
          <w:numId w:val="1"/>
        </w:numPr>
        <w:rPr>
          <w:rFonts w:ascii="Khmer OS System" w:hAnsi="Khmer OS System"/>
        </w:rPr>
      </w:pPr>
      <w:r>
        <w:rPr>
          <w:rFonts w:ascii="Times New Roman" w:hAnsi="Times New Roman"/>
          <w:b/>
          <w:bCs/>
        </w:rPr>
        <w:t>persons_rt</w:t>
      </w:r>
      <w:r>
        <w:rPr>
          <w:rFonts w:ascii="Times New Roman" w:hAnsi="Times New Roman"/>
        </w:rPr>
        <w:t xml:space="preserve">: persons row type. This is done so we can have persons tuple as a paremter to various functions.  </w:t>
      </w:r>
    </w:p>
    <w:p>
      <w:pPr>
        <w:pStyle w:val="Normal"/>
        <w:numPr>
          <w:ilvl w:val="0"/>
          <w:numId w:val="1"/>
        </w:numPr>
        <w:rPr>
          <w:rFonts w:ascii="Khmer OS System" w:hAnsi="Khmer OS System"/>
        </w:rPr>
      </w:pPr>
      <w:r>
        <w:rPr>
          <w:rFonts w:ascii="Times New Roman" w:hAnsi="Times New Roman"/>
          <w:b/>
          <w:bCs/>
        </w:rPr>
        <w:t>ft01_t</w:t>
      </w:r>
      <w:r>
        <w:rPr>
          <w:rFonts w:ascii="Times New Roman" w:hAnsi="Times New Roman"/>
        </w:rPr>
        <w:t xml:space="preserve">: fact table row type for the Data Cube function.  </w:t>
      </w:r>
    </w:p>
    <w:p>
      <w:pPr>
        <w:pStyle w:val="Normal"/>
        <w:numPr>
          <w:ilvl w:val="0"/>
          <w:numId w:val="1"/>
        </w:numPr>
        <w:rPr>
          <w:rFonts w:ascii="Khmer OS System" w:hAnsi="Khmer OS System"/>
        </w:rPr>
      </w:pPr>
      <w:r>
        <w:rPr>
          <w:rFonts w:ascii="Times New Roman" w:hAnsi="Times New Roman"/>
          <w:b/>
          <w:bCs/>
        </w:rPr>
        <w:t>ft01_t_t</w:t>
      </w:r>
      <w:r>
        <w:rPr>
          <w:rFonts w:ascii="Times New Roman" w:hAnsi="Times New Roman"/>
        </w:rPr>
        <w:t>: is a table type of ft01_t. This allows getDataCube01 return a data cube.</w:t>
      </w:r>
    </w:p>
    <w:p>
      <w:pPr>
        <w:pStyle w:val="Normal"/>
        <w:numPr>
          <w:ilvl w:val="0"/>
          <w:numId w:val="0"/>
        </w:numPr>
        <w:rPr>
          <w:rFonts w:ascii="Times New Roman" w:hAnsi="Times New Roman"/>
        </w:rPr>
      </w:pPr>
      <w:r>
        <w:rPr>
          <w:rFonts w:ascii="Times New Roman" w:hAnsi="Times New Roman"/>
        </w:rPr>
      </w:r>
    </w:p>
    <w:p>
      <w:pPr>
        <w:pStyle w:val="Normal"/>
        <w:rPr>
          <w:rFonts w:ascii="Khmer OS System" w:hAnsi="Khmer OS System"/>
        </w:rPr>
      </w:pPr>
      <w:r>
        <w:rPr>
          <w:rFonts w:ascii="Times New Roman" w:hAnsi="Times New Roman"/>
        </w:rPr>
        <w:t>Function definitions consists of the following:</w:t>
      </w:r>
    </w:p>
    <w:p>
      <w:pPr>
        <w:pStyle w:val="Normal"/>
        <w:numPr>
          <w:ilvl w:val="0"/>
          <w:numId w:val="2"/>
        </w:numPr>
        <w:rPr>
          <w:rFonts w:ascii="Khmer OS System" w:hAnsi="Khmer OS System"/>
        </w:rPr>
      </w:pPr>
      <w:r>
        <w:rPr>
          <w:rFonts w:ascii="Times New Roman" w:hAnsi="Times New Roman"/>
          <w:b/>
          <w:bCs/>
        </w:rPr>
        <w:t>InsertRadiologyRecord</w:t>
      </w:r>
      <w:r>
        <w:rPr>
          <w:rFonts w:ascii="Times New Roman" w:hAnsi="Times New Roman"/>
        </w:rPr>
        <w:t>: this function is created for inserting radiology record. This is used instead of an ordinary insert to automate ID generation if second paramter autoID is set to true.</w:t>
      </w:r>
    </w:p>
    <w:p>
      <w:pPr>
        <w:pStyle w:val="Normal"/>
        <w:numPr>
          <w:ilvl w:val="0"/>
          <w:numId w:val="2"/>
        </w:numPr>
        <w:rPr>
          <w:b/>
          <w:b/>
          <w:bCs/>
        </w:rPr>
      </w:pPr>
      <w:r>
        <w:rPr>
          <w:rFonts w:ascii="Times New Roman" w:hAnsi="Times New Roman"/>
          <w:b/>
          <w:bCs/>
        </w:rPr>
        <w:t>InsertPerson</w:t>
      </w:r>
      <w:r>
        <w:rPr>
          <w:rFonts w:ascii="Times New Roman" w:hAnsi="Times New Roman"/>
          <w:b w:val="false"/>
          <w:bCs w:val="false"/>
        </w:rPr>
        <w:t>: Same as insertRadiologyRecord but for persons schema.</w:t>
      </w:r>
    </w:p>
    <w:p>
      <w:pPr>
        <w:pStyle w:val="Normal"/>
        <w:numPr>
          <w:ilvl w:val="0"/>
          <w:numId w:val="2"/>
        </w:numPr>
        <w:rPr>
          <w:b/>
          <w:b/>
          <w:bCs/>
        </w:rPr>
      </w:pPr>
      <w:r>
        <w:rPr>
          <w:rFonts w:ascii="Times New Roman" w:hAnsi="Times New Roman"/>
          <w:b/>
          <w:bCs/>
        </w:rPr>
        <w:t>GetRadiologyRecords</w:t>
      </w:r>
      <w:r>
        <w:rPr>
          <w:rFonts w:ascii="Times New Roman" w:hAnsi="Times New Roman"/>
          <w:b w:val="false"/>
          <w:bCs w:val="false"/>
        </w:rPr>
        <w:t>: given a userName, the function will return the accessible records based on the user associatd with the userName.</w:t>
      </w:r>
    </w:p>
    <w:p>
      <w:pPr>
        <w:pStyle w:val="Normal"/>
        <w:numPr>
          <w:ilvl w:val="0"/>
          <w:numId w:val="2"/>
        </w:numPr>
        <w:rPr>
          <w:b/>
          <w:b/>
          <w:bCs/>
        </w:rPr>
      </w:pPr>
      <w:r>
        <w:rPr>
          <w:rFonts w:ascii="Times New Roman" w:hAnsi="Times New Roman"/>
          <w:b/>
          <w:bCs/>
        </w:rPr>
        <w:t>SearchWithKeywordsByRank</w:t>
      </w:r>
      <w:r>
        <w:rPr>
          <w:rFonts w:ascii="Times New Roman" w:hAnsi="Times New Roman"/>
          <w:b w:val="false"/>
          <w:bCs w:val="false"/>
        </w:rPr>
        <w:t>: given a userName, and keywords returns a table of radiology_records, ordered by rank function.</w:t>
      </w:r>
    </w:p>
    <w:p>
      <w:pPr>
        <w:pStyle w:val="Normal"/>
        <w:numPr>
          <w:ilvl w:val="0"/>
          <w:numId w:val="2"/>
        </w:numPr>
        <w:rPr>
          <w:b/>
          <w:b/>
          <w:bCs/>
        </w:rPr>
      </w:pPr>
      <w:r>
        <w:rPr>
          <w:rFonts w:ascii="Times New Roman" w:hAnsi="Times New Roman"/>
          <w:b/>
          <w:bCs/>
        </w:rPr>
        <w:t>SearchWithKeywordsByTime</w:t>
      </w:r>
      <w:r>
        <w:rPr>
          <w:rFonts w:ascii="Times New Roman" w:hAnsi="Times New Roman"/>
          <w:b w:val="false"/>
          <w:bCs w:val="false"/>
        </w:rPr>
        <w:t>: Given userName and a 'T' or 'F' string for descending, returns a table of radiology_records, ordered by test_date. This is descending if second paramter is 'T'.</w:t>
      </w:r>
    </w:p>
    <w:p>
      <w:pPr>
        <w:pStyle w:val="Normal"/>
        <w:numPr>
          <w:ilvl w:val="0"/>
          <w:numId w:val="2"/>
        </w:numPr>
        <w:rPr>
          <w:b/>
          <w:b/>
          <w:bCs/>
        </w:rPr>
      </w:pPr>
      <w:r>
        <w:rPr>
          <w:rFonts w:ascii="Times New Roman" w:hAnsi="Times New Roman"/>
          <w:b/>
          <w:bCs/>
        </w:rPr>
        <w:t>SearchWithPeriodByTime</w:t>
      </w:r>
      <w:r>
        <w:rPr>
          <w:rFonts w:ascii="Times New Roman" w:hAnsi="Times New Roman"/>
          <w:b w:val="false"/>
          <w:bCs w:val="false"/>
        </w:rPr>
        <w:t>: Given a userName, lower bound date D1 and upper bound date D2, returns a table of radiology records that are taken [D1, D2]. Furthermore, it is descending (recent to least recent) if descending paramter is set to 'T'.</w:t>
      </w:r>
    </w:p>
    <w:p>
      <w:pPr>
        <w:pStyle w:val="Normal"/>
        <w:numPr>
          <w:ilvl w:val="0"/>
          <w:numId w:val="2"/>
        </w:numPr>
        <w:rPr>
          <w:b/>
          <w:b/>
          <w:bCs/>
        </w:rPr>
      </w:pPr>
      <w:r>
        <w:rPr>
          <w:rFonts w:ascii="Times New Roman" w:hAnsi="Times New Roman"/>
          <w:b/>
          <w:bCs/>
        </w:rPr>
        <w:t>SearchWithKPByRank</w:t>
      </w:r>
      <w:r>
        <w:rPr>
          <w:rFonts w:ascii="Times New Roman" w:hAnsi="Times New Roman"/>
          <w:b w:val="false"/>
          <w:bCs w:val="false"/>
        </w:rPr>
        <w:t>: given a userName, keywords, and time boundary, returns result in order of the rank function.</w:t>
      </w:r>
    </w:p>
    <w:p>
      <w:pPr>
        <w:pStyle w:val="Normal"/>
        <w:numPr>
          <w:ilvl w:val="0"/>
          <w:numId w:val="2"/>
        </w:numPr>
        <w:rPr>
          <w:b/>
          <w:b/>
          <w:bCs/>
        </w:rPr>
      </w:pPr>
      <w:r>
        <w:rPr>
          <w:rFonts w:ascii="Times New Roman" w:hAnsi="Times New Roman"/>
          <w:b/>
          <w:bCs/>
        </w:rPr>
        <w:t>SearchWithKPByRank</w:t>
      </w:r>
      <w:r>
        <w:rPr>
          <w:rFonts w:ascii="Times New Roman" w:hAnsi="Times New Roman"/>
          <w:b w:val="false"/>
          <w:bCs w:val="false"/>
        </w:rPr>
        <w:t>: given a userName, keywords, and time boundary, returns result in order of time.</w:t>
      </w:r>
    </w:p>
    <w:p>
      <w:pPr>
        <w:pStyle w:val="Normal"/>
        <w:numPr>
          <w:ilvl w:val="0"/>
          <w:numId w:val="2"/>
        </w:numPr>
        <w:rPr>
          <w:b/>
          <w:b/>
          <w:bCs/>
        </w:rPr>
      </w:pPr>
      <w:r>
        <w:rPr>
          <w:rFonts w:ascii="Times New Roman" w:hAnsi="Times New Roman"/>
          <w:b/>
          <w:bCs/>
        </w:rPr>
        <w:t>GetDataCube01</w:t>
      </w:r>
      <w:r>
        <w:rPr>
          <w:rFonts w:ascii="Times New Roman" w:hAnsi="Times New Roman"/>
          <w:b w:val="false"/>
          <w:bCs w:val="false"/>
        </w:rPr>
        <w:t>: returns data cube, in weekly, monthly or annual.</w:t>
      </w:r>
    </w:p>
    <w:p>
      <w:pPr>
        <w:pStyle w:val="Normal"/>
        <w:rPr>
          <w:b/>
          <w:b/>
          <w:bCs/>
        </w:rPr>
      </w:pPr>
      <w:r>
        <w:rPr>
          <w:rFonts w:ascii="Times New Roman" w:hAnsi="Times New Roman"/>
          <w:b w:val="false"/>
          <w:bCs w:val="false"/>
        </w:rPr>
        <w:t>All the Search* functions aggregate GetRadiologyRecords for modularity. Thus the user of Search functions are assured to have restricted radiology_record based on the given userName's user class.</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Khmer OS System" w:hAnsi="Khmer OS System"/>
        </w:rPr>
      </w:pPr>
      <w:r>
        <w:rPr>
          <w:rFonts w:ascii="Times New Roman" w:hAnsi="Times New Roman"/>
        </w:rPr>
        <w:t xml:space="preserve">Other SQL statement that are act as auxillary are the following: </w:t>
      </w:r>
    </w:p>
    <w:p>
      <w:pPr>
        <w:pStyle w:val="Normal"/>
        <w:numPr>
          <w:ilvl w:val="0"/>
          <w:numId w:val="3"/>
        </w:numPr>
        <w:rPr>
          <w:rFonts w:ascii="Khmer OS System" w:hAnsi="Khmer OS System"/>
        </w:rPr>
      </w:pPr>
      <w:r>
        <w:rPr>
          <w:rFonts w:ascii="Times New Roman" w:hAnsi="Times New Roman"/>
          <w:b/>
          <w:bCs/>
        </w:rPr>
        <w:t>persons_seq</w:t>
      </w:r>
      <w:r>
        <w:rPr>
          <w:rFonts w:ascii="Times New Roman" w:hAnsi="Times New Roman"/>
        </w:rPr>
        <w:t>: aids in generating automated id for persons schema.</w:t>
      </w:r>
    </w:p>
    <w:p>
      <w:pPr>
        <w:pStyle w:val="Normal"/>
        <w:numPr>
          <w:ilvl w:val="0"/>
          <w:numId w:val="3"/>
        </w:numPr>
        <w:rPr>
          <w:b/>
          <w:b/>
          <w:bCs/>
        </w:rPr>
      </w:pPr>
      <w:r>
        <w:rPr>
          <w:rFonts w:ascii="Times New Roman" w:hAnsi="Times New Roman"/>
          <w:b/>
          <w:bCs/>
        </w:rPr>
        <w:t>records_seq</w:t>
      </w:r>
      <w:r>
        <w:rPr>
          <w:rFonts w:ascii="Times New Roman" w:hAnsi="Times New Roman"/>
          <w:b w:val="false"/>
          <w:bCs w:val="false"/>
        </w:rPr>
        <w:t>: aids in generating automated id user schema.</w:t>
      </w:r>
    </w:p>
    <w:p>
      <w:pPr>
        <w:pStyle w:val="Normal"/>
        <w:rPr>
          <w:b/>
          <w:b/>
          <w:bCs/>
        </w:rPr>
      </w:pPr>
      <w:r>
        <w:rPr>
          <w:rFonts w:ascii="Times New Roman" w:hAnsi="Times New Roman"/>
          <w:b w:val="false"/>
          <w:bCs w:val="false"/>
        </w:rPr>
        <w:t>To allow ranking, the following indices are created:</w:t>
      </w:r>
    </w:p>
    <w:p>
      <w:pPr>
        <w:pStyle w:val="Normal"/>
        <w:numPr>
          <w:ilvl w:val="0"/>
          <w:numId w:val="4"/>
        </w:numPr>
        <w:rPr>
          <w:b/>
          <w:b/>
          <w:bCs/>
        </w:rPr>
      </w:pPr>
      <w:r>
        <w:rPr>
          <w:rFonts w:ascii="Times New Roman" w:hAnsi="Times New Roman"/>
          <w:b/>
          <w:bCs/>
        </w:rPr>
        <w:t>recordIndexTestType</w:t>
      </w:r>
      <w:r>
        <w:rPr>
          <w:rFonts w:ascii="Times New Roman" w:hAnsi="Times New Roman"/>
          <w:b w:val="false"/>
          <w:bCs w:val="false"/>
        </w:rPr>
        <w:t>: index on test type of radiology_record.</w:t>
      </w:r>
    </w:p>
    <w:p>
      <w:pPr>
        <w:pStyle w:val="Normal"/>
        <w:numPr>
          <w:ilvl w:val="0"/>
          <w:numId w:val="4"/>
        </w:numPr>
        <w:rPr>
          <w:b/>
          <w:b/>
          <w:bCs/>
        </w:rPr>
      </w:pPr>
      <w:r>
        <w:rPr>
          <w:rFonts w:ascii="Times New Roman" w:hAnsi="Times New Roman"/>
          <w:b/>
          <w:bCs/>
        </w:rPr>
        <w:t>RecordIndexDiagnosis</w:t>
      </w:r>
      <w:r>
        <w:rPr>
          <w:rFonts w:ascii="Times New Roman" w:hAnsi="Times New Roman"/>
          <w:b w:val="false"/>
          <w:bCs w:val="false"/>
        </w:rPr>
        <w:t>: index on diagnosis of radiology_record.</w:t>
      </w:r>
    </w:p>
    <w:p>
      <w:pPr>
        <w:pStyle w:val="Normal"/>
        <w:numPr>
          <w:ilvl w:val="0"/>
          <w:numId w:val="4"/>
        </w:numPr>
        <w:rPr>
          <w:b/>
          <w:b/>
          <w:bCs/>
        </w:rPr>
      </w:pPr>
      <w:r>
        <w:rPr>
          <w:rFonts w:ascii="Times New Roman" w:hAnsi="Times New Roman"/>
          <w:b/>
          <w:bCs/>
        </w:rPr>
        <w:t>RecordIndexDescription</w:t>
      </w:r>
      <w:r>
        <w:rPr>
          <w:rFonts w:ascii="Times New Roman" w:hAnsi="Times New Roman"/>
          <w:b w:val="false"/>
          <w:bCs w:val="false"/>
        </w:rPr>
        <w:t>: index on description of radiology_record.</w:t>
      </w:r>
    </w:p>
    <w:p>
      <w:pPr>
        <w:pStyle w:val="Normal"/>
        <w:numPr>
          <w:ilvl w:val="0"/>
          <w:numId w:val="4"/>
        </w:numPr>
        <w:rPr>
          <w:b/>
          <w:b/>
          <w:bCs/>
        </w:rPr>
      </w:pPr>
      <w:r>
        <w:rPr>
          <w:rFonts w:ascii="Times New Roman" w:hAnsi="Times New Roman"/>
          <w:b/>
          <w:bCs/>
        </w:rPr>
        <w:t>PersonsIndexFirstName</w:t>
      </w:r>
      <w:r>
        <w:rPr>
          <w:rFonts w:ascii="Times New Roman" w:hAnsi="Times New Roman"/>
          <w:b w:val="false"/>
          <w:bCs w:val="false"/>
        </w:rPr>
        <w:t>: index on first_name of persons schema.</w:t>
      </w:r>
    </w:p>
    <w:p>
      <w:pPr>
        <w:pStyle w:val="Normal"/>
        <w:numPr>
          <w:ilvl w:val="0"/>
          <w:numId w:val="4"/>
        </w:numPr>
        <w:rPr>
          <w:b/>
          <w:b/>
          <w:bCs/>
        </w:rPr>
      </w:pPr>
      <w:r>
        <w:rPr>
          <w:rFonts w:ascii="Times New Roman" w:hAnsi="Times New Roman"/>
          <w:b/>
          <w:bCs/>
        </w:rPr>
        <w:t>PersonsIndexLastName</w:t>
      </w:r>
      <w:r>
        <w:rPr>
          <w:rFonts w:ascii="Times New Roman" w:hAnsi="Times New Roman"/>
          <w:b w:val="false"/>
          <w:bCs w:val="false"/>
        </w:rPr>
        <w:t>: index on last_name of persons schema.</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Khmer OS System" w:hAnsi="Khmer OS System"/>
        </w:rPr>
      </w:pPr>
      <w:r>
        <w:rPr>
          <w:rFonts w:ascii="Times New Roman" w:hAnsi="Times New Roman"/>
          <w:b w:val="false"/>
          <w:bCs w:val="false"/>
        </w:rPr>
        <w:t>Now that we have discussed the Database Layer, we can turn on the Business Layer where the Database Layer is utilize and tested.</w:t>
      </w:r>
    </w:p>
    <w:p>
      <w:pPr>
        <w:pStyle w:val="Normal"/>
        <w:rPr>
          <w:rFonts w:ascii="Times New Roman" w:hAnsi="Times New Roman"/>
          <w:b w:val="false"/>
          <w:b w:val="false"/>
          <w:bCs w:val="false"/>
        </w:rPr>
      </w:pPr>
      <w:r>
        <w:rPr>
          <w:rFonts w:ascii="Times New Roman" w:hAnsi="Times New Roman"/>
          <w:b w:val="false"/>
          <w:bCs w:val="false"/>
        </w:rPr>
      </w:r>
    </w:p>
    <w:p>
      <w:pPr>
        <w:pStyle w:val="Heading1"/>
        <w:rPr>
          <w:rFonts w:ascii="Times New Roman" w:hAnsi="Times New Roman"/>
        </w:rPr>
      </w:pPr>
      <w:r>
        <w:rPr>
          <w:rFonts w:ascii="Times New Roman" w:hAnsi="Times New Roman"/>
        </w:rPr>
        <w:t>Business Layer</w:t>
      </w:r>
    </w:p>
    <w:p>
      <w:pPr>
        <w:pStyle w:val="TextBody"/>
        <w:rPr>
          <w:rFonts w:ascii="Khmer OS System" w:hAnsi="Khmer OS System"/>
        </w:rPr>
      </w:pPr>
      <w:r>
        <w:rPr>
          <w:rFonts w:ascii="Times New Roman" w:hAnsi="Times New Roman"/>
        </w:rPr>
        <w:tab/>
        <w:t>Most of our business layer is found in html/php folder. That being said, the business layer is implemented in php. Also to ensure correctness in both database layer and business layer, tests are also implemented to modules in database layer.</w:t>
      </w:r>
    </w:p>
    <w:p>
      <w:pPr>
        <w:pStyle w:val="Heading3"/>
        <w:rPr>
          <w:rFonts w:ascii="Times New Roman" w:hAnsi="Times New Roman"/>
        </w:rPr>
      </w:pPr>
      <w:r>
        <w:rPr>
          <w:rFonts w:ascii="Times New Roman" w:hAnsi="Times New Roman"/>
        </w:rPr>
        <w:t>Database</w:t>
      </w:r>
    </w:p>
    <w:p>
      <w:pPr>
        <w:pStyle w:val="TextBody"/>
        <w:rPr>
          <w:rFonts w:ascii="Khmer OS System" w:hAnsi="Khmer OS System"/>
        </w:rPr>
      </w:pPr>
      <w:r>
        <w:rPr>
          <w:rFonts w:ascii="Times New Roman" w:hAnsi="Times New Roman"/>
        </w:rPr>
        <w:tab/>
        <w:t xml:space="preserve">To connect Business Layer and Database layer, </w:t>
      </w:r>
      <w:r>
        <w:rPr>
          <w:rFonts w:ascii="Times New Roman" w:hAnsi="Times New Roman"/>
          <w:i/>
          <w:iCs/>
        </w:rPr>
        <w:t>Database</w:t>
      </w:r>
      <w:r>
        <w:rPr>
          <w:rFonts w:ascii="Times New Roman" w:hAnsi="Times New Roman"/>
          <w:i w:val="false"/>
          <w:iCs w:val="false"/>
        </w:rPr>
        <w:t xml:space="preserve"> class in Database.php acts as a Facade for the underlying database and singleton for easier access. It's a facade because Database class abstracts away from the underlying database. By having an interface that is apathetic to the underlying  underlying database, it makes the switching to different database system minimal in code change. The following method makes this possible:</w:t>
      </w:r>
    </w:p>
    <w:p>
      <w:pPr>
        <w:pStyle w:val="TextBody"/>
        <w:numPr>
          <w:ilvl w:val="0"/>
          <w:numId w:val="5"/>
        </w:numPr>
        <w:rPr>
          <w:rFonts w:ascii="Khmer OS System" w:hAnsi="Khmer OS System"/>
        </w:rPr>
      </w:pPr>
      <w:r>
        <w:rPr>
          <w:rFonts w:ascii="Times New Roman" w:hAnsi="Times New Roman"/>
          <w:i w:val="false"/>
          <w:iCs w:val="false"/>
        </w:rPr>
        <w:t>createConnection(userName, password, connectionString).</w:t>
      </w:r>
    </w:p>
    <w:p>
      <w:pPr>
        <w:pStyle w:val="TextBody"/>
        <w:numPr>
          <w:ilvl w:val="0"/>
          <w:numId w:val="5"/>
        </w:numPr>
        <w:rPr>
          <w:rFonts w:ascii="Khmer OS System" w:hAnsi="Khmer OS System"/>
        </w:rPr>
      </w:pPr>
      <w:r>
        <w:rPr>
          <w:rFonts w:ascii="Times New Roman" w:hAnsi="Times New Roman"/>
          <w:i w:val="false"/>
          <w:iCs w:val="false"/>
        </w:rPr>
        <w:t>DestroyConnection().</w:t>
      </w:r>
    </w:p>
    <w:p>
      <w:pPr>
        <w:pStyle w:val="TextBody"/>
        <w:numPr>
          <w:ilvl w:val="0"/>
          <w:numId w:val="5"/>
        </w:numPr>
        <w:rPr>
          <w:rFonts w:ascii="Khmer OS System" w:hAnsi="Khmer OS System"/>
        </w:rPr>
      </w:pPr>
      <w:r>
        <w:rPr>
          <w:rFonts w:ascii="Times New Roman" w:hAnsi="Times New Roman"/>
          <w:i w:val="false"/>
          <w:iCs w:val="false"/>
        </w:rPr>
        <w:t>executeQuery(sqlStmt).</w:t>
      </w:r>
    </w:p>
    <w:p>
      <w:pPr>
        <w:pStyle w:val="TextBody"/>
        <w:numPr>
          <w:ilvl w:val="0"/>
          <w:numId w:val="5"/>
        </w:numPr>
        <w:rPr>
          <w:rFonts w:ascii="Khmer OS System" w:hAnsi="Khmer OS System"/>
        </w:rPr>
      </w:pPr>
      <w:r>
        <w:rPr>
          <w:rFonts w:ascii="Times New Roman" w:hAnsi="Times New Roman"/>
          <w:i w:val="false"/>
          <w:iCs w:val="false"/>
        </w:rPr>
        <w:t>executeQueryWithBindings(sqlStmt, array inBinding, array &amp;$outBinding).</w:t>
      </w:r>
    </w:p>
    <w:p>
      <w:pPr>
        <w:pStyle w:val="TextBody"/>
        <w:rPr>
          <w:rFonts w:ascii="Khmer OS System" w:hAnsi="Khmer OS System"/>
        </w:rPr>
      </w:pPr>
      <w:r>
        <w:rPr>
          <w:rFonts w:ascii="Times New Roman" w:hAnsi="Times New Roman"/>
          <w:i w:val="false"/>
          <w:iCs w:val="false"/>
        </w:rPr>
        <w:t>By overriding the following methods, one can switch to different database system in minimal code change.</w:t>
      </w:r>
    </w:p>
    <w:p>
      <w:pPr>
        <w:pStyle w:val="TextBody"/>
        <w:rPr>
          <w:rFonts w:ascii="Times New Roman" w:hAnsi="Times New Roman"/>
          <w:i w:val="false"/>
          <w:i w:val="false"/>
          <w:iCs w:val="false"/>
        </w:rPr>
      </w:pPr>
      <w:r>
        <w:rPr>
          <w:rFonts w:ascii="Times New Roman" w:hAnsi="Times New Roman"/>
          <w:i w:val="false"/>
          <w:iCs w:val="false"/>
        </w:rPr>
      </w:r>
    </w:p>
    <w:p>
      <w:pPr>
        <w:pStyle w:val="Heading3"/>
        <w:rPr>
          <w:rFonts w:ascii="Times New Roman" w:hAnsi="Times New Roman"/>
        </w:rPr>
      </w:pPr>
      <w:r>
        <w:rPr>
          <w:rFonts w:ascii="Times New Roman" w:hAnsi="Times New Roman"/>
          <w:i w:val="false"/>
          <w:iCs w:val="false"/>
        </w:rPr>
        <w:t>Database Schema Proxies</w:t>
      </w:r>
    </w:p>
    <w:p>
      <w:pPr>
        <w:pStyle w:val="TextBody"/>
        <w:rPr>
          <w:rFonts w:ascii="Khmer OS System" w:hAnsi="Khmer OS System"/>
        </w:rPr>
      </w:pPr>
      <w:r>
        <w:rPr>
          <w:rFonts w:ascii="Times New Roman" w:hAnsi="Times New Roman"/>
          <w:i w:val="false"/>
          <w:iCs w:val="false"/>
        </w:rPr>
        <w:tab/>
        <w:t>Database Schema Proxies are a bunch of place holder classes for the schema defined in the Database. The following are the proxy classes: Person, User, FamilyDoctor, RadiologyRecord, and PacsImages. All of these classes contains the same attributes as their Databse equivalent.</w:t>
      </w:r>
    </w:p>
    <w:p>
      <w:pPr>
        <w:pStyle w:val="Heading3"/>
        <w:rPr>
          <w:rFonts w:ascii="Times New Roman" w:hAnsi="Times New Roman"/>
        </w:rPr>
      </w:pPr>
      <w:r>
        <w:rPr>
          <w:rFonts w:ascii="Times New Roman" w:hAnsi="Times New Roman"/>
          <w:i w:val="false"/>
          <w:iCs w:val="false"/>
        </w:rPr>
        <w:t>Date</w:t>
      </w:r>
    </w:p>
    <w:p>
      <w:pPr>
        <w:pStyle w:val="TextBody"/>
        <w:rPr>
          <w:rFonts w:ascii="Khmer OS System" w:hAnsi="Khmer OS System"/>
        </w:rPr>
      </w:pPr>
      <w:r>
        <w:rPr>
          <w:rFonts w:ascii="Times New Roman" w:hAnsi="Times New Roman"/>
          <w:i w:val="false"/>
          <w:iCs w:val="false"/>
        </w:rPr>
        <w:tab/>
        <w:t>The Date class is another proxy, but not a schema proxy. It is a proxy class that represent the Date object built-in oracle. It also standardized our Date format to further reduce programming errors.</w:t>
      </w:r>
    </w:p>
    <w:p>
      <w:pPr>
        <w:pStyle w:val="Heading3"/>
        <w:rPr>
          <w:rFonts w:ascii="Times New Roman" w:hAnsi="Times New Roman"/>
        </w:rPr>
      </w:pPr>
      <w:r>
        <w:rPr>
          <w:rFonts w:ascii="Times New Roman" w:hAnsi="Times New Roman"/>
          <w:i w:val="false"/>
          <w:iCs w:val="false"/>
        </w:rPr>
        <w:t>Search</w:t>
      </w:r>
    </w:p>
    <w:p>
      <w:pPr>
        <w:pStyle w:val="TextBody"/>
        <w:rPr>
          <w:rFonts w:ascii="Khmer OS System" w:hAnsi="Khmer OS System"/>
        </w:rPr>
      </w:pPr>
      <w:r>
        <w:rPr>
          <w:rFonts w:ascii="Times New Roman" w:hAnsi="Times New Roman"/>
          <w:i w:val="false"/>
          <w:iCs w:val="false"/>
        </w:rPr>
        <w:tab/>
        <w:t>Encapsulate the Search module as demanded in the requirements. It provides various searches that meets the requiements while restricting output  based on the given userName.</w:t>
      </w:r>
    </w:p>
    <w:p>
      <w:pPr>
        <w:pStyle w:val="Heading3"/>
        <w:rPr>
          <w:rFonts w:ascii="Times New Roman" w:hAnsi="Times New Roman"/>
        </w:rPr>
      </w:pPr>
      <w:r>
        <w:rPr>
          <w:rFonts w:ascii="Times New Roman" w:hAnsi="Times New Roman"/>
          <w:i w:val="false"/>
          <w:iCs w:val="false"/>
        </w:rPr>
        <w:t>UserManagement</w:t>
      </w:r>
    </w:p>
    <w:p>
      <w:pPr>
        <w:pStyle w:val="TextBody"/>
        <w:rPr>
          <w:i w:val="false"/>
          <w:i w:val="false"/>
          <w:iCs w:val="false"/>
        </w:rPr>
      </w:pPr>
      <w:r>
        <w:rPr>
          <w:rFonts w:ascii="Times New Roman" w:hAnsi="Times New Roman"/>
          <w:i w:val="false"/>
          <w:iCs w:val="false"/>
        </w:rPr>
        <w:tab/>
        <w:t>A module for managing users that is only available for admin user class. It contains all the user, person, and record manipulation methods that is specified in the requirements.</w:t>
      </w:r>
    </w:p>
    <w:p>
      <w:pPr>
        <w:pStyle w:val="Heading1"/>
        <w:numPr>
          <w:ilvl w:val="0"/>
          <w:numId w:val="0"/>
        </w:numPr>
        <w:spacing w:before="240" w:after="120"/>
        <w:outlineLvl w:val="0"/>
        <w:rPr>
          <w:rFonts w:ascii="Times New Roman" w:hAnsi="Times New Roman"/>
        </w:rPr>
      </w:pPr>
      <w:r>
        <w:rPr>
          <w:rFonts w:ascii="Times New Roman" w:hAnsi="Times New Roman"/>
        </w:rPr>
        <w:t>Presentation Layer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Khmer OS System">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Pr>
    </w:lvl>
    <w:lvl w:ilvl="1">
      <w:start w:val="1"/>
      <w:numFmt w:val="bullet"/>
      <w:lvlText w:val=""/>
      <w:lvlJc w:val="left"/>
      <w:pPr>
        <w:tabs>
          <w:tab w:val="num" w:pos="1080"/>
        </w:tabs>
        <w:ind w:left="1080" w:hanging="360"/>
      </w:pPr>
      <w:rPr>
        <w:rFonts w:ascii="Symbol" w:hAnsi="Symbol" w:cs="Symbol" w:hint="default"/>
        <w:sz w:val="24"/>
        <w:b w:val="false"/>
      </w:rPr>
    </w:lvl>
    <w:lvl w:ilvl="2">
      <w:start w:val="1"/>
      <w:numFmt w:val="bullet"/>
      <w:lvlText w:val=""/>
      <w:lvlJc w:val="left"/>
      <w:pPr>
        <w:tabs>
          <w:tab w:val="num" w:pos="1440"/>
        </w:tabs>
        <w:ind w:left="1440" w:hanging="360"/>
      </w:pPr>
      <w:rPr>
        <w:rFonts w:ascii="Symbol" w:hAnsi="Symbol" w:cs="Symbol" w:hint="default"/>
        <w:sz w:val="24"/>
        <w:b w:val="false"/>
      </w:rPr>
    </w:lvl>
    <w:lvl w:ilvl="3">
      <w:start w:val="1"/>
      <w:numFmt w:val="bullet"/>
      <w:lvlText w:val=""/>
      <w:lvlJc w:val="left"/>
      <w:pPr>
        <w:tabs>
          <w:tab w:val="num" w:pos="1800"/>
        </w:tabs>
        <w:ind w:left="1800" w:hanging="360"/>
      </w:pPr>
      <w:rPr>
        <w:rFonts w:ascii="Symbol" w:hAnsi="Symbol" w:cs="Symbol" w:hint="default"/>
        <w:sz w:val="24"/>
        <w:b w:val="false"/>
      </w:rPr>
    </w:lvl>
    <w:lvl w:ilvl="4">
      <w:start w:val="1"/>
      <w:numFmt w:val="bullet"/>
      <w:lvlText w:val=""/>
      <w:lvlJc w:val="left"/>
      <w:pPr>
        <w:tabs>
          <w:tab w:val="num" w:pos="2160"/>
        </w:tabs>
        <w:ind w:left="2160" w:hanging="360"/>
      </w:pPr>
      <w:rPr>
        <w:rFonts w:ascii="Symbol" w:hAnsi="Symbol" w:cs="Symbol" w:hint="default"/>
        <w:sz w:val="24"/>
        <w:b w:val="false"/>
      </w:rPr>
    </w:lvl>
    <w:lvl w:ilvl="5">
      <w:start w:val="1"/>
      <w:numFmt w:val="bullet"/>
      <w:lvlText w:val=""/>
      <w:lvlJc w:val="left"/>
      <w:pPr>
        <w:tabs>
          <w:tab w:val="num" w:pos="2520"/>
        </w:tabs>
        <w:ind w:left="2520" w:hanging="360"/>
      </w:pPr>
      <w:rPr>
        <w:rFonts w:ascii="Symbol" w:hAnsi="Symbol" w:cs="Symbol" w:hint="default"/>
        <w:sz w:val="24"/>
        <w:b w:val="false"/>
      </w:rPr>
    </w:lvl>
    <w:lvl w:ilvl="6">
      <w:start w:val="1"/>
      <w:numFmt w:val="bullet"/>
      <w:lvlText w:val=""/>
      <w:lvlJc w:val="left"/>
      <w:pPr>
        <w:tabs>
          <w:tab w:val="num" w:pos="2880"/>
        </w:tabs>
        <w:ind w:left="2880" w:hanging="360"/>
      </w:pPr>
      <w:rPr>
        <w:rFonts w:ascii="Symbol" w:hAnsi="Symbol" w:cs="Symbol" w:hint="default"/>
        <w:sz w:val="24"/>
        <w:b w:val="false"/>
      </w:rPr>
    </w:lvl>
    <w:lvl w:ilvl="7">
      <w:start w:val="1"/>
      <w:numFmt w:val="bullet"/>
      <w:lvlText w:val=""/>
      <w:lvlJc w:val="left"/>
      <w:pPr>
        <w:tabs>
          <w:tab w:val="num" w:pos="3240"/>
        </w:tabs>
        <w:ind w:left="3240" w:hanging="360"/>
      </w:pPr>
      <w:rPr>
        <w:rFonts w:ascii="Symbol" w:hAnsi="Symbol" w:cs="Symbol" w:hint="default"/>
        <w:sz w:val="24"/>
        <w:b w:val="false"/>
      </w:rPr>
    </w:lvl>
    <w:lvl w:ilvl="8">
      <w:start w:val="1"/>
      <w:numFmt w:val="bullet"/>
      <w:lvlText w:val=""/>
      <w:lvlJc w:val="left"/>
      <w:pPr>
        <w:tabs>
          <w:tab w:val="num" w:pos="3600"/>
        </w:tabs>
        <w:ind w:left="3600" w:hanging="360"/>
      </w:pPr>
      <w:rPr>
        <w:rFonts w:ascii="Symbol" w:hAnsi="Symbol" w:cs="Symbol" w:hint="default"/>
        <w:sz w:val="24"/>
        <w:b w:val="false"/>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4"/>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CA"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CA"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Liberation Serif" w:hAnsi="Liberation Serif" w:cs="Symbol"/>
      <w:b w:val="false"/>
      <w:sz w:val="24"/>
    </w:rPr>
  </w:style>
  <w:style w:type="character" w:styleId="ListLabel2">
    <w:name w:val="ListLabel 2"/>
    <w:qFormat/>
    <w:rPr>
      <w:rFonts w:cs="OpenSymbol"/>
    </w:rPr>
  </w:style>
  <w:style w:type="character" w:styleId="ListLabel3">
    <w:name w:val="ListLabel 3"/>
    <w:qFormat/>
    <w:rPr>
      <w:rFonts w:ascii="Khmer OS System" w:hAnsi="Khmer OS System" w:cs="Symbol"/>
      <w:b w:val="false"/>
      <w:sz w:val="24"/>
    </w:rPr>
  </w:style>
  <w:style w:type="character" w:styleId="ListLabel4">
    <w:name w:val="ListLabel 4"/>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2531</TotalTime>
  <Application>LibreOffice/4.4.1.2$Linux_X86_64 LibreOffice_project/40m0$Build-2</Application>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2015-03-29T15:45:30Z</dcterms:created>
  <dc:language>en-CA</dc:language>
  <dcterms:modified xsi:type="dcterms:W3CDTF">2015-03-29T17:04:10Z</dcterms:modified>
  <cp:revision>8</cp:revision>
</cp:coreProperties>
</file>

<file path=docProps/custom.xml><?xml version="1.0" encoding="utf-8"?>
<Properties xmlns="http://schemas.openxmlformats.org/officeDocument/2006/custom-properties" xmlns:vt="http://schemas.openxmlformats.org/officeDocument/2006/docPropsVTypes"/>
</file>