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c>
          <w:tcPr>
            <w:tcW w:type="dxa" w:w="2160"/>
            <w:tcBorders>
              <w:top w:val="dashed" w:color="CCCCCC" w:sz="4"/>
              <w:left w:val="dashed" w:color="CCCCCC" w:sz="4"/>
              <w:bottom w:val="dashed" w:color="CCCCCC" w:sz="4"/>
              <w:right w:val="dashed" w:color="CCCCCC" w:sz="4"/>
            </w:tcBorders>
            <w:shd w:fill="F9F9F9" w:val="clear"/>
            <w:tcMar>
              <w:top w:type="dxa" w:w="120"/>
              <w:left w:type="dxa" w:w="120"/>
              <w:bottom w:type="dxa" w:w="120"/>
              <w:right w:type="dxa" w:w="120"/>
            </w:tcMar>
            <w:vAlign w:val="center"/>
          </w:tcPr>
          <w:p>
            <w:pPr>
              <w:spacing w:before="40" w:after="0"/>
              <w:jc w:val="center"/>
            </w:pPr>
            <w:r>
              <w:rPr>
                <w:rFonts w:ascii="Arial" w:cs="Arial" w:eastAsia="Arial" w:hAnsi="Arial"/>
                <w:i/>
                <w:iCs/>
                <w:color w:val="AAAAAA"/>
                <w:sz w:val="18"/>
                <w:szCs w:val="18"/>
              </w:rPr>
              <w:t xml:space="preserve">[ LOGO ]</w:t>
            </w:r>
          </w:p>
          <w:p>
            <w:pPr>
              <w:spacing w:before="20" w:after="40"/>
              <w:jc w:val="center"/>
            </w:pPr>
            <w:r>
              <w:rPr>
                <w:rFonts w:ascii="Arial" w:cs="Arial" w:eastAsia="Arial" w:hAnsi="Arial"/>
                <w:i/>
                <w:iCs/>
                <w:color w:val="BBBBBB"/>
                <w:sz w:val="14"/>
                <w:szCs w:val="14"/>
              </w:rPr>
              <w:t xml:space="preserve">Replace with image</w:t>
            </w:r>
          </w:p>
        </w:tc>
        <w:tc>
          <w:tcPr>
            <w:tcW w:type="dxa" w:w="5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pPr>
              <w:spacing w:before="0" w:after="40"/>
            </w:pPr>
            <w:r>
              <w:rPr>
                <w:rFonts w:ascii="Arial" w:cs="Arial" w:eastAsia="Arial" w:hAnsi="Arial"/>
                <w:b/>
                <w:bCs/>
                <w:color w:val="8B1A1A"/>
                <w:sz w:val="40"/>
                <w:szCs w:val="40"/>
              </w:rPr>
              <w:t xml:space="preserve">RED DIRT UTV PERFORMANCE</w:t>
            </w:r>
          </w:p>
          <w:p>
            <w:pPr>
              <w:spacing w:before="0" w:after="40"/>
            </w:pPr>
            <w:r>
              <w:rPr>
                <w:rFonts w:ascii="Arial" w:cs="Arial" w:eastAsia="Arial" w:hAnsi="Arial"/>
                <w:i/>
                <w:iCs/>
                <w:color w:val="666666"/>
                <w:sz w:val="20"/>
                <w:szCs w:val="20"/>
              </w:rPr>
              <w:t xml:space="preserve">Built For the Terrain. Done Right.</w:t>
            </w:r>
          </w:p>
          <w:p>
            <w:pPr>
              <w:spacing w:before="0" w:after="0"/>
            </w:pPr>
            <w:r>
              <w:rPr>
                <w:rFonts w:ascii="Arial" w:cs="Arial" w:eastAsia="Arial" w:hAnsi="Arial"/>
                <w:color w:val="888888"/>
                <w:sz w:val="18"/>
                <w:szCs w:val="18"/>
              </w:rPr>
              <w:t xml:space="preserve">Waller, TX  ·  reddirtutv.com  ·  [phone]</w:t>
            </w:r>
          </w:p>
        </w:tc>
        <w:tc>
          <w:tcPr>
            <w:tcW w:type="dxa" w:w="1800"/>
            <w:tcBorders>
              <w:top w:val="none" w:color="FFFFFF" w:sz="0"/>
              <w:left w:val="single" w:color="8B1A1A" w:sz="6"/>
              <w:bottom w:val="none" w:color="FFFFFF" w:sz="0"/>
              <w:right w:val="none" w:color="FFFFFF" w:sz="0"/>
            </w:tcBorders>
            <w:tcMar>
              <w:top w:type="dxa" w:w="80"/>
              <w:left w:type="dxa" w:w="160"/>
              <w:bottom w:type="dxa" w:w="80"/>
              <w:right w:type="dxa" w:w="80"/>
            </w:tcMar>
            <w:vAlign w:val="center"/>
          </w:tcPr>
          <w:p>
            <w:pPr>
              <w:spacing w:before="0" w:after="40"/>
            </w:pPr>
            <w:r>
              <w:rPr>
                <w:rFonts w:ascii="Arial" w:cs="Arial" w:eastAsia="Arial" w:hAnsi="Arial"/>
                <w:b/>
                <w:bCs/>
                <w:color w:val="8B1A1A"/>
                <w:sz w:val="26"/>
                <w:szCs w:val="26"/>
              </w:rPr>
              <w:t xml:space="preserve">CUSTOMER-SUPPLIED
PARTS WAIVER</w:t>
            </w:r>
          </w:p>
        </w:tc>
      </w:tr>
    </w:tbl>
    <w:p>
      <w:pPr>
        <w:pBdr>
          <w:bottom w:val="single" w:color="8B1A1A" w:sz="12" w:space="1"/>
        </w:pBdr>
        <w:spacing w:before="100"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DATE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RO # (if applicable)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TECHNICIAN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CUSTOMER 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PHONE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bl>
    <w:p>
      <w:pPr>
        <w:spacing w:before="120" w:after="0"/>
      </w:pPr>
      <w:r>
        <w:rPr>
          <w:rFonts w:ascii="Arial" w:cs="Arial" w:eastAsia="Arial" w:hAnsi="Arial"/>
        </w:rPr>
        <w:t xml:space="preserve"/>
      </w:r>
    </w:p>
    <w:p>
      <w:pPr>
        <w:pBdr>
          <w:bottom w:val="single" w:color="8B1A1A" w:sz="6" w:space="1"/>
        </w:pBdr>
        <w:spacing w:before="240" w:after="120"/>
      </w:pPr>
      <w:r>
        <w:rPr>
          <w:rFonts w:ascii="Arial" w:cs="Arial" w:eastAsia="Arial" w:hAnsi="Arial"/>
          <w:b/>
          <w:bCs/>
          <w:color w:val="8B1A1A"/>
          <w:sz w:val="24"/>
          <w:szCs w:val="24"/>
        </w:rPr>
        <w:t xml:space="preserve">VEHICLE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YEAR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MAKE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MODEL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ENGINE / CC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VIN / SERIAL #</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18"/>
                <w:szCs w:val="18"/>
              </w:rPr>
              <w:t xml:space="preserve">ODOMETER /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bl>
    <w:p>
      <w:pPr>
        <w:spacing w:before="120" w:after="0"/>
      </w:pPr>
      <w:r>
        <w:rPr>
          <w:rFonts w:ascii="Arial" w:cs="Arial" w:eastAsia="Arial" w:hAnsi="Arial"/>
        </w:rPr>
        <w:t xml:space="preserve"/>
      </w:r>
    </w:p>
    <w:p>
      <w:pPr>
        <w:pBdr>
          <w:bottom w:val="single" w:color="8B1A1A" w:sz="6" w:space="1"/>
        </w:pBdr>
        <w:spacing w:before="240" w:after="120"/>
      </w:pPr>
      <w:r>
        <w:rPr>
          <w:rFonts w:ascii="Arial" w:cs="Arial" w:eastAsia="Arial" w:hAnsi="Arial"/>
          <w:b/>
          <w:bCs/>
          <w:color w:val="8B1A1A"/>
          <w:sz w:val="24"/>
          <w:szCs w:val="24"/>
        </w:rPr>
        <w:t xml:space="preserve">CUSTOMER-SUPPLIED PARTS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640"/>
        <w:gridCol w:w="1680"/>
      </w:tblGrid>
      <w:tr>
        <w:tc>
          <w:tcPr>
            <w:tcW w:type="dxa" w:w="504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PART DESCRIPTION</w:t>
            </w:r>
          </w:p>
        </w:tc>
        <w:tc>
          <w:tcPr>
            <w:tcW w:type="dxa" w:w="264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PART NUMBER / SOURCE</w:t>
            </w:r>
          </w:p>
        </w:tc>
        <w:tc>
          <w:tcPr>
            <w:tcW w:type="dxa" w:w="168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QTY</w:t>
            </w:r>
          </w:p>
        </w:tc>
      </w:tr>
      <w:tr>
        <w:trPr>
          <w:trHeight w:val="440" w:hRule="exact"/>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rPr>
          <w:trHeight w:val="440" w:hRule="exact"/>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rPr>
          <w:trHeight w:val="440" w:hRule="exact"/>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rPr>
          <w:trHeight w:val="440" w:hRule="exact"/>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rPr>
          <w:trHeight w:val="440" w:hRule="exact"/>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rPr>
          <w:trHeight w:val="440" w:hRule="exact"/>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bl>
    <w:p>
      <w:pPr>
        <w:spacing w:before="120" w:after="0"/>
      </w:pPr>
      <w:r>
        <w:rPr>
          <w:rFonts w:ascii="Arial" w:cs="Arial" w:eastAsia="Arial" w:hAnsi="Arial"/>
        </w:rPr>
        <w:t xml:space="preserve"/>
      </w:r>
    </w:p>
    <w:p>
      <w:pPr>
        <w:pBdr>
          <w:bottom w:val="single" w:color="8B1A1A" w:sz="6" w:space="1"/>
        </w:pBdr>
        <w:spacing w:before="240" w:after="120"/>
      </w:pPr>
      <w:r>
        <w:rPr>
          <w:rFonts w:ascii="Arial" w:cs="Arial" w:eastAsia="Arial" w:hAnsi="Arial"/>
          <w:b/>
          <w:bCs/>
          <w:color w:val="8B1A1A"/>
          <w:sz w:val="24"/>
          <w:szCs w:val="24"/>
        </w:rPr>
        <w:t xml:space="preserve">TERMS &amp; CONDITIONS</w:t>
      </w:r>
    </w:p>
    <w:p>
      <w:pPr>
        <w:spacing w:before="60" w:after="60"/>
        <w:jc w:val="left"/>
      </w:pPr>
      <w:r>
        <w:rPr>
          <w:rFonts w:ascii="Arial" w:cs="Arial" w:eastAsia="Arial" w:hAnsi="Arial"/>
          <w:b/>
          <w:bCs/>
          <w:i w:val="false"/>
          <w:iCs w:val="false"/>
          <w:color w:val="1A1A1A"/>
          <w:sz w:val="20"/>
          <w:szCs w:val="20"/>
        </w:rPr>
        <w:t xml:space="preserve">THE UNDERSIGNED CUSTOMER ACKNOWLEDGES AND AGREES TO THE FOLLOWING:</w:t>
      </w:r>
    </w:p>
    <w:p>
      <w:pPr>
        <w:spacing w:before="80" w:after="0"/>
      </w:pPr>
      <w:r>
        <w:rPr>
          <w:rFonts w:ascii="Arial" w:cs="Arial" w:eastAsia="Arial" w:hAnsi="Arial"/>
        </w:rPr>
        <w:t xml:space="preserve"/>
      </w:r>
    </w:p>
    <w:p>
      <w:pPr>
        <w:spacing w:before="60" w:after="60"/>
        <w:jc w:val="left"/>
      </w:pPr>
      <w:r>
        <w:rPr>
          <w:rFonts w:ascii="Arial" w:cs="Arial" w:eastAsia="Arial" w:hAnsi="Arial"/>
          <w:b w:val="false"/>
          <w:bCs w:val="false"/>
          <w:i w:val="false"/>
          <w:iCs w:val="false"/>
          <w:color w:val="1A1A1A"/>
          <w:sz w:val="19"/>
          <w:szCs w:val="19"/>
        </w:rPr>
        <w:t xml:space="preserve">1.  PARTS PROVIDED BY CUSTOMER. Customer has supplied the above-listed parts for installation. Red Dirt UTV Performance LLC did not source, select, or verify the quality, compatibility, or condition of these parts.</w:t>
      </w:r>
    </w:p>
    <w:p>
      <w:pPr>
        <w:spacing w:before="40" w:after="0"/>
      </w:pPr>
      <w:r>
        <w:rPr>
          <w:rFonts w:ascii="Arial" w:cs="Arial" w:eastAsia="Arial" w:hAnsi="Arial"/>
        </w:rPr>
        <w:t xml:space="preserve"/>
      </w:r>
    </w:p>
    <w:p>
      <w:pPr>
        <w:spacing w:before="60" w:after="60"/>
        <w:jc w:val="left"/>
      </w:pPr>
      <w:r>
        <w:rPr>
          <w:rFonts w:ascii="Arial" w:cs="Arial" w:eastAsia="Arial" w:hAnsi="Arial"/>
          <w:b w:val="false"/>
          <w:bCs w:val="false"/>
          <w:i w:val="false"/>
          <w:iCs w:val="false"/>
          <w:color w:val="1A1A1A"/>
          <w:sz w:val="19"/>
          <w:szCs w:val="19"/>
        </w:rPr>
        <w:t xml:space="preserve">2.  NO WARRANTY ON CUSTOMER-SUPPLIED PARTS. Red Dirt UTV Performance LLC makes NO WARRANTY, EXPRESS OR IMPLIED, on any customer-supplied part or on any repair using customer-supplied parts. If a part fails, is incompatible, or causes further damage, Red Dirt UTV Performance LLC bears no responsibility.</w:t>
      </w:r>
    </w:p>
    <w:p>
      <w:pPr>
        <w:spacing w:before="40" w:after="0"/>
      </w:pPr>
      <w:r>
        <w:rPr>
          <w:rFonts w:ascii="Arial" w:cs="Arial" w:eastAsia="Arial" w:hAnsi="Arial"/>
        </w:rPr>
        <w:t xml:space="preserve"/>
      </w:r>
    </w:p>
    <w:p>
      <w:pPr>
        <w:spacing w:before="60" w:after="60"/>
        <w:jc w:val="left"/>
      </w:pPr>
      <w:r>
        <w:rPr>
          <w:rFonts w:ascii="Arial" w:cs="Arial" w:eastAsia="Arial" w:hAnsi="Arial"/>
          <w:b w:val="false"/>
          <w:bCs w:val="false"/>
          <w:i w:val="false"/>
          <w:iCs w:val="false"/>
          <w:color w:val="1A1A1A"/>
          <w:sz w:val="19"/>
          <w:szCs w:val="19"/>
        </w:rPr>
        <w:t xml:space="preserve">3.  LABOR CHARGES APPLY TO REWORK. If a customer-supplied part fails and the repair must be redone, full labor charges apply to any rework, removal, or reinstallation.</w:t>
      </w:r>
    </w:p>
    <w:p>
      <w:pPr>
        <w:spacing w:before="40" w:after="0"/>
      </w:pPr>
      <w:r>
        <w:rPr>
          <w:rFonts w:ascii="Arial" w:cs="Arial" w:eastAsia="Arial" w:hAnsi="Arial"/>
        </w:rPr>
        <w:t xml:space="preserve"/>
      </w:r>
    </w:p>
    <w:p>
      <w:pPr>
        <w:spacing w:before="60" w:after="60"/>
        <w:jc w:val="left"/>
      </w:pPr>
      <w:r>
        <w:rPr>
          <w:rFonts w:ascii="Arial" w:cs="Arial" w:eastAsia="Arial" w:hAnsi="Arial"/>
          <w:b w:val="false"/>
          <w:bCs w:val="false"/>
          <w:i w:val="false"/>
          <w:iCs w:val="false"/>
          <w:color w:val="1A1A1A"/>
          <w:sz w:val="19"/>
          <w:szCs w:val="19"/>
        </w:rPr>
        <w:t xml:space="preserve">4.  RISK OF FURTHER DAMAGE. Customer acknowledges that installing an incompatible, defective, or incorrect part may result in damage to the vehicle or other components. Customer accepts full responsibility for any such damage.</w:t>
      </w:r>
    </w:p>
    <w:p>
      <w:pPr>
        <w:spacing w:before="40" w:after="0"/>
      </w:pPr>
      <w:r>
        <w:rPr>
          <w:rFonts w:ascii="Arial" w:cs="Arial" w:eastAsia="Arial" w:hAnsi="Arial"/>
        </w:rPr>
        <w:t xml:space="preserve"/>
      </w:r>
    </w:p>
    <w:p>
      <w:pPr>
        <w:spacing w:before="60" w:after="60"/>
        <w:jc w:val="left"/>
      </w:pPr>
      <w:r>
        <w:rPr>
          <w:rFonts w:ascii="Arial" w:cs="Arial" w:eastAsia="Arial" w:hAnsi="Arial"/>
          <w:b w:val="false"/>
          <w:bCs w:val="false"/>
          <w:i w:val="false"/>
          <w:iCs w:val="false"/>
          <w:color w:val="1A1A1A"/>
          <w:sz w:val="19"/>
          <w:szCs w:val="19"/>
        </w:rPr>
        <w:t xml:space="preserve">5.  TECHNICIAN DISCRETION. Red Dirt UTV Performance LLC reserves the right to decline installation of any customer-supplied part deemed defective, incorrect, or unsafe.</w:t>
      </w:r>
    </w:p>
    <w:p>
      <w:pPr>
        <w:spacing w:before="40" w:after="0"/>
      </w:pPr>
      <w:r>
        <w:rPr>
          <w:rFonts w:ascii="Arial" w:cs="Arial" w:eastAsia="Arial" w:hAnsi="Arial"/>
        </w:rPr>
        <w:t xml:space="preserve"/>
      </w:r>
    </w:p>
    <w:p>
      <w:pPr>
        <w:spacing w:before="60" w:after="60"/>
        <w:jc w:val="left"/>
      </w:pPr>
      <w:r>
        <w:rPr>
          <w:rFonts w:ascii="Arial" w:cs="Arial" w:eastAsia="Arial" w:hAnsi="Arial"/>
          <w:b w:val="false"/>
          <w:bCs w:val="false"/>
          <w:i w:val="false"/>
          <w:iCs w:val="false"/>
          <w:color w:val="1A1A1A"/>
          <w:sz w:val="19"/>
          <w:szCs w:val="19"/>
        </w:rPr>
        <w:t xml:space="preserve">6.  PAYMENT. Labor charges for installation of customer-supplied parts are due in full upon completion regardless of part performance.</w:t>
      </w:r>
    </w:p>
    <w:p>
      <w:pPr>
        <w:spacing w:before="160" w:after="0"/>
      </w:pPr>
      <w:r>
        <w:rPr>
          <w:rFonts w:ascii="Arial" w:cs="Arial" w:eastAsia="Arial" w:hAnsi="Arial"/>
        </w:rPr>
        <w:t xml:space="preserve"/>
      </w:r>
    </w:p>
    <w:p>
      <w:pPr>
        <w:spacing w:before="60" w:after="60"/>
        <w:jc w:val="left"/>
      </w:pPr>
      <w:r>
        <w:rPr>
          <w:rFonts w:ascii="Arial" w:cs="Arial" w:eastAsia="Arial" w:hAnsi="Arial"/>
          <w:b/>
          <w:bCs/>
          <w:i w:val="false"/>
          <w:iCs w:val="false"/>
          <w:color w:val="1A1A1A"/>
          <w:sz w:val="19"/>
          <w:szCs w:val="19"/>
        </w:rPr>
        <w:t xml:space="preserve">BY SIGNING BELOW, CUSTOMER ACKNOWLEDGES THEY HAVE READ, UNDERSTOOD, AND AGREE TO THE ABOVE TERMS.</w:t>
      </w:r>
    </w:p>
    <w:p>
      <w:pPr>
        <w:spacing w:before="2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0"/>
              <w:bottom w:type="dxa" w:w="0"/>
              <w:right w:type="dxa" w:w="240"/>
            </w:tcMar>
          </w:tcPr>
          <w:p>
            <w:pPr>
              <w:pBdr>
                <w:bottom w:val="single" w:color="1A1A1A" w:sz="4"/>
              </w:pBdr>
            </w:pPr>
            <w:r>
              <w:rPr>
                <w:rFonts w:ascii="Arial" w:cs="Arial" w:eastAsia="Arial" w:hAnsi="Arial"/>
                <w:sz w:val="20"/>
                <w:szCs w:val="20"/>
              </w:rPr>
              <w:t xml:space="preserve"> </w:t>
            </w:r>
          </w:p>
        </w:tc>
        <w:tc>
          <w:tcPr>
            <w:tcW w:type="dxa" w:w="3960"/>
            <w:tcBorders>
              <w:top w:val="none" w:color="FFFFFF" w:sz="0"/>
              <w:left w:val="none" w:color="FFFFFF" w:sz="0"/>
              <w:bottom w:val="none" w:color="FFFFFF" w:sz="0"/>
              <w:right w:val="none" w:color="FFFFFF" w:sz="0"/>
            </w:tcBorders>
            <w:tcMar>
              <w:top w:type="dxa" w:w="80"/>
              <w:left w:type="dxa" w:w="0"/>
              <w:bottom w:type="dxa" w:w="0"/>
              <w:right w:type="dxa" w:w="0"/>
            </w:tcMar>
          </w:tcPr>
          <w:p>
            <w:pPr>
              <w:pBdr>
                <w:bottom w:val="single" w:color="1A1A1A" w:sz="4"/>
              </w:pBdr>
            </w:pPr>
            <w:r>
              <w:rPr>
                <w:rFonts w:ascii="Arial" w:cs="Arial" w:eastAsia="Arial" w:hAnsi="Arial"/>
                <w:sz w:val="20"/>
                <w:szCs w:val="20"/>
              </w:rPr>
              <w:t xml:space="preserve"> </w:t>
            </w:r>
          </w:p>
        </w:tc>
      </w:tr>
      <w:tr>
        <w:tc>
          <w:tcPr>
            <w:tcW w:type="dxa" w:w="54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60" w:after="60"/>
              <w:jc w:val="left"/>
            </w:pPr>
            <w:r>
              <w:rPr>
                <w:rFonts w:ascii="Arial" w:cs="Arial" w:eastAsia="Arial" w:hAnsi="Arial"/>
                <w:b w:val="false"/>
                <w:bCs w:val="false"/>
                <w:i w:val="false"/>
                <w:iCs w:val="false"/>
                <w:color w:val="666666"/>
                <w:sz w:val="18"/>
                <w:szCs w:val="18"/>
              </w:rPr>
              <w:t xml:space="preserve">Customer Signature</w:t>
            </w:r>
          </w:p>
        </w:tc>
        <w:tc>
          <w:tcPr>
            <w:tcW w:type="dxa" w:w="396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60" w:after="60"/>
              <w:jc w:val="left"/>
            </w:pPr>
            <w:r>
              <w:rPr>
                <w:rFonts w:ascii="Arial" w:cs="Arial" w:eastAsia="Arial" w:hAnsi="Arial"/>
                <w:b w:val="false"/>
                <w:bCs w:val="false"/>
                <w:i w:val="false"/>
                <w:iCs w:val="false"/>
                <w:color w:val="666666"/>
                <w:sz w:val="18"/>
                <w:szCs w:val="18"/>
              </w:rPr>
              <w:t xml:space="preserve">Date</w:t>
            </w:r>
          </w:p>
        </w:tc>
      </w:tr>
    </w:tbl>
    <w:p>
      <w:pPr>
        <w:spacing w:before="1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i w:val="false"/>
                <w:iCs w:val="false"/>
                <w:color w:val="1A1A1A"/>
                <w:sz w:val="19"/>
                <w:szCs w:val="19"/>
              </w:rPr>
              <w:t xml:space="preserve">Print Name: _____________________________</w:t>
            </w:r>
          </w:p>
        </w:tc>
        <w:tc>
          <w:tcPr>
            <w:tcW w:type="dxa" w:w="468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i w:val="false"/>
                <w:iCs w:val="false"/>
                <w:color w:val="1A1A1A"/>
                <w:sz w:val="19"/>
                <w:szCs w:val="19"/>
              </w:rPr>
              <w:t xml:space="preserve">Relationship to Vehicle Owner: ___________</w:t>
            </w:r>
          </w:p>
        </w:tc>
      </w:tr>
    </w:tbl>
    <w:p>
      <w:pPr>
        <w:spacing w:before="120" w:after="0"/>
      </w:pPr>
      <w:r>
        <w:rPr>
          <w:rFonts w:ascii="Arial" w:cs="Arial" w:eastAsia="Arial" w:hAnsi="Arial"/>
        </w:rPr>
        <w:t xml:space="preserve"/>
      </w:r>
    </w:p>
    <w:p>
      <w:pPr>
        <w:spacing w:before="60" w:after="60"/>
        <w:jc w:val="center"/>
      </w:pPr>
      <w:r>
        <w:rPr>
          <w:rFonts w:ascii="Arial" w:cs="Arial" w:eastAsia="Arial" w:hAnsi="Arial"/>
          <w:b w:val="false"/>
          <w:bCs w:val="false"/>
          <w:i w:val="false"/>
          <w:iCs w:val="false"/>
          <w:color w:val="888888"/>
          <w:sz w:val="17"/>
          <w:szCs w:val="17"/>
        </w:rPr>
        <w:t xml:space="preserve">Red Dirt UTV Performance LLC  ·  Waller, TX  ·  Built For the Terrain. Done Right.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2026-03-22T23:03:19.543Z</dcterms:created>
  <dcterms:modified xsi:type="dcterms:W3CDTF">2026-03-22T23:03:19.543Z</dcterms:modified>
</cp:coreProperties>
</file>

<file path=docProps/custom.xml><?xml version="1.0" encoding="utf-8"?>
<Properties xmlns="http://schemas.openxmlformats.org/officeDocument/2006/custom-properties" xmlns:vt="http://schemas.openxmlformats.org/officeDocument/2006/docPropsVTypes"/>
</file>