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02A43"/>
          <w:sz w:val="44"/>
        </w:rPr>
        <w:t>Бритов Даниил</w:t>
      </w:r>
    </w:p>
    <w:p>
      <w:pPr>
        <w:spacing w:after="100"/>
      </w:pPr>
      <w:r>
        <w:rPr>
          <w:rFonts w:ascii="Calibri" w:hAnsi="Calibri"/>
          <w:b/>
          <w:i w:val="0"/>
          <w:color w:val="008A8A"/>
          <w:sz w:val="24"/>
        </w:rPr>
        <w:t>CRM-администратор / SalesOps / Business Analyst</w:t>
      </w:r>
    </w:p>
    <w:p>
      <w:pPr>
        <w:spacing w:after="160"/>
        <w:pBdr>
          <w:bottom w:val="single" w:sz="12" w:space="4" w:color="008A8A"/>
        </w:pBdr>
      </w:pPr>
      <w:hyperlink r:id="rId11">
        <w:r>
          <w:rPr>
            <w:rFonts w:ascii="Calibri" w:hAnsi="Calibri"/>
            <w:sz w:val="22"/>
            <w:color w:val="008A8A"/>
            <w:u w:val="single"/>
          </w:rPr>
          <w:t>@brtvd_07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 ·  </w:t>
      </w:r>
      <w:hyperlink r:id="rId12">
        <w:r>
          <w:rPr>
            <w:rFonts w:ascii="Calibri" w:hAnsi="Calibri"/>
            <w:sz w:val="22"/>
            <w:color w:val="008A8A"/>
            <w:u w:val="single"/>
          </w:rPr>
          <w:t>danechkabritov@yandex.ru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 ·  </w:t>
      </w:r>
      <w:hyperlink r:id="rId13">
        <w:r>
          <w:rPr>
            <w:rFonts w:ascii="Calibri" w:hAnsi="Calibri"/>
            <w:sz w:val="22"/>
            <w:color w:val="008A8A"/>
            <w:u w:val="single"/>
          </w:rPr>
          <w:t>GitHub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 ·  </w:t>
      </w:r>
      <w:hyperlink r:id="rId14">
        <w:r>
          <w:rPr>
            <w:rFonts w:ascii="Calibri" w:hAnsi="Calibri"/>
            <w:sz w:val="22"/>
            <w:color w:val="008A8A"/>
            <w:u w:val="single"/>
          </w:rPr>
          <w:t>Портфолио</w:t>
        </w:r>
      </w:hyperlink>
    </w:p>
    <w:p>
      <w:pPr>
        <w:pStyle w:val="Heading2"/>
      </w:pPr>
      <w:r>
        <w:t>Желаемая должность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Позиция: </w:t>
      </w:r>
      <w:r>
        <w:rPr>
          <w:rFonts w:ascii="Calibri" w:hAnsi="Calibri"/>
          <w:b w:val="0"/>
          <w:i w:val="0"/>
          <w:color w:val="243B53"/>
          <w:sz w:val="22"/>
        </w:rPr>
        <w:t>CRM-администратор / SalesOps-специалист / бизнес-аналитик автоматизации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Специализация: </w:t>
      </w:r>
      <w:r>
        <w:rPr>
          <w:rFonts w:ascii="Calibri" w:hAnsi="Calibri"/>
          <w:b w:val="0"/>
          <w:i w:val="0"/>
          <w:color w:val="243B53"/>
          <w:sz w:val="22"/>
        </w:rPr>
        <w:t>CRM-процессы, воронки, статусы сделок, KPI, план-факт, Excel-отчётность, требования к автоматизации, постановка задач и контроль внедрения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Формат: </w:t>
      </w:r>
      <w:r>
        <w:rPr>
          <w:rFonts w:ascii="Calibri" w:hAnsi="Calibri"/>
          <w:b w:val="0"/>
          <w:i w:val="0"/>
          <w:color w:val="243B53"/>
          <w:sz w:val="22"/>
        </w:rPr>
        <w:t>Удалённая работа, гибридный формат или проектная занятость</w:t>
      </w:r>
    </w:p>
    <w:p>
      <w:pPr>
        <w:pStyle w:val="Heading2"/>
      </w:pPr>
      <w:r>
        <w:t>Профиль</w:t>
      </w:r>
    </w:p>
    <w:p>
      <w:pPr>
        <w:keepLines/>
      </w:pPr>
      <w:r>
        <w:t>Ищу удалённую роль CRM-администратора, SalesOps-специалиста или бизнес-аналитика автоматизации. 6 лет работаю в РОЛЬФ в управлении продажами автомобилей с пробегом: CRM-дисциплина, KPI, план-факт, Excel-отчётность, контроль процессов, адаптация сотрудников, клиентские обращения и согласование сделок. Дополнительно собрал IT-портфолио с автоматизациями на Python, FastAPI, Telegram Bot API, SQLite и веб-интерфейсами.</w:t>
      </w:r>
    </w:p>
    <w:p>
      <w:r>
        <w:rPr>
          <w:rFonts w:ascii="Calibri" w:hAnsi="Calibri"/>
          <w:b/>
          <w:i w:val="0"/>
          <w:color w:val="008A8A"/>
          <w:sz w:val="22"/>
        </w:rPr>
        <w:t>Готов к удалённой IT-работе и проектам по автоматизации бизнеса</w:t>
      </w:r>
    </w:p>
    <w:p>
      <w:pPr>
        <w:pStyle w:val="Heading2"/>
      </w:pPr>
      <w:r>
        <w:t>Подходящие IT-роли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CRM-администрирование: понимаю воронку продаж, статусы сделок, клиентскую историю, задачи менеджеров и причины потерь в дисциплине CRM.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SalesOps: умею работать с KPI, план-фактом, ежедневным контролем, Excel-отчётностью, регулярными разборами и операционными показателями отдела.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Бизнес-анализ: могу описать процесс, собрать требования от руководителя и команды, выделить ручные операции и перевести их в понятное ТЗ для автоматизации.</w:t>
      </w:r>
    </w:p>
    <w:p>
      <w:pPr>
        <w:pStyle w:val="Heading2"/>
      </w:pPr>
      <w:r>
        <w:t>Почему мой опыт релевантен IT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Мой управленческий опыт напрямую связан с CRM, SalesOps и автоматизацией: я каждый день работаю с данными, статусами, планами, KPI, таблицами и качеством ведения сделок.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Я понимаю бизнес-проблему не абстрактно, а изнутри: где менеджеры теряют данные, где отчётность собирается вручную, где нужна подсказка, контроль, уведомление или понятный интерфейс.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Портфолио показывает техническую базу для перехода в IT: боты, сайты, API, веб-панели, тесты, демо-сценарии и аккуратная работа с ограничениями без выдуманных коммерческих результатов.</w:t>
      </w:r>
    </w:p>
    <w:p>
      <w:pPr>
        <w:pStyle w:val="Heading2"/>
      </w:pPr>
      <w:r>
        <w:t>Опыт работы</w:t>
      </w:r>
    </w:p>
    <w:p>
      <w:pPr>
        <w:pStyle w:val="Heading3"/>
      </w:pPr>
      <w:r>
        <w:rPr>
          <w:rFonts w:ascii="Calibri" w:hAnsi="Calibri"/>
          <w:b/>
          <w:i w:val="0"/>
          <w:color w:val="52667A"/>
          <w:sz w:val="22"/>
        </w:rPr>
        <w:t>2021 — настоящее время  ·  6 лет в компании</w:t>
      </w:r>
    </w:p>
    <w:p>
      <w:r>
        <w:rPr>
          <w:rFonts w:ascii="Calibri" w:hAnsi="Calibri"/>
          <w:b/>
          <w:i w:val="0"/>
          <w:color w:val="243B53"/>
          <w:sz w:val="22"/>
        </w:rPr>
        <w:t>РОЛЬФ — автомобили с пробегом, Россия</w:t>
      </w:r>
    </w:p>
    <w:p>
      <w:r>
        <w:rPr>
          <w:rFonts w:ascii="Calibri" w:hAnsi="Calibri"/>
          <w:b/>
          <w:i w:val="0"/>
          <w:color w:val="102A43"/>
          <w:sz w:val="22"/>
        </w:rPr>
        <w:t>Руководитель отдела продаж автомобилей с пробегом</w:t>
      </w:r>
    </w:p>
    <w:p>
      <w:pPr>
        <w:keepLines/>
      </w:pPr>
      <w:r>
        <w:t>Карьерный рост внутри компании: продавец-стажёр → продавец-консультант → руководитель отдела продаж.</w:t>
      </w:r>
    </w:p>
    <w:p>
      <w:pPr>
        <w:pStyle w:val="Heading3"/>
      </w:pPr>
      <w:r>
        <w:t>Основные обязанности: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Прогнозирование, контроль и выполнение плановых показателей отдела по ключевым KPI: день, месяц, квартал.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Разбор промежуточных результатов, план-факт, корректировка действий команды и контроль управленческой отчётности.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Собеседования, трудоустройство, адаптация, обучение и внедрение новых сотрудников в рабочие процессы.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Работа с CRM: контроль корректности ведения сделок, статусов, задач, клиентской истории и дисциплины отдела.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Подготовка и ведение управленческих таблиц: Excel, формулы, графики, расчёты, отчётность, R/R и аналитика по показателям.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Согласование условий по сделкам, взаимодействие с клиентами и сотрудниками, проведение рабочих встреч и собраний отдела.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Коммуникация с претензионными клиентами и участие в досудебном урегулировании спорных ситуаций.</w:t>
      </w:r>
    </w:p>
    <w:p>
      <w:pPr>
        <w:pStyle w:val="Heading3"/>
      </w:pPr>
      <w:r>
        <w:t>Достижения и сильные стороны опыта: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Прошёл путь от стартовой позиции в продажах до руководителя отдела внутри одной компании.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Получил практический опыт управления отделом, KPI, CRM-процессами, отчётностью, наймом, адаптацией и клиентскими конфликтами.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Использую этот опыт как основу для IT-ролей: понимаю, какие данные, статусы, отчёты и автоматизации реально нужны продажам и руководителям.</w:t>
      </w:r>
    </w:p>
    <w:p>
      <w:pPr>
        <w:pStyle w:val="Heading2"/>
      </w:pPr>
      <w:r>
        <w:t>Что могу закрыть в IT-команде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CRM-процессы: статусы, воронки, контроль заполнения, отчёты и логика задач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SalesOps и аналитика: KPI, план-факт, Excel-таблицы, расчёты, регулярная отчётность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Постановка задач на автоматизацию: описание процесса, требования, сценарии, тестирование результата</w:t>
      </w:r>
    </w:p>
    <w:p>
      <w:pPr>
        <w:spacing w:before="40" w:after="120"/>
      </w:pPr>
      <w:r>
        <w:rPr>
          <w:rFonts w:ascii="Calibri" w:hAnsi="Calibri"/>
          <w:b/>
          <w:i w:val="0"/>
          <w:color w:val="243B53"/>
          <w:sz w:val="22"/>
        </w:rPr>
        <w:t xml:space="preserve">Стек: </w:t>
      </w:r>
      <w:r>
        <w:rPr>
          <w:rFonts w:ascii="Calibri" w:hAnsi="Calibri"/>
          <w:b w:val="0"/>
          <w:i w:val="0"/>
          <w:color w:val="52667A"/>
          <w:sz w:val="22"/>
        </w:rPr>
        <w:t>CRM-администрирование · SalesOps · бизнес-анализ · KPI · план-факт · Excel · управленческая отчётность · описание требований · постановка задач · Product Management · Python · FastAPI · Telegram Bot API · SQLite · REST API · HTML/CSS/JavaScript · pytest · GitHub Actions</w:t>
      </w:r>
    </w:p>
    <w:p>
      <w:pPr>
        <w:pStyle w:val="Heading2"/>
      </w:pPr>
      <w:r>
        <w:t>Проектный опыт</w:t>
      </w:r>
    </w:p>
    <w:p>
      <w:pPr>
        <w:pStyle w:val="Heading3"/>
      </w:pPr>
      <w:hyperlink r:id="rId15">
        <w:r>
          <w:rPr>
            <w:rFonts w:ascii="Calibri" w:hAnsi="Calibri"/>
            <w:sz w:val="22"/>
            <w:color w:val="008A8A"/>
            <w:u w:val="single"/>
            <w:b/>
          </w:rPr>
          <w:t>FlowDesk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Показать B2B-панель для контроля заявок, статусов и операционных показателей.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Демо-вход, статусы, поиск, таблицы, графики и интерфейс для просмотра рабочего потока.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Публичный демо-кейс с тестами, без выдуманных клиентов и коммерческих результатов. </w:t>
      </w:r>
      <w:r>
        <w:rPr>
          <w:rFonts w:ascii="Calibri" w:hAnsi="Calibri"/>
          <w:b w:val="0"/>
          <w:i/>
          <w:color w:val="52667A"/>
          <w:sz w:val="22"/>
        </w:rPr>
        <w:t>11 тестов пройдено · измерено 2026-07-25.</w:t>
      </w:r>
    </w:p>
    <w:p>
      <w:pPr>
        <w:pStyle w:val="Heading3"/>
      </w:pPr>
      <w:hyperlink r:id="rId16">
        <w:r>
          <w:rPr>
            <w:rFonts w:ascii="Calibri" w:hAnsi="Calibri"/>
            <w:sz w:val="22"/>
            <w:color w:val="008A8A"/>
            <w:u w:val="single"/>
            <w:b/>
          </w:rPr>
          <w:t>Booking CRM Bot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Связать запись клиента, уведомления и CRM-просмотр в одном сценарии.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Услуги и слоты, защита от двойной записи, отмена, FastAPI, SQLite и веб-демо.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Пакет проверяет бронирование, конфликты слотов, API, Telegram-поток и wheel-smoke. </w:t>
      </w:r>
      <w:r>
        <w:rPr>
          <w:rFonts w:ascii="Calibri" w:hAnsi="Calibri"/>
          <w:b w:val="0"/>
          <w:i/>
          <w:color w:val="52667A"/>
          <w:sz w:val="22"/>
        </w:rPr>
        <w:t>28 тестов пройдено · измерено 2026-07-25.</w:t>
      </w:r>
    </w:p>
    <w:p>
      <w:pPr>
        <w:pStyle w:val="Heading2"/>
      </w:pPr>
      <w:r>
        <w:t>Проектный опыт — продолжение</w:t>
      </w:r>
    </w:p>
    <w:p>
      <w:pPr>
        <w:pStyle w:val="Heading3"/>
      </w:pPr>
      <w:hyperlink r:id="rId17">
        <w:r>
          <w:rPr>
            <w:rFonts w:ascii="Calibri" w:hAnsi="Calibri"/>
            <w:sz w:val="22"/>
            <w:color w:val="008A8A"/>
            <w:u w:val="single"/>
            <w:b/>
          </w:rPr>
          <w:t>Telegram Expense Bot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Упростить учёт расходов через пошаговый диалог в Telegram.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Валидация ввода, отчёты, адаптер Google Sheets и локальное демо-хранилище.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Детерминированный демо-режим, Docker, CI и разделённые доменные модули. </w:t>
      </w:r>
      <w:r>
        <w:rPr>
          <w:rFonts w:ascii="Calibri" w:hAnsi="Calibri"/>
          <w:b w:val="0"/>
          <w:i/>
          <w:color w:val="52667A"/>
          <w:sz w:val="22"/>
        </w:rPr>
        <w:t>37 тестов пройдено · измерено 2026-07-25.</w:t>
      </w:r>
    </w:p>
    <w:p>
      <w:pPr>
        <w:pStyle w:val="Heading3"/>
      </w:pPr>
      <w:hyperlink r:id="rId18">
        <w:r>
          <w:rPr>
            <w:rFonts w:ascii="Calibri" w:hAnsi="Calibri"/>
            <w:sz w:val="22"/>
            <w:color w:val="008A8A"/>
            <w:u w:val="single"/>
            <w:b/>
          </w:rPr>
          <w:t>AI Support Bot</w:t>
        </w:r>
      </w:hyperlink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Задача: </w:t>
      </w:r>
      <w:r>
        <w:rPr>
          <w:rFonts w:ascii="Calibri" w:hAnsi="Calibri"/>
          <w:b w:val="0"/>
          <w:i w:val="0"/>
          <w:color w:val="243B53"/>
          <w:sz w:val="22"/>
        </w:rPr>
        <w:t>Отвечать на вопросы пользователя без выдумывания отсутствующих фактов.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Решение: </w:t>
      </w:r>
      <w:r>
        <w:rPr>
          <w:rFonts w:ascii="Calibri" w:hAnsi="Calibri"/>
          <w:b w:val="0"/>
          <w:i w:val="0"/>
          <w:color w:val="243B53"/>
          <w:sz w:val="22"/>
        </w:rPr>
        <w:t>Поиск контекста, grounded-ответы, FastAPI, Telegram-адаптер и офлайн-демо.</w:t>
      </w:r>
    </w:p>
    <w:p>
      <w:pPr>
        <w:pStyle w:val="ProjectDetail"/>
      </w:pPr>
      <w:r>
        <w:rPr>
          <w:rFonts w:ascii="Calibri" w:hAnsi="Calibri"/>
          <w:b/>
          <w:i w:val="0"/>
          <w:color w:val="243B53"/>
          <w:sz w:val="22"/>
        </w:rPr>
        <w:t xml:space="preserve">Проверка: </w:t>
      </w:r>
      <w:r>
        <w:rPr>
          <w:rFonts w:ascii="Calibri" w:hAnsi="Calibri"/>
          <w:b w:val="0"/>
          <w:i w:val="0"/>
          <w:color w:val="243B53"/>
          <w:sz w:val="22"/>
        </w:rPr>
        <w:t xml:space="preserve">Ответ включает ссылку на источник и отказ при недостаточном контексте. </w:t>
      </w:r>
      <w:r>
        <w:rPr>
          <w:rFonts w:ascii="Calibri" w:hAnsi="Calibri"/>
          <w:b w:val="0"/>
          <w:i/>
          <w:color w:val="52667A"/>
          <w:sz w:val="22"/>
        </w:rPr>
        <w:t>19 тестов пройдено · измерено 2026-07-25.</w:t>
      </w:r>
    </w:p>
    <w:p>
      <w:pPr>
        <w:pStyle w:val="Heading2"/>
      </w:pPr>
      <w:r>
        <w:t>Веб-кейсы</w:t>
      </w:r>
    </w:p>
    <w:p>
      <w:pPr>
        <w:numPr>
          <w:ilvl w:val="0"/>
          <w:numId w:val="10"/>
        </w:numPr>
        <w:pStyle w:val="ResumeBullet"/>
      </w:pPr>
      <w:hyperlink r:id="rId19">
        <w:r>
          <w:rPr>
            <w:rFonts w:ascii="Calibri" w:hAnsi="Calibri"/>
            <w:sz w:val="22"/>
            <w:color w:val="008A8A"/>
            <w:u w:val="single"/>
            <w:b/>
          </w:rPr>
          <w:t>Telegram Freelance Agent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Локальный контур поиска и обработки технических заказов. </w:t>
      </w:r>
      <w:r>
        <w:rPr>
          <w:rFonts w:ascii="Calibri" w:hAnsi="Calibri"/>
          <w:b w:val="0"/>
          <w:i/>
          <w:color w:val="52667A"/>
          <w:sz w:val="19"/>
        </w:rPr>
        <w:t>(347 тестов пройдено, 4 пропущено, 2026-07-25).</w:t>
      </w:r>
    </w:p>
    <w:p>
      <w:pPr>
        <w:numPr>
          <w:ilvl w:val="0"/>
          <w:numId w:val="10"/>
        </w:numPr>
        <w:pStyle w:val="ResumeBullet"/>
      </w:pPr>
      <w:hyperlink r:id="rId20">
        <w:r>
          <w:rPr>
            <w:rFonts w:ascii="Calibri" w:hAnsi="Calibri"/>
            <w:sz w:val="22"/>
            <w:color w:val="008A8A"/>
            <w:u w:val="single"/>
            <w:b/>
          </w:rPr>
          <w:t>Skillary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Каталог курсов: фильтры, тарифы, FAQ и Telegram CTA. </w:t>
      </w:r>
      <w:r>
        <w:rPr>
          <w:rFonts w:ascii="Calibri" w:hAnsi="Calibri"/>
          <w:b w:val="0"/>
          <w:i/>
          <w:color w:val="52667A"/>
          <w:sz w:val="19"/>
        </w:rPr>
        <w:t>(6 тестов пройдено, 2026-07-25).</w:t>
      </w:r>
    </w:p>
    <w:p>
      <w:pPr>
        <w:numPr>
          <w:ilvl w:val="0"/>
          <w:numId w:val="10"/>
        </w:numPr>
        <w:pStyle w:val="ResumeBullet"/>
      </w:pPr>
      <w:hyperlink r:id="rId21">
        <w:r>
          <w:rPr>
            <w:rFonts w:ascii="Calibri" w:hAnsi="Calibri"/>
            <w:sz w:val="22"/>
            <w:color w:val="008A8A"/>
            <w:u w:val="single"/>
            <w:b/>
          </w:rPr>
          <w:t>GlowStudio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Сайт услуг с выбором услуги, даты, времени и заявкой в Telegram. </w:t>
      </w:r>
      <w:r>
        <w:rPr>
          <w:rFonts w:ascii="Calibri" w:hAnsi="Calibri"/>
          <w:b w:val="0"/>
          <w:i/>
          <w:color w:val="52667A"/>
          <w:sz w:val="19"/>
        </w:rPr>
        <w:t>(6 тестов пройдено, 2026-07-25).</w:t>
      </w:r>
    </w:p>
    <w:p>
      <w:pPr>
        <w:numPr>
          <w:ilvl w:val="0"/>
          <w:numId w:val="10"/>
        </w:numPr>
        <w:pStyle w:val="ResumeBullet"/>
      </w:pPr>
      <w:hyperlink r:id="rId22">
        <w:r>
          <w:rPr>
            <w:rFonts w:ascii="Calibri" w:hAnsi="Calibri"/>
            <w:sz w:val="22"/>
            <w:color w:val="008A8A"/>
            <w:u w:val="single"/>
            <w:b/>
          </w:rPr>
          <w:t>NordMarket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Каталог товаров: поиск, фильтры, корзина, промокод и демо-оплата. </w:t>
      </w:r>
      <w:r>
        <w:rPr>
          <w:rFonts w:ascii="Calibri" w:hAnsi="Calibri"/>
          <w:b w:val="0"/>
          <w:i/>
          <w:color w:val="52667A"/>
          <w:sz w:val="19"/>
        </w:rPr>
        <w:t>(11 тестов пройдено, 2026-07-25).</w:t>
      </w:r>
    </w:p>
    <w:p>
      <w:pPr>
        <w:numPr>
          <w:ilvl w:val="0"/>
          <w:numId w:val="10"/>
        </w:numPr>
        <w:pStyle w:val="ResumeBullet"/>
      </w:pPr>
      <w:hyperlink r:id="rId23">
        <w:r>
          <w:rPr>
            <w:rFonts w:ascii="Calibri" w:hAnsi="Calibri"/>
            <w:sz w:val="22"/>
            <w:color w:val="008A8A"/>
            <w:u w:val="single"/>
            <w:b/>
          </w:rPr>
          <w:t>СтройРасчёт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— Сайт услуг с пошаговым калькулятором, сметой и заявкой. </w:t>
      </w:r>
      <w:r>
        <w:rPr>
          <w:rFonts w:ascii="Calibri" w:hAnsi="Calibri"/>
          <w:b w:val="0"/>
          <w:i/>
          <w:color w:val="52667A"/>
          <w:sz w:val="19"/>
        </w:rPr>
        <w:t>(11 тестов пройдено, 2026-07-25).</w:t>
      </w:r>
    </w:p>
    <w:p>
      <w:pPr>
        <w:pStyle w:val="Heading2"/>
      </w:pPr>
      <w:r>
        <w:t>Обо мне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Сильная сторона — понимаю бизнес-процессы продаж и могу переводить их на язык CRM, отчётности, требований и автоматизации.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Умею говорить с руководителями и сотрудниками на языке задач: быстро разбираю процесс, выделяю ручные операции и фиксирую, какой результат нужно получить.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Хочу развиваться в удалённой IT-роли, где нужен человек между бизнесом, CRM, аналитикой, продуктом и технической командой.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Работаю аккуратно с фактами: не обещаю коммерческие показатели без входных данных и проверки, фиксирую ограничения демо-проектов.</w:t>
      </w:r>
    </w:p>
    <w:p>
      <w:pPr>
        <w:pStyle w:val="Heading2"/>
      </w:pPr>
      <w:r>
        <w:t>Удалённый формат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Привык работать с планами, сроками, показателями и регулярной отчётностью.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Могу самостоятельно разбирать процесс, фиксировать договорённости и доводить задачу до проверяемого результата.</w:t>
      </w:r>
    </w:p>
    <w:p>
      <w:pPr>
        <w:numPr>
          <w:ilvl w:val="0"/>
          <w:numId w:val="10"/>
        </w:numPr>
        <w:pStyle w:val="ResumeBullet"/>
      </w:pPr>
      <w:r>
        <w:rPr>
          <w:rFonts w:ascii="Calibri" w:hAnsi="Calibri"/>
          <w:b w:val="0"/>
          <w:i w:val="0"/>
          <w:color w:val="243B53"/>
          <w:sz w:val="22"/>
        </w:rPr>
        <w:t>Подходит удалённая коммуникация в Telegram/email, работа с GitHub, документацией, таблицами и задачами.</w:t>
      </w:r>
    </w:p>
    <w:p>
      <w:pPr>
        <w:pStyle w:val="Heading2"/>
      </w:pPr>
      <w:r>
        <w:t>Контакт</w:t>
      </w:r>
    </w:p>
    <w:p>
      <w:r>
        <w:rPr>
          <w:rFonts w:ascii="Calibri" w:hAnsi="Calibri"/>
          <w:b/>
          <w:i w:val="0"/>
          <w:color w:val="243B53"/>
          <w:sz w:val="22"/>
        </w:rPr>
        <w:t xml:space="preserve">Опишите задачу: </w:t>
      </w:r>
      <w:hyperlink r:id="rId11">
        <w:r>
          <w:rPr>
            <w:rFonts w:ascii="Calibri" w:hAnsi="Calibri"/>
            <w:sz w:val="22"/>
            <w:color w:val="008A8A"/>
            <w:u w:val="single"/>
          </w:rPr>
          <w:t>Telegram @brtvd_07</w:t>
        </w:r>
      </w:hyperlink>
      <w:r>
        <w:rPr>
          <w:rFonts w:ascii="Calibri" w:hAnsi="Calibri"/>
          <w:b w:val="0"/>
          <w:i w:val="0"/>
          <w:color w:val="243B53"/>
          <w:sz w:val="22"/>
        </w:rPr>
        <w:t xml:space="preserve"> или </w:t>
      </w:r>
      <w:hyperlink r:id="rId12">
        <w:r>
          <w:rPr>
            <w:rFonts w:ascii="Calibri" w:hAnsi="Calibri"/>
            <w:sz w:val="22"/>
            <w:color w:val="008A8A"/>
            <w:u w:val="single"/>
          </w:rPr>
          <w:t>danechkabritov@yandex.ru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2667A"/>
        <w:sz w:val="18"/>
      </w:rPr>
      <w:t xml:space="preserve">Бритов Даниил  •  </w:t>
    </w:r>
    <w:r>
      <w:rPr>
        <w:rFonts w:ascii="Calibri" w:hAnsi="Calibri"/>
        <w:b w:val="0"/>
        <w:i w:val="0"/>
        <w:color w:val="5266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BFD7D7"/>
      </w:pBdr>
    </w:pPr>
    <w:r>
      <w:rPr>
        <w:rFonts w:ascii="Calibri" w:hAnsi="Calibri"/>
        <w:b/>
        <w:i w:val="0"/>
        <w:color w:val="52667A"/>
        <w:sz w:val="18"/>
      </w:rPr>
      <w:t>РЕЗЮМЕ  •  CRM / SALESOPS / BUSINESS ANALYST / PYTHON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B5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8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80" w:line="300" w:lineRule="auto"/>
      <w:ind w:left="540" w:hanging="271"/>
    </w:pPr>
  </w:style>
  <w:style w:type="paragraph" w:customStyle="1" w:styleId="ProjectDetail">
    <w:name w:val="Project Detail"/>
    <w:basedOn w:val="Normal"/>
    <w:pPr>
      <w:spacing w:after="80" w:line="276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.me/brtvd_07" TargetMode="External"/><Relationship Id="rId12" Type="http://schemas.openxmlformats.org/officeDocument/2006/relationships/hyperlink" Target="mailto:danechkabritov@yandex.ru" TargetMode="External"/><Relationship Id="rId13" Type="http://schemas.openxmlformats.org/officeDocument/2006/relationships/hyperlink" Target="https://github.com/brtvd07" TargetMode="External"/><Relationship Id="rId14" Type="http://schemas.openxmlformats.org/officeDocument/2006/relationships/hyperlink" Target="https://brtvd07.github.io" TargetMode="External"/><Relationship Id="rId15" Type="http://schemas.openxmlformats.org/officeDocument/2006/relationships/hyperlink" Target="https://github.com/brtvd07/flowdesk" TargetMode="External"/><Relationship Id="rId16" Type="http://schemas.openxmlformats.org/officeDocument/2006/relationships/hyperlink" Target="https://github.com/brtvd07/booking-crm-bot" TargetMode="External"/><Relationship Id="rId17" Type="http://schemas.openxmlformats.org/officeDocument/2006/relationships/hyperlink" Target="https://github.com/brtvd07/telegram-expense-bot" TargetMode="External"/><Relationship Id="rId18" Type="http://schemas.openxmlformats.org/officeDocument/2006/relationships/hyperlink" Target="https://github.com/brtvd07/ai-support-bot" TargetMode="External"/><Relationship Id="rId19" Type="http://schemas.openxmlformats.org/officeDocument/2006/relationships/hyperlink" Target="https://github.com/brtvd07/telegram-freelance-agent" TargetMode="External"/><Relationship Id="rId20" Type="http://schemas.openxmlformats.org/officeDocument/2006/relationships/hyperlink" Target="https://github.com/brtvd07/skillary" TargetMode="External"/><Relationship Id="rId21" Type="http://schemas.openxmlformats.org/officeDocument/2006/relationships/hyperlink" Target="https://github.com/brtvd07/glowstudio" TargetMode="External"/><Relationship Id="rId22" Type="http://schemas.openxmlformats.org/officeDocument/2006/relationships/hyperlink" Target="https://github.com/brtvd07/nordmarket" TargetMode="External"/><Relationship Id="rId23" Type="http://schemas.openxmlformats.org/officeDocument/2006/relationships/hyperlink" Target="https://github.com/brtvd07/stroyrasch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— Бритов Даниил</dc:title>
  <dc:subject>CRM, SalesOps, бизнес-анализ, Product Management и Python automation</dc:subject>
  <dc:creator/>
  <cp:keywords>CRM, SalesOps, бизнес-анализ, Product Management, Python, FastAPI, Telegram, автоматизация, удаленная работа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