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Proposta de Solução: Sistema de Agendamento de Salas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sz76zlsh403c" w:id="0"/>
      <w:bookmarkEnd w:id="0"/>
      <w:r w:rsidDel="00000000" w:rsidR="00000000" w:rsidRPr="00000000">
        <w:rPr>
          <w:rtl w:val="0"/>
        </w:rPr>
        <w:t xml:space="preserve">Bruno dos Santos Domingues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Situação Atual e Problemas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 base na análise do cenário atual, onde a secretária Patrícia controla o uso de três salas de reunião para todos os setores da empresa, identificamos os seguintes pontos: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Situação Atual: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 controle é realizado através de planilhas do Excel, separadas por mês e por dia (28 a 31 planilhas por pasta). As alocações cruzam horários e salas, enquanto os dados dos funcionários (nome, cargo e ramal) são mantidos em um controle separado.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Principais Problemas Identificados: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Descentralização da Informação: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Dados de funcionários separados dos agendamentos exigem cruzamento manual.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Dificuldade de Manutenção: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Frequentes pedidos de realocação (mudança de sala, data ou horário) tornam a atualização de múltiplas planilhas trabalhosa e propensa a erros.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Consultas Ineficientes: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Responder rapidamente aos diretores sobre a disponibilidade de salas em datas e faixas de horário específicas exige busca visual e demorada nas planilhas.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Falta de Integração de Capacidade: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 necessidade de saber o número de lugares por sala não está integrada de forma visual e rápida no momento do agendamento.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Proposta de Solução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Recomenda-se o desenvolvimento e a implementação de um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Sistema Informatizado de Agendamento de Salas de Reunião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Esta solução visa unificar, automatizar e simplificar o processo de reserva e gestão de espaços corporativos.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centralizará todas as informações em um único banco de dados, eliminando a dependência de planilhas fragmentadas. Através de uma interface intuitiva (como um calendário interativo diário, semanal e mensal), a secretária e os diretores poderão visualizar instantaneamente a ocupação de todas as salas simultaneamente.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Além disso, o sistema integrará o cadastro de funcionários, facilitando o preenchimento automático de dados (cargo, ramal) no momento da reserva. Funcionalidades de busca avançada permitirão localizar horários vagos e capacidades específicas com poucos cliques, otimizando o tempo de resposta da secretária e garantindo que o espaço adequado seja alocado para cada reunião.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