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6839783"/>
        <w:docPartObj>
          <w:docPartGallery w:val="Cover Pages"/>
          <w:docPartUnique/>
        </w:docPartObj>
      </w:sdtPr>
      <w:sdtEndPr>
        <w:rPr>
          <w:rFonts w:ascii="Times New Roman" w:hAnsi="Times New Roman" w:cs="Times New Roman"/>
          <w:sz w:val="144"/>
          <w:szCs w:val="144"/>
        </w:rPr>
      </w:sdtEndPr>
      <w:sdtContent>
        <w:p w14:paraId="6C45532D" w14:textId="77777777" w:rsidR="005B7977" w:rsidRDefault="005B7977">
          <w:r>
            <w:rPr>
              <w:noProof/>
              <w:lang w:eastAsia="en-AU"/>
            </w:rPr>
            <w:drawing>
              <wp:anchor distT="0" distB="0" distL="114300" distR="114300" simplePos="0" relativeHeight="251660288" behindDoc="0" locked="0" layoutInCell="1" allowOverlap="1" wp14:anchorId="53487E61" wp14:editId="1F25379E">
                <wp:simplePos x="0" y="0"/>
                <wp:positionH relativeFrom="margin">
                  <wp:align>right</wp:align>
                </wp:positionH>
                <wp:positionV relativeFrom="paragraph">
                  <wp:posOffset>0</wp:posOffset>
                </wp:positionV>
                <wp:extent cx="5734050" cy="966470"/>
                <wp:effectExtent l="0" t="0" r="0" b="5080"/>
                <wp:wrapThrough wrapText="bothSides">
                  <wp:wrapPolygon edited="0">
                    <wp:start x="0" y="0"/>
                    <wp:lineTo x="0" y="21288"/>
                    <wp:lineTo x="21528" y="21288"/>
                    <wp:lineTo x="21528" y="0"/>
                    <wp:lineTo x="0" y="0"/>
                  </wp:wrapPolygon>
                </wp:wrapThrough>
                <wp:docPr id="7" name="Picture 7" descr="C:\Users\265949K\AppData\Local\Microsoft\Windows\Temporary Internet Files\Content.Word\Logo_CurtinUni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265949K\AppData\Local\Microsoft\Windows\Temporary Internet Files\Content.Word\Logo_CurtinUni_CMYK.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66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4D79D" w14:textId="77777777" w:rsidR="00A158DC" w:rsidRDefault="005F5D87" w:rsidP="00C51005">
          <w:pPr>
            <w:jc w:val="center"/>
            <w:rPr>
              <w:rFonts w:ascii="Times New Roman" w:hAnsi="Times New Roman" w:cs="Times New Roman"/>
              <w:b/>
              <w:bCs/>
              <w:sz w:val="52"/>
              <w:szCs w:val="52"/>
            </w:rPr>
          </w:pPr>
          <w:r>
            <w:rPr>
              <w:rFonts w:ascii="Times New Roman" w:hAnsi="Times New Roman" w:cs="Times New Roman"/>
              <w:b/>
              <w:bCs/>
              <w:sz w:val="52"/>
              <w:szCs w:val="52"/>
            </w:rPr>
            <w:t>STAT1006</w:t>
          </w:r>
          <w:r w:rsidR="00C51005" w:rsidRPr="00C51005">
            <w:rPr>
              <w:rFonts w:ascii="Times New Roman" w:hAnsi="Times New Roman" w:cs="Times New Roman"/>
              <w:b/>
              <w:bCs/>
              <w:sz w:val="52"/>
              <w:szCs w:val="52"/>
            </w:rPr>
            <w:t xml:space="preserve"> </w:t>
          </w:r>
        </w:p>
        <w:p w14:paraId="7B207C05" w14:textId="77777777" w:rsidR="00C51005" w:rsidRDefault="005F5D87" w:rsidP="00C51005">
          <w:pPr>
            <w:jc w:val="center"/>
            <w:rPr>
              <w:rFonts w:ascii="Times New Roman" w:hAnsi="Times New Roman" w:cs="Times New Roman"/>
              <w:b/>
              <w:bCs/>
              <w:sz w:val="52"/>
              <w:szCs w:val="52"/>
            </w:rPr>
          </w:pPr>
          <w:r>
            <w:rPr>
              <w:rFonts w:ascii="Times New Roman" w:hAnsi="Times New Roman" w:cs="Times New Roman"/>
              <w:b/>
              <w:bCs/>
              <w:sz w:val="52"/>
              <w:szCs w:val="52"/>
            </w:rPr>
            <w:t>Regression and Nonparametric Inference</w:t>
          </w:r>
        </w:p>
        <w:p w14:paraId="2842D1CA" w14:textId="30E01349" w:rsidR="00D35CD5" w:rsidRPr="00D35CD5" w:rsidRDefault="005F5D87" w:rsidP="00C51005">
          <w:pPr>
            <w:jc w:val="center"/>
            <w:rPr>
              <w:rFonts w:ascii="Times New Roman" w:hAnsi="Times New Roman" w:cs="Times New Roman"/>
              <w:b/>
              <w:bCs/>
              <w:sz w:val="44"/>
              <w:szCs w:val="44"/>
            </w:rPr>
          </w:pPr>
          <w:r>
            <w:rPr>
              <w:rFonts w:ascii="Times New Roman" w:hAnsi="Times New Roman" w:cs="Times New Roman"/>
              <w:b/>
              <w:bCs/>
              <w:sz w:val="44"/>
              <w:szCs w:val="44"/>
            </w:rPr>
            <w:t>Semester 2, 202</w:t>
          </w:r>
          <w:r w:rsidR="00303276">
            <w:rPr>
              <w:rFonts w:ascii="Times New Roman" w:hAnsi="Times New Roman" w:cs="Times New Roman"/>
              <w:b/>
              <w:bCs/>
              <w:sz w:val="44"/>
              <w:szCs w:val="44"/>
            </w:rPr>
            <w:t>4</w:t>
          </w:r>
        </w:p>
        <w:p w14:paraId="26770388" w14:textId="77777777" w:rsidR="00D35CD5" w:rsidRPr="00D35CD5" w:rsidRDefault="00C51005" w:rsidP="00D35CD5">
          <w:pPr>
            <w:jc w:val="center"/>
            <w:rPr>
              <w:rFonts w:ascii="Times New Roman" w:hAnsi="Times New Roman" w:cs="Times New Roman"/>
              <w:b/>
              <w:bCs/>
              <w:sz w:val="44"/>
              <w:szCs w:val="44"/>
            </w:rPr>
          </w:pPr>
          <w:r w:rsidRPr="00D35CD5">
            <w:rPr>
              <w:rFonts w:ascii="Times New Roman" w:hAnsi="Times New Roman" w:cs="Times New Roman"/>
              <w:b/>
              <w:bCs/>
              <w:sz w:val="44"/>
              <w:szCs w:val="44"/>
            </w:rPr>
            <w:t>Final Project Report</w:t>
          </w:r>
        </w:p>
        <w:p w14:paraId="3ECF4762" w14:textId="77777777" w:rsidR="00A73E55" w:rsidRDefault="00A73E55" w:rsidP="00C51005">
          <w:pPr>
            <w:jc w:val="center"/>
            <w:rPr>
              <w:rFonts w:ascii="Times New Roman" w:hAnsi="Times New Roman" w:cs="Times New Roman"/>
              <w:b/>
              <w:bCs/>
              <w:sz w:val="44"/>
              <w:szCs w:val="44"/>
            </w:rPr>
          </w:pPr>
        </w:p>
        <w:p w14:paraId="30F23F50" w14:textId="77777777" w:rsidR="002F2593" w:rsidRDefault="002F2593" w:rsidP="00C51005">
          <w:pPr>
            <w:jc w:val="center"/>
            <w:rPr>
              <w:rFonts w:ascii="Times New Roman" w:hAnsi="Times New Roman" w:cs="Times New Roman"/>
              <w:b/>
              <w:bCs/>
              <w:sz w:val="44"/>
              <w:szCs w:val="44"/>
            </w:rPr>
          </w:pPr>
        </w:p>
        <w:p w14:paraId="5873A931" w14:textId="1186B14F" w:rsidR="00A73E55" w:rsidRDefault="002F2593" w:rsidP="00C51005">
          <w:pPr>
            <w:jc w:val="center"/>
            <w:rPr>
              <w:rFonts w:ascii="Times New Roman" w:hAnsi="Times New Roman" w:cs="Times New Roman"/>
              <w:b/>
              <w:bCs/>
              <w:sz w:val="52"/>
              <w:szCs w:val="52"/>
            </w:rPr>
          </w:pPr>
          <w:r w:rsidRPr="00A73E55">
            <w:rPr>
              <w:rFonts w:ascii="Times New Roman" w:hAnsi="Times New Roman" w:cs="Times New Roman"/>
              <w:b/>
              <w:bCs/>
              <w:sz w:val="52"/>
              <w:szCs w:val="52"/>
            </w:rPr>
            <w:t xml:space="preserve"> </w:t>
          </w:r>
          <w:r w:rsidR="00303276">
            <w:rPr>
              <w:rFonts w:ascii="Times New Roman" w:hAnsi="Times New Roman" w:cs="Times New Roman"/>
              <w:b/>
              <w:bCs/>
              <w:sz w:val="52"/>
              <w:szCs w:val="52"/>
            </w:rPr>
            <w:t>LINEAR REGRESSION ANALYSIS FOR SULFUR DIOXIDE CONTENT IN THE ATMOSPHERE</w:t>
          </w:r>
        </w:p>
        <w:p w14:paraId="682EA16D" w14:textId="77777777" w:rsidR="00A73E55" w:rsidRDefault="00A73E55" w:rsidP="00C51005">
          <w:pPr>
            <w:jc w:val="center"/>
            <w:rPr>
              <w:rFonts w:ascii="Times New Roman" w:hAnsi="Times New Roman" w:cs="Times New Roman"/>
              <w:b/>
              <w:bCs/>
              <w:sz w:val="52"/>
              <w:szCs w:val="52"/>
            </w:rPr>
          </w:pPr>
        </w:p>
        <w:p w14:paraId="5FF3D0A0" w14:textId="77777777" w:rsidR="002F2593" w:rsidRDefault="002F2593" w:rsidP="002E60B5">
          <w:pPr>
            <w:rPr>
              <w:rFonts w:ascii="Times New Roman" w:hAnsi="Times New Roman" w:cs="Times New Roman"/>
              <w:b/>
              <w:bCs/>
              <w:sz w:val="52"/>
              <w:szCs w:val="52"/>
            </w:rPr>
          </w:pPr>
        </w:p>
        <w:p w14:paraId="279777E6" w14:textId="7CF7A7ED" w:rsidR="00A73E55" w:rsidRPr="00D35CD5" w:rsidRDefault="002F2593" w:rsidP="00C51005">
          <w:pPr>
            <w:jc w:val="center"/>
            <w:rPr>
              <w:rFonts w:ascii="Times New Roman" w:hAnsi="Times New Roman" w:cs="Times New Roman"/>
              <w:b/>
              <w:bCs/>
              <w:sz w:val="44"/>
              <w:szCs w:val="44"/>
            </w:rPr>
          </w:pPr>
          <w:r>
            <w:rPr>
              <w:rFonts w:ascii="Times New Roman" w:hAnsi="Times New Roman" w:cs="Times New Roman"/>
              <w:sz w:val="44"/>
              <w:szCs w:val="44"/>
            </w:rPr>
            <w:t xml:space="preserve"> </w:t>
          </w:r>
          <w:r w:rsidR="002E39D0">
            <w:rPr>
              <w:rFonts w:ascii="Times New Roman" w:hAnsi="Times New Roman" w:cs="Times New Roman"/>
              <w:b/>
              <w:bCs/>
              <w:sz w:val="44"/>
              <w:szCs w:val="44"/>
            </w:rPr>
            <w:t>Bruce Omondi</w:t>
          </w:r>
          <w:r w:rsidR="00B3614C">
            <w:rPr>
              <w:rFonts w:ascii="Times New Roman" w:hAnsi="Times New Roman" w:cs="Times New Roman"/>
              <w:b/>
              <w:bCs/>
              <w:sz w:val="44"/>
              <w:szCs w:val="44"/>
            </w:rPr>
            <w:t xml:space="preserve">, </w:t>
          </w:r>
          <w:r w:rsidR="002E39D0">
            <w:rPr>
              <w:rFonts w:ascii="Times New Roman" w:hAnsi="Times New Roman" w:cs="Times New Roman"/>
              <w:b/>
              <w:bCs/>
              <w:sz w:val="44"/>
              <w:szCs w:val="44"/>
            </w:rPr>
            <w:t>20074027</w:t>
          </w:r>
        </w:p>
        <w:p w14:paraId="78DF6A00" w14:textId="77777777" w:rsidR="0046455A" w:rsidRDefault="0046455A" w:rsidP="00C51005">
          <w:pPr>
            <w:jc w:val="center"/>
            <w:rPr>
              <w:rFonts w:ascii="Times New Roman" w:hAnsi="Times New Roman" w:cs="Times New Roman"/>
              <w:sz w:val="44"/>
              <w:szCs w:val="44"/>
            </w:rPr>
          </w:pPr>
        </w:p>
        <w:p w14:paraId="2DF26BBA" w14:textId="77777777" w:rsidR="004175FB" w:rsidRDefault="004175FB" w:rsidP="00C51005">
          <w:pPr>
            <w:jc w:val="center"/>
            <w:rPr>
              <w:rFonts w:ascii="Times New Roman" w:hAnsi="Times New Roman" w:cs="Times New Roman"/>
              <w:sz w:val="44"/>
              <w:szCs w:val="44"/>
            </w:rPr>
          </w:pPr>
        </w:p>
        <w:p w14:paraId="2F460CF7" w14:textId="77777777" w:rsidR="00D11C49" w:rsidRDefault="00D11C49" w:rsidP="00D11C49">
          <w:pPr>
            <w:jc w:val="center"/>
            <w:rPr>
              <w:rFonts w:ascii="Times New Roman" w:hAnsi="Times New Roman" w:cs="Times New Roman"/>
              <w:sz w:val="36"/>
              <w:szCs w:val="36"/>
            </w:rPr>
          </w:pPr>
        </w:p>
        <w:p w14:paraId="350374A8" w14:textId="41C7F670" w:rsidR="003E370F" w:rsidRPr="0046455A" w:rsidRDefault="00243780" w:rsidP="00D11C49">
          <w:pPr>
            <w:jc w:val="center"/>
            <w:rPr>
              <w:rFonts w:ascii="Times New Roman" w:hAnsi="Times New Roman" w:cs="Times New Roman"/>
              <w:sz w:val="36"/>
              <w:szCs w:val="36"/>
            </w:rPr>
          </w:pPr>
          <w:r w:rsidRPr="0046455A">
            <w:rPr>
              <w:rFonts w:ascii="Times New Roman" w:hAnsi="Times New Roman" w:cs="Times New Roman"/>
              <w:sz w:val="36"/>
              <w:szCs w:val="36"/>
            </w:rPr>
            <w:t>Bachelor of Science (</w:t>
          </w:r>
          <w:r w:rsidR="002E39D0">
            <w:rPr>
              <w:rFonts w:ascii="Times New Roman" w:hAnsi="Times New Roman" w:cs="Times New Roman"/>
              <w:sz w:val="36"/>
              <w:szCs w:val="36"/>
            </w:rPr>
            <w:t>Data Science</w:t>
          </w:r>
          <w:r w:rsidR="002F2593" w:rsidRPr="0046455A">
            <w:rPr>
              <w:rFonts w:ascii="Times New Roman" w:hAnsi="Times New Roman" w:cs="Times New Roman"/>
              <w:sz w:val="36"/>
              <w:szCs w:val="36"/>
            </w:rPr>
            <w:t>)</w:t>
          </w:r>
        </w:p>
        <w:p w14:paraId="609F1E95" w14:textId="77777777" w:rsidR="005B7977" w:rsidRPr="00A73E55" w:rsidRDefault="00000000" w:rsidP="00C51005">
          <w:pPr>
            <w:jc w:val="center"/>
            <w:rPr>
              <w:rFonts w:ascii="Times New Roman" w:hAnsi="Times New Roman" w:cs="Times New Roman"/>
              <w:b/>
              <w:bCs/>
              <w:sz w:val="52"/>
              <w:szCs w:val="52"/>
            </w:rPr>
          </w:pPr>
        </w:p>
      </w:sdtContent>
    </w:sdt>
    <w:p w14:paraId="536513E4" w14:textId="77777777" w:rsidR="00717A5A" w:rsidRDefault="00717A5A" w:rsidP="00271071">
      <w:pPr>
        <w:jc w:val="center"/>
      </w:pPr>
    </w:p>
    <w:p w14:paraId="67B902E5" w14:textId="77777777" w:rsidR="00717A5A" w:rsidRDefault="00717A5A" w:rsidP="00271071">
      <w:pPr>
        <w:jc w:val="center"/>
      </w:pPr>
    </w:p>
    <w:p w14:paraId="3FB0E8B4" w14:textId="77777777" w:rsidR="00717A5A" w:rsidRDefault="00717A5A" w:rsidP="00271071">
      <w:pPr>
        <w:jc w:val="center"/>
      </w:pPr>
    </w:p>
    <w:p w14:paraId="00DC0F3F" w14:textId="77777777" w:rsidR="00717A5A" w:rsidRDefault="00717A5A" w:rsidP="00271071">
      <w:pPr>
        <w:jc w:val="center"/>
      </w:pPr>
    </w:p>
    <w:p w14:paraId="15418CCD" w14:textId="77777777" w:rsidR="00133EFD" w:rsidRPr="003621F9" w:rsidRDefault="00133EFD" w:rsidP="00717A5A">
      <w:pPr>
        <w:rPr>
          <w:rFonts w:ascii="Times New Roman" w:hAnsi="Times New Roman" w:cs="Times New Roman"/>
          <w:b/>
          <w:bCs/>
          <w:sz w:val="44"/>
          <w:szCs w:val="44"/>
        </w:rPr>
      </w:pPr>
      <w:bookmarkStart w:id="0" w:name="_Hlk181618951"/>
      <w:r w:rsidRPr="003621F9">
        <w:rPr>
          <w:rFonts w:ascii="Times New Roman" w:hAnsi="Times New Roman" w:cs="Times New Roman"/>
          <w:b/>
          <w:bCs/>
          <w:sz w:val="44"/>
          <w:szCs w:val="44"/>
        </w:rPr>
        <w:t>Declaration</w:t>
      </w:r>
    </w:p>
    <w:p w14:paraId="0EC34EB2" w14:textId="77777777" w:rsidR="00133EFD" w:rsidRDefault="00133EFD" w:rsidP="00717A5A">
      <w:pPr>
        <w:rPr>
          <w:rFonts w:ascii="Times New Roman" w:hAnsi="Times New Roman" w:cs="Times New Roman"/>
          <w:b/>
          <w:bCs/>
          <w:sz w:val="40"/>
          <w:szCs w:val="40"/>
        </w:rPr>
      </w:pPr>
    </w:p>
    <w:p w14:paraId="75AEC6CF" w14:textId="77777777" w:rsidR="00133EFD" w:rsidRPr="003621F9" w:rsidRDefault="00133EFD" w:rsidP="00717A5A">
      <w:pPr>
        <w:rPr>
          <w:rFonts w:ascii="Times New Roman" w:hAnsi="Times New Roman" w:cs="Times New Roman"/>
          <w:sz w:val="28"/>
          <w:szCs w:val="28"/>
        </w:rPr>
      </w:pPr>
      <w:r w:rsidRPr="003621F9">
        <w:rPr>
          <w:rFonts w:ascii="Times New Roman" w:hAnsi="Times New Roman" w:cs="Times New Roman"/>
          <w:b/>
          <w:bCs/>
          <w:sz w:val="28"/>
          <w:szCs w:val="28"/>
        </w:rPr>
        <w:tab/>
      </w:r>
      <w:r w:rsidRPr="003621F9">
        <w:rPr>
          <w:rFonts w:ascii="Times New Roman" w:hAnsi="Times New Roman" w:cs="Times New Roman"/>
          <w:sz w:val="28"/>
          <w:szCs w:val="28"/>
        </w:rPr>
        <w:t>The work presented in this report is my own work and all references are duly acknowledged.</w:t>
      </w:r>
    </w:p>
    <w:p w14:paraId="4D0DE7F9" w14:textId="77777777" w:rsidR="00133EFD" w:rsidRPr="003621F9" w:rsidRDefault="00133EFD" w:rsidP="00717A5A">
      <w:pPr>
        <w:rPr>
          <w:rFonts w:ascii="Times New Roman" w:hAnsi="Times New Roman" w:cs="Times New Roman"/>
          <w:sz w:val="28"/>
          <w:szCs w:val="28"/>
        </w:rPr>
      </w:pPr>
    </w:p>
    <w:p w14:paraId="29892BED" w14:textId="77777777" w:rsidR="003621F9" w:rsidRDefault="00133EFD" w:rsidP="00717A5A">
      <w:pPr>
        <w:rPr>
          <w:rFonts w:ascii="Times New Roman" w:hAnsi="Times New Roman" w:cs="Times New Roman"/>
          <w:sz w:val="28"/>
          <w:szCs w:val="28"/>
        </w:rPr>
      </w:pPr>
      <w:r w:rsidRPr="003621F9">
        <w:rPr>
          <w:rFonts w:ascii="Times New Roman" w:hAnsi="Times New Roman" w:cs="Times New Roman"/>
          <w:sz w:val="28"/>
          <w:szCs w:val="28"/>
        </w:rPr>
        <w:tab/>
      </w:r>
      <w:r w:rsidR="003621F9" w:rsidRPr="003621F9">
        <w:rPr>
          <w:rFonts w:ascii="Times New Roman" w:hAnsi="Times New Roman" w:cs="Times New Roman"/>
          <w:sz w:val="28"/>
          <w:szCs w:val="28"/>
        </w:rPr>
        <w:t>This work has not been submitted, in whole or in part, in respect of any academic award at Curtin University or elsewhere.</w:t>
      </w:r>
    </w:p>
    <w:p w14:paraId="0E66EF3A" w14:textId="77777777" w:rsidR="003621F9" w:rsidRDefault="003621F9" w:rsidP="00717A5A">
      <w:pPr>
        <w:rPr>
          <w:rFonts w:ascii="Times New Roman" w:hAnsi="Times New Roman" w:cs="Times New Roman"/>
          <w:sz w:val="28"/>
          <w:szCs w:val="28"/>
        </w:rPr>
      </w:pPr>
    </w:p>
    <w:p w14:paraId="1DF44C87" w14:textId="77777777" w:rsidR="003621F9" w:rsidRDefault="003621F9" w:rsidP="00717A5A">
      <w:pPr>
        <w:rPr>
          <w:rFonts w:ascii="Times New Roman" w:hAnsi="Times New Roman" w:cs="Times New Roman"/>
          <w:sz w:val="28"/>
          <w:szCs w:val="28"/>
        </w:rPr>
      </w:pPr>
    </w:p>
    <w:p w14:paraId="4028A352" w14:textId="77777777" w:rsidR="003621F9" w:rsidRDefault="003621F9" w:rsidP="00717A5A">
      <w:pPr>
        <w:rPr>
          <w:rFonts w:ascii="Times New Roman" w:hAnsi="Times New Roman" w:cs="Times New Roman"/>
          <w:sz w:val="28"/>
          <w:szCs w:val="28"/>
        </w:rPr>
      </w:pPr>
    </w:p>
    <w:p w14:paraId="720E572E" w14:textId="77777777" w:rsidR="003621F9" w:rsidRDefault="003621F9" w:rsidP="00717A5A">
      <w:pPr>
        <w:rPr>
          <w:rFonts w:ascii="Times New Roman" w:hAnsi="Times New Roman" w:cs="Times New Roman"/>
          <w:sz w:val="28"/>
          <w:szCs w:val="28"/>
        </w:rPr>
      </w:pPr>
    </w:p>
    <w:p w14:paraId="2B336A1C" w14:textId="3A46B8F6" w:rsidR="003621F9" w:rsidRDefault="00E80259" w:rsidP="00717A5A">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0E05E139" wp14:editId="05780F61">
                <wp:simplePos x="0" y="0"/>
                <wp:positionH relativeFrom="column">
                  <wp:posOffset>-87630</wp:posOffset>
                </wp:positionH>
                <wp:positionV relativeFrom="paragraph">
                  <wp:posOffset>-120015</wp:posOffset>
                </wp:positionV>
                <wp:extent cx="1296720" cy="486000"/>
                <wp:effectExtent l="38100" t="38100" r="17780" b="47625"/>
                <wp:wrapNone/>
                <wp:docPr id="476697844"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296720" cy="486000"/>
                      </w14:xfrm>
                    </w14:contentPart>
                  </a:graphicData>
                </a:graphic>
              </wp:anchor>
            </w:drawing>
          </mc:Choice>
          <mc:Fallback>
            <w:pict>
              <v:shapetype w14:anchorId="701C80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4pt;margin-top:-9.95pt;width:103.05pt;height:3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">
                <v:imagedata r:id="rId13" o:title=""/>
              </v:shape>
            </w:pict>
          </mc:Fallback>
        </mc:AlternateContent>
      </w:r>
    </w:p>
    <w:p w14:paraId="6E3F5F6A" w14:textId="5A1DDF84" w:rsidR="003621F9" w:rsidRDefault="00C0647A" w:rsidP="00717A5A">
      <w:pPr>
        <w:rPr>
          <w:rFonts w:ascii="Times New Roman" w:hAnsi="Times New Roman" w:cs="Times New Roman"/>
          <w:sz w:val="28"/>
          <w:szCs w:val="28"/>
        </w:rPr>
      </w:pPr>
      <w:r>
        <w:rPr>
          <w:rFonts w:ascii="Times New Roman" w:hAnsi="Times New Roman" w:cs="Times New Roman"/>
          <w:sz w:val="28"/>
          <w:szCs w:val="28"/>
        </w:rPr>
        <w:t>Bruce Omondi</w:t>
      </w:r>
    </w:p>
    <w:p w14:paraId="103C6052" w14:textId="13FB7DF0" w:rsidR="00A158DC" w:rsidRDefault="0052125B" w:rsidP="00717A5A">
      <w:pPr>
        <w:rPr>
          <w:rFonts w:ascii="Times New Roman" w:hAnsi="Times New Roman" w:cs="Times New Roman"/>
          <w:sz w:val="28"/>
          <w:szCs w:val="28"/>
        </w:rPr>
      </w:pPr>
      <w:r>
        <w:rPr>
          <w:rFonts w:ascii="Times New Roman" w:hAnsi="Times New Roman" w:cs="Times New Roman"/>
          <w:sz w:val="28"/>
          <w:szCs w:val="28"/>
        </w:rPr>
        <w:t>04</w:t>
      </w:r>
      <w:r w:rsidR="00C0647A">
        <w:rPr>
          <w:rFonts w:ascii="Times New Roman" w:hAnsi="Times New Roman" w:cs="Times New Roman"/>
          <w:sz w:val="28"/>
          <w:szCs w:val="28"/>
        </w:rPr>
        <w:t>/1</w:t>
      </w:r>
      <w:r>
        <w:rPr>
          <w:rFonts w:ascii="Times New Roman" w:hAnsi="Times New Roman" w:cs="Times New Roman"/>
          <w:sz w:val="28"/>
          <w:szCs w:val="28"/>
        </w:rPr>
        <w:t>1</w:t>
      </w:r>
      <w:r w:rsidR="00C0647A">
        <w:rPr>
          <w:rFonts w:ascii="Times New Roman" w:hAnsi="Times New Roman" w:cs="Times New Roman"/>
          <w:sz w:val="28"/>
          <w:szCs w:val="28"/>
        </w:rPr>
        <w:t>/2024</w:t>
      </w:r>
    </w:p>
    <w:bookmarkEnd w:id="0"/>
    <w:p w14:paraId="7747D22C" w14:textId="77777777" w:rsidR="00A158DC" w:rsidRDefault="00A158DC" w:rsidP="00717A5A">
      <w:pPr>
        <w:rPr>
          <w:rFonts w:ascii="Times New Roman" w:hAnsi="Times New Roman" w:cs="Times New Roman"/>
          <w:sz w:val="28"/>
          <w:szCs w:val="28"/>
        </w:rPr>
      </w:pPr>
    </w:p>
    <w:p w14:paraId="1956DE85" w14:textId="77777777" w:rsidR="00A158DC" w:rsidRDefault="00A158DC" w:rsidP="00717A5A">
      <w:pPr>
        <w:rPr>
          <w:rFonts w:ascii="Times New Roman" w:hAnsi="Times New Roman" w:cs="Times New Roman"/>
          <w:sz w:val="28"/>
          <w:szCs w:val="28"/>
        </w:rPr>
      </w:pPr>
    </w:p>
    <w:p w14:paraId="34A34399" w14:textId="77777777" w:rsidR="00A158DC" w:rsidRDefault="00A158DC" w:rsidP="00717A5A">
      <w:pPr>
        <w:rPr>
          <w:rFonts w:ascii="Times New Roman" w:hAnsi="Times New Roman" w:cs="Times New Roman"/>
          <w:sz w:val="28"/>
          <w:szCs w:val="28"/>
        </w:rPr>
      </w:pPr>
    </w:p>
    <w:p w14:paraId="76650FA8" w14:textId="77777777" w:rsidR="008B3DDF" w:rsidRDefault="008B3DDF" w:rsidP="00717A5A">
      <w:r>
        <w:br w:type="page"/>
      </w:r>
    </w:p>
    <w:p w14:paraId="1E16A063" w14:textId="77777777" w:rsidR="00C613BA" w:rsidRDefault="00C613BA" w:rsidP="008B3DDF">
      <w:pPr>
        <w:rPr>
          <w:rFonts w:ascii="Times New Roman" w:hAnsi="Times New Roman" w:cs="Times New Roman"/>
          <w:sz w:val="32"/>
          <w:szCs w:val="32"/>
        </w:rPr>
      </w:pPr>
    </w:p>
    <w:sdt>
      <w:sdtPr>
        <w:rPr>
          <w:rFonts w:ascii="Arial" w:eastAsiaTheme="minorHAnsi" w:hAnsi="Arial" w:cs="Arial"/>
          <w:color w:val="auto"/>
          <w:sz w:val="44"/>
          <w:szCs w:val="44"/>
          <w:lang w:val="en-AU"/>
        </w:rPr>
        <w:id w:val="1532461139"/>
        <w:docPartObj>
          <w:docPartGallery w:val="Table of Contents"/>
          <w:docPartUnique/>
        </w:docPartObj>
      </w:sdtPr>
      <w:sdtEndPr>
        <w:rPr>
          <w:b/>
          <w:bCs/>
          <w:noProof/>
          <w:sz w:val="32"/>
          <w:szCs w:val="32"/>
        </w:rPr>
      </w:sdtEndPr>
      <w:sdtContent>
        <w:p w14:paraId="6E466781" w14:textId="5F3A5757" w:rsidR="005C20AC" w:rsidRPr="0087591C" w:rsidRDefault="005C20AC">
          <w:pPr>
            <w:pStyle w:val="TOCHeading"/>
            <w:rPr>
              <w:rFonts w:ascii="Arial" w:hAnsi="Arial" w:cs="Arial"/>
              <w:sz w:val="44"/>
              <w:szCs w:val="44"/>
            </w:rPr>
          </w:pPr>
          <w:r w:rsidRPr="0087591C">
            <w:rPr>
              <w:rFonts w:ascii="Arial" w:hAnsi="Arial" w:cs="Arial"/>
              <w:sz w:val="44"/>
              <w:szCs w:val="44"/>
            </w:rPr>
            <w:t>Contents</w:t>
          </w:r>
        </w:p>
        <w:p w14:paraId="227E478C" w14:textId="43187800" w:rsidR="00B60A7B" w:rsidRPr="00B60A7B" w:rsidRDefault="005C20AC">
          <w:pPr>
            <w:pStyle w:val="TOC1"/>
            <w:tabs>
              <w:tab w:val="left" w:pos="440"/>
              <w:tab w:val="right" w:leader="dot" w:pos="9016"/>
            </w:tabs>
            <w:rPr>
              <w:rFonts w:ascii="Arial" w:eastAsiaTheme="minorEastAsia" w:hAnsi="Arial" w:cs="Arial"/>
              <w:noProof/>
              <w:kern w:val="2"/>
              <w:sz w:val="28"/>
              <w:szCs w:val="28"/>
              <w:lang w:eastAsia="en-AU"/>
              <w14:ligatures w14:val="standardContextual"/>
            </w:rPr>
          </w:pPr>
          <w:r w:rsidRPr="00B60A7B">
            <w:rPr>
              <w:rFonts w:ascii="Arial" w:hAnsi="Arial" w:cs="Arial"/>
              <w:sz w:val="32"/>
              <w:szCs w:val="32"/>
            </w:rPr>
            <w:fldChar w:fldCharType="begin"/>
          </w:r>
          <w:r w:rsidRPr="00B60A7B">
            <w:rPr>
              <w:rFonts w:ascii="Arial" w:hAnsi="Arial" w:cs="Arial"/>
              <w:sz w:val="32"/>
              <w:szCs w:val="32"/>
            </w:rPr>
            <w:instrText xml:space="preserve"> TOC \o "1-3" \h \z \u </w:instrText>
          </w:r>
          <w:r w:rsidRPr="00B60A7B">
            <w:rPr>
              <w:rFonts w:ascii="Arial" w:hAnsi="Arial" w:cs="Arial"/>
              <w:sz w:val="32"/>
              <w:szCs w:val="32"/>
            </w:rPr>
            <w:fldChar w:fldCharType="separate"/>
          </w:r>
          <w:hyperlink w:anchor="_Toc181620963" w:history="1">
            <w:r w:rsidR="00B60A7B" w:rsidRPr="00B60A7B">
              <w:rPr>
                <w:rStyle w:val="Hyperlink"/>
                <w:rFonts w:ascii="Arial" w:eastAsia="Times New Roman" w:hAnsi="Arial" w:cs="Arial"/>
                <w:noProof/>
                <w:sz w:val="24"/>
                <w:szCs w:val="24"/>
                <w:lang w:val="en-US"/>
              </w:rPr>
              <w:t>1</w:t>
            </w:r>
            <w:r w:rsidR="00B60A7B" w:rsidRPr="00B60A7B">
              <w:rPr>
                <w:rFonts w:ascii="Arial" w:eastAsiaTheme="minorEastAsia" w:hAnsi="Arial" w:cs="Arial"/>
                <w:noProof/>
                <w:kern w:val="2"/>
                <w:sz w:val="28"/>
                <w:szCs w:val="28"/>
                <w:lang w:eastAsia="en-AU"/>
                <w14:ligatures w14:val="standardContextual"/>
              </w:rPr>
              <w:tab/>
            </w:r>
            <w:r w:rsidR="00B60A7B" w:rsidRPr="00B60A7B">
              <w:rPr>
                <w:rStyle w:val="Hyperlink"/>
                <w:rFonts w:ascii="Arial" w:eastAsia="Times New Roman" w:hAnsi="Arial" w:cs="Arial"/>
                <w:noProof/>
                <w:sz w:val="24"/>
                <w:szCs w:val="24"/>
                <w:lang w:val="en-US"/>
              </w:rPr>
              <w:t>Introduction</w:t>
            </w:r>
            <w:r w:rsidR="00B60A7B" w:rsidRPr="00B60A7B">
              <w:rPr>
                <w:rFonts w:ascii="Arial" w:hAnsi="Arial" w:cs="Arial"/>
                <w:noProof/>
                <w:webHidden/>
                <w:sz w:val="24"/>
                <w:szCs w:val="24"/>
              </w:rPr>
              <w:tab/>
            </w:r>
            <w:r w:rsidR="00B60A7B" w:rsidRPr="00B60A7B">
              <w:rPr>
                <w:rFonts w:ascii="Arial" w:hAnsi="Arial" w:cs="Arial"/>
                <w:noProof/>
                <w:webHidden/>
                <w:sz w:val="24"/>
                <w:szCs w:val="24"/>
              </w:rPr>
              <w:fldChar w:fldCharType="begin"/>
            </w:r>
            <w:r w:rsidR="00B60A7B" w:rsidRPr="00B60A7B">
              <w:rPr>
                <w:rFonts w:ascii="Arial" w:hAnsi="Arial" w:cs="Arial"/>
                <w:noProof/>
                <w:webHidden/>
                <w:sz w:val="24"/>
                <w:szCs w:val="24"/>
              </w:rPr>
              <w:instrText xml:space="preserve"> PAGEREF _Toc181620963 \h </w:instrText>
            </w:r>
            <w:r w:rsidR="00B60A7B" w:rsidRPr="00B60A7B">
              <w:rPr>
                <w:rFonts w:ascii="Arial" w:hAnsi="Arial" w:cs="Arial"/>
                <w:noProof/>
                <w:webHidden/>
                <w:sz w:val="24"/>
                <w:szCs w:val="24"/>
              </w:rPr>
            </w:r>
            <w:r w:rsidR="00B60A7B" w:rsidRPr="00B60A7B">
              <w:rPr>
                <w:rFonts w:ascii="Arial" w:hAnsi="Arial" w:cs="Arial"/>
                <w:noProof/>
                <w:webHidden/>
                <w:sz w:val="24"/>
                <w:szCs w:val="24"/>
              </w:rPr>
              <w:fldChar w:fldCharType="separate"/>
            </w:r>
            <w:r w:rsidR="009D1DD3">
              <w:rPr>
                <w:rFonts w:ascii="Arial" w:hAnsi="Arial" w:cs="Arial"/>
                <w:noProof/>
                <w:webHidden/>
                <w:sz w:val="24"/>
                <w:szCs w:val="24"/>
              </w:rPr>
              <w:t>3</w:t>
            </w:r>
            <w:r w:rsidR="00B60A7B" w:rsidRPr="00B60A7B">
              <w:rPr>
                <w:rFonts w:ascii="Arial" w:hAnsi="Arial" w:cs="Arial"/>
                <w:noProof/>
                <w:webHidden/>
                <w:sz w:val="24"/>
                <w:szCs w:val="24"/>
              </w:rPr>
              <w:fldChar w:fldCharType="end"/>
            </w:r>
          </w:hyperlink>
        </w:p>
        <w:p w14:paraId="618B97D4" w14:textId="1F6E84AD" w:rsidR="00B60A7B" w:rsidRPr="00B60A7B" w:rsidRDefault="00B60A7B">
          <w:pPr>
            <w:pStyle w:val="TOC1"/>
            <w:tabs>
              <w:tab w:val="left" w:pos="440"/>
              <w:tab w:val="right" w:leader="dot" w:pos="9016"/>
            </w:tabs>
            <w:rPr>
              <w:rFonts w:ascii="Arial" w:eastAsiaTheme="minorEastAsia" w:hAnsi="Arial" w:cs="Arial"/>
              <w:noProof/>
              <w:kern w:val="2"/>
              <w:sz w:val="28"/>
              <w:szCs w:val="28"/>
              <w:lang w:eastAsia="en-AU"/>
              <w14:ligatures w14:val="standardContextual"/>
            </w:rPr>
          </w:pPr>
          <w:hyperlink w:anchor="_Toc181620964" w:history="1">
            <w:r w:rsidRPr="00B60A7B">
              <w:rPr>
                <w:rStyle w:val="Hyperlink"/>
                <w:rFonts w:ascii="Arial" w:eastAsia="Times New Roman" w:hAnsi="Arial" w:cs="Arial"/>
                <w:noProof/>
                <w:sz w:val="24"/>
                <w:szCs w:val="24"/>
              </w:rPr>
              <w:t>2</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rPr>
              <w:t>Exploratory Data Analysis (EDA)</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_Toc181620964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4</w:t>
            </w:r>
            <w:r w:rsidRPr="00B60A7B">
              <w:rPr>
                <w:rFonts w:ascii="Arial" w:hAnsi="Arial" w:cs="Arial"/>
                <w:noProof/>
                <w:webHidden/>
                <w:sz w:val="24"/>
                <w:szCs w:val="24"/>
              </w:rPr>
              <w:fldChar w:fldCharType="end"/>
            </w:r>
          </w:hyperlink>
        </w:p>
        <w:p w14:paraId="434C9547" w14:textId="74D0492F" w:rsidR="00B60A7B" w:rsidRPr="00B60A7B" w:rsidRDefault="00B60A7B">
          <w:pPr>
            <w:pStyle w:val="TOC1"/>
            <w:tabs>
              <w:tab w:val="left" w:pos="440"/>
              <w:tab w:val="right" w:leader="dot" w:pos="9016"/>
            </w:tabs>
            <w:rPr>
              <w:rFonts w:ascii="Arial" w:eastAsiaTheme="minorEastAsia" w:hAnsi="Arial" w:cs="Arial"/>
              <w:noProof/>
              <w:kern w:val="2"/>
              <w:sz w:val="28"/>
              <w:szCs w:val="28"/>
              <w:lang w:eastAsia="en-AU"/>
              <w14:ligatures w14:val="standardContextual"/>
            </w:rPr>
          </w:pPr>
          <w:hyperlink w:anchor="_Toc181620965" w:history="1">
            <w:r w:rsidRPr="00B60A7B">
              <w:rPr>
                <w:rStyle w:val="Hyperlink"/>
                <w:rFonts w:ascii="Arial" w:eastAsia="Times New Roman" w:hAnsi="Arial" w:cs="Arial"/>
                <w:noProof/>
                <w:sz w:val="24"/>
                <w:szCs w:val="24"/>
              </w:rPr>
              <w:t>3</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rPr>
              <w:t>Linear Regression modelling</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_Toc181620965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7</w:t>
            </w:r>
            <w:r w:rsidRPr="00B60A7B">
              <w:rPr>
                <w:rFonts w:ascii="Arial" w:hAnsi="Arial" w:cs="Arial"/>
                <w:noProof/>
                <w:webHidden/>
                <w:sz w:val="24"/>
                <w:szCs w:val="24"/>
              </w:rPr>
              <w:fldChar w:fldCharType="end"/>
            </w:r>
          </w:hyperlink>
        </w:p>
        <w:p w14:paraId="6C07A8E5" w14:textId="5E2DD406" w:rsidR="00B60A7B" w:rsidRPr="00B60A7B" w:rsidRDefault="00B60A7B">
          <w:pPr>
            <w:pStyle w:val="TOC2"/>
            <w:tabs>
              <w:tab w:val="left" w:pos="960"/>
              <w:tab w:val="right" w:leader="dot" w:pos="9016"/>
            </w:tabs>
            <w:rPr>
              <w:rFonts w:ascii="Arial" w:eastAsiaTheme="minorEastAsia" w:hAnsi="Arial" w:cs="Arial"/>
              <w:noProof/>
              <w:kern w:val="2"/>
              <w:sz w:val="28"/>
              <w:szCs w:val="28"/>
              <w:lang w:eastAsia="en-AU"/>
              <w14:ligatures w14:val="standardContextual"/>
            </w:rPr>
          </w:pPr>
          <w:hyperlink w:anchor="_Toc181620966" w:history="1">
            <w:r w:rsidRPr="00B60A7B">
              <w:rPr>
                <w:rStyle w:val="Hyperlink"/>
                <w:rFonts w:ascii="Arial" w:eastAsia="Times New Roman" w:hAnsi="Arial" w:cs="Arial"/>
                <w:noProof/>
                <w:sz w:val="24"/>
                <w:szCs w:val="24"/>
              </w:rPr>
              <w:t>3.1</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rPr>
              <w:t>Simple Linear Regression</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_Toc181620966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8</w:t>
            </w:r>
            <w:r w:rsidRPr="00B60A7B">
              <w:rPr>
                <w:rFonts w:ascii="Arial" w:hAnsi="Arial" w:cs="Arial"/>
                <w:noProof/>
                <w:webHidden/>
                <w:sz w:val="24"/>
                <w:szCs w:val="24"/>
              </w:rPr>
              <w:fldChar w:fldCharType="end"/>
            </w:r>
          </w:hyperlink>
        </w:p>
        <w:p w14:paraId="7CE74CCD" w14:textId="6E36B809" w:rsidR="00B60A7B" w:rsidRPr="00B60A7B" w:rsidRDefault="00B60A7B">
          <w:pPr>
            <w:pStyle w:val="TOC2"/>
            <w:tabs>
              <w:tab w:val="left" w:pos="960"/>
              <w:tab w:val="right" w:leader="dot" w:pos="9016"/>
            </w:tabs>
            <w:rPr>
              <w:rFonts w:ascii="Arial" w:eastAsiaTheme="minorEastAsia" w:hAnsi="Arial" w:cs="Arial"/>
              <w:noProof/>
              <w:kern w:val="2"/>
              <w:sz w:val="28"/>
              <w:szCs w:val="28"/>
              <w:lang w:eastAsia="en-AU"/>
              <w14:ligatures w14:val="standardContextual"/>
            </w:rPr>
          </w:pPr>
          <w:hyperlink w:anchor="_Toc181620967" w:history="1">
            <w:r w:rsidRPr="00B60A7B">
              <w:rPr>
                <w:rStyle w:val="Hyperlink"/>
                <w:rFonts w:ascii="Arial" w:eastAsia="Times New Roman" w:hAnsi="Arial" w:cs="Arial"/>
                <w:noProof/>
                <w:sz w:val="24"/>
                <w:szCs w:val="24"/>
                <w:lang w:val="en-US"/>
              </w:rPr>
              <w:t>3.2</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lang w:val="en-US"/>
              </w:rPr>
              <w:t>Multiple Linear Regression</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_Toc181620967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11</w:t>
            </w:r>
            <w:r w:rsidRPr="00B60A7B">
              <w:rPr>
                <w:rFonts w:ascii="Arial" w:hAnsi="Arial" w:cs="Arial"/>
                <w:noProof/>
                <w:webHidden/>
                <w:sz w:val="24"/>
                <w:szCs w:val="24"/>
              </w:rPr>
              <w:fldChar w:fldCharType="end"/>
            </w:r>
          </w:hyperlink>
        </w:p>
        <w:p w14:paraId="507A5F2A" w14:textId="464B8CDC" w:rsidR="00B60A7B" w:rsidRPr="00B60A7B" w:rsidRDefault="00B60A7B">
          <w:pPr>
            <w:pStyle w:val="TOC3"/>
            <w:tabs>
              <w:tab w:val="left" w:pos="1200"/>
              <w:tab w:val="right" w:leader="dot" w:pos="9016"/>
            </w:tabs>
            <w:rPr>
              <w:rFonts w:ascii="Arial" w:eastAsiaTheme="minorEastAsia" w:hAnsi="Arial" w:cs="Arial"/>
              <w:noProof/>
              <w:kern w:val="2"/>
              <w:sz w:val="28"/>
              <w:szCs w:val="28"/>
              <w:lang w:eastAsia="en-AU"/>
              <w14:ligatures w14:val="standardContextual"/>
            </w:rPr>
          </w:pPr>
          <w:hyperlink w:anchor="_Toc181620968" w:history="1">
            <w:r w:rsidRPr="00B60A7B">
              <w:rPr>
                <w:rStyle w:val="Hyperlink"/>
                <w:rFonts w:ascii="Arial" w:eastAsia="Times New Roman" w:hAnsi="Arial" w:cs="Arial"/>
                <w:noProof/>
                <w:sz w:val="24"/>
                <w:szCs w:val="24"/>
                <w:lang w:val="en-US"/>
              </w:rPr>
              <w:t>3.2.1</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lang w:val="en-US"/>
              </w:rPr>
              <w:t>All subsets</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_Toc181620968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11</w:t>
            </w:r>
            <w:r w:rsidRPr="00B60A7B">
              <w:rPr>
                <w:rFonts w:ascii="Arial" w:hAnsi="Arial" w:cs="Arial"/>
                <w:noProof/>
                <w:webHidden/>
                <w:sz w:val="24"/>
                <w:szCs w:val="24"/>
              </w:rPr>
              <w:fldChar w:fldCharType="end"/>
            </w:r>
          </w:hyperlink>
        </w:p>
        <w:p w14:paraId="01A1B07E" w14:textId="350BB1CC" w:rsidR="00B60A7B" w:rsidRPr="00B60A7B" w:rsidRDefault="00B60A7B">
          <w:pPr>
            <w:pStyle w:val="TOC3"/>
            <w:tabs>
              <w:tab w:val="left" w:pos="1200"/>
              <w:tab w:val="right" w:leader="dot" w:pos="9016"/>
            </w:tabs>
            <w:rPr>
              <w:rFonts w:ascii="Arial" w:eastAsiaTheme="minorEastAsia" w:hAnsi="Arial" w:cs="Arial"/>
              <w:noProof/>
              <w:kern w:val="2"/>
              <w:sz w:val="28"/>
              <w:szCs w:val="28"/>
              <w:lang w:eastAsia="en-AU"/>
              <w14:ligatures w14:val="standardContextual"/>
            </w:rPr>
          </w:pPr>
          <w:hyperlink w:anchor="_Toc181620969" w:history="1">
            <w:r w:rsidRPr="00B60A7B">
              <w:rPr>
                <w:rStyle w:val="Hyperlink"/>
                <w:rFonts w:ascii="Arial" w:eastAsia="Times New Roman" w:hAnsi="Arial" w:cs="Arial"/>
                <w:noProof/>
                <w:sz w:val="24"/>
                <w:szCs w:val="24"/>
                <w:lang w:val="en-US"/>
              </w:rPr>
              <w:t>3.2.2</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lang w:val="en-US"/>
              </w:rPr>
              <w:t>Backward stepwise</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_Toc181620969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11</w:t>
            </w:r>
            <w:r w:rsidRPr="00B60A7B">
              <w:rPr>
                <w:rFonts w:ascii="Arial" w:hAnsi="Arial" w:cs="Arial"/>
                <w:noProof/>
                <w:webHidden/>
                <w:sz w:val="24"/>
                <w:szCs w:val="24"/>
              </w:rPr>
              <w:fldChar w:fldCharType="end"/>
            </w:r>
          </w:hyperlink>
        </w:p>
        <w:p w14:paraId="32FC8A45" w14:textId="3E83E430" w:rsidR="00B60A7B" w:rsidRPr="00B60A7B" w:rsidRDefault="00B60A7B">
          <w:pPr>
            <w:pStyle w:val="TOC3"/>
            <w:tabs>
              <w:tab w:val="left" w:pos="1200"/>
              <w:tab w:val="right" w:leader="dot" w:pos="9016"/>
            </w:tabs>
            <w:rPr>
              <w:rFonts w:ascii="Arial" w:eastAsiaTheme="minorEastAsia" w:hAnsi="Arial" w:cs="Arial"/>
              <w:noProof/>
              <w:kern w:val="2"/>
              <w:sz w:val="28"/>
              <w:szCs w:val="28"/>
              <w:lang w:eastAsia="en-AU"/>
              <w14:ligatures w14:val="standardContextual"/>
            </w:rPr>
          </w:pPr>
          <w:hyperlink w:anchor="_Toc181620970" w:history="1">
            <w:r w:rsidRPr="00B60A7B">
              <w:rPr>
                <w:rStyle w:val="Hyperlink"/>
                <w:rFonts w:ascii="Arial" w:eastAsia="Times New Roman" w:hAnsi="Arial" w:cs="Arial"/>
                <w:noProof/>
                <w:sz w:val="24"/>
                <w:szCs w:val="24"/>
              </w:rPr>
              <w:t>3.2.3</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rPr>
              <w:t>Forward stepwise</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_Toc181620970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13</w:t>
            </w:r>
            <w:r w:rsidRPr="00B60A7B">
              <w:rPr>
                <w:rFonts w:ascii="Arial" w:hAnsi="Arial" w:cs="Arial"/>
                <w:noProof/>
                <w:webHidden/>
                <w:sz w:val="24"/>
                <w:szCs w:val="24"/>
              </w:rPr>
              <w:fldChar w:fldCharType="end"/>
            </w:r>
          </w:hyperlink>
        </w:p>
        <w:p w14:paraId="1D515143" w14:textId="7C36D4B6" w:rsidR="00B60A7B" w:rsidRPr="00B60A7B" w:rsidRDefault="00B60A7B">
          <w:pPr>
            <w:pStyle w:val="TOC2"/>
            <w:tabs>
              <w:tab w:val="left" w:pos="960"/>
              <w:tab w:val="right" w:leader="dot" w:pos="9016"/>
            </w:tabs>
            <w:rPr>
              <w:rFonts w:ascii="Arial" w:eastAsiaTheme="minorEastAsia" w:hAnsi="Arial" w:cs="Arial"/>
              <w:noProof/>
              <w:kern w:val="2"/>
              <w:sz w:val="28"/>
              <w:szCs w:val="28"/>
              <w:lang w:eastAsia="en-AU"/>
              <w14:ligatures w14:val="standardContextual"/>
            </w:rPr>
          </w:pPr>
          <w:hyperlink w:anchor="_Toc181620971" w:history="1">
            <w:r w:rsidRPr="00B60A7B">
              <w:rPr>
                <w:rStyle w:val="Hyperlink"/>
                <w:rFonts w:ascii="Arial" w:eastAsia="Times New Roman" w:hAnsi="Arial" w:cs="Arial"/>
                <w:noProof/>
                <w:sz w:val="24"/>
                <w:szCs w:val="24"/>
                <w:lang w:val="en-US"/>
              </w:rPr>
              <w:t>3.3</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lang w:val="en-US"/>
              </w:rPr>
              <w:t>Predictive ability</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_Toc181620971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14</w:t>
            </w:r>
            <w:r w:rsidRPr="00B60A7B">
              <w:rPr>
                <w:rFonts w:ascii="Arial" w:hAnsi="Arial" w:cs="Arial"/>
                <w:noProof/>
                <w:webHidden/>
                <w:sz w:val="24"/>
                <w:szCs w:val="24"/>
              </w:rPr>
              <w:fldChar w:fldCharType="end"/>
            </w:r>
          </w:hyperlink>
        </w:p>
        <w:p w14:paraId="53A72E4D" w14:textId="1FF42605" w:rsidR="00B60A7B" w:rsidRPr="00B60A7B" w:rsidRDefault="00B60A7B">
          <w:pPr>
            <w:pStyle w:val="TOC1"/>
            <w:tabs>
              <w:tab w:val="left" w:pos="440"/>
              <w:tab w:val="right" w:leader="dot" w:pos="9016"/>
            </w:tabs>
            <w:rPr>
              <w:rFonts w:ascii="Arial" w:eastAsiaTheme="minorEastAsia" w:hAnsi="Arial" w:cs="Arial"/>
              <w:noProof/>
              <w:kern w:val="2"/>
              <w:sz w:val="28"/>
              <w:szCs w:val="28"/>
              <w:lang w:eastAsia="en-AU"/>
              <w14:ligatures w14:val="standardContextual"/>
            </w:rPr>
          </w:pPr>
          <w:hyperlink w:anchor="_Toc181620972" w:history="1">
            <w:r w:rsidRPr="00B60A7B">
              <w:rPr>
                <w:rStyle w:val="Hyperlink"/>
                <w:rFonts w:ascii="Arial" w:eastAsia="Times New Roman" w:hAnsi="Arial" w:cs="Arial"/>
                <w:noProof/>
                <w:sz w:val="24"/>
                <w:szCs w:val="24"/>
                <w:lang w:val="en-US"/>
              </w:rPr>
              <w:t>4</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Times New Roman" w:hAnsi="Arial" w:cs="Arial"/>
                <w:noProof/>
                <w:sz w:val="24"/>
                <w:szCs w:val="24"/>
                <w:lang w:val="en-US"/>
              </w:rPr>
              <w:t>Discussion</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_Toc181620972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15</w:t>
            </w:r>
            <w:r w:rsidRPr="00B60A7B">
              <w:rPr>
                <w:rFonts w:ascii="Arial" w:hAnsi="Arial" w:cs="Arial"/>
                <w:noProof/>
                <w:webHidden/>
                <w:sz w:val="24"/>
                <w:szCs w:val="24"/>
              </w:rPr>
              <w:fldChar w:fldCharType="end"/>
            </w:r>
          </w:hyperlink>
        </w:p>
        <w:p w14:paraId="4FA80F95" w14:textId="20B835CE" w:rsidR="00B60A7B" w:rsidRPr="00B60A7B" w:rsidRDefault="00B60A7B">
          <w:pPr>
            <w:pStyle w:val="TOC1"/>
            <w:tabs>
              <w:tab w:val="left" w:pos="440"/>
              <w:tab w:val="right" w:leader="dot" w:pos="9016"/>
            </w:tabs>
            <w:rPr>
              <w:rFonts w:ascii="Arial" w:eastAsiaTheme="minorEastAsia" w:hAnsi="Arial" w:cs="Arial"/>
              <w:noProof/>
              <w:kern w:val="2"/>
              <w:sz w:val="28"/>
              <w:szCs w:val="28"/>
              <w:lang w:eastAsia="en-AU"/>
              <w14:ligatures w14:val="standardContextual"/>
            </w:rPr>
          </w:pPr>
          <w:hyperlink w:anchor="_Toc181620973" w:history="1">
            <w:r w:rsidRPr="00B60A7B">
              <w:rPr>
                <w:rStyle w:val="Hyperlink"/>
                <w:rFonts w:ascii="Arial" w:eastAsia="Aptos" w:hAnsi="Arial" w:cs="Arial"/>
                <w:noProof/>
                <w:sz w:val="24"/>
                <w:szCs w:val="24"/>
                <w:lang w:val="en-US"/>
              </w:rPr>
              <w:t>5</w:t>
            </w:r>
            <w:r w:rsidRPr="00B60A7B">
              <w:rPr>
                <w:rFonts w:ascii="Arial" w:eastAsiaTheme="minorEastAsia" w:hAnsi="Arial" w:cs="Arial"/>
                <w:noProof/>
                <w:kern w:val="2"/>
                <w:sz w:val="28"/>
                <w:szCs w:val="28"/>
                <w:lang w:eastAsia="en-AU"/>
                <w14:ligatures w14:val="standardContextual"/>
              </w:rPr>
              <w:tab/>
            </w:r>
            <w:r w:rsidRPr="00B60A7B">
              <w:rPr>
                <w:rStyle w:val="Hyperlink"/>
                <w:rFonts w:ascii="Arial" w:eastAsia="Aptos" w:hAnsi="Arial" w:cs="Arial"/>
                <w:noProof/>
                <w:sz w:val="24"/>
                <w:szCs w:val="24"/>
                <w:lang w:val="en-US"/>
              </w:rPr>
              <w:t>Appendices (R Code)</w:t>
            </w:r>
            <w:r w:rsidRPr="00B60A7B">
              <w:rPr>
                <w:rFonts w:ascii="Arial" w:hAnsi="Arial" w:cs="Arial"/>
                <w:noProof/>
                <w:webHidden/>
                <w:sz w:val="24"/>
                <w:szCs w:val="24"/>
              </w:rPr>
              <w:tab/>
            </w:r>
            <w:r w:rsidRPr="00B60A7B">
              <w:rPr>
                <w:rFonts w:ascii="Arial" w:hAnsi="Arial" w:cs="Arial"/>
                <w:noProof/>
                <w:webHidden/>
                <w:sz w:val="24"/>
                <w:szCs w:val="24"/>
              </w:rPr>
              <w:fldChar w:fldCharType="begin"/>
            </w:r>
            <w:r w:rsidRPr="00B60A7B">
              <w:rPr>
                <w:rFonts w:ascii="Arial" w:hAnsi="Arial" w:cs="Arial"/>
                <w:noProof/>
                <w:webHidden/>
                <w:sz w:val="24"/>
                <w:szCs w:val="24"/>
              </w:rPr>
              <w:instrText xml:space="preserve"> PAGEREF _Toc181620973 \h </w:instrText>
            </w:r>
            <w:r w:rsidRPr="00B60A7B">
              <w:rPr>
                <w:rFonts w:ascii="Arial" w:hAnsi="Arial" w:cs="Arial"/>
                <w:noProof/>
                <w:webHidden/>
                <w:sz w:val="24"/>
                <w:szCs w:val="24"/>
              </w:rPr>
            </w:r>
            <w:r w:rsidRPr="00B60A7B">
              <w:rPr>
                <w:rFonts w:ascii="Arial" w:hAnsi="Arial" w:cs="Arial"/>
                <w:noProof/>
                <w:webHidden/>
                <w:sz w:val="24"/>
                <w:szCs w:val="24"/>
              </w:rPr>
              <w:fldChar w:fldCharType="separate"/>
            </w:r>
            <w:r w:rsidR="009D1DD3">
              <w:rPr>
                <w:rFonts w:ascii="Arial" w:hAnsi="Arial" w:cs="Arial"/>
                <w:noProof/>
                <w:webHidden/>
                <w:sz w:val="24"/>
                <w:szCs w:val="24"/>
              </w:rPr>
              <w:t>16</w:t>
            </w:r>
            <w:r w:rsidRPr="00B60A7B">
              <w:rPr>
                <w:rFonts w:ascii="Arial" w:hAnsi="Arial" w:cs="Arial"/>
                <w:noProof/>
                <w:webHidden/>
                <w:sz w:val="24"/>
                <w:szCs w:val="24"/>
              </w:rPr>
              <w:fldChar w:fldCharType="end"/>
            </w:r>
          </w:hyperlink>
        </w:p>
        <w:p w14:paraId="1DFDAB63" w14:textId="7D6AB3EC" w:rsidR="005C20AC" w:rsidRDefault="005C20AC">
          <w:r w:rsidRPr="00B60A7B">
            <w:rPr>
              <w:rFonts w:ascii="Arial" w:hAnsi="Arial" w:cs="Arial"/>
              <w:b/>
              <w:bCs/>
              <w:noProof/>
              <w:sz w:val="32"/>
              <w:szCs w:val="32"/>
            </w:rPr>
            <w:fldChar w:fldCharType="end"/>
          </w:r>
        </w:p>
      </w:sdtContent>
    </w:sdt>
    <w:p w14:paraId="7CC8AE2A" w14:textId="77777777" w:rsidR="002A0798" w:rsidRPr="00FB5174" w:rsidRDefault="002A0798" w:rsidP="00FB5174">
      <w:pPr>
        <w:rPr>
          <w:rFonts w:ascii="Times New Roman" w:hAnsi="Times New Roman" w:cs="Times New Roman"/>
          <w:sz w:val="28"/>
          <w:szCs w:val="28"/>
        </w:rPr>
      </w:pPr>
    </w:p>
    <w:p w14:paraId="13259604" w14:textId="77777777" w:rsidR="006D2EE0" w:rsidRDefault="006D2EE0" w:rsidP="008B3DDF">
      <w:pPr>
        <w:rPr>
          <w:rFonts w:ascii="Times New Roman" w:hAnsi="Times New Roman" w:cs="Times New Roman"/>
          <w:sz w:val="32"/>
          <w:szCs w:val="32"/>
        </w:rPr>
      </w:pPr>
    </w:p>
    <w:p w14:paraId="23F8C6BC" w14:textId="77777777" w:rsidR="006D2EE0" w:rsidRDefault="006D2EE0" w:rsidP="008B3DDF">
      <w:pPr>
        <w:rPr>
          <w:rFonts w:ascii="Times New Roman" w:hAnsi="Times New Roman" w:cs="Times New Roman"/>
          <w:sz w:val="32"/>
          <w:szCs w:val="32"/>
        </w:rPr>
      </w:pPr>
    </w:p>
    <w:p w14:paraId="19ECE561" w14:textId="77777777" w:rsidR="006D2EE0" w:rsidRDefault="006D2EE0" w:rsidP="008B3DDF">
      <w:pPr>
        <w:rPr>
          <w:rFonts w:ascii="Times New Roman" w:hAnsi="Times New Roman" w:cs="Times New Roman"/>
          <w:sz w:val="32"/>
          <w:szCs w:val="32"/>
        </w:rPr>
      </w:pPr>
    </w:p>
    <w:p w14:paraId="30286DDD" w14:textId="77777777" w:rsidR="006D2EE0" w:rsidRDefault="006D2EE0" w:rsidP="008B3DDF">
      <w:pPr>
        <w:rPr>
          <w:rFonts w:ascii="Times New Roman" w:hAnsi="Times New Roman" w:cs="Times New Roman"/>
          <w:sz w:val="32"/>
          <w:szCs w:val="32"/>
        </w:rPr>
      </w:pPr>
    </w:p>
    <w:p w14:paraId="1A0B96E5" w14:textId="77777777" w:rsidR="006D2EE0" w:rsidRDefault="006D2EE0" w:rsidP="008B3DDF">
      <w:pPr>
        <w:rPr>
          <w:rFonts w:ascii="Times New Roman" w:hAnsi="Times New Roman" w:cs="Times New Roman"/>
          <w:sz w:val="32"/>
          <w:szCs w:val="32"/>
        </w:rPr>
      </w:pPr>
    </w:p>
    <w:p w14:paraId="49A8A057" w14:textId="77777777" w:rsidR="006D2EE0" w:rsidRDefault="006D2EE0" w:rsidP="008B3DDF">
      <w:pPr>
        <w:rPr>
          <w:rFonts w:ascii="Times New Roman" w:hAnsi="Times New Roman" w:cs="Times New Roman"/>
          <w:sz w:val="32"/>
          <w:szCs w:val="32"/>
        </w:rPr>
      </w:pPr>
    </w:p>
    <w:p w14:paraId="651BF894" w14:textId="77777777" w:rsidR="006D2EE0" w:rsidRDefault="006D2EE0" w:rsidP="008B3DDF">
      <w:pPr>
        <w:rPr>
          <w:rFonts w:ascii="Times New Roman" w:hAnsi="Times New Roman" w:cs="Times New Roman"/>
          <w:sz w:val="32"/>
          <w:szCs w:val="32"/>
        </w:rPr>
      </w:pPr>
    </w:p>
    <w:p w14:paraId="7D1C30D6" w14:textId="77777777" w:rsidR="006D2EE0" w:rsidRDefault="006D2EE0" w:rsidP="008B3DDF">
      <w:pPr>
        <w:rPr>
          <w:rFonts w:ascii="Times New Roman" w:hAnsi="Times New Roman" w:cs="Times New Roman"/>
          <w:sz w:val="32"/>
          <w:szCs w:val="32"/>
        </w:rPr>
      </w:pPr>
    </w:p>
    <w:p w14:paraId="3D8A713C" w14:textId="77777777" w:rsidR="006D2EE0" w:rsidRDefault="006D2EE0" w:rsidP="008B3DDF">
      <w:pPr>
        <w:rPr>
          <w:rFonts w:ascii="Times New Roman" w:hAnsi="Times New Roman" w:cs="Times New Roman"/>
          <w:sz w:val="32"/>
          <w:szCs w:val="32"/>
        </w:rPr>
      </w:pPr>
    </w:p>
    <w:p w14:paraId="0326EF6E" w14:textId="77777777" w:rsidR="006D2EE0" w:rsidRDefault="006D2EE0" w:rsidP="008B3DDF">
      <w:pPr>
        <w:rPr>
          <w:rFonts w:ascii="Times New Roman" w:hAnsi="Times New Roman" w:cs="Times New Roman"/>
          <w:sz w:val="32"/>
          <w:szCs w:val="32"/>
        </w:rPr>
      </w:pPr>
    </w:p>
    <w:p w14:paraId="07BC0044" w14:textId="77777777" w:rsidR="006D2EE0" w:rsidRDefault="006D2EE0" w:rsidP="008B3DDF">
      <w:pPr>
        <w:rPr>
          <w:rFonts w:ascii="Times New Roman" w:hAnsi="Times New Roman" w:cs="Times New Roman"/>
          <w:sz w:val="32"/>
          <w:szCs w:val="32"/>
        </w:rPr>
      </w:pPr>
    </w:p>
    <w:p w14:paraId="5262F81D" w14:textId="77777777" w:rsidR="006D2EE0" w:rsidRDefault="006D2EE0" w:rsidP="008B3DDF">
      <w:pPr>
        <w:rPr>
          <w:rFonts w:ascii="Times New Roman" w:hAnsi="Times New Roman" w:cs="Times New Roman"/>
          <w:sz w:val="32"/>
          <w:szCs w:val="32"/>
        </w:rPr>
      </w:pPr>
    </w:p>
    <w:p w14:paraId="39D53EFA" w14:textId="77777777" w:rsidR="006D2EE0" w:rsidRDefault="006D2EE0" w:rsidP="008B3DDF">
      <w:pPr>
        <w:rPr>
          <w:rFonts w:ascii="Times New Roman" w:hAnsi="Times New Roman" w:cs="Times New Roman"/>
          <w:sz w:val="32"/>
          <w:szCs w:val="32"/>
        </w:rPr>
      </w:pPr>
    </w:p>
    <w:p w14:paraId="44DDCE31" w14:textId="77777777" w:rsidR="006D2EE0" w:rsidRDefault="006D2EE0" w:rsidP="008B3DDF">
      <w:pPr>
        <w:rPr>
          <w:rFonts w:ascii="Times New Roman" w:hAnsi="Times New Roman" w:cs="Times New Roman"/>
          <w:sz w:val="32"/>
          <w:szCs w:val="32"/>
        </w:rPr>
      </w:pPr>
    </w:p>
    <w:p w14:paraId="0C3C11AF" w14:textId="77777777" w:rsidR="006D2EE0" w:rsidRDefault="006D2EE0" w:rsidP="008B3DDF">
      <w:pPr>
        <w:rPr>
          <w:rFonts w:ascii="Times New Roman" w:hAnsi="Times New Roman" w:cs="Times New Roman"/>
          <w:sz w:val="32"/>
          <w:szCs w:val="32"/>
        </w:rPr>
      </w:pPr>
    </w:p>
    <w:p w14:paraId="777F1EEB" w14:textId="77777777" w:rsidR="006D2EE0" w:rsidRDefault="006D2EE0" w:rsidP="008B3DDF">
      <w:pPr>
        <w:rPr>
          <w:rFonts w:ascii="Times New Roman" w:hAnsi="Times New Roman" w:cs="Times New Roman"/>
          <w:sz w:val="32"/>
          <w:szCs w:val="32"/>
        </w:rPr>
      </w:pPr>
    </w:p>
    <w:p w14:paraId="631D22E7" w14:textId="77777777" w:rsidR="006D2EE0" w:rsidRDefault="006D2EE0" w:rsidP="008B3DDF">
      <w:pPr>
        <w:rPr>
          <w:rFonts w:ascii="Times New Roman" w:hAnsi="Times New Roman" w:cs="Times New Roman"/>
          <w:sz w:val="32"/>
          <w:szCs w:val="32"/>
        </w:rPr>
      </w:pPr>
    </w:p>
    <w:p w14:paraId="28537CE1" w14:textId="77777777" w:rsidR="000A1CD1" w:rsidRPr="000A1CD1" w:rsidRDefault="000A1CD1" w:rsidP="000A1CD1">
      <w:pPr>
        <w:pStyle w:val="Heading1"/>
        <w:rPr>
          <w:rFonts w:eastAsia="Times New Roman"/>
          <w:lang w:val="en-US"/>
        </w:rPr>
      </w:pPr>
      <w:bookmarkStart w:id="1" w:name="_Toc181620963"/>
      <w:r w:rsidRPr="000A1CD1">
        <w:rPr>
          <w:rFonts w:eastAsia="Times New Roman"/>
          <w:lang w:val="en-US"/>
        </w:rPr>
        <w:t>Introduction</w:t>
      </w:r>
      <w:bookmarkEnd w:id="1"/>
    </w:p>
    <w:p w14:paraId="72D5E3FC" w14:textId="4DA490A1" w:rsidR="005D28AD" w:rsidRDefault="000A1CD1" w:rsidP="005D28AD">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This study employs simple machine learning techniques, i.e., </w:t>
      </w:r>
      <w:r w:rsidR="00710F28">
        <w:rPr>
          <w:rFonts w:ascii="Arial" w:eastAsia="Aptos" w:hAnsi="Arial" w:cs="Arial"/>
          <w:kern w:val="2"/>
          <w:sz w:val="24"/>
          <w14:ligatures w14:val="standardContextual"/>
        </w:rPr>
        <w:t xml:space="preserve">linear </w:t>
      </w:r>
      <w:r w:rsidRPr="000A1CD1">
        <w:rPr>
          <w:rFonts w:ascii="Arial" w:eastAsia="Aptos" w:hAnsi="Arial" w:cs="Arial"/>
          <w:kern w:val="2"/>
          <w:sz w:val="24"/>
          <w14:ligatures w14:val="standardContextual"/>
        </w:rPr>
        <w:t xml:space="preserve">regression analysis, to investigate a dataset containing various factors, with the aim of coming up with the best predictive model to predict the amount of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content in the air from these factors. SO</w:t>
      </w:r>
      <w:r w:rsidRPr="000A1CD1">
        <w:rPr>
          <w:rFonts w:ascii="Cambria Math" w:eastAsia="Aptos" w:hAnsi="Cambria Math" w:cs="Cambria Math"/>
          <w:kern w:val="2"/>
          <w:sz w:val="24"/>
          <w14:ligatures w14:val="standardContextual"/>
        </w:rPr>
        <w:t xml:space="preserve">₂ </w:t>
      </w:r>
      <w:r w:rsidRPr="000A1CD1">
        <w:rPr>
          <w:rFonts w:ascii="Arial" w:eastAsia="Aptos" w:hAnsi="Arial" w:cs="Arial"/>
          <w:kern w:val="2"/>
          <w:sz w:val="24"/>
          <w14:ligatures w14:val="standardContextual"/>
        </w:rPr>
        <w:t>levels are used as an indicator of the amount of air pollution in many urban areas</w:t>
      </w:r>
      <w:r w:rsidR="00276307">
        <w:rPr>
          <w:rFonts w:ascii="Cambria Math" w:eastAsia="Aptos" w:hAnsi="Cambria Math" w:cs="Cambria Math"/>
          <w:kern w:val="2"/>
          <w:sz w:val="24"/>
          <w14:ligatures w14:val="standardContextual"/>
        </w:rPr>
        <w:t xml:space="preserve">,  </w:t>
      </w:r>
      <w:r w:rsidR="00276307">
        <w:rPr>
          <w:rFonts w:ascii="Arial" w:eastAsia="Aptos" w:hAnsi="Arial" w:cs="Arial"/>
          <w:kern w:val="2"/>
          <w:sz w:val="24"/>
          <w14:ligatures w14:val="standardContextual"/>
        </w:rPr>
        <w:t>and h</w:t>
      </w:r>
      <w:r w:rsidRPr="000A1CD1">
        <w:rPr>
          <w:rFonts w:ascii="Arial" w:eastAsia="Aptos" w:hAnsi="Arial" w:cs="Arial"/>
          <w:kern w:val="2"/>
          <w:sz w:val="24"/>
          <w14:ligatures w14:val="standardContextual"/>
        </w:rPr>
        <w:t xml:space="preserve">igh amounts of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in the air generally equate to high levels of air pollution, which can be harmful to people’s health and the environment at large with possible respiratory problems and the formation of acid rain. This study would be helpful in understanding how different ecological and human factors affect the amount of air pollution and can help environmental scientists, among others, to plan ahead and put measures in place to control the amount of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emissions in urban areas. </w:t>
      </w:r>
    </w:p>
    <w:p w14:paraId="25EA84B4" w14:textId="6ADF6206" w:rsidR="000A1CD1" w:rsidRPr="000A1CD1" w:rsidRDefault="000A1CD1" w:rsidP="005D28AD">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The study aims to find out which of these factors contribute the most to the increase in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emissions, how well can we predict the amount of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content in the air with these explanatory factors, and which linear regression model would be best suited for this task. The report will cover the exploratory analysis of the dataset, simple linear regression with only one explanatory variable, and multiple linear regression with multiple explanatory variables and the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content as the target variable. Lastly, there will be a comparison of the predictive abilities of the different models to decide which one is the best predictive model. </w:t>
      </w:r>
    </w:p>
    <w:p w14:paraId="30F1B360" w14:textId="6CDCDD0A"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The dataset is relatively small compared to the ideal size for regression and other machine learning applications, as it only contains forty one observations factored into seven variables –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w:t>
      </w:r>
      <w:proofErr w:type="spellStart"/>
      <w:r w:rsidRPr="000A1CD1">
        <w:rPr>
          <w:rFonts w:ascii="Arial" w:eastAsia="Aptos" w:hAnsi="Arial" w:cs="Arial"/>
          <w:kern w:val="2"/>
          <w:sz w:val="24"/>
          <w14:ligatures w14:val="standardContextual"/>
        </w:rPr>
        <w:t>manu</w:t>
      </w:r>
      <w:proofErr w:type="spellEnd"/>
      <w:r w:rsidRPr="000A1CD1">
        <w:rPr>
          <w:rFonts w:ascii="Arial" w:eastAsia="Aptos" w:hAnsi="Arial" w:cs="Arial"/>
          <w:kern w:val="2"/>
          <w:sz w:val="24"/>
          <w14:ligatures w14:val="standardContextual"/>
        </w:rPr>
        <w:t xml:space="preserve">, temp, </w:t>
      </w:r>
      <w:proofErr w:type="spellStart"/>
      <w:r w:rsidRPr="000A1CD1">
        <w:rPr>
          <w:rFonts w:ascii="Arial" w:eastAsia="Aptos" w:hAnsi="Arial" w:cs="Arial"/>
          <w:kern w:val="2"/>
          <w:sz w:val="24"/>
          <w14:ligatures w14:val="standardContextual"/>
        </w:rPr>
        <w:t>popul</w:t>
      </w:r>
      <w:proofErr w:type="spellEnd"/>
      <w:r w:rsidRPr="000A1CD1">
        <w:rPr>
          <w:rFonts w:ascii="Arial" w:eastAsia="Aptos" w:hAnsi="Arial" w:cs="Arial"/>
          <w:kern w:val="2"/>
          <w:sz w:val="24"/>
          <w14:ligatures w14:val="standardContextual"/>
        </w:rPr>
        <w:t xml:space="preserve">, wind, </w:t>
      </w:r>
      <w:proofErr w:type="spellStart"/>
      <w:r w:rsidRPr="000A1CD1">
        <w:rPr>
          <w:rFonts w:ascii="Arial" w:eastAsia="Aptos" w:hAnsi="Arial" w:cs="Arial"/>
          <w:kern w:val="2"/>
          <w:sz w:val="24"/>
          <w14:ligatures w14:val="standardContextual"/>
        </w:rPr>
        <w:t>precip</w:t>
      </w:r>
      <w:proofErr w:type="spellEnd"/>
      <w:r w:rsidRPr="000A1CD1">
        <w:rPr>
          <w:rFonts w:ascii="Arial" w:eastAsia="Aptos" w:hAnsi="Arial" w:cs="Arial"/>
          <w:kern w:val="2"/>
          <w:sz w:val="24"/>
          <w14:ligatures w14:val="standardContextual"/>
        </w:rPr>
        <w:t xml:space="preserve">, </w:t>
      </w:r>
      <w:proofErr w:type="spellStart"/>
      <w:r w:rsidRPr="000A1CD1">
        <w:rPr>
          <w:rFonts w:ascii="Arial" w:eastAsia="Aptos" w:hAnsi="Arial" w:cs="Arial"/>
          <w:kern w:val="2"/>
          <w:sz w:val="24"/>
          <w14:ligatures w14:val="standardContextual"/>
        </w:rPr>
        <w:t>predays</w:t>
      </w:r>
      <w:proofErr w:type="spellEnd"/>
      <w:r w:rsidRPr="000A1CD1">
        <w:rPr>
          <w:rFonts w:ascii="Arial" w:eastAsia="Aptos" w:hAnsi="Arial" w:cs="Arial"/>
          <w:kern w:val="2"/>
          <w:sz w:val="24"/>
          <w14:ligatures w14:val="standardContextual"/>
        </w:rPr>
        <w:t>, and Region:</w:t>
      </w:r>
    </w:p>
    <w:p w14:paraId="437B3660" w14:textId="0122B3F9" w:rsidR="000A1CD1" w:rsidRPr="000A1CD1" w:rsidRDefault="0095402C" w:rsidP="000A1CD1">
      <w:pPr>
        <w:numPr>
          <w:ilvl w:val="0"/>
          <w:numId w:val="6"/>
        </w:numPr>
        <w:spacing w:line="360" w:lineRule="auto"/>
        <w:contextualSpacing/>
        <w:rPr>
          <w:rFonts w:ascii="Arial" w:eastAsia="Aptos" w:hAnsi="Arial" w:cs="Arial"/>
          <w:kern w:val="2"/>
          <w:sz w:val="24"/>
          <w14:ligatures w14:val="standardContextual"/>
        </w:rPr>
      </w:pPr>
      <w:r>
        <w:rPr>
          <w:rFonts w:ascii="Arial" w:eastAsia="Aptos" w:hAnsi="Arial" w:cs="Arial"/>
          <w:b/>
          <w:bCs/>
          <w:kern w:val="2"/>
          <w:sz w:val="24"/>
          <w14:ligatures w14:val="standardContextual"/>
        </w:rPr>
        <w:t>SO</w:t>
      </w:r>
      <w:r>
        <w:rPr>
          <w:rFonts w:ascii="Cambria Math" w:eastAsia="Aptos" w:hAnsi="Cambria Math" w:cs="Cambria Math"/>
          <w:b/>
          <w:bCs/>
          <w:kern w:val="2"/>
          <w:sz w:val="24"/>
          <w14:ligatures w14:val="standardContextual"/>
        </w:rPr>
        <w:t>₂</w:t>
      </w:r>
      <w:r>
        <w:rPr>
          <w:rFonts w:ascii="Arial" w:eastAsia="Aptos" w:hAnsi="Arial" w:cs="Arial"/>
          <w:b/>
          <w:bCs/>
          <w:kern w:val="2"/>
          <w:sz w:val="24"/>
          <w14:ligatures w14:val="standardContextual"/>
        </w:rPr>
        <w:t xml:space="preserve"> </w:t>
      </w:r>
      <w:r w:rsidR="000A1CD1" w:rsidRPr="000A1CD1">
        <w:rPr>
          <w:rFonts w:ascii="Arial" w:eastAsia="Aptos" w:hAnsi="Arial" w:cs="Arial"/>
          <w:b/>
          <w:bCs/>
          <w:kern w:val="2"/>
          <w:sz w:val="24"/>
          <w14:ligatures w14:val="standardContextual"/>
        </w:rPr>
        <w:t>:</w:t>
      </w:r>
      <w:r w:rsidR="000A1CD1" w:rsidRPr="000A1CD1">
        <w:rPr>
          <w:rFonts w:ascii="Arial" w:eastAsia="Aptos" w:hAnsi="Arial" w:cs="Arial"/>
          <w:kern w:val="2"/>
          <w:sz w:val="24"/>
          <w14:ligatures w14:val="standardContextual"/>
        </w:rPr>
        <w:t xml:space="preserve"> mean amount of sulphur dioxide in the air (mg/cm</w:t>
      </w:r>
      <w:r w:rsidR="000A1CD1" w:rsidRPr="000A1CD1">
        <w:rPr>
          <w:rFonts w:ascii="Arial" w:eastAsia="Aptos" w:hAnsi="Arial" w:cs="Arial"/>
          <w:kern w:val="2"/>
          <w:sz w:val="24"/>
          <w:vertAlign w:val="superscript"/>
          <w14:ligatures w14:val="standardContextual"/>
        </w:rPr>
        <w:t>3</w:t>
      </w:r>
      <w:r w:rsidR="000A1CD1" w:rsidRPr="000A1CD1">
        <w:rPr>
          <w:rFonts w:ascii="Arial" w:eastAsia="Aptos" w:hAnsi="Arial" w:cs="Arial"/>
          <w:kern w:val="2"/>
          <w:sz w:val="24"/>
          <w14:ligatures w14:val="standardContextual"/>
        </w:rPr>
        <w:t xml:space="preserve"> ). This is the variable we are trying to predict, i.e., the response variable.</w:t>
      </w:r>
    </w:p>
    <w:p w14:paraId="68E1EC2C" w14:textId="77777777" w:rsidR="000A1CD1" w:rsidRPr="000A1CD1" w:rsidRDefault="000A1CD1" w:rsidP="000A1CD1">
      <w:pPr>
        <w:numPr>
          <w:ilvl w:val="0"/>
          <w:numId w:val="6"/>
        </w:numPr>
        <w:spacing w:line="360" w:lineRule="auto"/>
        <w:contextualSpacing/>
        <w:rPr>
          <w:rFonts w:ascii="Arial" w:eastAsia="Aptos" w:hAnsi="Arial" w:cs="Arial"/>
          <w:kern w:val="2"/>
          <w:sz w:val="24"/>
          <w14:ligatures w14:val="standardContextual"/>
        </w:rPr>
      </w:pPr>
      <w:r w:rsidRPr="000A1CD1">
        <w:rPr>
          <w:rFonts w:ascii="Arial" w:eastAsia="Aptos" w:hAnsi="Arial" w:cs="Arial"/>
          <w:b/>
          <w:bCs/>
          <w:kern w:val="2"/>
          <w:sz w:val="24"/>
          <w14:ligatures w14:val="standardContextual"/>
        </w:rPr>
        <w:t>Temp:</w:t>
      </w:r>
      <w:r w:rsidRPr="000A1CD1">
        <w:rPr>
          <w:rFonts w:ascii="Arial" w:eastAsia="Aptos" w:hAnsi="Arial" w:cs="Arial"/>
          <w:kern w:val="2"/>
          <w:sz w:val="24"/>
          <w14:ligatures w14:val="standardContextual"/>
        </w:rPr>
        <w:t xml:space="preserve"> mean annual temperature (in Fahrenheit)</w:t>
      </w:r>
    </w:p>
    <w:p w14:paraId="3E2E3205" w14:textId="77777777" w:rsidR="000A1CD1" w:rsidRPr="000A1CD1" w:rsidRDefault="000A1CD1" w:rsidP="000A1CD1">
      <w:pPr>
        <w:numPr>
          <w:ilvl w:val="0"/>
          <w:numId w:val="6"/>
        </w:numPr>
        <w:spacing w:line="360" w:lineRule="auto"/>
        <w:contextualSpacing/>
        <w:rPr>
          <w:rFonts w:ascii="Arial" w:eastAsia="Aptos" w:hAnsi="Arial" w:cs="Arial"/>
          <w:kern w:val="2"/>
          <w:sz w:val="24"/>
          <w14:ligatures w14:val="standardContextual"/>
        </w:rPr>
      </w:pPr>
      <w:r w:rsidRPr="000A1CD1">
        <w:rPr>
          <w:rFonts w:ascii="Arial" w:eastAsia="Aptos" w:hAnsi="Arial" w:cs="Arial"/>
          <w:b/>
          <w:bCs/>
          <w:kern w:val="2"/>
          <w:sz w:val="24"/>
          <w14:ligatures w14:val="standardContextual"/>
        </w:rPr>
        <w:t>Manu:</w:t>
      </w:r>
      <w:r w:rsidRPr="000A1CD1">
        <w:rPr>
          <w:rFonts w:ascii="Arial" w:eastAsia="Aptos" w:hAnsi="Arial" w:cs="Arial"/>
          <w:kern w:val="2"/>
          <w:sz w:val="24"/>
          <w14:ligatures w14:val="standardContextual"/>
        </w:rPr>
        <w:t xml:space="preserve"> number of manufacturing factories with 20 or more workers</w:t>
      </w:r>
    </w:p>
    <w:p w14:paraId="0D41C216" w14:textId="77777777" w:rsidR="000A1CD1" w:rsidRPr="000A1CD1" w:rsidRDefault="000A1CD1" w:rsidP="000A1CD1">
      <w:pPr>
        <w:numPr>
          <w:ilvl w:val="0"/>
          <w:numId w:val="6"/>
        </w:numPr>
        <w:spacing w:line="360" w:lineRule="auto"/>
        <w:contextualSpacing/>
        <w:rPr>
          <w:rFonts w:ascii="Arial" w:eastAsia="Aptos" w:hAnsi="Arial" w:cs="Arial"/>
          <w:kern w:val="2"/>
          <w:sz w:val="24"/>
          <w14:ligatures w14:val="standardContextual"/>
        </w:rPr>
      </w:pPr>
      <w:proofErr w:type="spellStart"/>
      <w:r w:rsidRPr="000A1CD1">
        <w:rPr>
          <w:rFonts w:ascii="Arial" w:eastAsia="Aptos" w:hAnsi="Arial" w:cs="Arial"/>
          <w:b/>
          <w:bCs/>
          <w:kern w:val="2"/>
          <w:sz w:val="24"/>
          <w14:ligatures w14:val="standardContextual"/>
        </w:rPr>
        <w:t>Popul</w:t>
      </w:r>
      <w:proofErr w:type="spellEnd"/>
      <w:r w:rsidRPr="000A1CD1">
        <w:rPr>
          <w:rFonts w:ascii="Arial" w:eastAsia="Aptos" w:hAnsi="Arial" w:cs="Arial"/>
          <w:b/>
          <w:bCs/>
          <w:kern w:val="2"/>
          <w:sz w:val="24"/>
          <w14:ligatures w14:val="standardContextual"/>
        </w:rPr>
        <w:t>:</w:t>
      </w:r>
      <w:r w:rsidRPr="000A1CD1">
        <w:rPr>
          <w:rFonts w:ascii="Arial" w:eastAsia="Aptos" w:hAnsi="Arial" w:cs="Arial"/>
          <w:kern w:val="2"/>
          <w:sz w:val="24"/>
          <w14:ligatures w14:val="standardContextual"/>
        </w:rPr>
        <w:t xml:space="preserve"> the population size in thousands as of 1970 census</w:t>
      </w:r>
    </w:p>
    <w:p w14:paraId="2EBF786C" w14:textId="77777777" w:rsidR="000A1CD1" w:rsidRPr="000A1CD1" w:rsidRDefault="000A1CD1" w:rsidP="000A1CD1">
      <w:pPr>
        <w:numPr>
          <w:ilvl w:val="0"/>
          <w:numId w:val="6"/>
        </w:numPr>
        <w:spacing w:line="360" w:lineRule="auto"/>
        <w:contextualSpacing/>
        <w:rPr>
          <w:rFonts w:ascii="Arial" w:eastAsia="Aptos" w:hAnsi="Arial" w:cs="Arial"/>
          <w:kern w:val="2"/>
          <w:sz w:val="24"/>
          <w14:ligatures w14:val="standardContextual"/>
        </w:rPr>
      </w:pPr>
      <w:r w:rsidRPr="000A1CD1">
        <w:rPr>
          <w:rFonts w:ascii="Arial" w:eastAsia="Aptos" w:hAnsi="Arial" w:cs="Arial"/>
          <w:b/>
          <w:bCs/>
          <w:kern w:val="2"/>
          <w:sz w:val="24"/>
          <w14:ligatures w14:val="standardContextual"/>
        </w:rPr>
        <w:lastRenderedPageBreak/>
        <w:t>Wind:</w:t>
      </w:r>
      <w:r w:rsidRPr="000A1CD1">
        <w:rPr>
          <w:rFonts w:ascii="Arial" w:eastAsia="Aptos" w:hAnsi="Arial" w:cs="Arial"/>
          <w:kern w:val="2"/>
          <w:sz w:val="24"/>
          <w14:ligatures w14:val="standardContextual"/>
        </w:rPr>
        <w:t xml:space="preserve"> mean annual wind speed (in miles per hour)</w:t>
      </w:r>
    </w:p>
    <w:p w14:paraId="027B8415" w14:textId="77777777" w:rsidR="000A1CD1" w:rsidRPr="000A1CD1" w:rsidRDefault="000A1CD1" w:rsidP="000A1CD1">
      <w:pPr>
        <w:numPr>
          <w:ilvl w:val="0"/>
          <w:numId w:val="6"/>
        </w:numPr>
        <w:spacing w:line="360" w:lineRule="auto"/>
        <w:contextualSpacing/>
        <w:rPr>
          <w:rFonts w:ascii="Arial" w:eastAsia="Aptos" w:hAnsi="Arial" w:cs="Arial"/>
          <w:kern w:val="2"/>
          <w:sz w:val="24"/>
          <w14:ligatures w14:val="standardContextual"/>
        </w:rPr>
      </w:pPr>
      <w:proofErr w:type="spellStart"/>
      <w:r w:rsidRPr="000A1CD1">
        <w:rPr>
          <w:rFonts w:ascii="Arial" w:eastAsia="Aptos" w:hAnsi="Arial" w:cs="Arial"/>
          <w:b/>
          <w:bCs/>
          <w:kern w:val="2"/>
          <w:sz w:val="24"/>
          <w14:ligatures w14:val="standardContextual"/>
        </w:rPr>
        <w:t>Precip</w:t>
      </w:r>
      <w:proofErr w:type="spellEnd"/>
      <w:r w:rsidRPr="000A1CD1">
        <w:rPr>
          <w:rFonts w:ascii="Arial" w:eastAsia="Aptos" w:hAnsi="Arial" w:cs="Arial"/>
          <w:b/>
          <w:bCs/>
          <w:kern w:val="2"/>
          <w:sz w:val="24"/>
          <w14:ligatures w14:val="standardContextual"/>
        </w:rPr>
        <w:t>:</w:t>
      </w:r>
      <w:r w:rsidRPr="000A1CD1">
        <w:rPr>
          <w:rFonts w:ascii="Arial" w:eastAsia="Aptos" w:hAnsi="Arial" w:cs="Arial"/>
          <w:kern w:val="2"/>
          <w:sz w:val="24"/>
          <w14:ligatures w14:val="standardContextual"/>
        </w:rPr>
        <w:t xml:space="preserve"> mean annual amount of precipitation (in inches)</w:t>
      </w:r>
    </w:p>
    <w:p w14:paraId="5786B99F" w14:textId="77777777" w:rsidR="000A1CD1" w:rsidRPr="000A1CD1" w:rsidRDefault="000A1CD1" w:rsidP="000A1CD1">
      <w:pPr>
        <w:numPr>
          <w:ilvl w:val="0"/>
          <w:numId w:val="6"/>
        </w:numPr>
        <w:spacing w:line="360" w:lineRule="auto"/>
        <w:contextualSpacing/>
        <w:rPr>
          <w:rFonts w:ascii="Arial" w:eastAsia="Aptos" w:hAnsi="Arial" w:cs="Arial"/>
          <w:kern w:val="2"/>
          <w:sz w:val="24"/>
          <w14:ligatures w14:val="standardContextual"/>
        </w:rPr>
      </w:pPr>
      <w:proofErr w:type="spellStart"/>
      <w:r w:rsidRPr="000A1CD1">
        <w:rPr>
          <w:rFonts w:ascii="Arial" w:eastAsia="Aptos" w:hAnsi="Arial" w:cs="Arial"/>
          <w:b/>
          <w:bCs/>
          <w:kern w:val="2"/>
          <w:sz w:val="24"/>
          <w14:ligatures w14:val="standardContextual"/>
        </w:rPr>
        <w:t>Predays</w:t>
      </w:r>
      <w:proofErr w:type="spellEnd"/>
      <w:r w:rsidRPr="000A1CD1">
        <w:rPr>
          <w:rFonts w:ascii="Arial" w:eastAsia="Aptos" w:hAnsi="Arial" w:cs="Arial"/>
          <w:b/>
          <w:bCs/>
          <w:kern w:val="2"/>
          <w:sz w:val="24"/>
          <w14:ligatures w14:val="standardContextual"/>
        </w:rPr>
        <w:t>:</w:t>
      </w:r>
      <w:r w:rsidRPr="000A1CD1">
        <w:rPr>
          <w:rFonts w:ascii="Arial" w:eastAsia="Aptos" w:hAnsi="Arial" w:cs="Arial"/>
          <w:kern w:val="2"/>
          <w:sz w:val="24"/>
          <w14:ligatures w14:val="standardContextual"/>
        </w:rPr>
        <w:t xml:space="preserve"> the average number of days with precipitation annually</w:t>
      </w:r>
    </w:p>
    <w:p w14:paraId="668BF81B" w14:textId="77777777" w:rsidR="000A1CD1" w:rsidRPr="000A1CD1" w:rsidRDefault="000A1CD1" w:rsidP="000A1CD1">
      <w:pPr>
        <w:numPr>
          <w:ilvl w:val="0"/>
          <w:numId w:val="6"/>
        </w:numPr>
        <w:spacing w:line="360" w:lineRule="auto"/>
        <w:contextualSpacing/>
        <w:rPr>
          <w:rFonts w:ascii="Arial" w:eastAsia="Aptos" w:hAnsi="Arial" w:cs="Arial"/>
          <w:kern w:val="2"/>
          <w:sz w:val="24"/>
          <w14:ligatures w14:val="standardContextual"/>
        </w:rPr>
      </w:pPr>
      <w:r w:rsidRPr="000A1CD1">
        <w:rPr>
          <w:rFonts w:ascii="Arial" w:eastAsia="Aptos" w:hAnsi="Arial" w:cs="Arial"/>
          <w:b/>
          <w:bCs/>
          <w:kern w:val="2"/>
          <w:sz w:val="24"/>
          <w14:ligatures w14:val="standardContextual"/>
        </w:rPr>
        <w:t>Region:</w:t>
      </w:r>
      <w:r w:rsidRPr="000A1CD1">
        <w:rPr>
          <w:rFonts w:ascii="Arial" w:eastAsia="Aptos" w:hAnsi="Arial" w:cs="Arial"/>
          <w:kern w:val="2"/>
          <w:sz w:val="24"/>
          <w14:ligatures w14:val="standardContextual"/>
        </w:rPr>
        <w:t xml:space="preserve"> the region in question (in USA)</w:t>
      </w:r>
    </w:p>
    <w:p w14:paraId="22BA1181" w14:textId="77777777" w:rsidR="000A1CD1" w:rsidRPr="000A1CD1" w:rsidRDefault="000A1CD1" w:rsidP="000A1CD1">
      <w:pPr>
        <w:spacing w:line="360" w:lineRule="auto"/>
        <w:ind w:left="720"/>
        <w:contextualSpacing/>
        <w:rPr>
          <w:rFonts w:ascii="Arial" w:eastAsia="Aptos" w:hAnsi="Arial" w:cs="Arial"/>
          <w:kern w:val="2"/>
          <w:sz w:val="24"/>
          <w14:ligatures w14:val="standardContextual"/>
        </w:rPr>
      </w:pPr>
    </w:p>
    <w:p w14:paraId="573E58B4" w14:textId="77777777" w:rsidR="000A1CD1" w:rsidRPr="000A1CD1" w:rsidRDefault="000A1CD1" w:rsidP="000A1CD1">
      <w:pPr>
        <w:pStyle w:val="Heading1"/>
        <w:rPr>
          <w:rFonts w:eastAsia="Times New Roman"/>
        </w:rPr>
      </w:pPr>
      <w:bookmarkStart w:id="2" w:name="_Toc181620964"/>
      <w:r w:rsidRPr="000A1CD1">
        <w:rPr>
          <w:rFonts w:eastAsia="Times New Roman"/>
        </w:rPr>
        <w:t>Exploratory Data Analysis (EDA)</w:t>
      </w:r>
      <w:bookmarkEnd w:id="2"/>
    </w:p>
    <w:p w14:paraId="0DDDDF3D" w14:textId="72362201"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To begin with, I checked the dataset for any issues that might need to be cleaned. All of the data entries were correct with no inconsistent entries or missing values in any of the columns, the variables had the right data types, and there were no duplicate records. I then conducted some exploratory data analysis to get a better understanding of the dataset and the variables. Firstly, I opened the dataset and a quick glimpse into the first six observations of the dataset also revealed the data types for each variable. All of the variables were numerical except Region, which was a categorical variable containing the region of each observation. I then checked the five-number summaries of the variables to gain some insight into the spread (quartiles), location (median), and range (minimum and maximum values) of each of the variables. Variable ‘</w:t>
      </w:r>
      <w:proofErr w:type="spellStart"/>
      <w:r w:rsidRPr="000A1CD1">
        <w:rPr>
          <w:rFonts w:ascii="Arial" w:eastAsia="Aptos" w:hAnsi="Arial" w:cs="Arial"/>
          <w:kern w:val="2"/>
          <w:sz w:val="24"/>
          <w14:ligatures w14:val="standardContextual"/>
        </w:rPr>
        <w:t>manu</w:t>
      </w:r>
      <w:proofErr w:type="spellEnd"/>
      <w:r w:rsidRPr="000A1CD1">
        <w:rPr>
          <w:rFonts w:ascii="Arial" w:eastAsia="Aptos" w:hAnsi="Arial" w:cs="Arial"/>
          <w:kern w:val="2"/>
          <w:sz w:val="24"/>
          <w14:ligatures w14:val="standardContextual"/>
        </w:rPr>
        <w:t>’ had the largest range, and ‘</w:t>
      </w:r>
      <w:proofErr w:type="spellStart"/>
      <w:r w:rsidRPr="000A1CD1">
        <w:rPr>
          <w:rFonts w:ascii="Arial" w:eastAsia="Aptos" w:hAnsi="Arial" w:cs="Arial"/>
          <w:kern w:val="2"/>
          <w:sz w:val="24"/>
          <w14:ligatures w14:val="standardContextual"/>
        </w:rPr>
        <w:t>popul</w:t>
      </w:r>
      <w:proofErr w:type="spellEnd"/>
      <w:r w:rsidRPr="000A1CD1">
        <w:rPr>
          <w:rFonts w:ascii="Arial" w:eastAsia="Aptos" w:hAnsi="Arial" w:cs="Arial"/>
          <w:kern w:val="2"/>
          <w:sz w:val="24"/>
          <w14:ligatures w14:val="standardContextual"/>
        </w:rPr>
        <w:t xml:space="preserve">’ had the largest mean value. I could also see how the variables would spread if they were plotted on a boxplot from the minimum value, the first quartile, the median (second quartile), third quartile, and the maximum value. Seeing as Region was the only categorical variable in the dataset, I wanted to see how the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levels vary by region, so I plotted the histograms for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by Region. The amount of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content in the air was highest in the East, followed by North, South, then the West, in descending order as shown in Fig. 1 below.</w:t>
      </w:r>
    </w:p>
    <w:p w14:paraId="13C9E594" w14:textId="77777777" w:rsidR="000A1CD1" w:rsidRPr="000A1CD1" w:rsidRDefault="000A1CD1" w:rsidP="000A1CD1">
      <w:pPr>
        <w:spacing w:line="360" w:lineRule="auto"/>
        <w:jc w:val="center"/>
        <w:rPr>
          <w:rFonts w:ascii="Arial" w:eastAsia="Aptos" w:hAnsi="Arial" w:cs="Arial"/>
          <w:kern w:val="2"/>
          <w:sz w:val="24"/>
          <w14:ligatures w14:val="standardContextual"/>
        </w:rPr>
      </w:pPr>
      <w:r w:rsidRPr="000A1CD1">
        <w:rPr>
          <w:rFonts w:ascii="Arial" w:eastAsia="Aptos" w:hAnsi="Arial" w:cs="Arial"/>
          <w:noProof/>
          <w:kern w:val="2"/>
          <w:sz w:val="24"/>
          <w14:ligatures w14:val="standardContextual"/>
        </w:rPr>
        <w:lastRenderedPageBreak/>
        <w:drawing>
          <wp:inline distT="0" distB="0" distL="0" distR="0" wp14:anchorId="7CA9DCA5" wp14:editId="4B7EC588">
            <wp:extent cx="5725795" cy="3533634"/>
            <wp:effectExtent l="19050" t="19050" r="27305" b="10160"/>
            <wp:docPr id="1600855521" name="Picture 2" descr="A graph of green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55521" name="Picture 2" descr="A graph of green rectangular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446" cy="3551315"/>
                    </a:xfrm>
                    <a:prstGeom prst="rect">
                      <a:avLst/>
                    </a:prstGeom>
                    <a:noFill/>
                    <a:ln>
                      <a:solidFill>
                        <a:sysClr val="windowText" lastClr="000000"/>
                      </a:solidFill>
                    </a:ln>
                  </pic:spPr>
                </pic:pic>
              </a:graphicData>
            </a:graphic>
          </wp:inline>
        </w:drawing>
      </w:r>
    </w:p>
    <w:p w14:paraId="43791E01" w14:textId="60B2B441" w:rsidR="000A1CD1" w:rsidRPr="000A1CD1" w:rsidRDefault="000A1CD1" w:rsidP="000A1CD1">
      <w:pPr>
        <w:spacing w:line="360" w:lineRule="auto"/>
        <w:jc w:val="center"/>
        <w:rPr>
          <w:rFonts w:ascii="Arial" w:eastAsia="Aptos" w:hAnsi="Arial" w:cs="Arial"/>
          <w:b/>
          <w:bCs/>
          <w:kern w:val="2"/>
          <w:sz w:val="24"/>
          <w14:ligatures w14:val="standardContextual"/>
        </w:rPr>
      </w:pPr>
      <w:r w:rsidRPr="000A1CD1">
        <w:rPr>
          <w:rFonts w:ascii="Arial" w:eastAsia="Aptos" w:hAnsi="Arial" w:cs="Arial"/>
          <w:b/>
          <w:bCs/>
          <w:kern w:val="2"/>
          <w:sz w:val="24"/>
          <w14:ligatures w14:val="standardContextual"/>
        </w:rPr>
        <w:t xml:space="preserve">Fig. 1: Histogram of </w:t>
      </w:r>
      <w:r w:rsidR="0095402C">
        <w:rPr>
          <w:rFonts w:ascii="Arial" w:eastAsia="Aptos" w:hAnsi="Arial" w:cs="Arial"/>
          <w:b/>
          <w:bCs/>
          <w:kern w:val="2"/>
          <w:sz w:val="24"/>
          <w14:ligatures w14:val="standardContextual"/>
        </w:rPr>
        <w:t>SO</w:t>
      </w:r>
      <w:r w:rsidR="0095402C">
        <w:rPr>
          <w:rFonts w:ascii="Cambria Math" w:eastAsia="Aptos" w:hAnsi="Cambria Math" w:cs="Cambria Math"/>
          <w:b/>
          <w:bCs/>
          <w:kern w:val="2"/>
          <w:sz w:val="24"/>
          <w14:ligatures w14:val="standardContextual"/>
        </w:rPr>
        <w:t>₂</w:t>
      </w:r>
      <w:r w:rsidR="0095402C">
        <w:rPr>
          <w:rFonts w:ascii="Arial" w:eastAsia="Aptos" w:hAnsi="Arial" w:cs="Arial"/>
          <w:b/>
          <w:bCs/>
          <w:kern w:val="2"/>
          <w:sz w:val="24"/>
          <w14:ligatures w14:val="standardContextual"/>
        </w:rPr>
        <w:t xml:space="preserve"> </w:t>
      </w:r>
      <w:r w:rsidRPr="000A1CD1">
        <w:rPr>
          <w:rFonts w:ascii="Arial" w:eastAsia="Aptos" w:hAnsi="Arial" w:cs="Arial"/>
          <w:b/>
          <w:bCs/>
          <w:kern w:val="2"/>
          <w:sz w:val="24"/>
          <w14:ligatures w14:val="standardContextual"/>
        </w:rPr>
        <w:t xml:space="preserve"> content by Region</w:t>
      </w:r>
    </w:p>
    <w:p w14:paraId="1880F1E5" w14:textId="50EACF6D"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 To get a better look at how the values were spread and possible outliers for the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values in each region, I plotted boxplots of the two variables. I could see that the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values in the East were right-skewed with no outliers, left-skewed in the North with two possible outliers, slightly right-skewed in the South with three possible outliers, and left-skewed in the West with one possible outlier, as shown in Fig.2 below.</w:t>
      </w:r>
    </w:p>
    <w:p w14:paraId="25CC9664" w14:textId="77777777" w:rsidR="000A1CD1" w:rsidRPr="000A1CD1" w:rsidRDefault="000A1CD1" w:rsidP="000A1CD1">
      <w:pPr>
        <w:spacing w:line="360" w:lineRule="auto"/>
        <w:jc w:val="center"/>
        <w:rPr>
          <w:rFonts w:ascii="Arial" w:eastAsia="Aptos" w:hAnsi="Arial" w:cs="Arial"/>
          <w:kern w:val="2"/>
          <w:sz w:val="24"/>
          <w14:ligatures w14:val="standardContextual"/>
        </w:rPr>
      </w:pPr>
      <w:r w:rsidRPr="000A1CD1">
        <w:rPr>
          <w:rFonts w:ascii="Arial" w:eastAsia="Aptos" w:hAnsi="Arial" w:cs="Arial"/>
          <w:noProof/>
          <w:kern w:val="2"/>
          <w:sz w:val="24"/>
          <w14:ligatures w14:val="standardContextual"/>
        </w:rPr>
        <w:lastRenderedPageBreak/>
        <w:drawing>
          <wp:inline distT="0" distB="0" distL="0" distR="0" wp14:anchorId="7E9FBCF1" wp14:editId="596CC979">
            <wp:extent cx="5571683" cy="3438525"/>
            <wp:effectExtent l="19050" t="19050" r="10160" b="9525"/>
            <wp:docPr id="1619972771" name="Picture 4"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72771" name="Picture 4" descr="A graph with green and black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8377" cy="3442656"/>
                    </a:xfrm>
                    <a:prstGeom prst="rect">
                      <a:avLst/>
                    </a:prstGeom>
                    <a:noFill/>
                    <a:ln>
                      <a:solidFill>
                        <a:sysClr val="windowText" lastClr="000000"/>
                      </a:solidFill>
                    </a:ln>
                  </pic:spPr>
                </pic:pic>
              </a:graphicData>
            </a:graphic>
          </wp:inline>
        </w:drawing>
      </w:r>
    </w:p>
    <w:p w14:paraId="34B236A5" w14:textId="215F2C24" w:rsidR="000A1CD1" w:rsidRPr="000A1CD1" w:rsidRDefault="000A1CD1" w:rsidP="000A1CD1">
      <w:pPr>
        <w:spacing w:line="360" w:lineRule="auto"/>
        <w:jc w:val="center"/>
        <w:rPr>
          <w:rFonts w:ascii="Arial" w:eastAsia="Aptos" w:hAnsi="Arial" w:cs="Arial"/>
          <w:b/>
          <w:bCs/>
          <w:kern w:val="2"/>
          <w:sz w:val="24"/>
          <w14:ligatures w14:val="standardContextual"/>
        </w:rPr>
      </w:pPr>
      <w:r w:rsidRPr="000A1CD1">
        <w:rPr>
          <w:rFonts w:ascii="Arial" w:eastAsia="Aptos" w:hAnsi="Arial" w:cs="Arial"/>
          <w:b/>
          <w:bCs/>
          <w:kern w:val="2"/>
          <w:sz w:val="24"/>
          <w14:ligatures w14:val="standardContextual"/>
        </w:rPr>
        <w:t xml:space="preserve">Fig. 2: Boxplot of </w:t>
      </w:r>
      <w:r w:rsidR="0095402C">
        <w:rPr>
          <w:rFonts w:ascii="Arial" w:eastAsia="Aptos" w:hAnsi="Arial" w:cs="Arial"/>
          <w:b/>
          <w:bCs/>
          <w:kern w:val="2"/>
          <w:sz w:val="24"/>
          <w14:ligatures w14:val="standardContextual"/>
        </w:rPr>
        <w:t>SO</w:t>
      </w:r>
      <w:r w:rsidR="0095402C">
        <w:rPr>
          <w:rFonts w:ascii="Cambria Math" w:eastAsia="Aptos" w:hAnsi="Cambria Math" w:cs="Cambria Math"/>
          <w:b/>
          <w:bCs/>
          <w:kern w:val="2"/>
          <w:sz w:val="24"/>
          <w14:ligatures w14:val="standardContextual"/>
        </w:rPr>
        <w:t>₂</w:t>
      </w:r>
      <w:r w:rsidR="0095402C">
        <w:rPr>
          <w:rFonts w:ascii="Arial" w:eastAsia="Aptos" w:hAnsi="Arial" w:cs="Arial"/>
          <w:b/>
          <w:bCs/>
          <w:kern w:val="2"/>
          <w:sz w:val="24"/>
          <w14:ligatures w14:val="standardContextual"/>
        </w:rPr>
        <w:t xml:space="preserve"> </w:t>
      </w:r>
      <w:r w:rsidRPr="000A1CD1">
        <w:rPr>
          <w:rFonts w:ascii="Arial" w:eastAsia="Aptos" w:hAnsi="Arial" w:cs="Arial"/>
          <w:b/>
          <w:bCs/>
          <w:kern w:val="2"/>
          <w:sz w:val="24"/>
          <w14:ligatures w14:val="standardContextual"/>
        </w:rPr>
        <w:t xml:space="preserve"> content by Region</w:t>
      </w:r>
    </w:p>
    <w:p w14:paraId="33E73A40" w14:textId="4B2D6363"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I then executed a function to check for the number of possible outlier observations in each variable in the original dataset and found that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had 3, temp had 1, </w:t>
      </w:r>
      <w:proofErr w:type="spellStart"/>
      <w:r w:rsidRPr="000A1CD1">
        <w:rPr>
          <w:rFonts w:ascii="Arial" w:eastAsia="Aptos" w:hAnsi="Arial" w:cs="Arial"/>
          <w:kern w:val="2"/>
          <w:sz w:val="24"/>
          <w14:ligatures w14:val="standardContextual"/>
        </w:rPr>
        <w:t>manu</w:t>
      </w:r>
      <w:proofErr w:type="spellEnd"/>
      <w:r w:rsidRPr="000A1CD1">
        <w:rPr>
          <w:rFonts w:ascii="Arial" w:eastAsia="Aptos" w:hAnsi="Arial" w:cs="Arial"/>
          <w:kern w:val="2"/>
          <w:sz w:val="24"/>
          <w14:ligatures w14:val="standardContextual"/>
        </w:rPr>
        <w:t xml:space="preserve"> had 4, </w:t>
      </w:r>
      <w:proofErr w:type="spellStart"/>
      <w:r w:rsidRPr="000A1CD1">
        <w:rPr>
          <w:rFonts w:ascii="Arial" w:eastAsia="Aptos" w:hAnsi="Arial" w:cs="Arial"/>
          <w:kern w:val="2"/>
          <w:sz w:val="24"/>
          <w14:ligatures w14:val="standardContextual"/>
        </w:rPr>
        <w:t>popul</w:t>
      </w:r>
      <w:proofErr w:type="spellEnd"/>
      <w:r w:rsidRPr="000A1CD1">
        <w:rPr>
          <w:rFonts w:ascii="Arial" w:eastAsia="Aptos" w:hAnsi="Arial" w:cs="Arial"/>
          <w:kern w:val="2"/>
          <w:sz w:val="24"/>
          <w14:ligatures w14:val="standardContextual"/>
        </w:rPr>
        <w:t xml:space="preserve"> had 3, wind had no outliers, </w:t>
      </w:r>
      <w:proofErr w:type="spellStart"/>
      <w:r w:rsidRPr="000A1CD1">
        <w:rPr>
          <w:rFonts w:ascii="Arial" w:eastAsia="Aptos" w:hAnsi="Arial" w:cs="Arial"/>
          <w:kern w:val="2"/>
          <w:sz w:val="24"/>
          <w14:ligatures w14:val="standardContextual"/>
        </w:rPr>
        <w:t>precip</w:t>
      </w:r>
      <w:proofErr w:type="spellEnd"/>
      <w:r w:rsidRPr="000A1CD1">
        <w:rPr>
          <w:rFonts w:ascii="Arial" w:eastAsia="Aptos" w:hAnsi="Arial" w:cs="Arial"/>
          <w:kern w:val="2"/>
          <w:sz w:val="24"/>
          <w14:ligatures w14:val="standardContextual"/>
        </w:rPr>
        <w:t xml:space="preserve"> had 2, and </w:t>
      </w:r>
      <w:proofErr w:type="spellStart"/>
      <w:r w:rsidRPr="000A1CD1">
        <w:rPr>
          <w:rFonts w:ascii="Arial" w:eastAsia="Aptos" w:hAnsi="Arial" w:cs="Arial"/>
          <w:kern w:val="2"/>
          <w:sz w:val="24"/>
          <w14:ligatures w14:val="standardContextual"/>
        </w:rPr>
        <w:t>predays</w:t>
      </w:r>
      <w:proofErr w:type="spellEnd"/>
      <w:r w:rsidRPr="000A1CD1">
        <w:rPr>
          <w:rFonts w:ascii="Arial" w:eastAsia="Aptos" w:hAnsi="Arial" w:cs="Arial"/>
          <w:kern w:val="2"/>
          <w:sz w:val="24"/>
          <w14:ligatures w14:val="standardContextual"/>
        </w:rPr>
        <w:t xml:space="preserve"> had 3. Since the dataset was very small, I was able to manually check each of the outliers in each variable and confirmed that they were genuine datapoints, they just happened to </w:t>
      </w:r>
      <w:r w:rsidR="00390666">
        <w:rPr>
          <w:rFonts w:ascii="Arial" w:eastAsia="Aptos" w:hAnsi="Arial" w:cs="Arial"/>
          <w:kern w:val="2"/>
          <w:sz w:val="24"/>
          <w14:ligatures w14:val="standardContextual"/>
        </w:rPr>
        <w:t xml:space="preserve">be </w:t>
      </w:r>
      <w:r w:rsidRPr="000A1CD1">
        <w:rPr>
          <w:rFonts w:ascii="Arial" w:eastAsia="Aptos" w:hAnsi="Arial" w:cs="Arial"/>
          <w:kern w:val="2"/>
          <w:sz w:val="24"/>
          <w14:ligatures w14:val="standardContextual"/>
        </w:rPr>
        <w:t xml:space="preserve">larger compared to the other observations in their respective variables. I therefore opted not to drop them. However, later on in the analysis, I did try to perform some transformations to see if they could help alleviate the influence of these potential outliers on the final model. </w:t>
      </w:r>
    </w:p>
    <w:p w14:paraId="48B268B7" w14:textId="42E4B776"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Lastly, to check for the association and correlation between the variables, I plotted the correlation plot. This provided great insight into which variable had the strongest correlation with the target variable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for the subsequent simple linear regression model, the level of multicollinearity in the dataset, i.e., which variables had very strong correlations between themselves, and the nature of the relationship between the different variables. I also got the Pearson’s correlation coefficient values for the correlation between each of the variables, and with the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target variable, which was crucial in deciding which variable would be best appropriate for modelling the simple linear regression model. The correlation plot is shown in Fig. 3 below.</w:t>
      </w:r>
    </w:p>
    <w:p w14:paraId="7F68088C" w14:textId="77777777" w:rsidR="000A1CD1" w:rsidRPr="000A1CD1" w:rsidRDefault="000A1CD1" w:rsidP="000A1CD1">
      <w:pPr>
        <w:spacing w:line="360" w:lineRule="auto"/>
        <w:jc w:val="center"/>
        <w:rPr>
          <w:rFonts w:ascii="Arial" w:eastAsia="Aptos" w:hAnsi="Arial" w:cs="Arial"/>
          <w:kern w:val="2"/>
          <w:sz w:val="24"/>
          <w14:ligatures w14:val="standardContextual"/>
        </w:rPr>
      </w:pPr>
      <w:r w:rsidRPr="000A1CD1">
        <w:rPr>
          <w:rFonts w:ascii="Arial" w:eastAsia="Aptos" w:hAnsi="Arial" w:cs="Arial"/>
          <w:noProof/>
          <w:kern w:val="2"/>
          <w:sz w:val="24"/>
          <w14:ligatures w14:val="standardContextual"/>
        </w:rPr>
        <w:lastRenderedPageBreak/>
        <w:drawing>
          <wp:inline distT="0" distB="0" distL="0" distR="0" wp14:anchorId="6063E6DE" wp14:editId="3D7A0358">
            <wp:extent cx="6081007" cy="3752850"/>
            <wp:effectExtent l="19050" t="19050" r="15240" b="19050"/>
            <wp:docPr id="1849293589"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93589" name="Picture 6" descr="A graph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631" cy="3760641"/>
                    </a:xfrm>
                    <a:prstGeom prst="rect">
                      <a:avLst/>
                    </a:prstGeom>
                    <a:noFill/>
                    <a:ln>
                      <a:solidFill>
                        <a:sysClr val="windowText" lastClr="000000"/>
                      </a:solidFill>
                    </a:ln>
                  </pic:spPr>
                </pic:pic>
              </a:graphicData>
            </a:graphic>
          </wp:inline>
        </w:drawing>
      </w:r>
    </w:p>
    <w:p w14:paraId="551CDB6B" w14:textId="77777777" w:rsidR="000A1CD1" w:rsidRPr="000A1CD1" w:rsidRDefault="000A1CD1" w:rsidP="000A1CD1">
      <w:pPr>
        <w:spacing w:line="360" w:lineRule="auto"/>
        <w:jc w:val="center"/>
        <w:rPr>
          <w:rFonts w:ascii="Arial" w:eastAsia="Aptos" w:hAnsi="Arial" w:cs="Arial"/>
          <w:b/>
          <w:bCs/>
          <w:kern w:val="2"/>
          <w:sz w:val="24"/>
          <w14:ligatures w14:val="standardContextual"/>
        </w:rPr>
      </w:pPr>
      <w:r w:rsidRPr="000A1CD1">
        <w:rPr>
          <w:rFonts w:ascii="Arial" w:eastAsia="Aptos" w:hAnsi="Arial" w:cs="Arial"/>
          <w:b/>
          <w:bCs/>
          <w:kern w:val="2"/>
          <w:sz w:val="24"/>
          <w14:ligatures w14:val="standardContextual"/>
        </w:rPr>
        <w:t>Fig. 3: Correlation plot</w:t>
      </w:r>
    </w:p>
    <w:p w14:paraId="4F1A7BC0" w14:textId="709EDFCC"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From the plot above, I could see that many of the variables did not fulfill the assumption of linearity with the response variable,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Pr="000A1CD1">
        <w:rPr>
          <w:rFonts w:ascii="Arial" w:eastAsia="Aptos" w:hAnsi="Arial" w:cs="Arial"/>
          <w:kern w:val="2"/>
          <w:sz w:val="24"/>
          <w14:ligatures w14:val="standardContextual"/>
        </w:rPr>
        <w:t xml:space="preserve">. I explored different transformations to try and improve the linearity of the variable relationships, stabilize the variances, and possibly improve the normality of the data. I applied log, square root and cube root transformations to both the explanatory and response variables, for the simple linear model, and to all variables for the multiple linear models, but this only made the variables less linear and affected the models’ performances, so I opted to proceed with the dataset as it was, with the aim of using the cross validation to deal with this issue. </w:t>
      </w:r>
    </w:p>
    <w:p w14:paraId="460A5376" w14:textId="77777777" w:rsidR="000A1CD1" w:rsidRPr="000A1CD1" w:rsidRDefault="000A1CD1" w:rsidP="000A1CD1">
      <w:pPr>
        <w:spacing w:line="360" w:lineRule="auto"/>
        <w:ind w:firstLine="720"/>
        <w:rPr>
          <w:rFonts w:ascii="Arial" w:eastAsia="Aptos" w:hAnsi="Arial" w:cs="Arial"/>
          <w:kern w:val="2"/>
          <w:sz w:val="24"/>
          <w14:ligatures w14:val="standardContextual"/>
        </w:rPr>
      </w:pPr>
    </w:p>
    <w:p w14:paraId="1530A020" w14:textId="77777777" w:rsidR="000A1CD1" w:rsidRPr="000A1CD1" w:rsidRDefault="000A1CD1" w:rsidP="000A1CD1">
      <w:pPr>
        <w:pStyle w:val="Heading1"/>
        <w:rPr>
          <w:rFonts w:eastAsia="Times New Roman"/>
        </w:rPr>
      </w:pPr>
      <w:bookmarkStart w:id="3" w:name="_Toc181620965"/>
      <w:r w:rsidRPr="000A1CD1">
        <w:rPr>
          <w:rFonts w:eastAsia="Times New Roman"/>
        </w:rPr>
        <w:t>Linear Regression modelling</w:t>
      </w:r>
      <w:bookmarkEnd w:id="3"/>
      <w:r w:rsidRPr="000A1CD1">
        <w:rPr>
          <w:rFonts w:eastAsia="Times New Roman"/>
        </w:rPr>
        <w:t xml:space="preserve"> </w:t>
      </w:r>
    </w:p>
    <w:p w14:paraId="057B9F54" w14:textId="77777777"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With any machine learning model, such as the linear regression model in this report, it is advisable to employ model validation methods to ensure that the model generalizes well to new, unseen data, which helps avoid overfitting or underfitting. Model validation also helps assess the model’s predictive performance on the unseen datasets, ensuring that the relationships identified by the model on the training data are also identified in other datasets. There are a few methods of model </w:t>
      </w:r>
      <w:r w:rsidRPr="000A1CD1">
        <w:rPr>
          <w:rFonts w:ascii="Arial" w:eastAsia="Aptos" w:hAnsi="Arial" w:cs="Arial"/>
          <w:kern w:val="2"/>
          <w:sz w:val="24"/>
          <w14:ligatures w14:val="standardContextual"/>
        </w:rPr>
        <w:lastRenderedPageBreak/>
        <w:t xml:space="preserve">validation, including splitting the original dataset into a training and testing split, cross validation (K-fold or Leave One Out method), bootstrapping, and examining the model performance metrics. These methods are generally applicable in most cases, but certain factors, such as the size of the dataset, the purpose of your analysis, and the computational resources available to you, can sometimes determine which methods you have to use. Since the dataset in this report is very small (only 41 observations), it would be better to use cross validation methods like k-fold instead of splitting the dataset, which would significantly reduce the data size for training the model. </w:t>
      </w:r>
    </w:p>
    <w:p w14:paraId="729C19BA" w14:textId="77777777"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Therefore, for my analysis in this report, I employed K-fold cross validation for both the simple and multiple linear regression models. This made sure that each data point, shuffled across different folds, is used for both training and validating the model, and also reduced the variance in performance estimation as it averages the performance across different folds and multiple repeats to give a more reliable performance measure. I defined a function, ‘</w:t>
      </w:r>
      <w:proofErr w:type="spellStart"/>
      <w:r w:rsidRPr="000A1CD1">
        <w:rPr>
          <w:rFonts w:ascii="Arial" w:eastAsia="Aptos" w:hAnsi="Arial" w:cs="Arial"/>
          <w:kern w:val="2"/>
          <w:sz w:val="24"/>
          <w14:ligatures w14:val="standardContextual"/>
        </w:rPr>
        <w:t>cv_error</w:t>
      </w:r>
      <w:proofErr w:type="spellEnd"/>
      <w:r w:rsidRPr="000A1CD1">
        <w:rPr>
          <w:rFonts w:ascii="Arial" w:eastAsia="Aptos" w:hAnsi="Arial" w:cs="Arial"/>
          <w:kern w:val="2"/>
          <w:sz w:val="24"/>
          <w14:ligatures w14:val="standardContextual"/>
        </w:rPr>
        <w:t xml:space="preserve">’, that would create 10 folds from all the observations in the dataset to make sure we had enough training data. This function would then split the data into training and testing sets for all the folds, fit the linear model on the training split, perform prediction on the test split, and calculate the mean squared error (MSE) for each fold. I also define the function ‘repeated </w:t>
      </w:r>
      <w:proofErr w:type="spellStart"/>
      <w:r w:rsidRPr="000A1CD1">
        <w:rPr>
          <w:rFonts w:ascii="Arial" w:eastAsia="Aptos" w:hAnsi="Arial" w:cs="Arial"/>
          <w:kern w:val="2"/>
          <w:sz w:val="24"/>
          <w14:ligatures w14:val="standardContextual"/>
        </w:rPr>
        <w:t>cv_error</w:t>
      </w:r>
      <w:proofErr w:type="spellEnd"/>
      <w:r w:rsidRPr="000A1CD1">
        <w:rPr>
          <w:rFonts w:ascii="Arial" w:eastAsia="Aptos" w:hAnsi="Arial" w:cs="Arial"/>
          <w:kern w:val="2"/>
          <w:sz w:val="24"/>
          <w14:ligatures w14:val="standardContextual"/>
        </w:rPr>
        <w:t>’ which would then repeat this process five times to get a range of possible MSE values, and then return the average of all MSE values. Getting the average of many repeats would make the results more reliable and provide a better assessment of each of the models’ predictive abilities.</w:t>
      </w:r>
    </w:p>
    <w:p w14:paraId="6993E7F5" w14:textId="77777777"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 </w:t>
      </w:r>
    </w:p>
    <w:p w14:paraId="6A3697B7" w14:textId="7897A749" w:rsidR="000A1CD1" w:rsidRPr="000A1CD1" w:rsidRDefault="000A1CD1" w:rsidP="000A1CD1">
      <w:pPr>
        <w:pStyle w:val="Heading2"/>
        <w:rPr>
          <w:rFonts w:eastAsia="Times New Roman"/>
        </w:rPr>
      </w:pPr>
      <w:bookmarkStart w:id="4" w:name="_Toc181620966"/>
      <w:r w:rsidRPr="000A1CD1">
        <w:rPr>
          <w:rFonts w:eastAsia="Times New Roman"/>
        </w:rPr>
        <w:t>Simple Linear Regression</w:t>
      </w:r>
      <w:bookmarkEnd w:id="4"/>
      <w:r w:rsidRPr="000A1CD1">
        <w:rPr>
          <w:rFonts w:eastAsia="Times New Roman"/>
        </w:rPr>
        <w:t xml:space="preserve"> </w:t>
      </w:r>
    </w:p>
    <w:p w14:paraId="4B672F08" w14:textId="77777777"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For the simple linear model, I was looking for coefficients of the model that would fit the formula </w:t>
      </w:r>
      <w:r w:rsidRPr="000A1CD1">
        <w:rPr>
          <w:rFonts w:ascii="Arial" w:eastAsia="Aptos" w:hAnsi="Arial" w:cs="Arial"/>
          <w:b/>
          <w:bCs/>
          <w:kern w:val="2"/>
          <w:sz w:val="24"/>
          <w14:ligatures w14:val="standardContextual"/>
        </w:rPr>
        <w:t>y^ (y hat) = a + bx</w:t>
      </w:r>
      <w:r w:rsidRPr="000A1CD1">
        <w:rPr>
          <w:rFonts w:ascii="Arial" w:eastAsia="Aptos" w:hAnsi="Arial" w:cs="Arial"/>
          <w:kern w:val="2"/>
          <w:sz w:val="24"/>
          <w14:ligatures w14:val="standardContextual"/>
        </w:rPr>
        <w:t xml:space="preserve">, where </w:t>
      </w:r>
      <w:r w:rsidRPr="000A1CD1">
        <w:rPr>
          <w:rFonts w:ascii="Arial" w:eastAsia="Aptos" w:hAnsi="Arial" w:cs="Arial"/>
          <w:b/>
          <w:bCs/>
          <w:kern w:val="2"/>
          <w:sz w:val="24"/>
          <w14:ligatures w14:val="standardContextual"/>
        </w:rPr>
        <w:t>b</w:t>
      </w:r>
      <w:r w:rsidRPr="000A1CD1">
        <w:rPr>
          <w:rFonts w:ascii="Arial" w:eastAsia="Aptos" w:hAnsi="Arial" w:cs="Arial"/>
          <w:kern w:val="2"/>
          <w:sz w:val="24"/>
          <w14:ligatures w14:val="standardContextual"/>
        </w:rPr>
        <w:t xml:space="preserve"> is the slope of the least squares line, and </w:t>
      </w:r>
      <w:r w:rsidRPr="000A1CD1">
        <w:rPr>
          <w:rFonts w:ascii="Arial" w:eastAsia="Aptos" w:hAnsi="Arial" w:cs="Arial"/>
          <w:b/>
          <w:bCs/>
          <w:kern w:val="2"/>
          <w:sz w:val="24"/>
          <w14:ligatures w14:val="standardContextual"/>
        </w:rPr>
        <w:t>a</w:t>
      </w:r>
      <w:r w:rsidRPr="000A1CD1">
        <w:rPr>
          <w:rFonts w:ascii="Arial" w:eastAsia="Aptos" w:hAnsi="Arial" w:cs="Arial"/>
          <w:kern w:val="2"/>
          <w:sz w:val="24"/>
          <w14:ligatures w14:val="standardContextual"/>
        </w:rPr>
        <w:t xml:space="preserve"> is the intercept, i.e., where the least squares line crosses the y-axis, or the value of y when x is 0. </w:t>
      </w:r>
    </w:p>
    <w:p w14:paraId="508420CB" w14:textId="00C2B8A6"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Following the exploratory analysis, I identified that the variable ‘</w:t>
      </w:r>
      <w:proofErr w:type="spellStart"/>
      <w:r w:rsidRPr="000A1CD1">
        <w:rPr>
          <w:rFonts w:ascii="Arial" w:eastAsia="Aptos" w:hAnsi="Arial" w:cs="Arial"/>
          <w:kern w:val="2"/>
          <w:sz w:val="24"/>
          <w14:ligatures w14:val="standardContextual"/>
        </w:rPr>
        <w:t>manu</w:t>
      </w:r>
      <w:proofErr w:type="spellEnd"/>
      <w:r w:rsidRPr="000A1CD1">
        <w:rPr>
          <w:rFonts w:ascii="Arial" w:eastAsia="Aptos" w:hAnsi="Arial" w:cs="Arial"/>
          <w:kern w:val="2"/>
          <w:sz w:val="24"/>
          <w14:ligatures w14:val="standardContextual"/>
        </w:rPr>
        <w:t>’ had the highest correlation with the target variable,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and would therefore be the best predictor for the simple linear model. I created the simple linear model with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as </w:t>
      </w:r>
      <w:r w:rsidRPr="000A1CD1">
        <w:rPr>
          <w:rFonts w:ascii="Arial" w:eastAsia="Aptos" w:hAnsi="Arial" w:cs="Arial"/>
          <w:kern w:val="2"/>
          <w:sz w:val="24"/>
          <w14:ligatures w14:val="standardContextual"/>
        </w:rPr>
        <w:lastRenderedPageBreak/>
        <w:t>the y variable and ‘</w:t>
      </w:r>
      <w:proofErr w:type="spellStart"/>
      <w:r w:rsidRPr="000A1CD1">
        <w:rPr>
          <w:rFonts w:ascii="Arial" w:eastAsia="Aptos" w:hAnsi="Arial" w:cs="Arial"/>
          <w:kern w:val="2"/>
          <w:sz w:val="24"/>
          <w14:ligatures w14:val="standardContextual"/>
        </w:rPr>
        <w:t>manu</w:t>
      </w:r>
      <w:proofErr w:type="spellEnd"/>
      <w:r w:rsidRPr="000A1CD1">
        <w:rPr>
          <w:rFonts w:ascii="Arial" w:eastAsia="Aptos" w:hAnsi="Arial" w:cs="Arial"/>
          <w:kern w:val="2"/>
          <w:sz w:val="24"/>
          <w14:ligatures w14:val="standardContextual"/>
        </w:rPr>
        <w:t xml:space="preserve">’ as the x variable and plotted the model with the line of best fit as shown in Fig. 4 below. </w:t>
      </w:r>
    </w:p>
    <w:p w14:paraId="77EAF23F" w14:textId="77777777" w:rsidR="000A1CD1" w:rsidRPr="000A1CD1" w:rsidRDefault="000A1CD1" w:rsidP="000A1CD1">
      <w:pPr>
        <w:spacing w:line="360" w:lineRule="auto"/>
        <w:jc w:val="center"/>
        <w:rPr>
          <w:rFonts w:ascii="Arial" w:eastAsia="Aptos" w:hAnsi="Arial" w:cs="Arial"/>
          <w:kern w:val="2"/>
          <w:sz w:val="24"/>
          <w14:ligatures w14:val="standardContextual"/>
        </w:rPr>
      </w:pPr>
      <w:r w:rsidRPr="000A1CD1">
        <w:rPr>
          <w:rFonts w:ascii="Arial" w:eastAsia="Aptos" w:hAnsi="Arial" w:cs="Arial"/>
          <w:noProof/>
          <w:kern w:val="2"/>
          <w:sz w:val="24"/>
          <w14:ligatures w14:val="standardContextual"/>
        </w:rPr>
        <w:drawing>
          <wp:inline distT="0" distB="0" distL="0" distR="0" wp14:anchorId="5C55ABCC" wp14:editId="0CDF1F63">
            <wp:extent cx="5076825" cy="3133126"/>
            <wp:effectExtent l="19050" t="19050" r="9525" b="10160"/>
            <wp:docPr id="1331602367"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02367" name="Picture 2"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483" cy="3137235"/>
                    </a:xfrm>
                    <a:prstGeom prst="rect">
                      <a:avLst/>
                    </a:prstGeom>
                    <a:noFill/>
                    <a:ln>
                      <a:solidFill>
                        <a:sysClr val="windowText" lastClr="000000"/>
                      </a:solidFill>
                    </a:ln>
                  </pic:spPr>
                </pic:pic>
              </a:graphicData>
            </a:graphic>
          </wp:inline>
        </w:drawing>
      </w:r>
    </w:p>
    <w:p w14:paraId="0B5C4750" w14:textId="77777777" w:rsidR="000A1CD1" w:rsidRPr="000A1CD1" w:rsidRDefault="000A1CD1" w:rsidP="000A1CD1">
      <w:pPr>
        <w:spacing w:line="360" w:lineRule="auto"/>
        <w:jc w:val="center"/>
        <w:rPr>
          <w:rFonts w:ascii="Arial" w:eastAsia="Aptos" w:hAnsi="Arial" w:cs="Arial"/>
          <w:b/>
          <w:bCs/>
          <w:kern w:val="2"/>
          <w:sz w:val="24"/>
          <w14:ligatures w14:val="standardContextual"/>
        </w:rPr>
      </w:pPr>
      <w:r w:rsidRPr="000A1CD1">
        <w:rPr>
          <w:rFonts w:ascii="Arial" w:eastAsia="Aptos" w:hAnsi="Arial" w:cs="Arial"/>
          <w:b/>
          <w:bCs/>
          <w:kern w:val="2"/>
          <w:sz w:val="24"/>
          <w14:ligatures w14:val="standardContextual"/>
        </w:rPr>
        <w:t xml:space="preserve">Fig. 4: Simple Linear model with least squares line </w:t>
      </w:r>
    </w:p>
    <w:p w14:paraId="6E28753E" w14:textId="77777777" w:rsidR="000A1CD1" w:rsidRPr="000A1CD1" w:rsidRDefault="000A1CD1" w:rsidP="000A1CD1">
      <w:pPr>
        <w:numPr>
          <w:ilvl w:val="1"/>
          <w:numId w:val="0"/>
        </w:numPr>
        <w:spacing w:line="360" w:lineRule="auto"/>
        <w:ind w:firstLine="720"/>
        <w:rPr>
          <w:rFonts w:ascii="Arial" w:eastAsia="Times New Roman" w:hAnsi="Arial" w:cs="Times New Roman"/>
          <w:b/>
          <w:spacing w:val="15"/>
          <w:kern w:val="2"/>
          <w:sz w:val="24"/>
          <w:szCs w:val="28"/>
          <w:u w:val="single"/>
          <w14:ligatures w14:val="standardContextual"/>
        </w:rPr>
      </w:pPr>
      <w:r w:rsidRPr="000A1CD1">
        <w:rPr>
          <w:rFonts w:ascii="Arial" w:eastAsia="Times New Roman" w:hAnsi="Arial" w:cs="Times New Roman"/>
          <w:b/>
          <w:spacing w:val="15"/>
          <w:kern w:val="2"/>
          <w:sz w:val="24"/>
          <w:szCs w:val="28"/>
          <w:u w:val="single"/>
          <w14:ligatures w14:val="standardContextual"/>
        </w:rPr>
        <w:t xml:space="preserve">Results </w:t>
      </w:r>
    </w:p>
    <w:p w14:paraId="2126B9AC" w14:textId="77777777"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From the summary and visual plot in Fig. 4, I could see that the equation of the least squares line was equal to </w:t>
      </w:r>
      <w:r w:rsidRPr="000A1CD1">
        <w:rPr>
          <w:rFonts w:ascii="Arial" w:eastAsia="Aptos" w:hAnsi="Arial" w:cs="Arial"/>
          <w:b/>
          <w:bCs/>
          <w:kern w:val="2"/>
          <w:sz w:val="24"/>
          <w14:ligatures w14:val="standardContextual"/>
        </w:rPr>
        <w:t>y^(y hat) = 17.61 + 0.03x</w:t>
      </w:r>
      <w:r w:rsidRPr="000A1CD1">
        <w:rPr>
          <w:rFonts w:ascii="Arial" w:eastAsia="Aptos" w:hAnsi="Arial" w:cs="Arial"/>
          <w:kern w:val="2"/>
          <w:sz w:val="24"/>
          <w14:ligatures w14:val="standardContextual"/>
        </w:rPr>
        <w:t xml:space="preserve">. In other words: </w:t>
      </w:r>
    </w:p>
    <w:p w14:paraId="65ADAF8F" w14:textId="2DB410F6" w:rsidR="000A1CD1" w:rsidRPr="000A1CD1" w:rsidRDefault="0095402C" w:rsidP="000A1CD1">
      <w:pPr>
        <w:spacing w:line="360" w:lineRule="auto"/>
        <w:ind w:firstLine="720"/>
        <w:jc w:val="center"/>
        <w:rPr>
          <w:rFonts w:ascii="Arial" w:eastAsia="Aptos" w:hAnsi="Arial" w:cs="Arial"/>
          <w:b/>
          <w:bCs/>
          <w:kern w:val="2"/>
          <w:sz w:val="24"/>
          <w14:ligatures w14:val="standardContextual"/>
        </w:rPr>
      </w:pPr>
      <w:r>
        <w:rPr>
          <w:rFonts w:ascii="Arial" w:eastAsia="Aptos" w:hAnsi="Arial" w:cs="Arial"/>
          <w:b/>
          <w:bCs/>
          <w:kern w:val="2"/>
          <w:sz w:val="24"/>
          <w14:ligatures w14:val="standardContextual"/>
        </w:rPr>
        <w:t>SO</w:t>
      </w:r>
      <w:r>
        <w:rPr>
          <w:rFonts w:ascii="Cambria Math" w:eastAsia="Aptos" w:hAnsi="Cambria Math" w:cs="Cambria Math"/>
          <w:b/>
          <w:bCs/>
          <w:kern w:val="2"/>
          <w:sz w:val="24"/>
          <w14:ligatures w14:val="standardContextual"/>
        </w:rPr>
        <w:t>₂</w:t>
      </w:r>
      <w:r>
        <w:rPr>
          <w:rFonts w:ascii="Arial" w:eastAsia="Aptos" w:hAnsi="Arial" w:cs="Arial"/>
          <w:b/>
          <w:bCs/>
          <w:kern w:val="2"/>
          <w:sz w:val="24"/>
          <w14:ligatures w14:val="standardContextual"/>
        </w:rPr>
        <w:t xml:space="preserve"> </w:t>
      </w:r>
      <w:r w:rsidR="000A1CD1" w:rsidRPr="000A1CD1">
        <w:rPr>
          <w:rFonts w:ascii="Arial" w:eastAsia="Aptos" w:hAnsi="Arial" w:cs="Arial"/>
          <w:b/>
          <w:bCs/>
          <w:kern w:val="2"/>
          <w:sz w:val="24"/>
          <w14:ligatures w14:val="standardContextual"/>
        </w:rPr>
        <w:t xml:space="preserve"> = 17.61 + 0.03 </w:t>
      </w:r>
      <w:proofErr w:type="spellStart"/>
      <w:r w:rsidR="000A1CD1" w:rsidRPr="000A1CD1">
        <w:rPr>
          <w:rFonts w:ascii="Arial" w:eastAsia="Aptos" w:hAnsi="Arial" w:cs="Arial"/>
          <w:b/>
          <w:bCs/>
          <w:kern w:val="2"/>
          <w:sz w:val="24"/>
          <w14:ligatures w14:val="standardContextual"/>
        </w:rPr>
        <w:t>manu</w:t>
      </w:r>
      <w:proofErr w:type="spellEnd"/>
    </w:p>
    <w:p w14:paraId="5334E401" w14:textId="556F7F84"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The slope of the line, b, is 0.03. This means that each additional manufacturing enterprise with 20 or more workers is predicted to increase the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content in the air by 0.03 micrograms per cubic meter. The positive coefficient for ‘</w:t>
      </w:r>
      <w:proofErr w:type="spellStart"/>
      <w:r w:rsidRPr="000A1CD1">
        <w:rPr>
          <w:rFonts w:ascii="Arial" w:eastAsia="Aptos" w:hAnsi="Arial" w:cs="Arial"/>
          <w:kern w:val="2"/>
          <w:sz w:val="24"/>
          <w14:ligatures w14:val="standardContextual"/>
        </w:rPr>
        <w:t>manu</w:t>
      </w:r>
      <w:proofErr w:type="spellEnd"/>
      <w:r w:rsidRPr="000A1CD1">
        <w:rPr>
          <w:rFonts w:ascii="Arial" w:eastAsia="Aptos" w:hAnsi="Arial" w:cs="Arial"/>
          <w:kern w:val="2"/>
          <w:sz w:val="24"/>
          <w14:ligatures w14:val="standardContextual"/>
        </w:rPr>
        <w:t>’ also showed that there is a positive association between ‘</w:t>
      </w:r>
      <w:proofErr w:type="spellStart"/>
      <w:r w:rsidRPr="000A1CD1">
        <w:rPr>
          <w:rFonts w:ascii="Arial" w:eastAsia="Aptos" w:hAnsi="Arial" w:cs="Arial"/>
          <w:kern w:val="2"/>
          <w:sz w:val="24"/>
          <w14:ligatures w14:val="standardContextual"/>
        </w:rPr>
        <w:t>manu</w:t>
      </w:r>
      <w:proofErr w:type="spellEnd"/>
      <w:r w:rsidRPr="000A1CD1">
        <w:rPr>
          <w:rFonts w:ascii="Arial" w:eastAsia="Aptos" w:hAnsi="Arial" w:cs="Arial"/>
          <w:kern w:val="2"/>
          <w:sz w:val="24"/>
          <w14:ligatures w14:val="standardContextual"/>
        </w:rPr>
        <w:t xml:space="preserve">’ and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levels. The intercept, a, is 17.61. This means that when the number of manufacturing enterprises is zero, the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content in the air is 17.61 micrograms per cubic meter.</w:t>
      </w:r>
    </w:p>
    <w:p w14:paraId="2F1BD926" w14:textId="731CDE38"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The R-squared (R^2) value for the model was 0.4157, which means that around 42% of the variability in the </w:t>
      </w:r>
      <w:r w:rsidR="0095402C">
        <w:rPr>
          <w:rFonts w:ascii="Arial" w:eastAsia="Aptos" w:hAnsi="Arial" w:cs="Arial"/>
          <w:kern w:val="2"/>
          <w:sz w:val="24"/>
          <w14:ligatures w14:val="standardContextual"/>
        </w:rPr>
        <w:t>SO</w:t>
      </w:r>
      <w:r w:rsidR="0095402C">
        <w:rPr>
          <w:rFonts w:ascii="Cambria Math" w:eastAsia="Aptos" w:hAnsi="Cambria Math" w:cs="Cambria Math"/>
          <w:kern w:val="2"/>
          <w:sz w:val="24"/>
          <w14:ligatures w14:val="standardContextual"/>
        </w:rPr>
        <w:t>₂</w:t>
      </w:r>
      <w:r w:rsidR="0095402C">
        <w:rPr>
          <w:rFonts w:ascii="Arial" w:eastAsia="Aptos" w:hAnsi="Arial" w:cs="Arial"/>
          <w:kern w:val="2"/>
          <w:sz w:val="24"/>
          <w14:ligatures w14:val="standardContextual"/>
        </w:rPr>
        <w:t xml:space="preserve"> </w:t>
      </w:r>
      <w:r w:rsidRPr="000A1CD1">
        <w:rPr>
          <w:rFonts w:ascii="Arial" w:eastAsia="Aptos" w:hAnsi="Arial" w:cs="Arial"/>
          <w:kern w:val="2"/>
          <w:sz w:val="24"/>
          <w14:ligatures w14:val="standardContextual"/>
        </w:rPr>
        <w:t xml:space="preserve"> levels was explained by the predictor variable , ‘</w:t>
      </w:r>
      <w:proofErr w:type="spellStart"/>
      <w:r w:rsidRPr="000A1CD1">
        <w:rPr>
          <w:rFonts w:ascii="Arial" w:eastAsia="Aptos" w:hAnsi="Arial" w:cs="Arial"/>
          <w:kern w:val="2"/>
          <w:sz w:val="24"/>
          <w14:ligatures w14:val="standardContextual"/>
        </w:rPr>
        <w:t>manu</w:t>
      </w:r>
      <w:proofErr w:type="spellEnd"/>
      <w:r w:rsidRPr="000A1CD1">
        <w:rPr>
          <w:rFonts w:ascii="Arial" w:eastAsia="Aptos" w:hAnsi="Arial" w:cs="Arial"/>
          <w:kern w:val="2"/>
          <w:sz w:val="24"/>
          <w14:ligatures w14:val="standardContextual"/>
        </w:rPr>
        <w:t xml:space="preserve">’. The F-statistic, 27.75 with p-value 5.36×10−6 indicates the model’s overall significance and this value shows that the model as a whole was a better fit than just modelling with the intercept alone. The five-number summary of the residuals showed some variability in prediction errors, with the comparatively large </w:t>
      </w:r>
      <w:r w:rsidRPr="000A1CD1">
        <w:rPr>
          <w:rFonts w:ascii="Arial" w:eastAsia="Aptos" w:hAnsi="Arial" w:cs="Arial"/>
          <w:kern w:val="2"/>
          <w:sz w:val="24"/>
          <w14:ligatures w14:val="standardContextual"/>
        </w:rPr>
        <w:lastRenderedPageBreak/>
        <w:t>maximum residual value, 67.18, indicating probable outlier effect or some potentially large deviations that could affect the performance of the model.</w:t>
      </w:r>
    </w:p>
    <w:p w14:paraId="5A665807" w14:textId="77777777" w:rsidR="000A1CD1" w:rsidRPr="000A1CD1" w:rsidRDefault="000A1CD1" w:rsidP="000A1CD1">
      <w:pPr>
        <w:spacing w:line="360" w:lineRule="auto"/>
        <w:ind w:firstLine="720"/>
        <w:rPr>
          <w:rFonts w:ascii="Arial" w:eastAsia="Aptos" w:hAnsi="Arial" w:cs="Arial"/>
          <w:kern w:val="2"/>
          <w:sz w:val="24"/>
          <w14:ligatures w14:val="standardContextual"/>
        </w:rPr>
      </w:pPr>
    </w:p>
    <w:p w14:paraId="234BDA7D" w14:textId="77777777" w:rsidR="000A1CD1" w:rsidRPr="000A1CD1" w:rsidRDefault="000A1CD1" w:rsidP="000A1CD1">
      <w:pPr>
        <w:numPr>
          <w:ilvl w:val="1"/>
          <w:numId w:val="0"/>
        </w:numPr>
        <w:spacing w:line="360" w:lineRule="auto"/>
        <w:ind w:firstLine="720"/>
        <w:rPr>
          <w:rFonts w:ascii="Arial" w:eastAsia="Times New Roman" w:hAnsi="Arial" w:cs="Times New Roman"/>
          <w:b/>
          <w:spacing w:val="15"/>
          <w:kern w:val="2"/>
          <w:sz w:val="24"/>
          <w:szCs w:val="28"/>
          <w:u w:val="single"/>
          <w14:ligatures w14:val="standardContextual"/>
        </w:rPr>
      </w:pPr>
      <w:r w:rsidRPr="000A1CD1">
        <w:rPr>
          <w:rFonts w:ascii="Arial" w:eastAsia="Times New Roman" w:hAnsi="Arial" w:cs="Times New Roman"/>
          <w:b/>
          <w:spacing w:val="15"/>
          <w:kern w:val="2"/>
          <w:sz w:val="24"/>
          <w:szCs w:val="28"/>
          <w:u w:val="single"/>
          <w14:ligatures w14:val="standardContextual"/>
        </w:rPr>
        <w:t xml:space="preserve">Diagnostics checking </w:t>
      </w:r>
    </w:p>
    <w:p w14:paraId="3009AE00" w14:textId="77777777" w:rsidR="000A1CD1" w:rsidRPr="000A1CD1" w:rsidRDefault="000A1CD1" w:rsidP="000A1CD1">
      <w:pPr>
        <w:spacing w:line="360" w:lineRule="auto"/>
        <w:jc w:val="center"/>
        <w:rPr>
          <w:rFonts w:ascii="Arial" w:eastAsia="Aptos" w:hAnsi="Arial" w:cs="Arial"/>
          <w:kern w:val="2"/>
          <w:sz w:val="24"/>
          <w14:ligatures w14:val="standardContextual"/>
        </w:rPr>
      </w:pPr>
      <w:r w:rsidRPr="000A1CD1">
        <w:rPr>
          <w:rFonts w:ascii="Arial" w:eastAsia="Aptos" w:hAnsi="Arial" w:cs="Arial"/>
          <w:noProof/>
          <w:kern w:val="2"/>
          <w:sz w:val="24"/>
          <w14:ligatures w14:val="standardContextual"/>
        </w:rPr>
        <w:drawing>
          <wp:inline distT="0" distB="0" distL="0" distR="0" wp14:anchorId="40C58DA8" wp14:editId="66C3D954">
            <wp:extent cx="5710590" cy="3524250"/>
            <wp:effectExtent l="19050" t="19050" r="23495" b="19050"/>
            <wp:docPr id="989550268" name="Picture 2"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50268" name="Picture 2" descr="A group of graphs showing different valu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646" cy="3530456"/>
                    </a:xfrm>
                    <a:prstGeom prst="rect">
                      <a:avLst/>
                    </a:prstGeom>
                    <a:noFill/>
                    <a:ln>
                      <a:solidFill>
                        <a:sysClr val="windowText" lastClr="000000"/>
                      </a:solidFill>
                    </a:ln>
                  </pic:spPr>
                </pic:pic>
              </a:graphicData>
            </a:graphic>
          </wp:inline>
        </w:drawing>
      </w:r>
    </w:p>
    <w:p w14:paraId="7E64FF80" w14:textId="77777777" w:rsidR="000A1CD1" w:rsidRPr="000A1CD1" w:rsidRDefault="000A1CD1" w:rsidP="000A1CD1">
      <w:pPr>
        <w:spacing w:line="360" w:lineRule="auto"/>
        <w:jc w:val="center"/>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Fig. 5: Diagnostic plots for the Simple Linear Regression model</w:t>
      </w:r>
    </w:p>
    <w:p w14:paraId="03AAD8F9" w14:textId="77777777" w:rsidR="000A1CD1" w:rsidRPr="000A1CD1" w:rsidRDefault="000A1CD1" w:rsidP="000A1CD1">
      <w:pPr>
        <w:spacing w:line="360" w:lineRule="auto"/>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1. (TOP LEFT: Residuals vs Fitted): There seems to be a slightly upward trend, which might indicate that the variance of residuals is not constant, thus violating the homoscedasticity assumption.</w:t>
      </w:r>
    </w:p>
    <w:p w14:paraId="4C528B84" w14:textId="77777777" w:rsidR="000A1CD1" w:rsidRPr="000A1CD1" w:rsidRDefault="000A1CD1" w:rsidP="000A1CD1">
      <w:pPr>
        <w:spacing w:line="360" w:lineRule="auto"/>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2. (BOTTOM LEFT: Scale Location): There is a slightly upward trend, suggesting non-constant variance in the residual errors, thus violating the homoscedasticity assumption. </w:t>
      </w:r>
    </w:p>
    <w:p w14:paraId="15BF3699" w14:textId="77777777" w:rsidR="000A1CD1" w:rsidRPr="000A1CD1" w:rsidRDefault="000A1CD1" w:rsidP="000A1CD1">
      <w:pPr>
        <w:spacing w:line="360" w:lineRule="auto"/>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3. (TOP RIGHT: Normal Q-Q): Most the points fall approximately along this reference line, except a small minority of potential outliers on the top end, so we can assume normality. </w:t>
      </w:r>
    </w:p>
    <w:p w14:paraId="639E57C8" w14:textId="77777777" w:rsidR="000A1CD1" w:rsidRPr="000A1CD1" w:rsidRDefault="000A1CD1" w:rsidP="000A1CD1">
      <w:pPr>
        <w:spacing w:line="360" w:lineRule="auto"/>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4. (BOTTOM RIGHT: Residuals vs Leverage):  The plot shows that there are a few points with relatively higher leverage, which could be potential influential outliers. </w:t>
      </w:r>
    </w:p>
    <w:p w14:paraId="4C9A8971" w14:textId="77777777" w:rsidR="000A1CD1" w:rsidRPr="000A1CD1" w:rsidRDefault="000A1CD1" w:rsidP="000A1CD1">
      <w:pPr>
        <w:spacing w:line="360" w:lineRule="auto"/>
        <w:rPr>
          <w:rFonts w:ascii="Arial" w:eastAsia="Aptos" w:hAnsi="Arial" w:cs="Arial"/>
          <w:kern w:val="2"/>
          <w:sz w:val="24"/>
          <w14:ligatures w14:val="standardContextual"/>
        </w:rPr>
      </w:pPr>
    </w:p>
    <w:p w14:paraId="5F97A292" w14:textId="77777777" w:rsidR="000A1CD1" w:rsidRPr="000A1CD1" w:rsidRDefault="000A1CD1" w:rsidP="000A1CD1">
      <w:pPr>
        <w:pStyle w:val="Heading2"/>
        <w:rPr>
          <w:rFonts w:eastAsia="Times New Roman"/>
          <w:lang w:val="en-US"/>
        </w:rPr>
      </w:pPr>
      <w:bookmarkStart w:id="5" w:name="_Toc181620967"/>
      <w:r w:rsidRPr="000A1CD1">
        <w:rPr>
          <w:rFonts w:eastAsia="Times New Roman"/>
          <w:lang w:val="en-US"/>
        </w:rPr>
        <w:lastRenderedPageBreak/>
        <w:t>Multiple Linear Regression</w:t>
      </w:r>
      <w:bookmarkEnd w:id="5"/>
      <w:r w:rsidRPr="000A1CD1">
        <w:rPr>
          <w:rFonts w:eastAsia="Times New Roman"/>
          <w:lang w:val="en-US"/>
        </w:rPr>
        <w:t xml:space="preserve"> </w:t>
      </w:r>
    </w:p>
    <w:p w14:paraId="574491CE" w14:textId="08A0E068"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I then conducted multiple linear regression analyses with 1) all subsets, 2) forward stepwise, and 3) backward stepwise selection methods to compare how well each one would perform and to identify which one could best predict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given multiple explanatory variables. </w:t>
      </w:r>
    </w:p>
    <w:p w14:paraId="7C9A72B6" w14:textId="77777777" w:rsidR="000A1CD1" w:rsidRPr="000A1CD1" w:rsidRDefault="000A1CD1" w:rsidP="000A1CD1">
      <w:pPr>
        <w:pStyle w:val="Heading3"/>
        <w:rPr>
          <w:rFonts w:eastAsia="Times New Roman"/>
          <w:lang w:val="en-US"/>
        </w:rPr>
      </w:pPr>
      <w:bookmarkStart w:id="6" w:name="_Toc181620968"/>
      <w:r w:rsidRPr="000A1CD1">
        <w:rPr>
          <w:rFonts w:eastAsia="Times New Roman"/>
          <w:lang w:val="en-US"/>
        </w:rPr>
        <w:t>All subsets</w:t>
      </w:r>
      <w:bookmarkEnd w:id="6"/>
    </w:p>
    <w:p w14:paraId="4C2F9904" w14:textId="5B5AFBEF"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The goal for this model was to evaluate all possible combinations of explanatory variables to determine which combination had the best predictive performance. This method is typically more extensive as it exhausts all possible combinations to find the most optimal one for the prediction of the target variable. I then used the Mean Square Error (MSE) values calculated using the k-fold cross validation function to assess the predictive performance of each combination to determine how many predictor variables would have the best prediction of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The MSE values for each combination of variables were as follows:</w:t>
      </w:r>
    </w:p>
    <w:tbl>
      <w:tblPr>
        <w:tblStyle w:val="TableGrid1"/>
        <w:tblW w:w="0" w:type="auto"/>
        <w:jc w:val="center"/>
        <w:tblLook w:val="04A0" w:firstRow="1" w:lastRow="0" w:firstColumn="1" w:lastColumn="0" w:noHBand="0" w:noVBand="1"/>
      </w:tblPr>
      <w:tblGrid>
        <w:gridCol w:w="3541"/>
        <w:gridCol w:w="3541"/>
      </w:tblGrid>
      <w:tr w:rsidR="000A1CD1" w:rsidRPr="000A1CD1" w14:paraId="3EBC4E24" w14:textId="77777777" w:rsidTr="000A50AE">
        <w:trPr>
          <w:trHeight w:val="394"/>
          <w:jc w:val="center"/>
        </w:trPr>
        <w:tc>
          <w:tcPr>
            <w:tcW w:w="3541" w:type="dxa"/>
          </w:tcPr>
          <w:p w14:paraId="590E13AE" w14:textId="77777777" w:rsidR="000A1CD1" w:rsidRPr="000A1CD1" w:rsidRDefault="000A1CD1" w:rsidP="000A1CD1">
            <w:pPr>
              <w:spacing w:line="360" w:lineRule="auto"/>
              <w:jc w:val="center"/>
              <w:rPr>
                <w:rFonts w:ascii="Arial" w:eastAsia="Aptos" w:hAnsi="Arial" w:cs="Arial"/>
                <w:b/>
                <w:bCs/>
                <w:sz w:val="24"/>
                <w:lang w:val="en-US"/>
              </w:rPr>
            </w:pPr>
            <w:r w:rsidRPr="000A1CD1">
              <w:rPr>
                <w:rFonts w:ascii="Arial" w:eastAsia="Aptos" w:hAnsi="Arial" w:cs="Arial"/>
                <w:b/>
                <w:bCs/>
                <w:sz w:val="24"/>
                <w:lang w:val="en-US"/>
              </w:rPr>
              <w:t xml:space="preserve">Number of predictors </w:t>
            </w:r>
          </w:p>
        </w:tc>
        <w:tc>
          <w:tcPr>
            <w:tcW w:w="3541" w:type="dxa"/>
          </w:tcPr>
          <w:p w14:paraId="0C15E344" w14:textId="77777777" w:rsidR="000A1CD1" w:rsidRPr="000A1CD1" w:rsidRDefault="000A1CD1" w:rsidP="000A1CD1">
            <w:pPr>
              <w:spacing w:line="360" w:lineRule="auto"/>
              <w:jc w:val="center"/>
              <w:rPr>
                <w:rFonts w:ascii="Arial" w:eastAsia="Aptos" w:hAnsi="Arial" w:cs="Arial"/>
                <w:b/>
                <w:bCs/>
                <w:sz w:val="24"/>
                <w:lang w:val="en-US"/>
              </w:rPr>
            </w:pPr>
            <w:r w:rsidRPr="000A1CD1">
              <w:rPr>
                <w:rFonts w:ascii="Arial" w:eastAsia="Aptos" w:hAnsi="Arial" w:cs="Arial"/>
                <w:b/>
                <w:bCs/>
                <w:sz w:val="24"/>
                <w:lang w:val="en-US"/>
              </w:rPr>
              <w:t>MSE value</w:t>
            </w:r>
          </w:p>
        </w:tc>
      </w:tr>
      <w:tr w:rsidR="000A1CD1" w:rsidRPr="000A1CD1" w14:paraId="48227038" w14:textId="77777777" w:rsidTr="000A50AE">
        <w:trPr>
          <w:trHeight w:val="405"/>
          <w:jc w:val="center"/>
        </w:trPr>
        <w:tc>
          <w:tcPr>
            <w:tcW w:w="3541" w:type="dxa"/>
          </w:tcPr>
          <w:p w14:paraId="590E9BE2"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1</w:t>
            </w:r>
          </w:p>
        </w:tc>
        <w:tc>
          <w:tcPr>
            <w:tcW w:w="3541" w:type="dxa"/>
          </w:tcPr>
          <w:p w14:paraId="207F2105"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319.221</w:t>
            </w:r>
          </w:p>
        </w:tc>
      </w:tr>
      <w:tr w:rsidR="000A1CD1" w:rsidRPr="000A1CD1" w14:paraId="3518B4DD" w14:textId="77777777" w:rsidTr="000A50AE">
        <w:trPr>
          <w:trHeight w:val="394"/>
          <w:jc w:val="center"/>
        </w:trPr>
        <w:tc>
          <w:tcPr>
            <w:tcW w:w="3541" w:type="dxa"/>
          </w:tcPr>
          <w:p w14:paraId="6C37DF0B"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2</w:t>
            </w:r>
          </w:p>
        </w:tc>
        <w:tc>
          <w:tcPr>
            <w:tcW w:w="3541" w:type="dxa"/>
          </w:tcPr>
          <w:p w14:paraId="3674ACDF"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256.577</w:t>
            </w:r>
          </w:p>
        </w:tc>
      </w:tr>
      <w:tr w:rsidR="000A1CD1" w:rsidRPr="000A1CD1" w14:paraId="524F2F6A" w14:textId="77777777" w:rsidTr="000A50AE">
        <w:trPr>
          <w:trHeight w:val="405"/>
          <w:jc w:val="center"/>
        </w:trPr>
        <w:tc>
          <w:tcPr>
            <w:tcW w:w="3541" w:type="dxa"/>
          </w:tcPr>
          <w:p w14:paraId="0FDF5190"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3</w:t>
            </w:r>
          </w:p>
        </w:tc>
        <w:tc>
          <w:tcPr>
            <w:tcW w:w="3541" w:type="dxa"/>
          </w:tcPr>
          <w:p w14:paraId="0548BB89"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257.116</w:t>
            </w:r>
          </w:p>
        </w:tc>
      </w:tr>
      <w:tr w:rsidR="000A1CD1" w:rsidRPr="000A1CD1" w14:paraId="7438E4D2" w14:textId="77777777" w:rsidTr="000A50AE">
        <w:trPr>
          <w:trHeight w:val="394"/>
          <w:jc w:val="center"/>
        </w:trPr>
        <w:tc>
          <w:tcPr>
            <w:tcW w:w="3541" w:type="dxa"/>
          </w:tcPr>
          <w:p w14:paraId="42DADBA3"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4</w:t>
            </w:r>
          </w:p>
        </w:tc>
        <w:tc>
          <w:tcPr>
            <w:tcW w:w="3541" w:type="dxa"/>
          </w:tcPr>
          <w:p w14:paraId="6128C5CB"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258.751</w:t>
            </w:r>
          </w:p>
        </w:tc>
      </w:tr>
      <w:tr w:rsidR="000A1CD1" w:rsidRPr="000A1CD1" w14:paraId="5B34230E" w14:textId="77777777" w:rsidTr="000A50AE">
        <w:trPr>
          <w:trHeight w:val="405"/>
          <w:jc w:val="center"/>
        </w:trPr>
        <w:tc>
          <w:tcPr>
            <w:tcW w:w="3541" w:type="dxa"/>
          </w:tcPr>
          <w:p w14:paraId="45AF3198"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5</w:t>
            </w:r>
          </w:p>
        </w:tc>
        <w:tc>
          <w:tcPr>
            <w:tcW w:w="3541" w:type="dxa"/>
          </w:tcPr>
          <w:p w14:paraId="6D0E5DDF"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226.602</w:t>
            </w:r>
          </w:p>
        </w:tc>
      </w:tr>
      <w:tr w:rsidR="000A1CD1" w:rsidRPr="000A1CD1" w14:paraId="6D9B4E2B" w14:textId="77777777" w:rsidTr="000A50AE">
        <w:trPr>
          <w:trHeight w:val="394"/>
          <w:jc w:val="center"/>
        </w:trPr>
        <w:tc>
          <w:tcPr>
            <w:tcW w:w="3541" w:type="dxa"/>
          </w:tcPr>
          <w:p w14:paraId="7A31B16A"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6</w:t>
            </w:r>
          </w:p>
        </w:tc>
        <w:tc>
          <w:tcPr>
            <w:tcW w:w="3541" w:type="dxa"/>
          </w:tcPr>
          <w:p w14:paraId="5F702DD6"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rPr>
              <w:t>252.179</w:t>
            </w:r>
          </w:p>
        </w:tc>
      </w:tr>
    </w:tbl>
    <w:p w14:paraId="7A12C93E" w14:textId="77777777" w:rsidR="000A1CD1" w:rsidRPr="000A1CD1" w:rsidRDefault="000A1CD1" w:rsidP="000A1CD1">
      <w:pPr>
        <w:spacing w:line="360" w:lineRule="auto"/>
        <w:ind w:firstLine="720"/>
        <w:jc w:val="center"/>
        <w:rPr>
          <w:rFonts w:ascii="Arial" w:eastAsia="Aptos" w:hAnsi="Arial" w:cs="Arial"/>
          <w:b/>
          <w:bCs/>
          <w:kern w:val="2"/>
          <w:sz w:val="24"/>
          <w:lang w:val="en-US"/>
          <w14:ligatures w14:val="standardContextual"/>
        </w:rPr>
      </w:pPr>
      <w:r w:rsidRPr="000A1CD1">
        <w:rPr>
          <w:rFonts w:ascii="Arial" w:eastAsia="Aptos" w:hAnsi="Arial" w:cs="Arial"/>
          <w:b/>
          <w:bCs/>
          <w:kern w:val="2"/>
          <w:sz w:val="24"/>
          <w:lang w:val="en-US"/>
          <w14:ligatures w14:val="standardContextual"/>
        </w:rPr>
        <w:t xml:space="preserve">Table 1: All Subsets MSE values </w:t>
      </w:r>
    </w:p>
    <w:p w14:paraId="3DBF5904" w14:textId="77777777"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As a general rule, the lower the MSE value, the better the model is at predicting the target variable. Therefore, from Table 1 above, the model with 5 predictors seemed to be the best model, as it has the lowest MSE value. The table also showed that the model with just a single predictor has the worst performance, which was in line with the MSE value for the simple linear regression model discussed later in the report. </w:t>
      </w:r>
    </w:p>
    <w:p w14:paraId="70C6D447" w14:textId="77777777" w:rsidR="000A1CD1" w:rsidRPr="000A1CD1" w:rsidRDefault="000A1CD1" w:rsidP="000A1CD1">
      <w:pPr>
        <w:pStyle w:val="Heading3"/>
        <w:rPr>
          <w:rFonts w:eastAsia="Times New Roman"/>
          <w:lang w:val="en-US"/>
        </w:rPr>
      </w:pPr>
      <w:bookmarkStart w:id="7" w:name="_Toc181620969"/>
      <w:r w:rsidRPr="000A1CD1">
        <w:rPr>
          <w:rFonts w:eastAsia="Times New Roman"/>
          <w:lang w:val="en-US"/>
        </w:rPr>
        <w:t>Backward stepwise</w:t>
      </w:r>
      <w:bookmarkEnd w:id="7"/>
      <w:r w:rsidRPr="000A1CD1">
        <w:rPr>
          <w:rFonts w:eastAsia="Times New Roman"/>
          <w:lang w:val="en-US"/>
        </w:rPr>
        <w:t xml:space="preserve"> </w:t>
      </w:r>
    </w:p>
    <w:p w14:paraId="16CAA23B" w14:textId="77777777"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I then proceeded to create a multiple linear model which starts off fitted with all possible predictors and removes them one by one using the AIC (Akaike Information Criteria) to inform the algorithm when to stop the removal of predictors. The AIC helps ensure there is a balance between model complexity and model fit by penalizing models with more predictor variables, thus reducing possible overfitting </w:t>
      </w:r>
      <w:r w:rsidRPr="000A1CD1">
        <w:rPr>
          <w:rFonts w:ascii="Arial" w:eastAsia="Aptos" w:hAnsi="Arial" w:cs="Arial"/>
          <w:kern w:val="2"/>
          <w:sz w:val="24"/>
          <w:lang w:val="en-US"/>
          <w14:ligatures w14:val="standardContextual"/>
        </w:rPr>
        <w:lastRenderedPageBreak/>
        <w:t xml:space="preserve">and prioritizing models with lower AIC values. The model started with all 6 numerical predictor variables, and using the AIC, was able to reduce the number of predictor variables to 5. </w:t>
      </w:r>
    </w:p>
    <w:p w14:paraId="76BE5D6A" w14:textId="77777777" w:rsidR="000A1CD1" w:rsidRPr="000A1CD1" w:rsidRDefault="000A1CD1" w:rsidP="000A1CD1">
      <w:pPr>
        <w:numPr>
          <w:ilvl w:val="1"/>
          <w:numId w:val="0"/>
        </w:numPr>
        <w:spacing w:line="360" w:lineRule="auto"/>
        <w:ind w:firstLine="720"/>
        <w:rPr>
          <w:rFonts w:ascii="Arial" w:eastAsia="Times New Roman" w:hAnsi="Arial" w:cs="Times New Roman"/>
          <w:b/>
          <w:spacing w:val="15"/>
          <w:kern w:val="2"/>
          <w:sz w:val="24"/>
          <w:szCs w:val="28"/>
          <w:u w:val="single"/>
          <w:lang w:val="en-US"/>
          <w14:ligatures w14:val="standardContextual"/>
        </w:rPr>
      </w:pPr>
      <w:r w:rsidRPr="000A1CD1">
        <w:rPr>
          <w:rFonts w:ascii="Arial" w:eastAsia="Times New Roman" w:hAnsi="Arial" w:cs="Times New Roman"/>
          <w:b/>
          <w:spacing w:val="15"/>
          <w:kern w:val="2"/>
          <w:sz w:val="24"/>
          <w:szCs w:val="28"/>
          <w:u w:val="single"/>
          <w:lang w:val="en-US"/>
          <w14:ligatures w14:val="standardContextual"/>
        </w:rPr>
        <w:t>Results</w:t>
      </w:r>
    </w:p>
    <w:p w14:paraId="00129D41" w14:textId="77777777"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From the summary of the model, I could see that the formula, </w:t>
      </w:r>
      <w:r w:rsidRPr="000A1CD1">
        <w:rPr>
          <w:rFonts w:ascii="Arial" w:eastAsia="Aptos" w:hAnsi="Arial" w:cs="Arial"/>
          <w:b/>
          <w:bCs/>
          <w:kern w:val="2"/>
          <w:sz w:val="24"/>
          <w:lang w:val="en-US"/>
          <w14:ligatures w14:val="standardContextual"/>
        </w:rPr>
        <w:t>y^ (y hat) = 100.15 – 1.12x</w:t>
      </w:r>
      <w:r w:rsidRPr="000A1CD1">
        <w:rPr>
          <w:rFonts w:ascii="Arial" w:eastAsia="Aptos" w:hAnsi="Arial" w:cs="Arial"/>
          <w:b/>
          <w:bCs/>
          <w:kern w:val="2"/>
          <w:sz w:val="24"/>
          <w:vertAlign w:val="subscript"/>
          <w:lang w:val="en-US"/>
          <w14:ligatures w14:val="standardContextual"/>
        </w:rPr>
        <w:t>1</w:t>
      </w:r>
      <w:r w:rsidRPr="000A1CD1">
        <w:rPr>
          <w:rFonts w:ascii="Arial" w:eastAsia="Aptos" w:hAnsi="Arial" w:cs="Arial"/>
          <w:b/>
          <w:bCs/>
          <w:kern w:val="2"/>
          <w:sz w:val="24"/>
          <w:lang w:val="en-US"/>
          <w14:ligatures w14:val="standardContextual"/>
        </w:rPr>
        <w:t xml:space="preserve"> + 0.06x</w:t>
      </w:r>
      <w:r w:rsidRPr="000A1CD1">
        <w:rPr>
          <w:rFonts w:ascii="Arial" w:eastAsia="Aptos" w:hAnsi="Arial" w:cs="Arial"/>
          <w:b/>
          <w:bCs/>
          <w:kern w:val="2"/>
          <w:sz w:val="24"/>
          <w:vertAlign w:val="subscript"/>
          <w:lang w:val="en-US"/>
          <w14:ligatures w14:val="standardContextual"/>
        </w:rPr>
        <w:t>2</w:t>
      </w:r>
      <w:r w:rsidRPr="000A1CD1">
        <w:rPr>
          <w:rFonts w:ascii="Arial" w:eastAsia="Aptos" w:hAnsi="Arial" w:cs="Arial"/>
          <w:b/>
          <w:bCs/>
          <w:kern w:val="2"/>
          <w:sz w:val="24"/>
          <w:lang w:val="en-US"/>
          <w14:ligatures w14:val="standardContextual"/>
        </w:rPr>
        <w:t xml:space="preserve"> – 0.04x</w:t>
      </w:r>
      <w:r w:rsidRPr="000A1CD1">
        <w:rPr>
          <w:rFonts w:ascii="Arial" w:eastAsia="Aptos" w:hAnsi="Arial" w:cs="Arial"/>
          <w:b/>
          <w:bCs/>
          <w:kern w:val="2"/>
          <w:sz w:val="24"/>
          <w:vertAlign w:val="subscript"/>
          <w:lang w:val="en-US"/>
          <w14:ligatures w14:val="standardContextual"/>
        </w:rPr>
        <w:t>3</w:t>
      </w:r>
      <w:r w:rsidRPr="000A1CD1">
        <w:rPr>
          <w:rFonts w:ascii="Arial" w:eastAsia="Aptos" w:hAnsi="Arial" w:cs="Arial"/>
          <w:b/>
          <w:bCs/>
          <w:kern w:val="2"/>
          <w:sz w:val="24"/>
          <w:lang w:val="en-US"/>
          <w14:ligatures w14:val="standardContextual"/>
        </w:rPr>
        <w:t xml:space="preserve"> – 3.08x</w:t>
      </w:r>
      <w:r w:rsidRPr="000A1CD1">
        <w:rPr>
          <w:rFonts w:ascii="Arial" w:eastAsia="Aptos" w:hAnsi="Arial" w:cs="Arial"/>
          <w:b/>
          <w:bCs/>
          <w:kern w:val="2"/>
          <w:sz w:val="24"/>
          <w:vertAlign w:val="subscript"/>
          <w:lang w:val="en-US"/>
          <w14:ligatures w14:val="standardContextual"/>
        </w:rPr>
        <w:t>4</w:t>
      </w:r>
      <w:r w:rsidRPr="000A1CD1">
        <w:rPr>
          <w:rFonts w:ascii="Arial" w:eastAsia="Aptos" w:hAnsi="Arial" w:cs="Arial"/>
          <w:b/>
          <w:bCs/>
          <w:kern w:val="2"/>
          <w:sz w:val="24"/>
          <w:lang w:val="en-US"/>
          <w14:ligatures w14:val="standardContextual"/>
        </w:rPr>
        <w:t xml:space="preserve"> + 0.42x</w:t>
      </w:r>
      <w:r w:rsidRPr="000A1CD1">
        <w:rPr>
          <w:rFonts w:ascii="Arial" w:eastAsia="Aptos" w:hAnsi="Arial" w:cs="Arial"/>
          <w:b/>
          <w:bCs/>
          <w:kern w:val="2"/>
          <w:sz w:val="24"/>
          <w:vertAlign w:val="subscript"/>
          <w:lang w:val="en-US"/>
          <w14:ligatures w14:val="standardContextual"/>
        </w:rPr>
        <w:t>5</w:t>
      </w:r>
      <w:r w:rsidRPr="000A1CD1">
        <w:rPr>
          <w:rFonts w:ascii="Arial" w:eastAsia="Aptos" w:hAnsi="Arial" w:cs="Arial"/>
          <w:kern w:val="2"/>
          <w:sz w:val="24"/>
          <w:lang w:val="en-US"/>
          <w14:ligatures w14:val="standardContextual"/>
        </w:rPr>
        <w:t>, was equal to:</w:t>
      </w:r>
    </w:p>
    <w:p w14:paraId="65276FE6" w14:textId="70651336" w:rsidR="000A1CD1" w:rsidRPr="000A1CD1" w:rsidRDefault="0095402C" w:rsidP="000A1CD1">
      <w:pPr>
        <w:spacing w:line="360" w:lineRule="auto"/>
        <w:ind w:firstLine="720"/>
        <w:jc w:val="center"/>
        <w:rPr>
          <w:rFonts w:ascii="Arial" w:eastAsia="Aptos" w:hAnsi="Arial" w:cs="Arial"/>
          <w:b/>
          <w:bCs/>
          <w:kern w:val="2"/>
          <w:sz w:val="24"/>
          <w:lang w:val="en-US"/>
          <w14:ligatures w14:val="standardContextual"/>
        </w:rPr>
      </w:pPr>
      <w:r>
        <w:rPr>
          <w:rFonts w:ascii="Arial" w:eastAsia="Aptos" w:hAnsi="Arial" w:cs="Arial"/>
          <w:b/>
          <w:bCs/>
          <w:kern w:val="2"/>
          <w:sz w:val="24"/>
          <w:lang w:val="en-US"/>
          <w14:ligatures w14:val="standardContextual"/>
        </w:rPr>
        <w:t>SO</w:t>
      </w:r>
      <w:r w:rsidR="00BF1719">
        <w:rPr>
          <w:rFonts w:ascii="Cambria Math" w:eastAsia="Aptos" w:hAnsi="Cambria Math" w:cs="Cambria Math"/>
          <w:b/>
          <w:bCs/>
          <w:kern w:val="2"/>
          <w:sz w:val="24"/>
          <w:lang w:val="en-US"/>
          <w14:ligatures w14:val="standardContextual"/>
        </w:rPr>
        <w:t>₂</w:t>
      </w:r>
      <w:r w:rsidR="00BF1719">
        <w:rPr>
          <w:rFonts w:ascii="Arial" w:eastAsia="Aptos" w:hAnsi="Arial" w:cs="Arial"/>
          <w:b/>
          <w:bCs/>
          <w:kern w:val="2"/>
          <w:sz w:val="24"/>
          <w:lang w:val="en-US"/>
          <w14:ligatures w14:val="standardContextual"/>
        </w:rPr>
        <w:t xml:space="preserve"> </w:t>
      </w:r>
      <w:r w:rsidR="00BF1719" w:rsidRPr="000A1CD1">
        <w:rPr>
          <w:rFonts w:ascii="Arial" w:eastAsia="Aptos" w:hAnsi="Arial" w:cs="Arial"/>
          <w:b/>
          <w:bCs/>
          <w:kern w:val="2"/>
          <w:sz w:val="24"/>
          <w:lang w:val="en-US"/>
          <w14:ligatures w14:val="standardContextual"/>
        </w:rPr>
        <w:t>=</w:t>
      </w:r>
      <w:r w:rsidR="000A1CD1" w:rsidRPr="000A1CD1">
        <w:rPr>
          <w:rFonts w:ascii="Arial" w:eastAsia="Aptos" w:hAnsi="Arial" w:cs="Arial"/>
          <w:b/>
          <w:bCs/>
          <w:kern w:val="2"/>
          <w:sz w:val="24"/>
          <w:lang w:val="en-US"/>
          <w14:ligatures w14:val="standardContextual"/>
        </w:rPr>
        <w:t xml:space="preserve"> 100.15 – 1.12 temp + 0.06 </w:t>
      </w:r>
      <w:proofErr w:type="spellStart"/>
      <w:r w:rsidR="000A1CD1" w:rsidRPr="000A1CD1">
        <w:rPr>
          <w:rFonts w:ascii="Arial" w:eastAsia="Aptos" w:hAnsi="Arial" w:cs="Arial"/>
          <w:b/>
          <w:bCs/>
          <w:kern w:val="2"/>
          <w:sz w:val="24"/>
          <w:lang w:val="en-US"/>
          <w14:ligatures w14:val="standardContextual"/>
        </w:rPr>
        <w:t>manu</w:t>
      </w:r>
      <w:proofErr w:type="spellEnd"/>
      <w:r w:rsidR="000A1CD1" w:rsidRPr="000A1CD1">
        <w:rPr>
          <w:rFonts w:ascii="Arial" w:eastAsia="Aptos" w:hAnsi="Arial" w:cs="Arial"/>
          <w:b/>
          <w:bCs/>
          <w:kern w:val="2"/>
          <w:sz w:val="24"/>
          <w:lang w:val="en-US"/>
          <w14:ligatures w14:val="standardContextual"/>
        </w:rPr>
        <w:t xml:space="preserve"> – 0.04 </w:t>
      </w:r>
      <w:proofErr w:type="spellStart"/>
      <w:r w:rsidR="000A1CD1" w:rsidRPr="000A1CD1">
        <w:rPr>
          <w:rFonts w:ascii="Arial" w:eastAsia="Aptos" w:hAnsi="Arial" w:cs="Arial"/>
          <w:b/>
          <w:bCs/>
          <w:kern w:val="2"/>
          <w:sz w:val="24"/>
          <w:lang w:val="en-US"/>
          <w14:ligatures w14:val="standardContextual"/>
        </w:rPr>
        <w:t>popul</w:t>
      </w:r>
      <w:proofErr w:type="spellEnd"/>
      <w:r w:rsidR="000A1CD1" w:rsidRPr="000A1CD1">
        <w:rPr>
          <w:rFonts w:ascii="Arial" w:eastAsia="Aptos" w:hAnsi="Arial" w:cs="Arial"/>
          <w:b/>
          <w:bCs/>
          <w:kern w:val="2"/>
          <w:sz w:val="24"/>
          <w:lang w:val="en-US"/>
          <w14:ligatures w14:val="standardContextual"/>
        </w:rPr>
        <w:t xml:space="preserve"> – 3.08 wind + 0.42 </w:t>
      </w:r>
      <w:proofErr w:type="spellStart"/>
      <w:r w:rsidR="000A1CD1" w:rsidRPr="000A1CD1">
        <w:rPr>
          <w:rFonts w:ascii="Arial" w:eastAsia="Aptos" w:hAnsi="Arial" w:cs="Arial"/>
          <w:b/>
          <w:bCs/>
          <w:kern w:val="2"/>
          <w:sz w:val="24"/>
          <w:lang w:val="en-US"/>
          <w14:ligatures w14:val="standardContextual"/>
        </w:rPr>
        <w:t>precip</w:t>
      </w:r>
      <w:proofErr w:type="spellEnd"/>
    </w:p>
    <w:p w14:paraId="34FCA79E" w14:textId="237D8BFA" w:rsidR="000A1CD1" w:rsidRPr="000A1CD1" w:rsidRDefault="000A1CD1" w:rsidP="000A1CD1">
      <w:pPr>
        <w:numPr>
          <w:ilvl w:val="0"/>
          <w:numId w:val="7"/>
        </w:numPr>
        <w:spacing w:line="360" w:lineRule="auto"/>
        <w:contextualSpacing/>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The intercept is 100.15, which means when all predictor variables are equal to zero,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is 100.15 micrograms per cubic meter.</w:t>
      </w:r>
    </w:p>
    <w:p w14:paraId="5BB73070" w14:textId="3A34D66D" w:rsidR="000A1CD1" w:rsidRPr="000A1CD1" w:rsidRDefault="000A1CD1" w:rsidP="000A1CD1">
      <w:pPr>
        <w:numPr>
          <w:ilvl w:val="0"/>
          <w:numId w:val="7"/>
        </w:numPr>
        <w:spacing w:line="360" w:lineRule="auto"/>
        <w:contextualSpacing/>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For each Fahrenheit increase in the average annual temperature,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decreases by 1.12 micrograms per cubic meter.</w:t>
      </w:r>
    </w:p>
    <w:p w14:paraId="1DCA22F0" w14:textId="5AEEC03E" w:rsidR="000A1CD1" w:rsidRPr="000A1CD1" w:rsidRDefault="000A1CD1" w:rsidP="000A1CD1">
      <w:pPr>
        <w:numPr>
          <w:ilvl w:val="0"/>
          <w:numId w:val="7"/>
        </w:numPr>
        <w:spacing w:line="360" w:lineRule="auto"/>
        <w:contextualSpacing/>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increases by 0.06 micrograms per cubic meter for each additional manufacturing enterprise employing 20 or more workers.</w:t>
      </w:r>
    </w:p>
    <w:p w14:paraId="6EAB1A64" w14:textId="24F8060C" w:rsidR="000A1CD1" w:rsidRPr="000A1CD1" w:rsidRDefault="000A1CD1" w:rsidP="000A1CD1">
      <w:pPr>
        <w:numPr>
          <w:ilvl w:val="0"/>
          <w:numId w:val="7"/>
        </w:numPr>
        <w:spacing w:line="360" w:lineRule="auto"/>
        <w:contextualSpacing/>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For each additional thousand people increase in population size,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is predicted to decrease by 0.039 micrograms per cubic meter.</w:t>
      </w:r>
    </w:p>
    <w:p w14:paraId="352059ED" w14:textId="6A0F4076" w:rsidR="000A1CD1" w:rsidRPr="000A1CD1" w:rsidRDefault="000A1CD1" w:rsidP="000A1CD1">
      <w:pPr>
        <w:numPr>
          <w:ilvl w:val="0"/>
          <w:numId w:val="7"/>
        </w:numPr>
        <w:spacing w:line="360" w:lineRule="auto"/>
        <w:contextualSpacing/>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For each additional mph increase in average annual wind speed,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decreases by 3.08 micrograms per cubic meter. However, the relationship between the two variables is marginally significant as shown by the p-value, suggesting a weak association between them.</w:t>
      </w:r>
    </w:p>
    <w:p w14:paraId="3526ACA5" w14:textId="268FEECE" w:rsidR="000A1CD1" w:rsidRPr="000A1CD1" w:rsidRDefault="000A1CD1" w:rsidP="000A1CD1">
      <w:pPr>
        <w:numPr>
          <w:ilvl w:val="0"/>
          <w:numId w:val="7"/>
        </w:numPr>
        <w:spacing w:line="360" w:lineRule="auto"/>
        <w:contextualSpacing/>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Lastly,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is predicted to decrease by 0.419 micrograms per cubic meter for each additional inch in the average annual precipitation. </w:t>
      </w:r>
    </w:p>
    <w:p w14:paraId="27B9FDB9" w14:textId="744B01B8"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The R-squared (R^2) value showed that the backward stepwise model was able to explain approximately 66.85% of the variability in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The final model includes the predictors temp, </w:t>
      </w:r>
      <w:proofErr w:type="spellStart"/>
      <w:r w:rsidRPr="000A1CD1">
        <w:rPr>
          <w:rFonts w:ascii="Arial" w:eastAsia="Aptos" w:hAnsi="Arial" w:cs="Arial"/>
          <w:kern w:val="2"/>
          <w:sz w:val="24"/>
          <w:lang w:val="en-US"/>
          <w14:ligatures w14:val="standardContextual"/>
        </w:rPr>
        <w:t>manu</w:t>
      </w:r>
      <w:proofErr w:type="spellEnd"/>
      <w:r w:rsidRPr="000A1CD1">
        <w:rPr>
          <w:rFonts w:ascii="Arial" w:eastAsia="Aptos" w:hAnsi="Arial" w:cs="Arial"/>
          <w:kern w:val="2"/>
          <w:sz w:val="24"/>
          <w:lang w:val="en-US"/>
          <w14:ligatures w14:val="standardContextual"/>
        </w:rPr>
        <w:t xml:space="preserve">, </w:t>
      </w:r>
      <w:proofErr w:type="spellStart"/>
      <w:r w:rsidRPr="000A1CD1">
        <w:rPr>
          <w:rFonts w:ascii="Arial" w:eastAsia="Aptos" w:hAnsi="Arial" w:cs="Arial"/>
          <w:kern w:val="2"/>
          <w:sz w:val="24"/>
          <w:lang w:val="en-US"/>
          <w14:ligatures w14:val="standardContextual"/>
        </w:rPr>
        <w:t>popul</w:t>
      </w:r>
      <w:proofErr w:type="spellEnd"/>
      <w:r w:rsidRPr="000A1CD1">
        <w:rPr>
          <w:rFonts w:ascii="Arial" w:eastAsia="Aptos" w:hAnsi="Arial" w:cs="Arial"/>
          <w:kern w:val="2"/>
          <w:sz w:val="24"/>
          <w:lang w:val="en-US"/>
          <w14:ligatures w14:val="standardContextual"/>
        </w:rPr>
        <w:t xml:space="preserve">, wind, and </w:t>
      </w:r>
      <w:proofErr w:type="spellStart"/>
      <w:r w:rsidRPr="000A1CD1">
        <w:rPr>
          <w:rFonts w:ascii="Arial" w:eastAsia="Aptos" w:hAnsi="Arial" w:cs="Arial"/>
          <w:kern w:val="2"/>
          <w:sz w:val="24"/>
          <w:lang w:val="en-US"/>
          <w14:ligatures w14:val="standardContextual"/>
        </w:rPr>
        <w:t>precip</w:t>
      </w:r>
      <w:proofErr w:type="spellEnd"/>
      <w:r w:rsidRPr="000A1CD1">
        <w:rPr>
          <w:rFonts w:ascii="Arial" w:eastAsia="Aptos" w:hAnsi="Arial" w:cs="Arial"/>
          <w:kern w:val="2"/>
          <w:sz w:val="24"/>
          <w:lang w:val="en-US"/>
          <w14:ligatures w14:val="standardContextual"/>
        </w:rPr>
        <w:t>, with ‘</w:t>
      </w:r>
      <w:proofErr w:type="spellStart"/>
      <w:r w:rsidRPr="000A1CD1">
        <w:rPr>
          <w:rFonts w:ascii="Arial" w:eastAsia="Aptos" w:hAnsi="Arial" w:cs="Arial"/>
          <w:kern w:val="2"/>
          <w:sz w:val="24"/>
          <w:lang w:val="en-US"/>
          <w14:ligatures w14:val="standardContextual"/>
        </w:rPr>
        <w:t>manu</w:t>
      </w:r>
      <w:proofErr w:type="spellEnd"/>
      <w:r w:rsidRPr="000A1CD1">
        <w:rPr>
          <w:rFonts w:ascii="Arial" w:eastAsia="Aptos" w:hAnsi="Arial" w:cs="Arial"/>
          <w:kern w:val="2"/>
          <w:sz w:val="24"/>
          <w:lang w:val="en-US"/>
          <w14:ligatures w14:val="standardContextual"/>
        </w:rPr>
        <w:t xml:space="preserve">’ showing the strongest positive association with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w:t>
      </w:r>
      <w:r w:rsidRPr="000A1CD1">
        <w:rPr>
          <w:rFonts w:ascii="Arial" w:eastAsia="Aptos" w:hAnsi="Arial" w:cs="Arial"/>
          <w:kern w:val="2"/>
          <w:sz w:val="24"/>
          <w:lang w:val="en-US"/>
          <w14:ligatures w14:val="standardContextual"/>
        </w:rPr>
        <w:t xml:space="preserve"> The F-statistic, 14.12 with p-value </w:t>
      </w:r>
      <w:r w:rsidRPr="000A1CD1">
        <w:rPr>
          <w:rFonts w:ascii="Arial" w:eastAsia="Aptos" w:hAnsi="Arial" w:cs="Arial"/>
          <w:kern w:val="2"/>
          <w:sz w:val="24"/>
          <w14:ligatures w14:val="standardContextual"/>
        </w:rPr>
        <w:t xml:space="preserve">1.41×10−7 </w:t>
      </w:r>
      <w:r w:rsidRPr="000A1CD1">
        <w:rPr>
          <w:rFonts w:ascii="Arial" w:eastAsia="Aptos" w:hAnsi="Arial" w:cs="Arial"/>
          <w:kern w:val="2"/>
          <w:sz w:val="24"/>
          <w:lang w:val="en-US"/>
          <w14:ligatures w14:val="standardContextual"/>
        </w:rPr>
        <w:t xml:space="preserve">also showed that the model was statistically significant and indicates that the chosen predictor variables explain a significant proportion of the variability in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w:t>
      </w:r>
    </w:p>
    <w:p w14:paraId="25477C7F" w14:textId="77777777" w:rsidR="000A1CD1" w:rsidRPr="000A1CD1" w:rsidRDefault="000A1CD1" w:rsidP="000A1CD1">
      <w:pPr>
        <w:numPr>
          <w:ilvl w:val="1"/>
          <w:numId w:val="0"/>
        </w:numPr>
        <w:spacing w:line="360" w:lineRule="auto"/>
        <w:ind w:firstLine="720"/>
        <w:rPr>
          <w:rFonts w:ascii="Arial" w:eastAsia="Times New Roman" w:hAnsi="Arial" w:cs="Times New Roman"/>
          <w:b/>
          <w:spacing w:val="15"/>
          <w:kern w:val="2"/>
          <w:sz w:val="24"/>
          <w:szCs w:val="28"/>
          <w:u w:val="single"/>
          <w:lang w:val="en-US"/>
          <w14:ligatures w14:val="standardContextual"/>
        </w:rPr>
      </w:pPr>
      <w:r w:rsidRPr="000A1CD1">
        <w:rPr>
          <w:rFonts w:ascii="Arial" w:eastAsia="Times New Roman" w:hAnsi="Arial" w:cs="Times New Roman"/>
          <w:b/>
          <w:spacing w:val="15"/>
          <w:kern w:val="2"/>
          <w:sz w:val="24"/>
          <w:szCs w:val="28"/>
          <w:u w:val="single"/>
          <w:lang w:val="en-US"/>
          <w14:ligatures w14:val="standardContextual"/>
        </w:rPr>
        <w:t xml:space="preserve">Diagnostics checking </w:t>
      </w:r>
    </w:p>
    <w:p w14:paraId="427FE941" w14:textId="77777777" w:rsidR="000A1CD1" w:rsidRPr="000A1CD1" w:rsidRDefault="000A1CD1" w:rsidP="000A1CD1">
      <w:pPr>
        <w:spacing w:line="360" w:lineRule="auto"/>
        <w:ind w:firstLine="720"/>
        <w:jc w:val="center"/>
        <w:rPr>
          <w:rFonts w:ascii="Arial" w:eastAsia="Aptos" w:hAnsi="Arial" w:cs="Arial"/>
          <w:kern w:val="2"/>
          <w:sz w:val="24"/>
          <w:lang w:val="en-US"/>
          <w14:ligatures w14:val="standardContextual"/>
        </w:rPr>
      </w:pPr>
      <w:r w:rsidRPr="000A1CD1">
        <w:rPr>
          <w:rFonts w:ascii="Arial" w:eastAsia="Aptos" w:hAnsi="Arial" w:cs="Arial"/>
          <w:noProof/>
          <w:kern w:val="2"/>
          <w:sz w:val="24"/>
          <w:lang w:val="en-US"/>
          <w14:ligatures w14:val="standardContextual"/>
        </w:rPr>
        <w:lastRenderedPageBreak/>
        <w:drawing>
          <wp:inline distT="0" distB="0" distL="0" distR="0" wp14:anchorId="00F243E6" wp14:editId="0275467C">
            <wp:extent cx="5386476" cy="3324225"/>
            <wp:effectExtent l="19050" t="19050" r="24130" b="9525"/>
            <wp:docPr id="1957284999" name="Picture 4"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84999" name="Picture 4" descr="A collage of graph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61" cy="3332609"/>
                    </a:xfrm>
                    <a:prstGeom prst="rect">
                      <a:avLst/>
                    </a:prstGeom>
                    <a:noFill/>
                    <a:ln>
                      <a:solidFill>
                        <a:sysClr val="windowText" lastClr="000000"/>
                      </a:solidFill>
                    </a:ln>
                  </pic:spPr>
                </pic:pic>
              </a:graphicData>
            </a:graphic>
          </wp:inline>
        </w:drawing>
      </w:r>
    </w:p>
    <w:p w14:paraId="402449A4" w14:textId="77777777" w:rsidR="000A1CD1" w:rsidRPr="000A1CD1" w:rsidRDefault="000A1CD1" w:rsidP="000A1CD1">
      <w:pPr>
        <w:spacing w:line="360" w:lineRule="auto"/>
        <w:ind w:firstLine="720"/>
        <w:jc w:val="center"/>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Fig. 6: Diagnostic plots for Backward stepwise Multiple Linear model</w:t>
      </w:r>
    </w:p>
    <w:p w14:paraId="4B29E90D" w14:textId="77777777" w:rsidR="000A1CD1" w:rsidRPr="000A1CD1" w:rsidRDefault="000A1CD1" w:rsidP="000A1CD1">
      <w:pPr>
        <w:spacing w:line="360" w:lineRule="auto"/>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1. (TOP LEFT: Residuals vs Fitted): There seems to be a downward, then upward trend, which might indicate that the variance of residuals is not constant, thus violating the homoscedasticity assumption.</w:t>
      </w:r>
    </w:p>
    <w:p w14:paraId="21DE74B6" w14:textId="77777777" w:rsidR="000A1CD1" w:rsidRPr="000A1CD1" w:rsidRDefault="000A1CD1" w:rsidP="000A1CD1">
      <w:pPr>
        <w:spacing w:line="360" w:lineRule="auto"/>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2. (BOTTOM LEFT: Scale Location): There seems to be </w:t>
      </w:r>
      <w:proofErr w:type="gramStart"/>
      <w:r w:rsidRPr="000A1CD1">
        <w:rPr>
          <w:rFonts w:ascii="Arial" w:eastAsia="Aptos" w:hAnsi="Arial" w:cs="Arial"/>
          <w:kern w:val="2"/>
          <w:sz w:val="24"/>
          <w14:ligatures w14:val="standardContextual"/>
        </w:rPr>
        <w:t>a</w:t>
      </w:r>
      <w:proofErr w:type="gramEnd"/>
      <w:r w:rsidRPr="000A1CD1">
        <w:rPr>
          <w:rFonts w:ascii="Arial" w:eastAsia="Aptos" w:hAnsi="Arial" w:cs="Arial"/>
          <w:kern w:val="2"/>
          <w:sz w:val="24"/>
          <w14:ligatures w14:val="standardContextual"/>
        </w:rPr>
        <w:t xml:space="preserve"> upward, then downward trend, suggesting non-constant variance in the residual errors, thus violating the homoscedasticity assumption. </w:t>
      </w:r>
    </w:p>
    <w:p w14:paraId="6E302D8D" w14:textId="77777777" w:rsidR="000A1CD1" w:rsidRPr="000A1CD1" w:rsidRDefault="000A1CD1" w:rsidP="000A1CD1">
      <w:pPr>
        <w:spacing w:line="360" w:lineRule="auto"/>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3. (TOP RIGHT: Normal Q-Q): Most the points fall approximately along this reference line, except a small minority of potential outliers on the top end, so we can assume normality. </w:t>
      </w:r>
    </w:p>
    <w:p w14:paraId="49506658" w14:textId="77777777" w:rsidR="000A1CD1" w:rsidRPr="000A1CD1" w:rsidRDefault="000A1CD1" w:rsidP="000A1CD1">
      <w:pPr>
        <w:spacing w:line="360" w:lineRule="auto"/>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 xml:space="preserve">4. (BOTTOM RIGHT: Residuals vs Leverage):  The plot shows that there are a few points with relatively higher leverage, which could be potential influential outliers. </w:t>
      </w:r>
    </w:p>
    <w:p w14:paraId="2C731C01" w14:textId="77777777" w:rsidR="000A1CD1" w:rsidRPr="000A1CD1" w:rsidRDefault="000A1CD1" w:rsidP="005C20AC">
      <w:pPr>
        <w:pStyle w:val="Heading3"/>
        <w:rPr>
          <w:rFonts w:eastAsia="Times New Roman"/>
        </w:rPr>
      </w:pPr>
      <w:bookmarkStart w:id="8" w:name="_Toc181620970"/>
      <w:r w:rsidRPr="000A1CD1">
        <w:rPr>
          <w:rFonts w:eastAsia="Times New Roman"/>
        </w:rPr>
        <w:t>Forward stepwise</w:t>
      </w:r>
      <w:bookmarkEnd w:id="8"/>
      <w:r w:rsidRPr="000A1CD1">
        <w:rPr>
          <w:rFonts w:eastAsia="Times New Roman"/>
        </w:rPr>
        <w:t xml:space="preserve"> </w:t>
      </w:r>
    </w:p>
    <w:p w14:paraId="57062AA1" w14:textId="77777777"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I then created a multiple linear model which starts off fitted with only the intercept, then incrementally adds predictors one by one using the AIC (Akaike Information Criteria) to inform the algorithm when to stop adding predictors to the model. The model started with only the intercept, and using the AIC, was able to add 3 predictor variables to arrive at the final model. </w:t>
      </w:r>
    </w:p>
    <w:p w14:paraId="229E3B48" w14:textId="77777777" w:rsidR="000A1CD1" w:rsidRPr="000A1CD1" w:rsidRDefault="000A1CD1" w:rsidP="000A1CD1">
      <w:pPr>
        <w:numPr>
          <w:ilvl w:val="1"/>
          <w:numId w:val="0"/>
        </w:numPr>
        <w:spacing w:line="360" w:lineRule="auto"/>
        <w:ind w:firstLine="720"/>
        <w:rPr>
          <w:rFonts w:ascii="Arial" w:eastAsia="Times New Roman" w:hAnsi="Arial" w:cs="Times New Roman"/>
          <w:b/>
          <w:spacing w:val="15"/>
          <w:kern w:val="2"/>
          <w:sz w:val="24"/>
          <w:szCs w:val="28"/>
          <w:u w:val="single"/>
          <w:lang w:val="en-US"/>
          <w14:ligatures w14:val="standardContextual"/>
        </w:rPr>
      </w:pPr>
      <w:r w:rsidRPr="000A1CD1">
        <w:rPr>
          <w:rFonts w:ascii="Arial" w:eastAsia="Times New Roman" w:hAnsi="Arial" w:cs="Times New Roman"/>
          <w:b/>
          <w:spacing w:val="15"/>
          <w:kern w:val="2"/>
          <w:sz w:val="24"/>
          <w:szCs w:val="28"/>
          <w:u w:val="single"/>
          <w:lang w:val="en-US"/>
          <w14:ligatures w14:val="standardContextual"/>
        </w:rPr>
        <w:t>Results</w:t>
      </w:r>
    </w:p>
    <w:p w14:paraId="2B54F600" w14:textId="77777777"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lastRenderedPageBreak/>
        <w:t xml:space="preserve">From the summary of the model, I could see that the formula, </w:t>
      </w:r>
      <w:r w:rsidRPr="000A1CD1">
        <w:rPr>
          <w:rFonts w:ascii="Arial" w:eastAsia="Aptos" w:hAnsi="Arial" w:cs="Arial"/>
          <w:b/>
          <w:bCs/>
          <w:kern w:val="2"/>
          <w:sz w:val="24"/>
          <w:lang w:val="en-US"/>
          <w14:ligatures w14:val="standardContextual"/>
        </w:rPr>
        <w:t>y^ (y hat) = 6.97 + 0.07x</w:t>
      </w:r>
      <w:r w:rsidRPr="000A1CD1">
        <w:rPr>
          <w:rFonts w:ascii="Arial" w:eastAsia="Aptos" w:hAnsi="Arial" w:cs="Arial"/>
          <w:b/>
          <w:bCs/>
          <w:kern w:val="2"/>
          <w:sz w:val="24"/>
          <w:vertAlign w:val="subscript"/>
          <w:lang w:val="en-US"/>
          <w14:ligatures w14:val="standardContextual"/>
        </w:rPr>
        <w:t>1</w:t>
      </w:r>
      <w:r w:rsidRPr="000A1CD1">
        <w:rPr>
          <w:rFonts w:ascii="Arial" w:eastAsia="Aptos" w:hAnsi="Arial" w:cs="Arial"/>
          <w:b/>
          <w:bCs/>
          <w:kern w:val="2"/>
          <w:sz w:val="24"/>
          <w:lang w:val="en-US"/>
          <w14:ligatures w14:val="standardContextual"/>
        </w:rPr>
        <w:t xml:space="preserve"> - 0.05x</w:t>
      </w:r>
      <w:r w:rsidRPr="000A1CD1">
        <w:rPr>
          <w:rFonts w:ascii="Arial" w:eastAsia="Aptos" w:hAnsi="Arial" w:cs="Arial"/>
          <w:b/>
          <w:bCs/>
          <w:kern w:val="2"/>
          <w:sz w:val="24"/>
          <w:vertAlign w:val="subscript"/>
          <w:lang w:val="en-US"/>
          <w14:ligatures w14:val="standardContextual"/>
        </w:rPr>
        <w:t>2</w:t>
      </w:r>
      <w:r w:rsidRPr="000A1CD1">
        <w:rPr>
          <w:rFonts w:ascii="Arial" w:eastAsia="Aptos" w:hAnsi="Arial" w:cs="Arial"/>
          <w:b/>
          <w:bCs/>
          <w:kern w:val="2"/>
          <w:sz w:val="24"/>
          <w:lang w:val="en-US"/>
          <w14:ligatures w14:val="standardContextual"/>
        </w:rPr>
        <w:t xml:space="preserve"> + 0.16x</w:t>
      </w:r>
      <w:r w:rsidRPr="000A1CD1">
        <w:rPr>
          <w:rFonts w:ascii="Arial" w:eastAsia="Aptos" w:hAnsi="Arial" w:cs="Arial"/>
          <w:b/>
          <w:bCs/>
          <w:kern w:val="2"/>
          <w:sz w:val="24"/>
          <w:vertAlign w:val="subscript"/>
          <w:lang w:val="en-US"/>
          <w14:ligatures w14:val="standardContextual"/>
        </w:rPr>
        <w:t>3</w:t>
      </w:r>
      <w:r w:rsidRPr="000A1CD1">
        <w:rPr>
          <w:rFonts w:ascii="Arial" w:eastAsia="Aptos" w:hAnsi="Arial" w:cs="Arial"/>
          <w:kern w:val="2"/>
          <w:sz w:val="24"/>
          <w:lang w:val="en-US"/>
          <w14:ligatures w14:val="standardContextual"/>
        </w:rPr>
        <w:t>, was equal to:</w:t>
      </w:r>
    </w:p>
    <w:p w14:paraId="756E245B" w14:textId="05D68D9A" w:rsidR="000A1CD1" w:rsidRPr="000A1CD1" w:rsidRDefault="0095402C" w:rsidP="000A1CD1">
      <w:pPr>
        <w:spacing w:line="360" w:lineRule="auto"/>
        <w:ind w:firstLine="720"/>
        <w:jc w:val="center"/>
        <w:rPr>
          <w:rFonts w:ascii="Arial" w:eastAsia="Aptos" w:hAnsi="Arial" w:cs="Arial"/>
          <w:b/>
          <w:bCs/>
          <w:kern w:val="2"/>
          <w:sz w:val="24"/>
          <w:lang w:val="en-US"/>
          <w14:ligatures w14:val="standardContextual"/>
        </w:rPr>
      </w:pPr>
      <w:r>
        <w:rPr>
          <w:rFonts w:ascii="Arial" w:eastAsia="Aptos" w:hAnsi="Arial" w:cs="Arial"/>
          <w:b/>
          <w:bCs/>
          <w:kern w:val="2"/>
          <w:sz w:val="24"/>
          <w:lang w:val="en-US"/>
          <w14:ligatures w14:val="standardContextual"/>
        </w:rPr>
        <w:t>SO</w:t>
      </w:r>
      <w:r w:rsidR="000A7513">
        <w:rPr>
          <w:rFonts w:ascii="Cambria Math" w:eastAsia="Aptos" w:hAnsi="Cambria Math" w:cs="Cambria Math"/>
          <w:b/>
          <w:bCs/>
          <w:kern w:val="2"/>
          <w:sz w:val="24"/>
          <w:lang w:val="en-US"/>
          <w14:ligatures w14:val="standardContextual"/>
        </w:rPr>
        <w:t>₂</w:t>
      </w:r>
      <w:r w:rsidR="000A7513">
        <w:rPr>
          <w:rFonts w:ascii="Arial" w:eastAsia="Aptos" w:hAnsi="Arial" w:cs="Arial"/>
          <w:b/>
          <w:bCs/>
          <w:kern w:val="2"/>
          <w:sz w:val="24"/>
          <w:lang w:val="en-US"/>
          <w14:ligatures w14:val="standardContextual"/>
        </w:rPr>
        <w:t xml:space="preserve"> </w:t>
      </w:r>
      <w:r w:rsidR="000A7513" w:rsidRPr="000A1CD1">
        <w:rPr>
          <w:rFonts w:ascii="Arial" w:eastAsia="Aptos" w:hAnsi="Arial" w:cs="Arial"/>
          <w:b/>
          <w:bCs/>
          <w:kern w:val="2"/>
          <w:sz w:val="24"/>
          <w:lang w:val="en-US"/>
          <w14:ligatures w14:val="standardContextual"/>
        </w:rPr>
        <w:t>=</w:t>
      </w:r>
      <w:r w:rsidR="000A1CD1" w:rsidRPr="000A1CD1">
        <w:rPr>
          <w:rFonts w:ascii="Arial" w:eastAsia="Aptos" w:hAnsi="Arial" w:cs="Arial"/>
          <w:b/>
          <w:bCs/>
          <w:kern w:val="2"/>
          <w:sz w:val="24"/>
          <w:lang w:val="en-US"/>
          <w14:ligatures w14:val="standardContextual"/>
        </w:rPr>
        <w:t xml:space="preserve"> 6.97 + 0.07 </w:t>
      </w:r>
      <w:proofErr w:type="spellStart"/>
      <w:r w:rsidR="000A1CD1" w:rsidRPr="000A1CD1">
        <w:rPr>
          <w:rFonts w:ascii="Arial" w:eastAsia="Aptos" w:hAnsi="Arial" w:cs="Arial"/>
          <w:b/>
          <w:bCs/>
          <w:kern w:val="2"/>
          <w:sz w:val="24"/>
          <w:lang w:val="en-US"/>
          <w14:ligatures w14:val="standardContextual"/>
        </w:rPr>
        <w:t>manu</w:t>
      </w:r>
      <w:proofErr w:type="spellEnd"/>
      <w:r w:rsidR="000A1CD1" w:rsidRPr="000A1CD1">
        <w:rPr>
          <w:rFonts w:ascii="Arial" w:eastAsia="Aptos" w:hAnsi="Arial" w:cs="Arial"/>
          <w:b/>
          <w:bCs/>
          <w:kern w:val="2"/>
          <w:sz w:val="24"/>
          <w:lang w:val="en-US"/>
          <w14:ligatures w14:val="standardContextual"/>
        </w:rPr>
        <w:t xml:space="preserve"> - 0.05 </w:t>
      </w:r>
      <w:proofErr w:type="spellStart"/>
      <w:r w:rsidR="000A1CD1" w:rsidRPr="000A1CD1">
        <w:rPr>
          <w:rFonts w:ascii="Arial" w:eastAsia="Aptos" w:hAnsi="Arial" w:cs="Arial"/>
          <w:b/>
          <w:bCs/>
          <w:kern w:val="2"/>
          <w:sz w:val="24"/>
          <w:lang w:val="en-US"/>
          <w14:ligatures w14:val="standardContextual"/>
        </w:rPr>
        <w:t>popul</w:t>
      </w:r>
      <w:proofErr w:type="spellEnd"/>
      <w:r w:rsidR="000A1CD1" w:rsidRPr="000A1CD1">
        <w:rPr>
          <w:rFonts w:ascii="Arial" w:eastAsia="Aptos" w:hAnsi="Arial" w:cs="Arial"/>
          <w:b/>
          <w:bCs/>
          <w:kern w:val="2"/>
          <w:sz w:val="24"/>
          <w:lang w:val="en-US"/>
          <w14:ligatures w14:val="standardContextual"/>
        </w:rPr>
        <w:t xml:space="preserve"> + 0.16 </w:t>
      </w:r>
      <w:proofErr w:type="spellStart"/>
      <w:r w:rsidR="000A1CD1" w:rsidRPr="000A1CD1">
        <w:rPr>
          <w:rFonts w:ascii="Arial" w:eastAsia="Aptos" w:hAnsi="Arial" w:cs="Arial"/>
          <w:b/>
          <w:bCs/>
          <w:kern w:val="2"/>
          <w:sz w:val="24"/>
          <w:lang w:val="en-US"/>
          <w14:ligatures w14:val="standardContextual"/>
        </w:rPr>
        <w:t>predays</w:t>
      </w:r>
      <w:proofErr w:type="spellEnd"/>
    </w:p>
    <w:p w14:paraId="1D75A668" w14:textId="33FE21E6" w:rsidR="000A1CD1" w:rsidRPr="000A1CD1" w:rsidRDefault="000A1CD1" w:rsidP="000A1CD1">
      <w:pPr>
        <w:numPr>
          <w:ilvl w:val="0"/>
          <w:numId w:val="8"/>
        </w:numPr>
        <w:spacing w:line="360" w:lineRule="auto"/>
        <w:contextualSpacing/>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For each additional manufacturing enterprise employing 20 or more workers,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increases by 0.07 micrograms per cubic meter.</w:t>
      </w:r>
    </w:p>
    <w:p w14:paraId="457D9443" w14:textId="1C41AEBF" w:rsidR="000A1CD1" w:rsidRPr="000A1CD1" w:rsidRDefault="000A1CD1" w:rsidP="000A1CD1">
      <w:pPr>
        <w:numPr>
          <w:ilvl w:val="0"/>
          <w:numId w:val="8"/>
        </w:numPr>
        <w:spacing w:line="360" w:lineRule="auto"/>
        <w:contextualSpacing/>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For each additional thousand people increase in population size,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is predicted to decrease by 0.05 micrograms per cubic meter.</w:t>
      </w:r>
    </w:p>
    <w:p w14:paraId="7DAD95D1" w14:textId="5F67FE98" w:rsidR="000A1CD1" w:rsidRPr="000A1CD1" w:rsidRDefault="000A1CD1" w:rsidP="000A1CD1">
      <w:pPr>
        <w:numPr>
          <w:ilvl w:val="0"/>
          <w:numId w:val="8"/>
        </w:numPr>
        <w:spacing w:line="360" w:lineRule="auto"/>
        <w:contextualSpacing/>
        <w:rPr>
          <w:rFonts w:ascii="Arial" w:eastAsia="Aptos" w:hAnsi="Arial" w:cs="Arial"/>
          <w:kern w:val="2"/>
          <w:sz w:val="24"/>
          <w14:ligatures w14:val="standardContextual"/>
        </w:rPr>
      </w:pPr>
      <w:r w:rsidRPr="000A1CD1">
        <w:rPr>
          <w:rFonts w:ascii="Arial" w:eastAsia="Aptos" w:hAnsi="Arial" w:cs="Arial"/>
          <w:kern w:val="2"/>
          <w:sz w:val="24"/>
          <w:lang w:val="en-US"/>
          <w14:ligatures w14:val="standardContextual"/>
        </w:rPr>
        <w:t xml:space="preserve">Lastly,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is predicted to increase by 0.16 micrograms per cubic meter for each additional day with precipitation annually. </w:t>
      </w:r>
    </w:p>
    <w:p w14:paraId="07597E12" w14:textId="094C0320"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The R-squared (R^2) value showed that the backward stepwise model was able to explain approximately 61.74% of the variability in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The final model includes the predictors </w:t>
      </w:r>
      <w:proofErr w:type="spellStart"/>
      <w:r w:rsidRPr="000A1CD1">
        <w:rPr>
          <w:rFonts w:ascii="Arial" w:eastAsia="Aptos" w:hAnsi="Arial" w:cs="Arial"/>
          <w:kern w:val="2"/>
          <w:sz w:val="24"/>
          <w:lang w:val="en-US"/>
          <w14:ligatures w14:val="standardContextual"/>
        </w:rPr>
        <w:t>manu</w:t>
      </w:r>
      <w:proofErr w:type="spellEnd"/>
      <w:r w:rsidRPr="000A1CD1">
        <w:rPr>
          <w:rFonts w:ascii="Arial" w:eastAsia="Aptos" w:hAnsi="Arial" w:cs="Arial"/>
          <w:kern w:val="2"/>
          <w:sz w:val="24"/>
          <w:lang w:val="en-US"/>
          <w14:ligatures w14:val="standardContextual"/>
        </w:rPr>
        <w:t xml:space="preserve">, </w:t>
      </w:r>
      <w:proofErr w:type="spellStart"/>
      <w:r w:rsidRPr="000A1CD1">
        <w:rPr>
          <w:rFonts w:ascii="Arial" w:eastAsia="Aptos" w:hAnsi="Arial" w:cs="Arial"/>
          <w:kern w:val="2"/>
          <w:sz w:val="24"/>
          <w:lang w:val="en-US"/>
          <w14:ligatures w14:val="standardContextual"/>
        </w:rPr>
        <w:t>popul</w:t>
      </w:r>
      <w:proofErr w:type="spellEnd"/>
      <w:r w:rsidRPr="000A1CD1">
        <w:rPr>
          <w:rFonts w:ascii="Arial" w:eastAsia="Aptos" w:hAnsi="Arial" w:cs="Arial"/>
          <w:kern w:val="2"/>
          <w:sz w:val="24"/>
          <w:lang w:val="en-US"/>
          <w14:ligatures w14:val="standardContextual"/>
        </w:rPr>
        <w:t xml:space="preserve">, and </w:t>
      </w:r>
      <w:proofErr w:type="spellStart"/>
      <w:r w:rsidRPr="000A1CD1">
        <w:rPr>
          <w:rFonts w:ascii="Arial" w:eastAsia="Aptos" w:hAnsi="Arial" w:cs="Arial"/>
          <w:kern w:val="2"/>
          <w:sz w:val="24"/>
          <w:lang w:val="en-US"/>
          <w14:ligatures w14:val="standardContextual"/>
        </w:rPr>
        <w:t>predays</w:t>
      </w:r>
      <w:proofErr w:type="spellEnd"/>
      <w:r w:rsidRPr="000A1CD1">
        <w:rPr>
          <w:rFonts w:ascii="Arial" w:eastAsia="Aptos" w:hAnsi="Arial" w:cs="Arial"/>
          <w:kern w:val="2"/>
          <w:sz w:val="24"/>
          <w:lang w:val="en-US"/>
          <w14:ligatures w14:val="standardContextual"/>
        </w:rPr>
        <w:t>, with ‘</w:t>
      </w:r>
      <w:proofErr w:type="spellStart"/>
      <w:r w:rsidRPr="000A1CD1">
        <w:rPr>
          <w:rFonts w:ascii="Arial" w:eastAsia="Aptos" w:hAnsi="Arial" w:cs="Arial"/>
          <w:kern w:val="2"/>
          <w:sz w:val="24"/>
          <w:lang w:val="en-US"/>
          <w14:ligatures w14:val="standardContextual"/>
        </w:rPr>
        <w:t>manu</w:t>
      </w:r>
      <w:proofErr w:type="spellEnd"/>
      <w:r w:rsidRPr="000A1CD1">
        <w:rPr>
          <w:rFonts w:ascii="Arial" w:eastAsia="Aptos" w:hAnsi="Arial" w:cs="Arial"/>
          <w:kern w:val="2"/>
          <w:sz w:val="24"/>
          <w:lang w:val="en-US"/>
          <w14:ligatures w14:val="standardContextual"/>
        </w:rPr>
        <w:t xml:space="preserve">’ showing the strongest positive association with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w:t>
      </w:r>
      <w:r w:rsidRPr="000A1CD1">
        <w:rPr>
          <w:rFonts w:ascii="Arial" w:eastAsia="Aptos" w:hAnsi="Arial" w:cs="Arial"/>
          <w:kern w:val="2"/>
          <w:sz w:val="24"/>
          <w:lang w:val="en-US"/>
          <w14:ligatures w14:val="standardContextual"/>
        </w:rPr>
        <w:t xml:space="preserve"> The F-statistic, 19.9 with p-value </w:t>
      </w:r>
      <w:r w:rsidRPr="000A1CD1">
        <w:rPr>
          <w:rFonts w:ascii="Arial" w:eastAsia="Aptos" w:hAnsi="Arial" w:cs="Arial"/>
          <w:kern w:val="2"/>
          <w:sz w:val="24"/>
          <w14:ligatures w14:val="standardContextual"/>
        </w:rPr>
        <w:t xml:space="preserve">7.54×10−8 </w:t>
      </w:r>
      <w:r w:rsidRPr="000A1CD1">
        <w:rPr>
          <w:rFonts w:ascii="Arial" w:eastAsia="Aptos" w:hAnsi="Arial" w:cs="Arial"/>
          <w:kern w:val="2"/>
          <w:sz w:val="24"/>
          <w:lang w:val="en-US"/>
          <w14:ligatures w14:val="standardContextual"/>
        </w:rPr>
        <w:t xml:space="preserve">also showed that the model was statistically significant and indicates that the chosen predictor variables explain a significant proportion of the variability in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w:t>
      </w:r>
    </w:p>
    <w:p w14:paraId="0F4637DB" w14:textId="77777777" w:rsidR="000A1CD1" w:rsidRPr="000A1CD1" w:rsidRDefault="000A1CD1" w:rsidP="000A1CD1">
      <w:pPr>
        <w:pStyle w:val="Heading2"/>
        <w:rPr>
          <w:rFonts w:eastAsia="Times New Roman"/>
          <w:lang w:val="en-US"/>
        </w:rPr>
      </w:pPr>
      <w:bookmarkStart w:id="9" w:name="_Toc181620971"/>
      <w:r w:rsidRPr="000A1CD1">
        <w:rPr>
          <w:rFonts w:eastAsia="Times New Roman"/>
          <w:lang w:val="en-US"/>
        </w:rPr>
        <w:t>Predictive ability</w:t>
      </w:r>
      <w:bookmarkEnd w:id="9"/>
      <w:r w:rsidRPr="000A1CD1">
        <w:rPr>
          <w:rFonts w:eastAsia="Times New Roman"/>
          <w:lang w:val="en-US"/>
        </w:rPr>
        <w:t xml:space="preserve"> </w:t>
      </w:r>
    </w:p>
    <w:p w14:paraId="13D992B2" w14:textId="77777777" w:rsidR="000A1CD1" w:rsidRPr="000A1CD1" w:rsidRDefault="000A1CD1" w:rsidP="000A1CD1">
      <w:pPr>
        <w:spacing w:line="360" w:lineRule="auto"/>
        <w:ind w:firstLine="720"/>
        <w:rPr>
          <w:rFonts w:ascii="Arial" w:eastAsia="Aptos" w:hAnsi="Arial" w:cs="Arial"/>
          <w:kern w:val="2"/>
          <w:sz w:val="24"/>
          <w14:ligatures w14:val="standardContextual"/>
        </w:rPr>
      </w:pPr>
      <w:r w:rsidRPr="000A1CD1">
        <w:rPr>
          <w:rFonts w:ascii="Arial" w:eastAsia="Aptos" w:hAnsi="Arial" w:cs="Arial"/>
          <w:kern w:val="2"/>
          <w:sz w:val="24"/>
          <w14:ligatures w14:val="standardContextual"/>
        </w:rPr>
        <w:t>In order to compare the predictive abilities of the models discussed above, I used the ‘</w:t>
      </w:r>
      <w:proofErr w:type="spellStart"/>
      <w:r w:rsidRPr="000A1CD1">
        <w:rPr>
          <w:rFonts w:ascii="Arial" w:eastAsia="Aptos" w:hAnsi="Arial" w:cs="Arial"/>
          <w:kern w:val="2"/>
          <w:sz w:val="24"/>
          <w14:ligatures w14:val="standardContextual"/>
        </w:rPr>
        <w:t>cv_error</w:t>
      </w:r>
      <w:proofErr w:type="spellEnd"/>
      <w:r w:rsidRPr="000A1CD1">
        <w:rPr>
          <w:rFonts w:ascii="Arial" w:eastAsia="Aptos" w:hAnsi="Arial" w:cs="Arial"/>
          <w:kern w:val="2"/>
          <w:sz w:val="24"/>
          <w14:ligatures w14:val="standardContextual"/>
        </w:rPr>
        <w:t xml:space="preserve">’ function I created earlier to create 10 folds from all the observations in the dataset, ensuring I had enough training data. This function would split the data into training and testing sets for all the folds, fit the linear model on the training split, perform prediction on the test split, and calculate the mean squared error (MSE) for each fold. For reliability of results, I then used the function ‘repeated </w:t>
      </w:r>
      <w:proofErr w:type="spellStart"/>
      <w:r w:rsidRPr="000A1CD1">
        <w:rPr>
          <w:rFonts w:ascii="Arial" w:eastAsia="Aptos" w:hAnsi="Arial" w:cs="Arial"/>
          <w:kern w:val="2"/>
          <w:sz w:val="24"/>
          <w14:ligatures w14:val="standardContextual"/>
        </w:rPr>
        <w:t>cv_error</w:t>
      </w:r>
      <w:proofErr w:type="spellEnd"/>
      <w:r w:rsidRPr="000A1CD1">
        <w:rPr>
          <w:rFonts w:ascii="Arial" w:eastAsia="Aptos" w:hAnsi="Arial" w:cs="Arial"/>
          <w:kern w:val="2"/>
          <w:sz w:val="24"/>
          <w14:ligatures w14:val="standardContextual"/>
        </w:rPr>
        <w:t>’, which repeated this process five times to get a range of possible MSE values, and then return the average of all MSE values. The average MSE values of the models were as follows:</w:t>
      </w:r>
    </w:p>
    <w:tbl>
      <w:tblPr>
        <w:tblStyle w:val="TableGrid1"/>
        <w:tblW w:w="0" w:type="auto"/>
        <w:tblLook w:val="04A0" w:firstRow="1" w:lastRow="0" w:firstColumn="1" w:lastColumn="0" w:noHBand="0" w:noVBand="1"/>
      </w:tblPr>
      <w:tblGrid>
        <w:gridCol w:w="3005"/>
        <w:gridCol w:w="3005"/>
        <w:gridCol w:w="3006"/>
      </w:tblGrid>
      <w:tr w:rsidR="000A1CD1" w:rsidRPr="000A1CD1" w14:paraId="277AF001" w14:textId="77777777" w:rsidTr="000A50AE">
        <w:tc>
          <w:tcPr>
            <w:tcW w:w="3006" w:type="dxa"/>
          </w:tcPr>
          <w:p w14:paraId="1CDD6ABE" w14:textId="77777777" w:rsidR="000A1CD1" w:rsidRPr="000A1CD1" w:rsidRDefault="000A1CD1" w:rsidP="000A1CD1">
            <w:pPr>
              <w:spacing w:line="360" w:lineRule="auto"/>
              <w:jc w:val="center"/>
              <w:rPr>
                <w:rFonts w:ascii="Arial" w:eastAsia="Aptos" w:hAnsi="Arial" w:cs="Arial"/>
                <w:b/>
                <w:bCs/>
                <w:sz w:val="24"/>
                <w:lang w:val="en-US"/>
              </w:rPr>
            </w:pPr>
            <w:r w:rsidRPr="000A1CD1">
              <w:rPr>
                <w:rFonts w:ascii="Arial" w:eastAsia="Aptos" w:hAnsi="Arial" w:cs="Arial"/>
                <w:b/>
                <w:bCs/>
                <w:sz w:val="24"/>
                <w:lang w:val="en-US"/>
              </w:rPr>
              <w:t>Model</w:t>
            </w:r>
          </w:p>
        </w:tc>
        <w:tc>
          <w:tcPr>
            <w:tcW w:w="3006" w:type="dxa"/>
          </w:tcPr>
          <w:p w14:paraId="7554B7B6" w14:textId="77777777" w:rsidR="000A1CD1" w:rsidRPr="000A1CD1" w:rsidRDefault="000A1CD1" w:rsidP="000A1CD1">
            <w:pPr>
              <w:spacing w:line="360" w:lineRule="auto"/>
              <w:jc w:val="center"/>
              <w:rPr>
                <w:rFonts w:ascii="Arial" w:eastAsia="Aptos" w:hAnsi="Arial" w:cs="Arial"/>
                <w:b/>
                <w:bCs/>
                <w:sz w:val="24"/>
                <w:lang w:val="en-US"/>
              </w:rPr>
            </w:pPr>
            <w:r w:rsidRPr="000A1CD1">
              <w:rPr>
                <w:rFonts w:ascii="Arial" w:eastAsia="Aptos" w:hAnsi="Arial" w:cs="Arial"/>
                <w:b/>
                <w:bCs/>
                <w:sz w:val="24"/>
                <w:lang w:val="en-US"/>
              </w:rPr>
              <w:t>MSE for single run</w:t>
            </w:r>
          </w:p>
        </w:tc>
        <w:tc>
          <w:tcPr>
            <w:tcW w:w="3007" w:type="dxa"/>
          </w:tcPr>
          <w:p w14:paraId="4E18C644" w14:textId="77777777" w:rsidR="000A1CD1" w:rsidRPr="000A1CD1" w:rsidRDefault="000A1CD1" w:rsidP="000A1CD1">
            <w:pPr>
              <w:spacing w:line="360" w:lineRule="auto"/>
              <w:jc w:val="center"/>
              <w:rPr>
                <w:rFonts w:ascii="Arial" w:eastAsia="Aptos" w:hAnsi="Arial" w:cs="Arial"/>
                <w:b/>
                <w:bCs/>
                <w:sz w:val="24"/>
                <w:lang w:val="en-US"/>
              </w:rPr>
            </w:pPr>
            <w:r w:rsidRPr="000A1CD1">
              <w:rPr>
                <w:rFonts w:ascii="Arial" w:eastAsia="Aptos" w:hAnsi="Arial" w:cs="Arial"/>
                <w:b/>
                <w:bCs/>
                <w:sz w:val="24"/>
                <w:lang w:val="en-US"/>
              </w:rPr>
              <w:t>Average MSE for 5 runs</w:t>
            </w:r>
          </w:p>
        </w:tc>
      </w:tr>
      <w:tr w:rsidR="000A1CD1" w:rsidRPr="000A1CD1" w14:paraId="40F93D1D" w14:textId="77777777" w:rsidTr="000A50AE">
        <w:tc>
          <w:tcPr>
            <w:tcW w:w="3006" w:type="dxa"/>
          </w:tcPr>
          <w:p w14:paraId="32560CEA"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 xml:space="preserve">Simple Linear </w:t>
            </w:r>
          </w:p>
        </w:tc>
        <w:tc>
          <w:tcPr>
            <w:tcW w:w="3006" w:type="dxa"/>
          </w:tcPr>
          <w:p w14:paraId="2A3A297A"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348.513</w:t>
            </w:r>
          </w:p>
        </w:tc>
        <w:tc>
          <w:tcPr>
            <w:tcW w:w="3007" w:type="dxa"/>
          </w:tcPr>
          <w:p w14:paraId="1455F734"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330.879</w:t>
            </w:r>
          </w:p>
        </w:tc>
      </w:tr>
      <w:tr w:rsidR="000A1CD1" w:rsidRPr="000A1CD1" w14:paraId="680B06E3" w14:textId="77777777" w:rsidTr="000A50AE">
        <w:tc>
          <w:tcPr>
            <w:tcW w:w="3006" w:type="dxa"/>
          </w:tcPr>
          <w:p w14:paraId="34AA565B"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 xml:space="preserve">Backward stepwise </w:t>
            </w:r>
          </w:p>
        </w:tc>
        <w:tc>
          <w:tcPr>
            <w:tcW w:w="3006" w:type="dxa"/>
          </w:tcPr>
          <w:p w14:paraId="05BFAC37"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242.549</w:t>
            </w:r>
          </w:p>
        </w:tc>
        <w:tc>
          <w:tcPr>
            <w:tcW w:w="3007" w:type="dxa"/>
          </w:tcPr>
          <w:p w14:paraId="253E7494"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239.482</w:t>
            </w:r>
          </w:p>
        </w:tc>
      </w:tr>
      <w:tr w:rsidR="000A1CD1" w:rsidRPr="000A1CD1" w14:paraId="29020A6F" w14:textId="77777777" w:rsidTr="000A50AE">
        <w:tc>
          <w:tcPr>
            <w:tcW w:w="3006" w:type="dxa"/>
          </w:tcPr>
          <w:p w14:paraId="0A142A5B"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Forward stepwise</w:t>
            </w:r>
          </w:p>
        </w:tc>
        <w:tc>
          <w:tcPr>
            <w:tcW w:w="3006" w:type="dxa"/>
          </w:tcPr>
          <w:p w14:paraId="42A98A26"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241.113</w:t>
            </w:r>
          </w:p>
        </w:tc>
        <w:tc>
          <w:tcPr>
            <w:tcW w:w="3007" w:type="dxa"/>
          </w:tcPr>
          <w:p w14:paraId="7D25AA45" w14:textId="77777777" w:rsidR="000A1CD1" w:rsidRPr="000A1CD1" w:rsidRDefault="000A1CD1" w:rsidP="000A1CD1">
            <w:pPr>
              <w:spacing w:line="360" w:lineRule="auto"/>
              <w:jc w:val="center"/>
              <w:rPr>
                <w:rFonts w:ascii="Arial" w:eastAsia="Aptos" w:hAnsi="Arial" w:cs="Arial"/>
                <w:sz w:val="24"/>
                <w:lang w:val="en-US"/>
              </w:rPr>
            </w:pPr>
            <w:r w:rsidRPr="000A1CD1">
              <w:rPr>
                <w:rFonts w:ascii="Arial" w:eastAsia="Aptos" w:hAnsi="Arial" w:cs="Arial"/>
                <w:sz w:val="24"/>
                <w:lang w:val="en-US"/>
              </w:rPr>
              <w:t>247.772</w:t>
            </w:r>
          </w:p>
        </w:tc>
      </w:tr>
    </w:tbl>
    <w:p w14:paraId="4E57176B" w14:textId="5C9A8353" w:rsidR="000A1CD1" w:rsidRPr="000A1CD1" w:rsidRDefault="00B14C15" w:rsidP="00B14C15">
      <w:pPr>
        <w:spacing w:line="360" w:lineRule="auto"/>
        <w:ind w:firstLine="720"/>
        <w:jc w:val="center"/>
        <w:rPr>
          <w:rFonts w:ascii="Arial" w:eastAsia="Aptos" w:hAnsi="Arial" w:cs="Arial"/>
          <w:b/>
          <w:bCs/>
          <w:kern w:val="2"/>
          <w:sz w:val="24"/>
          <w:lang w:val="en-US"/>
          <w14:ligatures w14:val="standardContextual"/>
        </w:rPr>
      </w:pPr>
      <w:r>
        <w:rPr>
          <w:rFonts w:ascii="Arial" w:eastAsia="Aptos" w:hAnsi="Arial" w:cs="Arial"/>
          <w:b/>
          <w:bCs/>
          <w:kern w:val="2"/>
          <w:sz w:val="24"/>
          <w:lang w:val="en-US"/>
          <w14:ligatures w14:val="standardContextual"/>
        </w:rPr>
        <w:lastRenderedPageBreak/>
        <w:t>Table 2: Mean Square Error values for all models</w:t>
      </w:r>
    </w:p>
    <w:p w14:paraId="7E2A4E91" w14:textId="232C91C7"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As mentioned earlier, the lower the MSE value, the better the model is at predicting the response variable given the list of predictor variables. Therefore, using the average MSE value for each model, I concluded that the multiple linear regression model with the backward stepwise method was the best predictor of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The model was able to explain a significant amount of the variability in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values</w:t>
      </w:r>
      <w:r w:rsidRPr="000A1CD1">
        <w:rPr>
          <w:rFonts w:ascii="Arial" w:eastAsia="Aptos" w:hAnsi="Arial" w:cs="Arial"/>
          <w:kern w:val="2"/>
          <w:sz w:val="24"/>
          <w:lang w:val="en-US"/>
          <w14:ligatures w14:val="standardContextual"/>
        </w:rPr>
        <w:t xml:space="preserve"> using 5 predictor variables – temp, </w:t>
      </w:r>
      <w:proofErr w:type="spellStart"/>
      <w:r w:rsidRPr="000A1CD1">
        <w:rPr>
          <w:rFonts w:ascii="Arial" w:eastAsia="Aptos" w:hAnsi="Arial" w:cs="Arial"/>
          <w:kern w:val="2"/>
          <w:sz w:val="24"/>
          <w:lang w:val="en-US"/>
          <w14:ligatures w14:val="standardContextual"/>
        </w:rPr>
        <w:t>manu</w:t>
      </w:r>
      <w:proofErr w:type="spellEnd"/>
      <w:r w:rsidRPr="000A1CD1">
        <w:rPr>
          <w:rFonts w:ascii="Arial" w:eastAsia="Aptos" w:hAnsi="Arial" w:cs="Arial"/>
          <w:kern w:val="2"/>
          <w:sz w:val="24"/>
          <w:lang w:val="en-US"/>
          <w14:ligatures w14:val="standardContextual"/>
        </w:rPr>
        <w:t xml:space="preserve">, </w:t>
      </w:r>
      <w:proofErr w:type="spellStart"/>
      <w:r w:rsidRPr="000A1CD1">
        <w:rPr>
          <w:rFonts w:ascii="Arial" w:eastAsia="Aptos" w:hAnsi="Arial" w:cs="Arial"/>
          <w:kern w:val="2"/>
          <w:sz w:val="24"/>
          <w:lang w:val="en-US"/>
          <w14:ligatures w14:val="standardContextual"/>
        </w:rPr>
        <w:t>popul</w:t>
      </w:r>
      <w:proofErr w:type="spellEnd"/>
      <w:r w:rsidRPr="000A1CD1">
        <w:rPr>
          <w:rFonts w:ascii="Arial" w:eastAsia="Aptos" w:hAnsi="Arial" w:cs="Arial"/>
          <w:kern w:val="2"/>
          <w:sz w:val="24"/>
          <w:lang w:val="en-US"/>
          <w14:ligatures w14:val="standardContextual"/>
        </w:rPr>
        <w:t xml:space="preserve">, wind, </w:t>
      </w:r>
      <w:proofErr w:type="spellStart"/>
      <w:r w:rsidRPr="000A1CD1">
        <w:rPr>
          <w:rFonts w:ascii="Arial" w:eastAsia="Aptos" w:hAnsi="Arial" w:cs="Arial"/>
          <w:kern w:val="2"/>
          <w:sz w:val="24"/>
          <w:lang w:val="en-US"/>
          <w14:ligatures w14:val="standardContextual"/>
        </w:rPr>
        <w:t>precip</w:t>
      </w:r>
      <w:proofErr w:type="spellEnd"/>
      <w:r w:rsidRPr="000A1CD1">
        <w:rPr>
          <w:rFonts w:ascii="Arial" w:eastAsia="Aptos" w:hAnsi="Arial" w:cs="Arial"/>
          <w:kern w:val="2"/>
          <w:sz w:val="24"/>
          <w:lang w:val="en-US"/>
          <w14:ligatures w14:val="standardContextual"/>
        </w:rPr>
        <w:t xml:space="preserve">. </w:t>
      </w:r>
    </w:p>
    <w:p w14:paraId="381503B1" w14:textId="77777777" w:rsidR="000A1CD1" w:rsidRPr="000A1CD1" w:rsidRDefault="000A1CD1" w:rsidP="000A1CD1">
      <w:pPr>
        <w:pStyle w:val="Heading1"/>
        <w:rPr>
          <w:rFonts w:eastAsia="Times New Roman"/>
          <w:lang w:val="en-US"/>
        </w:rPr>
      </w:pPr>
      <w:bookmarkStart w:id="10" w:name="_Toc181620972"/>
      <w:r w:rsidRPr="000A1CD1">
        <w:rPr>
          <w:rFonts w:eastAsia="Times New Roman"/>
          <w:lang w:val="en-US"/>
        </w:rPr>
        <w:t>Discussion</w:t>
      </w:r>
      <w:bookmarkEnd w:id="10"/>
    </w:p>
    <w:p w14:paraId="193B7040" w14:textId="1FF0D5CF"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This study was able to provide insight into some of the key factors that affect the amount of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content</w:t>
      </w:r>
      <w:r w:rsidRPr="000A1CD1">
        <w:rPr>
          <w:rFonts w:ascii="Arial" w:eastAsia="Aptos" w:hAnsi="Arial" w:cs="Arial"/>
          <w:kern w:val="2"/>
          <w:sz w:val="24"/>
          <w:lang w:val="en-US"/>
          <w14:ligatures w14:val="standardContextual"/>
        </w:rPr>
        <w:t xml:space="preserve"> in the air. The linear regression models used in the analyses were able to identify the main factors that influence the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levels</w:t>
      </w:r>
      <w:r w:rsidRPr="000A1CD1">
        <w:rPr>
          <w:rFonts w:ascii="Arial" w:eastAsia="Aptos" w:hAnsi="Arial" w:cs="Arial"/>
          <w:kern w:val="2"/>
          <w:sz w:val="24"/>
          <w:lang w:val="en-US"/>
          <w14:ligatures w14:val="standardContextual"/>
        </w:rPr>
        <w:t xml:space="preserve">, with the number of manufacturing enterprises with more than twenty workers emerging as a primary contributor, suggesting that the increase in industrial activity in a region coincides with increased levels of air pollution. Since I chose the backward stepwise model, this suggests that the number of manufacturing factories, the population size, and the number of days with precipitation annually have the most significant influence on the amount of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in</w:t>
      </w:r>
      <w:r w:rsidRPr="000A1CD1">
        <w:rPr>
          <w:rFonts w:ascii="Arial" w:eastAsia="Aptos" w:hAnsi="Arial" w:cs="Arial"/>
          <w:kern w:val="2"/>
          <w:sz w:val="24"/>
          <w:lang w:val="en-US"/>
          <w14:ligatures w14:val="standardContextual"/>
        </w:rPr>
        <w:t xml:space="preserve"> the air, whether negative or positive. </w:t>
      </w:r>
    </w:p>
    <w:p w14:paraId="184DFDA7" w14:textId="77777777" w:rsidR="000A1CD1" w:rsidRPr="000A1CD1" w:rsidRDefault="000A1CD1" w:rsidP="000A1CD1">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There were, however, a few limitations of the study, including the small dataset, which limited the statistical power of the regression models and possibly affected how well the resulting model would generalize to new, unseen data. Additionally, the non-linearity of relationships between predictors and the target variable also affected the accuracy of the analysis. For future analyses, selecting a larger dataset would help to account for some of these issues, and if lack of normality is still an issue, consideration could be taken to use nonlinear models that are more robust to nonlinearity in data. </w:t>
      </w:r>
    </w:p>
    <w:p w14:paraId="60E704EC" w14:textId="4CAFF33A" w:rsidR="000A1CD1" w:rsidRDefault="000A1CD1" w:rsidP="007842A8">
      <w:pPr>
        <w:spacing w:line="360" w:lineRule="auto"/>
        <w:ind w:firstLine="720"/>
        <w:rPr>
          <w:rFonts w:ascii="Arial" w:eastAsia="Aptos" w:hAnsi="Arial" w:cs="Arial"/>
          <w:kern w:val="2"/>
          <w:sz w:val="24"/>
          <w:lang w:val="en-US"/>
          <w14:ligatures w14:val="standardContextual"/>
        </w:rPr>
      </w:pPr>
      <w:r w:rsidRPr="000A1CD1">
        <w:rPr>
          <w:rFonts w:ascii="Arial" w:eastAsia="Aptos" w:hAnsi="Arial" w:cs="Arial"/>
          <w:kern w:val="2"/>
          <w:sz w:val="24"/>
          <w:lang w:val="en-US"/>
          <w14:ligatures w14:val="standardContextual"/>
        </w:rPr>
        <w:t xml:space="preserve">In conclusion, despite the limitations of the study, it still provides valuable insight into how different ecological and industrial factors affect the amount of </w:t>
      </w:r>
      <w:r w:rsidR="0095402C">
        <w:rPr>
          <w:rFonts w:ascii="Arial" w:eastAsia="Aptos" w:hAnsi="Arial" w:cs="Arial"/>
          <w:kern w:val="2"/>
          <w:sz w:val="24"/>
          <w:lang w:val="en-US"/>
          <w14:ligatures w14:val="standardContextual"/>
        </w:rPr>
        <w:t>SO</w:t>
      </w:r>
      <w:r w:rsidR="000A7513">
        <w:rPr>
          <w:rFonts w:ascii="Cambria Math" w:eastAsia="Aptos" w:hAnsi="Cambria Math" w:cs="Cambria Math"/>
          <w:kern w:val="2"/>
          <w:sz w:val="24"/>
          <w:lang w:val="en-US"/>
          <w14:ligatures w14:val="standardContextual"/>
        </w:rPr>
        <w:t>₂</w:t>
      </w:r>
      <w:r w:rsidR="000A7513">
        <w:rPr>
          <w:rFonts w:ascii="Arial" w:eastAsia="Aptos" w:hAnsi="Arial" w:cs="Arial"/>
          <w:kern w:val="2"/>
          <w:sz w:val="24"/>
          <w:lang w:val="en-US"/>
          <w14:ligatures w14:val="standardContextual"/>
        </w:rPr>
        <w:t xml:space="preserve"> </w:t>
      </w:r>
      <w:r w:rsidR="000A7513" w:rsidRPr="000A1CD1">
        <w:rPr>
          <w:rFonts w:ascii="Arial" w:eastAsia="Aptos" w:hAnsi="Arial" w:cs="Arial"/>
          <w:kern w:val="2"/>
          <w:sz w:val="24"/>
          <w:lang w:val="en-US"/>
          <w14:ligatures w14:val="standardContextual"/>
        </w:rPr>
        <w:t>in</w:t>
      </w:r>
      <w:r w:rsidRPr="000A1CD1">
        <w:rPr>
          <w:rFonts w:ascii="Arial" w:eastAsia="Aptos" w:hAnsi="Arial" w:cs="Arial"/>
          <w:kern w:val="2"/>
          <w:sz w:val="24"/>
          <w:lang w:val="en-US"/>
          <w14:ligatures w14:val="standardContextual"/>
        </w:rPr>
        <w:t xml:space="preserve"> the air and in turn affect air pollution, and it can be used to inform environmental scientists, governments, etc., on how to set in place regulations that would help curb the increase in air pollution. It also provides a guideline for which machine learning methods would be better suited for the purposes of predicting the amount of air pollution given a list of similar factors. </w:t>
      </w:r>
    </w:p>
    <w:p w14:paraId="0DFD579A" w14:textId="23BAA52C" w:rsidR="007842A8" w:rsidRDefault="007842A8" w:rsidP="007842A8">
      <w:pPr>
        <w:pStyle w:val="Heading1"/>
        <w:rPr>
          <w:rFonts w:eastAsia="Aptos"/>
          <w:lang w:val="en-US"/>
        </w:rPr>
      </w:pPr>
      <w:bookmarkStart w:id="11" w:name="_Toc181620973"/>
      <w:r>
        <w:rPr>
          <w:rFonts w:eastAsia="Aptos"/>
          <w:lang w:val="en-US"/>
        </w:rPr>
        <w:lastRenderedPageBreak/>
        <w:t>Appendices (R Code)</w:t>
      </w:r>
      <w:bookmarkEnd w:id="11"/>
    </w:p>
    <w:p w14:paraId="3836DE59" w14:textId="77777777" w:rsidR="007842A8" w:rsidRDefault="007842A8" w:rsidP="007842A8">
      <w:pPr>
        <w:pStyle w:val="SourceCode"/>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w:t>
      </w:r>
      <w:r>
        <w:br/>
      </w:r>
      <w:r>
        <w:rPr>
          <w:rStyle w:val="CommentTok"/>
        </w:rPr>
        <w:t xml:space="preserve"># importing the necessary libraries </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Hmisc</w:t>
      </w:r>
      <w:proofErr w:type="spellEnd"/>
      <w:r>
        <w:rPr>
          <w:rStyle w:val="NormalTok"/>
        </w:rPr>
        <w:t>)</w:t>
      </w:r>
      <w:r>
        <w:br/>
      </w:r>
      <w:r>
        <w:rPr>
          <w:rStyle w:val="FunctionTok"/>
        </w:rPr>
        <w:t>library</w:t>
      </w:r>
      <w:r>
        <w:rPr>
          <w:rStyle w:val="NormalTok"/>
        </w:rPr>
        <w:t>(ggplot2)</w:t>
      </w:r>
      <w:r>
        <w:br/>
      </w:r>
      <w:r>
        <w:rPr>
          <w:rStyle w:val="DocumentationTok"/>
        </w:rPr>
        <w:t>## opening the datasets</w:t>
      </w:r>
      <w:r>
        <w:br/>
      </w:r>
      <w:r>
        <w:rPr>
          <w:rStyle w:val="NormalTok"/>
        </w:rPr>
        <w:t xml:space="preserve">pollution </w:t>
      </w:r>
      <w:r>
        <w:rPr>
          <w:rStyle w:val="OtherTok"/>
        </w:rPr>
        <w:t>&lt;-</w:t>
      </w:r>
      <w:r>
        <w:rPr>
          <w:rStyle w:val="NormalTok"/>
        </w:rPr>
        <w:t xml:space="preserve"> </w:t>
      </w:r>
      <w:r>
        <w:rPr>
          <w:rStyle w:val="FunctionTok"/>
        </w:rPr>
        <w:t>read.csv</w:t>
      </w:r>
      <w:r>
        <w:rPr>
          <w:rStyle w:val="NormalTok"/>
        </w:rPr>
        <w:t>(</w:t>
      </w:r>
      <w:r>
        <w:rPr>
          <w:rStyle w:val="StringTok"/>
        </w:rPr>
        <w:t>"Pollution.csv"</w:t>
      </w:r>
      <w:r>
        <w:rPr>
          <w:rStyle w:val="NormalTok"/>
        </w:rPr>
        <w:t>)</w:t>
      </w:r>
      <w:r>
        <w:br/>
      </w:r>
      <w:r>
        <w:rPr>
          <w:rStyle w:val="FunctionTok"/>
        </w:rPr>
        <w:t>View</w:t>
      </w:r>
      <w:r>
        <w:rPr>
          <w:rStyle w:val="NormalTok"/>
        </w:rPr>
        <w:t>(pollution)</w:t>
      </w:r>
      <w:r>
        <w:br/>
      </w:r>
      <w:r>
        <w:rPr>
          <w:rStyle w:val="DocumentationTok"/>
        </w:rPr>
        <w:t xml:space="preserve">## getting a glimpse of the dataset </w:t>
      </w:r>
      <w:r>
        <w:br/>
      </w:r>
      <w:r>
        <w:rPr>
          <w:rStyle w:val="FunctionTok"/>
        </w:rPr>
        <w:t>head</w:t>
      </w:r>
      <w:r>
        <w:rPr>
          <w:rStyle w:val="NormalTok"/>
        </w:rPr>
        <w:t>(pollution)</w:t>
      </w:r>
      <w:r>
        <w:br/>
      </w:r>
      <w:r>
        <w:rPr>
          <w:rStyle w:val="DocumentationTok"/>
        </w:rPr>
        <w:t xml:space="preserve">## five-number summary </w:t>
      </w:r>
      <w:r>
        <w:br/>
      </w:r>
      <w:r>
        <w:rPr>
          <w:rStyle w:val="FunctionTok"/>
        </w:rPr>
        <w:t>summary</w:t>
      </w:r>
      <w:r>
        <w:rPr>
          <w:rStyle w:val="NormalTok"/>
        </w:rPr>
        <w:t>(pollution)</w:t>
      </w:r>
      <w:r>
        <w:br/>
      </w:r>
      <w:r>
        <w:rPr>
          <w:rStyle w:val="DocumentationTok"/>
        </w:rPr>
        <w:t>## checking for missing values</w:t>
      </w:r>
      <w:r>
        <w:br/>
      </w:r>
      <w:r>
        <w:rPr>
          <w:rStyle w:val="NormalTok"/>
        </w:rPr>
        <w:t xml:space="preserve">missing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(pollution))</w:t>
      </w:r>
      <w:r>
        <w:br/>
      </w:r>
      <w:r>
        <w:rPr>
          <w:rStyle w:val="NormalTok"/>
        </w:rPr>
        <w:t>missing</w:t>
      </w:r>
      <w:r>
        <w:br/>
      </w:r>
      <w:r>
        <w:rPr>
          <w:rStyle w:val="DocumentationTok"/>
        </w:rPr>
        <w:t>## histograms for SO2 levels by region</w:t>
      </w:r>
      <w:r>
        <w:br/>
      </w:r>
      <w:proofErr w:type="spellStart"/>
      <w:r>
        <w:rPr>
          <w:rStyle w:val="FunctionTok"/>
        </w:rPr>
        <w:t>ggplot</w:t>
      </w:r>
      <w:proofErr w:type="spellEnd"/>
      <w:r>
        <w:rPr>
          <w:rStyle w:val="NormalTok"/>
        </w:rPr>
        <w:t xml:space="preserve">(pollution, </w:t>
      </w:r>
      <w:proofErr w:type="spellStart"/>
      <w:r>
        <w:rPr>
          <w:rStyle w:val="FunctionTok"/>
        </w:rPr>
        <w:t>aes</w:t>
      </w:r>
      <w:proofErr w:type="spellEnd"/>
      <w:r>
        <w:rPr>
          <w:rStyle w:val="NormalTok"/>
        </w:rPr>
        <w:t>(</w:t>
      </w:r>
      <w:r>
        <w:rPr>
          <w:rStyle w:val="AttributeTok"/>
        </w:rPr>
        <w:t>x =</w:t>
      </w:r>
      <w:r>
        <w:rPr>
          <w:rStyle w:val="NormalTok"/>
        </w:rPr>
        <w:t xml:space="preserve"> </w:t>
      </w:r>
      <w:r>
        <w:rPr>
          <w:rStyle w:val="FunctionTok"/>
        </w:rPr>
        <w:t>factor</w:t>
      </w:r>
      <w:r>
        <w:rPr>
          <w:rStyle w:val="NormalTok"/>
        </w:rPr>
        <w:t xml:space="preserve">(region), </w:t>
      </w:r>
      <w:r>
        <w:rPr>
          <w:rStyle w:val="AttributeTok"/>
        </w:rPr>
        <w:t>y =</w:t>
      </w:r>
      <w:r>
        <w:rPr>
          <w:rStyle w:val="NormalTok"/>
        </w:rPr>
        <w:t xml:space="preserve"> SO2))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"SO₂ Levels by Region"</w:t>
      </w:r>
      <w:r>
        <w:rPr>
          <w:rStyle w:val="NormalTok"/>
        </w:rPr>
        <w:t xml:space="preserve">, </w:t>
      </w:r>
      <w:r>
        <w:rPr>
          <w:rStyle w:val="AttributeTok"/>
        </w:rPr>
        <w:t>x =</w:t>
      </w:r>
      <w:r>
        <w:rPr>
          <w:rStyle w:val="NormalTok"/>
        </w:rPr>
        <w:t xml:space="preserve"> </w:t>
      </w:r>
      <w:r>
        <w:rPr>
          <w:rStyle w:val="StringTok"/>
        </w:rPr>
        <w:t>"Region"</w:t>
      </w:r>
      <w:r>
        <w:rPr>
          <w:rStyle w:val="NormalTok"/>
        </w:rPr>
        <w:t xml:space="preserve">, </w:t>
      </w:r>
      <w:r>
        <w:rPr>
          <w:rStyle w:val="AttributeTok"/>
        </w:rPr>
        <w:t>y =</w:t>
      </w:r>
      <w:r>
        <w:rPr>
          <w:rStyle w:val="NormalTok"/>
        </w:rPr>
        <w:t xml:space="preserve"> </w:t>
      </w:r>
      <w:r>
        <w:rPr>
          <w:rStyle w:val="StringTok"/>
        </w:rPr>
        <w:t>"SO₂ Levels"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2BFCD3A0" w14:textId="77777777" w:rsidR="007842A8" w:rsidRDefault="007842A8" w:rsidP="007842A8">
      <w:pPr>
        <w:pStyle w:val="FirstParagraph"/>
      </w:pPr>
      <w:r>
        <w:rPr>
          <w:noProof/>
        </w:rPr>
        <w:drawing>
          <wp:inline distT="0" distB="0" distL="0" distR="0" wp14:anchorId="652B61D5" wp14:editId="59E97D1E">
            <wp:extent cx="4620126" cy="3696101"/>
            <wp:effectExtent l="19050" t="19050" r="28575" b="19050"/>
            <wp:docPr id="53" name="Picture" descr="A graph of a number of levels&#10;&#10;Description automatically generated"/>
            <wp:cNvGraphicFramePr/>
            <a:graphic xmlns:a="http://schemas.openxmlformats.org/drawingml/2006/main">
              <a:graphicData uri="http://schemas.openxmlformats.org/drawingml/2006/picture">
                <pic:pic xmlns:pic="http://schemas.openxmlformats.org/drawingml/2006/picture">
                  <pic:nvPicPr>
                    <pic:cNvPr id="53" name="Picture" descr="A graph of a number of levels&#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1D4F6C0E" w14:textId="77777777" w:rsidR="007842A8" w:rsidRDefault="007842A8" w:rsidP="007842A8">
      <w:pPr>
        <w:pStyle w:val="SourceCode"/>
      </w:pPr>
      <w:r>
        <w:rPr>
          <w:rStyle w:val="CommentTok"/>
        </w:rPr>
        <w:t xml:space="preserve"># boxplot to see the spread, median and potential outliers </w:t>
      </w:r>
      <w:r>
        <w:br/>
      </w:r>
      <w:proofErr w:type="spellStart"/>
      <w:r>
        <w:rPr>
          <w:rStyle w:val="FunctionTok"/>
        </w:rPr>
        <w:t>ggplot</w:t>
      </w:r>
      <w:proofErr w:type="spellEnd"/>
      <w:r>
        <w:rPr>
          <w:rStyle w:val="NormalTok"/>
        </w:rPr>
        <w:t xml:space="preserve">(pollution, </w:t>
      </w:r>
      <w:proofErr w:type="spellStart"/>
      <w:r>
        <w:rPr>
          <w:rStyle w:val="FunctionTok"/>
        </w:rPr>
        <w:t>aes</w:t>
      </w:r>
      <w:proofErr w:type="spellEnd"/>
      <w:r>
        <w:rPr>
          <w:rStyle w:val="NormalTok"/>
        </w:rPr>
        <w:t>(</w:t>
      </w:r>
      <w:r>
        <w:rPr>
          <w:rStyle w:val="AttributeTok"/>
        </w:rPr>
        <w:t>x =</w:t>
      </w:r>
      <w:r>
        <w:rPr>
          <w:rStyle w:val="NormalTok"/>
        </w:rPr>
        <w:t xml:space="preserve"> </w:t>
      </w:r>
      <w:r>
        <w:rPr>
          <w:rStyle w:val="FunctionTok"/>
        </w:rPr>
        <w:t>factor</w:t>
      </w:r>
      <w:r>
        <w:rPr>
          <w:rStyle w:val="NormalTok"/>
        </w:rPr>
        <w:t xml:space="preserve">(region), </w:t>
      </w:r>
      <w:r>
        <w:rPr>
          <w:rStyle w:val="AttributeTok"/>
        </w:rPr>
        <w:t>y =</w:t>
      </w:r>
      <w:r>
        <w:rPr>
          <w:rStyle w:val="NormalTok"/>
        </w:rPr>
        <w:t xml:space="preserve"> SO2))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fill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proofErr w:type="spellStart"/>
      <w:r>
        <w:rPr>
          <w:rStyle w:val="AttributeTok"/>
        </w:rPr>
        <w:t>color</w:t>
      </w:r>
      <w:proofErr w:type="spellEnd"/>
      <w:r>
        <w:rPr>
          <w:rStyle w:val="AttributeTok"/>
        </w:rPr>
        <w:t xml:space="preserve">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"SO₂ Levels by Region"</w:t>
      </w:r>
      <w:r>
        <w:rPr>
          <w:rStyle w:val="NormalTok"/>
        </w:rPr>
        <w:t xml:space="preserve">, </w:t>
      </w:r>
      <w:r>
        <w:rPr>
          <w:rStyle w:val="AttributeTok"/>
        </w:rPr>
        <w:t>x =</w:t>
      </w:r>
      <w:r>
        <w:rPr>
          <w:rStyle w:val="NormalTok"/>
        </w:rPr>
        <w:t xml:space="preserve"> </w:t>
      </w:r>
      <w:r>
        <w:rPr>
          <w:rStyle w:val="StringTok"/>
        </w:rPr>
        <w:t>"Region"</w:t>
      </w:r>
      <w:r>
        <w:rPr>
          <w:rStyle w:val="NormalTok"/>
        </w:rPr>
        <w:t xml:space="preserve">, </w:t>
      </w:r>
      <w:r>
        <w:rPr>
          <w:rStyle w:val="AttributeTok"/>
        </w:rPr>
        <w:t>y =</w:t>
      </w:r>
      <w:r>
        <w:rPr>
          <w:rStyle w:val="NormalTok"/>
        </w:rPr>
        <w:t xml:space="preserve"> </w:t>
      </w:r>
      <w:r>
        <w:rPr>
          <w:rStyle w:val="StringTok"/>
        </w:rPr>
        <w:t>"SO₂ Levels"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0AF12124" w14:textId="77777777" w:rsidR="007842A8" w:rsidRDefault="007842A8" w:rsidP="007842A8">
      <w:pPr>
        <w:pStyle w:val="FirstParagraph"/>
      </w:pPr>
      <w:r>
        <w:rPr>
          <w:noProof/>
        </w:rPr>
        <w:lastRenderedPageBreak/>
        <w:drawing>
          <wp:inline distT="0" distB="0" distL="0" distR="0" wp14:anchorId="76B593D2" wp14:editId="430ABFD6">
            <wp:extent cx="4620126" cy="3696101"/>
            <wp:effectExtent l="19050" t="19050" r="28575" b="19050"/>
            <wp:docPr id="56" name="Picture" descr="A graph with green and black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56" name="Picture" descr="A graph with green and black squares&#10;&#10;Description automatically generated"/>
                    <pic:cNvPicPr>
                      <a:picLocks noChangeAspect="1" noChangeArrowheads="1"/>
                    </pic:cNvPicPr>
                  </pic:nvPicPr>
                  <pic:blipFill>
                    <a:blip r:embed="rId21"/>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5F912390" w14:textId="77777777" w:rsidR="007842A8" w:rsidRDefault="007842A8" w:rsidP="007842A8">
      <w:pPr>
        <w:pStyle w:val="SourceCode"/>
      </w:pPr>
      <w:r>
        <w:rPr>
          <w:rStyle w:val="DocumentationTok"/>
        </w:rPr>
        <w:t xml:space="preserve">## checking the correlation between numeric variables </w:t>
      </w:r>
      <w:r>
        <w:br/>
      </w:r>
      <w:proofErr w:type="spellStart"/>
      <w:r>
        <w:rPr>
          <w:rStyle w:val="NormalTok"/>
        </w:rPr>
        <w:t>num_pollution</w:t>
      </w:r>
      <w:proofErr w:type="spellEnd"/>
      <w:r>
        <w:rPr>
          <w:rStyle w:val="NormalTok"/>
        </w:rPr>
        <w:t xml:space="preserve"> </w:t>
      </w:r>
      <w:r>
        <w:rPr>
          <w:rStyle w:val="OtherTok"/>
        </w:rPr>
        <w:t>&lt;-</w:t>
      </w:r>
      <w:r>
        <w:rPr>
          <w:rStyle w:val="NormalTok"/>
        </w:rPr>
        <w:t xml:space="preserve"> pollution[,</w:t>
      </w:r>
      <w:r>
        <w:rPr>
          <w:rStyle w:val="FunctionTok"/>
        </w:rPr>
        <w:t>c</w:t>
      </w:r>
      <w:r>
        <w:rPr>
          <w:rStyle w:val="NormalTok"/>
        </w:rPr>
        <w:t>(</w:t>
      </w:r>
      <w:r>
        <w:rPr>
          <w:rStyle w:val="SpecialCharTok"/>
        </w:rPr>
        <w:t>-</w:t>
      </w:r>
      <w:r>
        <w:rPr>
          <w:rStyle w:val="DecValTok"/>
        </w:rPr>
        <w:t>8</w:t>
      </w:r>
      <w:r>
        <w:rPr>
          <w:rStyle w:val="NormalTok"/>
        </w:rPr>
        <w:t>)]</w:t>
      </w:r>
      <w:r>
        <w:br/>
      </w:r>
      <w:r>
        <w:rPr>
          <w:rStyle w:val="FunctionTok"/>
        </w:rPr>
        <w:t>pairs</w:t>
      </w:r>
      <w:r>
        <w:rPr>
          <w:rStyle w:val="NormalTok"/>
        </w:rPr>
        <w:t>(</w:t>
      </w:r>
      <w:proofErr w:type="spellStart"/>
      <w:r>
        <w:rPr>
          <w:rStyle w:val="NormalTok"/>
        </w:rPr>
        <w:t>num_pollution</w:t>
      </w:r>
      <w:proofErr w:type="spellEnd"/>
      <w:r>
        <w:rPr>
          <w:rStyle w:val="NormalTok"/>
        </w:rPr>
        <w:t xml:space="preserve">) </w:t>
      </w:r>
      <w:r>
        <w:rPr>
          <w:rStyle w:val="CommentTok"/>
        </w:rPr>
        <w:t xml:space="preserve">#shows the association between variables </w:t>
      </w:r>
    </w:p>
    <w:p w14:paraId="5E0E4213" w14:textId="77777777" w:rsidR="007842A8" w:rsidRDefault="007842A8" w:rsidP="007842A8">
      <w:pPr>
        <w:pStyle w:val="FirstParagraph"/>
      </w:pPr>
      <w:r>
        <w:rPr>
          <w:noProof/>
        </w:rPr>
        <w:drawing>
          <wp:inline distT="0" distB="0" distL="0" distR="0" wp14:anchorId="00B652FA" wp14:editId="39C0B0AE">
            <wp:extent cx="4620126" cy="3696101"/>
            <wp:effectExtent l="19050" t="19050" r="28575" b="19050"/>
            <wp:docPr id="59" name="Picture" descr="A chart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9" name="Picture" descr="A chart of a graph&#10;&#10;Description automatically generated with medium confidence"/>
                    <pic:cNvPicPr>
                      <a:picLocks noChangeAspect="1" noChangeArrowheads="1"/>
                    </pic:cNvPicPr>
                  </pic:nvPicPr>
                  <pic:blipFill>
                    <a:blip r:embed="rId22"/>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6409A8EB" w14:textId="77777777" w:rsidR="007842A8" w:rsidRDefault="007842A8" w:rsidP="007842A8">
      <w:pPr>
        <w:pStyle w:val="SourceCode"/>
      </w:pPr>
      <w:r>
        <w:rPr>
          <w:rStyle w:val="CommentTok"/>
        </w:rPr>
        <w:t xml:space="preserve"># </w:t>
      </w:r>
      <w:proofErr w:type="spellStart"/>
      <w:r>
        <w:rPr>
          <w:rStyle w:val="CommentTok"/>
        </w:rPr>
        <w:t>corrplot</w:t>
      </w:r>
      <w:proofErr w:type="spellEnd"/>
      <w:r>
        <w:rPr>
          <w:rStyle w:val="CommentTok"/>
        </w:rPr>
        <w:t xml:space="preserve"> </w:t>
      </w:r>
      <w:r>
        <w:br/>
      </w:r>
      <w:r>
        <w:rPr>
          <w:rStyle w:val="FunctionTok"/>
        </w:rPr>
        <w:t>library</w:t>
      </w:r>
      <w:r>
        <w:rPr>
          <w:rStyle w:val="NormalTok"/>
        </w:rPr>
        <w:t>(</w:t>
      </w:r>
      <w:proofErr w:type="spellStart"/>
      <w:r>
        <w:rPr>
          <w:rStyle w:val="NormalTok"/>
        </w:rPr>
        <w:t>PerformanceAnalytics</w:t>
      </w:r>
      <w:proofErr w:type="spellEnd"/>
      <w:r>
        <w:rPr>
          <w:rStyle w:val="NormalTok"/>
        </w:rPr>
        <w:t xml:space="preserve">)  </w:t>
      </w:r>
      <w:r>
        <w:rPr>
          <w:rStyle w:val="DocumentationTok"/>
        </w:rPr>
        <w:t>## install this</w:t>
      </w:r>
      <w:r>
        <w:br/>
      </w:r>
      <w:proofErr w:type="spellStart"/>
      <w:r>
        <w:rPr>
          <w:rStyle w:val="FunctionTok"/>
        </w:rPr>
        <w:t>chart.Correlation</w:t>
      </w:r>
      <w:proofErr w:type="spellEnd"/>
      <w:r>
        <w:rPr>
          <w:rStyle w:val="NormalTok"/>
        </w:rPr>
        <w:t>(</w:t>
      </w:r>
      <w:proofErr w:type="spellStart"/>
      <w:r>
        <w:rPr>
          <w:rStyle w:val="NormalTok"/>
        </w:rPr>
        <w:t>num_pollution</w:t>
      </w:r>
      <w:proofErr w:type="spellEnd"/>
      <w:r>
        <w:rPr>
          <w:rStyle w:val="NormalTok"/>
        </w:rPr>
        <w:t>)</w:t>
      </w:r>
    </w:p>
    <w:p w14:paraId="61A22D4A" w14:textId="77777777" w:rsidR="007842A8" w:rsidRDefault="007842A8" w:rsidP="007842A8">
      <w:pPr>
        <w:pStyle w:val="FirstParagraph"/>
      </w:pPr>
      <w:r>
        <w:rPr>
          <w:noProof/>
        </w:rPr>
        <w:lastRenderedPageBreak/>
        <w:drawing>
          <wp:inline distT="0" distB="0" distL="0" distR="0" wp14:anchorId="451B8658" wp14:editId="282B1DF3">
            <wp:extent cx="4620126" cy="3696101"/>
            <wp:effectExtent l="19050" t="19050" r="28575" b="19050"/>
            <wp:docPr id="62" name="Picture" descr="A graph of numbers and graph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2" name="Picture" descr="A graph of numbers and graphs&#10;&#10;Description automatically generated with medium confidence"/>
                    <pic:cNvPicPr>
                      <a:picLocks noChangeAspect="1" noChangeArrowheads="1"/>
                    </pic:cNvPicPr>
                  </pic:nvPicPr>
                  <pic:blipFill>
                    <a:blip r:embed="rId23"/>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25B05BA2" w14:textId="77777777" w:rsidR="007842A8" w:rsidRDefault="007842A8" w:rsidP="007842A8">
      <w:pPr>
        <w:pStyle w:val="SourceCode"/>
      </w:pPr>
      <w:r>
        <w:rPr>
          <w:rStyle w:val="CommentTok"/>
        </w:rPr>
        <w:t xml:space="preserve"># Sample data: Assuming your data frame is called </w:t>
      </w:r>
      <w:proofErr w:type="spellStart"/>
      <w:r>
        <w:rPr>
          <w:rStyle w:val="CommentTok"/>
        </w:rPr>
        <w:t>num_pollution</w:t>
      </w:r>
      <w:proofErr w:type="spellEnd"/>
      <w:r>
        <w:br/>
      </w:r>
      <w:r>
        <w:rPr>
          <w:rStyle w:val="CommentTok"/>
        </w:rPr>
        <w:t># Apply the function to each numeric column</w:t>
      </w:r>
      <w:r>
        <w:br/>
      </w:r>
      <w:proofErr w:type="spellStart"/>
      <w:r>
        <w:rPr>
          <w:rStyle w:val="NormalTok"/>
        </w:rPr>
        <w:t>outlier_counts</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proofErr w:type="spellStart"/>
      <w:r>
        <w:rPr>
          <w:rStyle w:val="NormalTok"/>
        </w:rPr>
        <w:t>num_pollution</w:t>
      </w:r>
      <w:proofErr w:type="spellEnd"/>
      <w:r>
        <w:rPr>
          <w:rStyle w:val="NormalTok"/>
        </w:rPr>
        <w:t xml:space="preserve">, </w:t>
      </w:r>
      <w:r>
        <w:rPr>
          <w:rStyle w:val="ControlFlowTok"/>
        </w:rPr>
        <w:t>function</w:t>
      </w:r>
      <w:r>
        <w:rPr>
          <w:rStyle w:val="NormalTok"/>
        </w:rPr>
        <w:t>(x) {</w:t>
      </w:r>
      <w:r>
        <w:br/>
      </w:r>
      <w:r>
        <w:rPr>
          <w:rStyle w:val="NormalTok"/>
        </w:rPr>
        <w:t xml:space="preserve">  </w:t>
      </w:r>
      <w:r>
        <w:rPr>
          <w:rStyle w:val="ControlFlowTok"/>
        </w:rPr>
        <w:t>if</w:t>
      </w:r>
      <w:r>
        <w:rPr>
          <w:rStyle w:val="NormalTok"/>
        </w:rPr>
        <w:t xml:space="preserve"> (</w:t>
      </w:r>
      <w:proofErr w:type="spellStart"/>
      <w:r>
        <w:rPr>
          <w:rStyle w:val="FunctionTok"/>
        </w:rPr>
        <w:t>is.numeric</w:t>
      </w:r>
      <w:proofErr w:type="spellEnd"/>
      <w:r>
        <w:rPr>
          <w:rStyle w:val="NormalTok"/>
        </w:rPr>
        <w:t>(x)) {</w:t>
      </w:r>
      <w:r>
        <w:br/>
      </w:r>
      <w:r>
        <w:rPr>
          <w:rStyle w:val="NormalTok"/>
        </w:rPr>
        <w:t xml:space="preserve">    Q1 </w:t>
      </w:r>
      <w:r>
        <w:rPr>
          <w:rStyle w:val="OtherTok"/>
        </w:rPr>
        <w:t>&lt;-</w:t>
      </w:r>
      <w:r>
        <w:rPr>
          <w:rStyle w:val="NormalTok"/>
        </w:rPr>
        <w:t xml:space="preserve"> </w:t>
      </w:r>
      <w:r>
        <w:rPr>
          <w:rStyle w:val="FunctionTok"/>
        </w:rPr>
        <w:t>quantile</w:t>
      </w:r>
      <w:r>
        <w:rPr>
          <w:rStyle w:val="NormalTok"/>
        </w:rPr>
        <w:t xml:space="preserve">(x, </w:t>
      </w:r>
      <w:r>
        <w:rPr>
          <w:rStyle w:val="FloatTok"/>
        </w:rPr>
        <w:t>0.25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Q3 </w:t>
      </w:r>
      <w:r>
        <w:rPr>
          <w:rStyle w:val="OtherTok"/>
        </w:rPr>
        <w:t>&lt;-</w:t>
      </w:r>
      <w:r>
        <w:rPr>
          <w:rStyle w:val="NormalTok"/>
        </w:rPr>
        <w:t xml:space="preserve"> </w:t>
      </w:r>
      <w:r>
        <w:rPr>
          <w:rStyle w:val="FunctionTok"/>
        </w:rPr>
        <w:t>quantile</w:t>
      </w:r>
      <w:r>
        <w:rPr>
          <w:rStyle w:val="NormalTok"/>
        </w:rPr>
        <w:t xml:space="preserve">(x, </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IQR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    </w:t>
      </w:r>
      <w:proofErr w:type="spellStart"/>
      <w:r>
        <w:rPr>
          <w:rStyle w:val="NormalTok"/>
        </w:rPr>
        <w:t>lower_bound</w:t>
      </w:r>
      <w:proofErr w:type="spellEnd"/>
      <w:r>
        <w:rPr>
          <w:rStyle w:val="NormalTok"/>
        </w:rPr>
        <w:t xml:space="preserve"> </w:t>
      </w:r>
      <w:r>
        <w:rPr>
          <w:rStyle w:val="OtherTok"/>
        </w:rPr>
        <w:t>&lt;-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w:t>
      </w:r>
      <w:proofErr w:type="spellStart"/>
      <w:r>
        <w:rPr>
          <w:rStyle w:val="NormalTok"/>
        </w:rPr>
        <w:t>upper_bound</w:t>
      </w:r>
      <w:proofErr w:type="spellEnd"/>
      <w:r>
        <w:rPr>
          <w:rStyle w:val="NormalTok"/>
        </w:rPr>
        <w:t xml:space="preserve"> </w:t>
      </w:r>
      <w:r>
        <w:rPr>
          <w:rStyle w:val="OtherTok"/>
        </w:rPr>
        <w:t>&lt;-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w:t>
      </w:r>
      <w:r>
        <w:rPr>
          <w:rStyle w:val="FunctionTok"/>
        </w:rPr>
        <w:t>sum</w:t>
      </w:r>
      <w:r>
        <w:rPr>
          <w:rStyle w:val="NormalTok"/>
        </w:rPr>
        <w:t xml:space="preserve">(x </w:t>
      </w:r>
      <w:r>
        <w:rPr>
          <w:rStyle w:val="SpecialCharTok"/>
        </w:rPr>
        <w:t>&lt;</w:t>
      </w:r>
      <w:r>
        <w:rPr>
          <w:rStyle w:val="NormalTok"/>
        </w:rPr>
        <w:t xml:space="preserve"> </w:t>
      </w:r>
      <w:proofErr w:type="spellStart"/>
      <w:r>
        <w:rPr>
          <w:rStyle w:val="NormalTok"/>
        </w:rPr>
        <w:t>lower_bound</w:t>
      </w:r>
      <w:proofErr w:type="spellEnd"/>
      <w:r>
        <w:rPr>
          <w:rStyle w:val="NormalTok"/>
        </w:rPr>
        <w:t xml:space="preserve"> </w:t>
      </w:r>
      <w:r>
        <w:rPr>
          <w:rStyle w:val="SpecialCharTok"/>
        </w:rPr>
        <w:t>|</w:t>
      </w:r>
      <w:r>
        <w:rPr>
          <w:rStyle w:val="NormalTok"/>
        </w:rPr>
        <w:t xml:space="preserve"> x </w:t>
      </w:r>
      <w:r>
        <w:rPr>
          <w:rStyle w:val="SpecialCharTok"/>
        </w:rPr>
        <w:t>&gt;</w:t>
      </w:r>
      <w:r>
        <w:rPr>
          <w:rStyle w:val="NormalTok"/>
        </w:rPr>
        <w:t xml:space="preserve"> </w:t>
      </w:r>
      <w:proofErr w:type="spellStart"/>
      <w:r>
        <w:rPr>
          <w:rStyle w:val="NormalTok"/>
        </w:rPr>
        <w:t>upper_bound</w:t>
      </w:r>
      <w:proofErr w:type="spellEnd"/>
      <w:r>
        <w:rPr>
          <w:rStyle w:val="NormalTok"/>
        </w:rPr>
        <w:t xml:space="preserve">)  </w:t>
      </w:r>
      <w:r>
        <w:rPr>
          <w:rStyle w:val="CommentTok"/>
        </w:rPr>
        <w:t># Count outliers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stantTok"/>
        </w:rPr>
        <w:t>NA</w:t>
      </w:r>
      <w:r>
        <w:rPr>
          <w:rStyle w:val="NormalTok"/>
        </w:rPr>
        <w:t xml:space="preserve">  </w:t>
      </w:r>
      <w:r>
        <w:rPr>
          <w:rStyle w:val="CommentTok"/>
        </w:rPr>
        <w:t># Skip non-numeric columns</w:t>
      </w:r>
      <w:r>
        <w:br/>
      </w:r>
      <w:r>
        <w:rPr>
          <w:rStyle w:val="NormalTok"/>
        </w:rPr>
        <w:t xml:space="preserve">  }</w:t>
      </w:r>
      <w:r>
        <w:br/>
      </w:r>
      <w:r>
        <w:rPr>
          <w:rStyle w:val="NormalTok"/>
        </w:rPr>
        <w:t>})</w:t>
      </w:r>
      <w:r>
        <w:br/>
      </w:r>
      <w:r>
        <w:br/>
      </w:r>
      <w:r>
        <w:rPr>
          <w:rStyle w:val="CommentTok"/>
        </w:rPr>
        <w:t># Remove any NA values from the result</w:t>
      </w:r>
      <w:r>
        <w:br/>
      </w:r>
      <w:proofErr w:type="spellStart"/>
      <w:r>
        <w:rPr>
          <w:rStyle w:val="NormalTok"/>
        </w:rPr>
        <w:t>outlier_counts</w:t>
      </w:r>
      <w:proofErr w:type="spellEnd"/>
      <w:r>
        <w:rPr>
          <w:rStyle w:val="NormalTok"/>
        </w:rPr>
        <w:t xml:space="preserve"> </w:t>
      </w:r>
      <w:r>
        <w:rPr>
          <w:rStyle w:val="OtherTok"/>
        </w:rPr>
        <w:t>&lt;-</w:t>
      </w:r>
      <w:r>
        <w:rPr>
          <w:rStyle w:val="NormalTok"/>
        </w:rPr>
        <w:t xml:space="preserve"> </w:t>
      </w:r>
      <w:proofErr w:type="spellStart"/>
      <w:r>
        <w:rPr>
          <w:rStyle w:val="NormalTok"/>
        </w:rPr>
        <w:t>outlier_counts</w:t>
      </w:r>
      <w:proofErr w:type="spellEnd"/>
      <w:r>
        <w:rPr>
          <w:rStyle w:val="NormalTok"/>
        </w:rPr>
        <w:t>[</w:t>
      </w:r>
      <w:r>
        <w:rPr>
          <w:rStyle w:val="SpecialCharTok"/>
        </w:rPr>
        <w:t>!</w:t>
      </w:r>
      <w:r>
        <w:rPr>
          <w:rStyle w:val="FunctionTok"/>
        </w:rPr>
        <w:t>is.na</w:t>
      </w:r>
      <w:r>
        <w:rPr>
          <w:rStyle w:val="NormalTok"/>
        </w:rPr>
        <w:t>(</w:t>
      </w:r>
      <w:proofErr w:type="spellStart"/>
      <w:r>
        <w:rPr>
          <w:rStyle w:val="NormalTok"/>
        </w:rPr>
        <w:t>outlier_counts</w:t>
      </w:r>
      <w:proofErr w:type="spellEnd"/>
      <w:r>
        <w:rPr>
          <w:rStyle w:val="NormalTok"/>
        </w:rPr>
        <w:t>)]</w:t>
      </w:r>
      <w:r>
        <w:br/>
      </w:r>
      <w:r>
        <w:br/>
      </w:r>
      <w:r>
        <w:rPr>
          <w:rStyle w:val="CommentTok"/>
        </w:rPr>
        <w:t># Display the count of outliers for each variable</w:t>
      </w:r>
      <w:r>
        <w:br/>
      </w:r>
      <w:r>
        <w:rPr>
          <w:rStyle w:val="FunctionTok"/>
        </w:rPr>
        <w:t>print</w:t>
      </w:r>
      <w:r>
        <w:rPr>
          <w:rStyle w:val="NormalTok"/>
        </w:rPr>
        <w:t>(</w:t>
      </w:r>
      <w:proofErr w:type="spellStart"/>
      <w:r>
        <w:rPr>
          <w:rStyle w:val="NormalTok"/>
        </w:rPr>
        <w:t>outlier_counts</w:t>
      </w:r>
      <w:proofErr w:type="spellEnd"/>
      <w:r>
        <w:rPr>
          <w:rStyle w:val="NormalTok"/>
        </w:rPr>
        <w:t>)</w:t>
      </w:r>
      <w:r>
        <w:br/>
      </w:r>
      <w:r>
        <w:br/>
      </w:r>
      <w:r>
        <w:rPr>
          <w:rStyle w:val="CommentTok"/>
        </w:rPr>
        <w:t># Refined k-fold cross-validation function</w:t>
      </w:r>
      <w:r>
        <w:br/>
      </w:r>
      <w:proofErr w:type="spellStart"/>
      <w:r>
        <w:rPr>
          <w:rStyle w:val="NormalTok"/>
        </w:rPr>
        <w:t>cv_error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(formula, data, </w:t>
      </w:r>
      <w:r>
        <w:rPr>
          <w:rStyle w:val="AttributeTok"/>
        </w:rPr>
        <w:t>k =</w:t>
      </w:r>
      <w:r>
        <w:rPr>
          <w:rStyle w:val="NormalTok"/>
        </w:rPr>
        <w:t xml:space="preserve"> </w:t>
      </w:r>
      <w:r>
        <w:rPr>
          <w:rStyle w:val="DecValTok"/>
        </w:rPr>
        <w:t>10</w:t>
      </w:r>
      <w:r>
        <w:rPr>
          <w:rStyle w:val="NormalTok"/>
        </w:rPr>
        <w:t>) {</w:t>
      </w:r>
      <w:r>
        <w:br/>
      </w:r>
      <w:r>
        <w:rPr>
          <w:rStyle w:val="NormalTok"/>
        </w:rPr>
        <w:t xml:space="preserve">  </w:t>
      </w:r>
      <w:r>
        <w:rPr>
          <w:rStyle w:val="CommentTok"/>
        </w:rPr>
        <w:t>#set.seed(123) #for reproducibility</w:t>
      </w:r>
      <w:r>
        <w:br/>
      </w:r>
      <w:r>
        <w:rPr>
          <w:rStyle w:val="NormalTok"/>
        </w:rPr>
        <w:t xml:space="preserve">  n </w:t>
      </w:r>
      <w:r>
        <w:rPr>
          <w:rStyle w:val="OtherTok"/>
        </w:rPr>
        <w:t>&lt;-</w:t>
      </w:r>
      <w:r>
        <w:rPr>
          <w:rStyle w:val="NormalTok"/>
        </w:rPr>
        <w:t xml:space="preserve"> </w:t>
      </w:r>
      <w:proofErr w:type="spellStart"/>
      <w:r>
        <w:rPr>
          <w:rStyle w:val="FunctionTok"/>
        </w:rPr>
        <w:t>nrow</w:t>
      </w:r>
      <w:proofErr w:type="spellEnd"/>
      <w:r>
        <w:rPr>
          <w:rStyle w:val="NormalTok"/>
        </w:rPr>
        <w:t>(data)</w:t>
      </w:r>
      <w:r>
        <w:br/>
      </w:r>
      <w:r>
        <w:rPr>
          <w:rStyle w:val="NormalTok"/>
        </w:rPr>
        <w:t xml:space="preserve">  folds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1</w:t>
      </w:r>
      <w:r>
        <w:rPr>
          <w:rStyle w:val="SpecialCharTok"/>
        </w:rPr>
        <w:t>:</w:t>
      </w:r>
      <w:r>
        <w:rPr>
          <w:rStyle w:val="NormalTok"/>
        </w:rPr>
        <w:t xml:space="preserve">k, </w:t>
      </w:r>
      <w:proofErr w:type="spellStart"/>
      <w:r>
        <w:rPr>
          <w:rStyle w:val="AttributeTok"/>
        </w:rPr>
        <w:t>length.out</w:t>
      </w:r>
      <w:proofErr w:type="spellEnd"/>
      <w:r>
        <w:rPr>
          <w:rStyle w:val="AttributeTok"/>
        </w:rPr>
        <w:t xml:space="preserve"> =</w:t>
      </w:r>
      <w:r>
        <w:rPr>
          <w:rStyle w:val="NormalTok"/>
        </w:rPr>
        <w:t xml:space="preserve"> n))  </w:t>
      </w:r>
      <w:r>
        <w:rPr>
          <w:rStyle w:val="CommentTok"/>
        </w:rPr>
        <w:t># Create folds</w:t>
      </w:r>
      <w:r>
        <w:br/>
      </w:r>
      <w:r>
        <w:rPr>
          <w:rStyle w:val="NormalTok"/>
        </w:rPr>
        <w:t xml:space="preserve">  errors </w:t>
      </w:r>
      <w:r>
        <w:rPr>
          <w:rStyle w:val="OtherTok"/>
        </w:rPr>
        <w:t>&lt;-</w:t>
      </w:r>
      <w:r>
        <w:rPr>
          <w:rStyle w:val="NormalTok"/>
        </w:rPr>
        <w:t xml:space="preserve"> </w:t>
      </w:r>
      <w:r>
        <w:rPr>
          <w:rStyle w:val="FunctionTok"/>
        </w:rPr>
        <w:t>numeric</w:t>
      </w:r>
      <w:r>
        <w:rPr>
          <w:rStyle w:val="NormalTok"/>
        </w:rPr>
        <w:t xml:space="preserve">(k)  </w:t>
      </w:r>
      <w:r>
        <w:rPr>
          <w:rStyle w:val="CommentTok"/>
        </w:rPr>
        <w:t># To store MSE for each fold</w:t>
      </w:r>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k) {</w:t>
      </w:r>
      <w:r>
        <w:br/>
      </w:r>
      <w:r>
        <w:rPr>
          <w:rStyle w:val="NormalTok"/>
        </w:rPr>
        <w:t xml:space="preserve">    </w:t>
      </w:r>
      <w:r>
        <w:rPr>
          <w:rStyle w:val="CommentTok"/>
        </w:rPr>
        <w:t># Split data into training and testing sets based on fold</w:t>
      </w:r>
      <w:r>
        <w:br/>
      </w:r>
      <w:r>
        <w:rPr>
          <w:rStyle w:val="NormalTok"/>
        </w:rPr>
        <w:t xml:space="preserve">    </w:t>
      </w:r>
      <w:proofErr w:type="spellStart"/>
      <w:r>
        <w:rPr>
          <w:rStyle w:val="NormalTok"/>
        </w:rPr>
        <w:t>test_index</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 xml:space="preserve">(folds </w:t>
      </w:r>
      <w:r>
        <w:rPr>
          <w:rStyle w:val="SpecialCharTok"/>
        </w:rPr>
        <w:t>==</w:t>
      </w:r>
      <w:r>
        <w:rPr>
          <w:rStyle w:val="NormalTok"/>
        </w:rPr>
        <w:t xml:space="preserve"> </w:t>
      </w:r>
      <w:proofErr w:type="spellStart"/>
      <w:r>
        <w:rPr>
          <w:rStyle w:val="NormalTok"/>
        </w:rPr>
        <w:t>i</w:t>
      </w:r>
      <w:proofErr w:type="spellEnd"/>
      <w:r>
        <w:rPr>
          <w:rStyle w:val="NormalTok"/>
        </w:rPr>
        <w:t>)</w:t>
      </w:r>
      <w:r>
        <w:br/>
      </w:r>
      <w:r>
        <w:rPr>
          <w:rStyle w:val="NormalTok"/>
        </w:rPr>
        <w:t xml:space="preserve">    </w:t>
      </w:r>
      <w:proofErr w:type="spellStart"/>
      <w:r>
        <w:rPr>
          <w:rStyle w:val="NormalTok"/>
        </w:rPr>
        <w:t>train_data</w:t>
      </w:r>
      <w:proofErr w:type="spellEnd"/>
      <w:r>
        <w:rPr>
          <w:rStyle w:val="NormalTok"/>
        </w:rPr>
        <w:t xml:space="preserve"> </w:t>
      </w:r>
      <w:r>
        <w:rPr>
          <w:rStyle w:val="OtherTok"/>
        </w:rPr>
        <w:t>&lt;-</w:t>
      </w:r>
      <w:r>
        <w:rPr>
          <w:rStyle w:val="NormalTok"/>
        </w:rPr>
        <w:t xml:space="preserve"> data[</w:t>
      </w:r>
      <w:r>
        <w:rPr>
          <w:rStyle w:val="SpecialCharTok"/>
        </w:rPr>
        <w:t>-</w:t>
      </w:r>
      <w:proofErr w:type="spellStart"/>
      <w:r>
        <w:rPr>
          <w:rStyle w:val="NormalTok"/>
        </w:rPr>
        <w:t>test_index</w:t>
      </w:r>
      <w:proofErr w:type="spellEnd"/>
      <w:r>
        <w:rPr>
          <w:rStyle w:val="NormalTok"/>
        </w:rPr>
        <w:t>, ]</w:t>
      </w:r>
      <w:r>
        <w:br/>
      </w:r>
      <w:r>
        <w:rPr>
          <w:rStyle w:val="NormalTok"/>
        </w:rPr>
        <w:lastRenderedPageBreak/>
        <w:t xml:space="preserve">    </w:t>
      </w:r>
      <w:proofErr w:type="spellStart"/>
      <w:r>
        <w:rPr>
          <w:rStyle w:val="NormalTok"/>
        </w:rPr>
        <w:t>test_data</w:t>
      </w:r>
      <w:proofErr w:type="spellEnd"/>
      <w:r>
        <w:rPr>
          <w:rStyle w:val="NormalTok"/>
        </w:rPr>
        <w:t xml:space="preserve"> </w:t>
      </w:r>
      <w:r>
        <w:rPr>
          <w:rStyle w:val="OtherTok"/>
        </w:rPr>
        <w:t>&lt;-</w:t>
      </w:r>
      <w:r>
        <w:rPr>
          <w:rStyle w:val="NormalTok"/>
        </w:rPr>
        <w:t xml:space="preserve"> data[</w:t>
      </w:r>
      <w:proofErr w:type="spellStart"/>
      <w:r>
        <w:rPr>
          <w:rStyle w:val="NormalTok"/>
        </w:rPr>
        <w:t>test_index</w:t>
      </w:r>
      <w:proofErr w:type="spellEnd"/>
      <w:r>
        <w:rPr>
          <w:rStyle w:val="NormalTok"/>
        </w:rPr>
        <w:t>, ]</w:t>
      </w:r>
      <w:r>
        <w:br/>
      </w:r>
      <w:r>
        <w:rPr>
          <w:rStyle w:val="NormalTok"/>
        </w:rPr>
        <w:t xml:space="preserve">    </w:t>
      </w:r>
      <w:r>
        <w:br/>
      </w:r>
      <w:r>
        <w:rPr>
          <w:rStyle w:val="NormalTok"/>
        </w:rPr>
        <w:t xml:space="preserve">    </w:t>
      </w:r>
      <w:r>
        <w:rPr>
          <w:rStyle w:val="CommentTok"/>
        </w:rPr>
        <w:t># Fit the model on the training data</w:t>
      </w:r>
      <w:r>
        <w:br/>
      </w:r>
      <w:r>
        <w:rPr>
          <w:rStyle w:val="NormalTok"/>
        </w:rPr>
        <w:t xml:space="preserve">    model </w:t>
      </w:r>
      <w:r>
        <w:rPr>
          <w:rStyle w:val="OtherTok"/>
        </w:rPr>
        <w:t>&lt;-</w:t>
      </w:r>
      <w:r>
        <w:rPr>
          <w:rStyle w:val="NormalTok"/>
        </w:rPr>
        <w:t xml:space="preserve"> </w:t>
      </w:r>
      <w:proofErr w:type="spellStart"/>
      <w:r>
        <w:rPr>
          <w:rStyle w:val="FunctionTok"/>
        </w:rPr>
        <w:t>lm</w:t>
      </w:r>
      <w:proofErr w:type="spellEnd"/>
      <w:r>
        <w:rPr>
          <w:rStyle w:val="NormalTok"/>
        </w:rPr>
        <w:t xml:space="preserve">(formula, </w:t>
      </w:r>
      <w:r>
        <w:rPr>
          <w:rStyle w:val="AttributeTok"/>
        </w:rPr>
        <w:t>data =</w:t>
      </w:r>
      <w:r>
        <w:rPr>
          <w:rStyle w:val="NormalTok"/>
        </w:rPr>
        <w:t xml:space="preserve"> </w:t>
      </w:r>
      <w:proofErr w:type="spellStart"/>
      <w:r>
        <w:rPr>
          <w:rStyle w:val="NormalTok"/>
        </w:rPr>
        <w:t>train_data</w:t>
      </w:r>
      <w:proofErr w:type="spellEnd"/>
      <w:r>
        <w:rPr>
          <w:rStyle w:val="NormalTok"/>
        </w:rPr>
        <w:t>)</w:t>
      </w:r>
      <w:r>
        <w:br/>
      </w:r>
      <w:r>
        <w:rPr>
          <w:rStyle w:val="NormalTok"/>
        </w:rPr>
        <w:t xml:space="preserve">    </w:t>
      </w:r>
      <w:r>
        <w:br/>
      </w:r>
      <w:r>
        <w:rPr>
          <w:rStyle w:val="NormalTok"/>
        </w:rPr>
        <w:t xml:space="preserve">    </w:t>
      </w:r>
      <w:r>
        <w:rPr>
          <w:rStyle w:val="CommentTok"/>
        </w:rPr>
        <w:t># Predict on the test data</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w:t>
      </w:r>
      <w:r>
        <w:br/>
      </w:r>
      <w:r>
        <w:rPr>
          <w:rStyle w:val="NormalTok"/>
        </w:rPr>
        <w:t xml:space="preserve">    </w:t>
      </w:r>
      <w:r>
        <w:br/>
      </w:r>
      <w:r>
        <w:rPr>
          <w:rStyle w:val="NormalTok"/>
        </w:rPr>
        <w:t xml:space="preserve">    </w:t>
      </w:r>
      <w:r>
        <w:rPr>
          <w:rStyle w:val="CommentTok"/>
        </w:rPr>
        <w:t># Calculate mean squared error for this fold</w:t>
      </w:r>
      <w:r>
        <w:br/>
      </w:r>
      <w:r>
        <w:rPr>
          <w:rStyle w:val="NormalTok"/>
        </w:rPr>
        <w:t xml:space="preserve">    errors[</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((test_data</w:t>
      </w:r>
      <w:r>
        <w:rPr>
          <w:rStyle w:val="SpecialCharTok"/>
        </w:rPr>
        <w:t>$</w:t>
      </w:r>
      <w:r>
        <w:rPr>
          <w:rStyle w:val="NormalTok"/>
        </w:rPr>
        <w:t xml:space="preserve">SO2 </w:t>
      </w:r>
      <w:r>
        <w:rPr>
          <w:rStyle w:val="SpecialCharTok"/>
        </w:rPr>
        <w:t>-</w:t>
      </w:r>
      <w:r>
        <w:rPr>
          <w:rStyle w:val="NormalTok"/>
        </w:rPr>
        <w:t xml:space="preserve"> predictions)</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Return average cross-validated MSE</w:t>
      </w:r>
      <w:r>
        <w:br/>
      </w:r>
      <w:r>
        <w:rPr>
          <w:rStyle w:val="NormalTok"/>
        </w:rPr>
        <w:t xml:space="preserve">  </w:t>
      </w:r>
      <w:r>
        <w:rPr>
          <w:rStyle w:val="FunctionTok"/>
        </w:rPr>
        <w:t>mean</w:t>
      </w:r>
      <w:r>
        <w:rPr>
          <w:rStyle w:val="NormalTok"/>
        </w:rPr>
        <w:t>(errors)</w:t>
      </w:r>
      <w:r>
        <w:br/>
      </w:r>
      <w:r>
        <w:rPr>
          <w:rStyle w:val="NormalTok"/>
        </w:rPr>
        <w:t>}</w:t>
      </w:r>
      <w:r>
        <w:br/>
      </w:r>
      <w:r>
        <w:br/>
      </w:r>
      <w:r>
        <w:rPr>
          <w:rStyle w:val="CommentTok"/>
        </w:rPr>
        <w:t># New function to perform repeated k-fold cross-validation and average the MSE</w:t>
      </w:r>
      <w:r>
        <w:br/>
      </w:r>
      <w:proofErr w:type="spellStart"/>
      <w:r>
        <w:rPr>
          <w:rStyle w:val="NormalTok"/>
        </w:rPr>
        <w:t>repeated_cv_error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(formula, data,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 {</w:t>
      </w:r>
      <w:r>
        <w:br/>
      </w:r>
      <w:r>
        <w:rPr>
          <w:rStyle w:val="NormalTok"/>
        </w:rPr>
        <w:t xml:space="preserve">  </w:t>
      </w:r>
      <w:proofErr w:type="spellStart"/>
      <w:r>
        <w:rPr>
          <w:rStyle w:val="FunctionTok"/>
        </w:rPr>
        <w:t>set.seed</w:t>
      </w:r>
      <w:proofErr w:type="spellEnd"/>
      <w:r>
        <w:rPr>
          <w:rStyle w:val="NormalTok"/>
        </w:rPr>
        <w:t>(</w:t>
      </w:r>
      <w:r>
        <w:rPr>
          <w:rStyle w:val="DecValTok"/>
        </w:rPr>
        <w:t>123</w:t>
      </w:r>
      <w:r>
        <w:rPr>
          <w:rStyle w:val="NormalTok"/>
        </w:rPr>
        <w:t xml:space="preserve">)  </w:t>
      </w:r>
      <w:r>
        <w:rPr>
          <w:rStyle w:val="CommentTok"/>
        </w:rPr>
        <w:t># For reproducibility across multiple rounds</w:t>
      </w:r>
      <w:r>
        <w:br/>
      </w:r>
      <w:r>
        <w:rPr>
          <w:rStyle w:val="NormalTok"/>
        </w:rPr>
        <w:t xml:space="preserve">  </w:t>
      </w:r>
      <w:proofErr w:type="spellStart"/>
      <w:r>
        <w:rPr>
          <w:rStyle w:val="NormalTok"/>
        </w:rPr>
        <w:t>mse_values</w:t>
      </w:r>
      <w:proofErr w:type="spellEnd"/>
      <w:r>
        <w:rPr>
          <w:rStyle w:val="NormalTok"/>
        </w:rPr>
        <w:t xml:space="preserve"> </w:t>
      </w:r>
      <w:r>
        <w:rPr>
          <w:rStyle w:val="OtherTok"/>
        </w:rPr>
        <w:t>&lt;-</w:t>
      </w:r>
      <w:r>
        <w:rPr>
          <w:rStyle w:val="NormalTok"/>
        </w:rPr>
        <w:t xml:space="preserve"> </w:t>
      </w:r>
      <w:r>
        <w:rPr>
          <w:rStyle w:val="FunctionTok"/>
        </w:rPr>
        <w:t>numeric</w:t>
      </w:r>
      <w:r>
        <w:rPr>
          <w:rStyle w:val="NormalTok"/>
        </w:rPr>
        <w:t>(repeats)</w:t>
      </w:r>
      <w:r>
        <w:br/>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repeats) {</w:t>
      </w:r>
      <w:r>
        <w:br/>
      </w:r>
      <w:r>
        <w:rPr>
          <w:rStyle w:val="NormalTok"/>
        </w:rPr>
        <w:t xml:space="preserve">    </w:t>
      </w:r>
      <w:proofErr w:type="spellStart"/>
      <w:r>
        <w:rPr>
          <w:rStyle w:val="NormalTok"/>
        </w:rPr>
        <w:t>mse_values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FunctionTok"/>
        </w:rPr>
        <w:t>cv_error</w:t>
      </w:r>
      <w:proofErr w:type="spellEnd"/>
      <w:r>
        <w:rPr>
          <w:rStyle w:val="NormalTok"/>
        </w:rPr>
        <w:t>(formula, data, k)</w:t>
      </w:r>
      <w:r>
        <w:br/>
      </w:r>
      <w:r>
        <w:rPr>
          <w:rStyle w:val="NormalTok"/>
        </w:rPr>
        <w:t xml:space="preserve">  }</w:t>
      </w:r>
      <w:r>
        <w:br/>
      </w:r>
      <w:r>
        <w:rPr>
          <w:rStyle w:val="NormalTok"/>
        </w:rPr>
        <w:t xml:space="preserve">  </w:t>
      </w:r>
      <w:r>
        <w:br/>
      </w:r>
      <w:r>
        <w:rPr>
          <w:rStyle w:val="NormalTok"/>
        </w:rPr>
        <w:t xml:space="preserve">  </w:t>
      </w:r>
      <w:r>
        <w:rPr>
          <w:rStyle w:val="FunctionTok"/>
        </w:rPr>
        <w:t>mean</w:t>
      </w:r>
      <w:r>
        <w:rPr>
          <w:rStyle w:val="NormalTok"/>
        </w:rPr>
        <w:t>(</w:t>
      </w:r>
      <w:proofErr w:type="spellStart"/>
      <w:r>
        <w:rPr>
          <w:rStyle w:val="NormalTok"/>
        </w:rPr>
        <w:t>mse_values</w:t>
      </w:r>
      <w:proofErr w:type="spellEnd"/>
      <w:r>
        <w:rPr>
          <w:rStyle w:val="NormalTok"/>
        </w:rPr>
        <w:t xml:space="preserve">)  </w:t>
      </w:r>
      <w:r>
        <w:rPr>
          <w:rStyle w:val="CommentTok"/>
        </w:rPr>
        <w:t># Return the average MSE over all repeats</w:t>
      </w:r>
      <w:r>
        <w:br/>
      </w:r>
      <w:r>
        <w:rPr>
          <w:rStyle w:val="NormalTok"/>
        </w:rPr>
        <w:t>}</w:t>
      </w:r>
      <w:r>
        <w:br/>
      </w:r>
      <w:r>
        <w:br/>
      </w:r>
      <w:proofErr w:type="spellStart"/>
      <w:r>
        <w:rPr>
          <w:rStyle w:val="NormalTok"/>
        </w:rPr>
        <w:t>simple_model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(SO2</w:t>
      </w:r>
      <w:r>
        <w:rPr>
          <w:rStyle w:val="SpecialCharTok"/>
        </w:rPr>
        <w:t>~</w:t>
      </w:r>
      <w:r>
        <w:rPr>
          <w:rStyle w:val="NormalTok"/>
        </w:rPr>
        <w:t xml:space="preserve">manu, </w:t>
      </w:r>
      <w:r>
        <w:rPr>
          <w:rStyle w:val="AttributeTok"/>
        </w:rPr>
        <w:t>data=</w:t>
      </w:r>
      <w:proofErr w:type="spellStart"/>
      <w:r>
        <w:rPr>
          <w:rStyle w:val="NormalTok"/>
        </w:rPr>
        <w:t>num_pollution</w:t>
      </w:r>
      <w:proofErr w:type="spellEnd"/>
      <w:r>
        <w:rPr>
          <w:rStyle w:val="NormalTok"/>
        </w:rPr>
        <w:t>)</w:t>
      </w:r>
      <w:r>
        <w:br/>
      </w:r>
      <w:r>
        <w:rPr>
          <w:rStyle w:val="FunctionTok"/>
        </w:rPr>
        <w:t>summary</w:t>
      </w:r>
      <w:r>
        <w:rPr>
          <w:rStyle w:val="NormalTok"/>
        </w:rPr>
        <w:t>(</w:t>
      </w:r>
      <w:proofErr w:type="spellStart"/>
      <w:r>
        <w:rPr>
          <w:rStyle w:val="NormalTok"/>
        </w:rPr>
        <w:t>simple_model</w:t>
      </w:r>
      <w:proofErr w:type="spellEnd"/>
      <w:r>
        <w:rPr>
          <w:rStyle w:val="NormalTok"/>
        </w:rPr>
        <w:t>)</w:t>
      </w:r>
      <w:r>
        <w:br/>
      </w:r>
      <w:r>
        <w:rPr>
          <w:rStyle w:val="CommentTok"/>
        </w:rPr>
        <w:t xml:space="preserve"># Run k-fold cross-validation on a simple linear model with SO2 ~ </w:t>
      </w:r>
      <w:proofErr w:type="spellStart"/>
      <w:r>
        <w:rPr>
          <w:rStyle w:val="CommentTok"/>
        </w:rPr>
        <w:t>manu</w:t>
      </w:r>
      <w:proofErr w:type="spellEnd"/>
      <w:r>
        <w:br/>
      </w:r>
      <w:proofErr w:type="spellStart"/>
      <w:r>
        <w:rPr>
          <w:rStyle w:val="NormalTok"/>
        </w:rPr>
        <w:t>simple_mse</w:t>
      </w:r>
      <w:proofErr w:type="spellEnd"/>
      <w:r>
        <w:rPr>
          <w:rStyle w:val="NormalTok"/>
        </w:rPr>
        <w:t xml:space="preserve"> </w:t>
      </w:r>
      <w:r>
        <w:rPr>
          <w:rStyle w:val="OtherTok"/>
        </w:rPr>
        <w:t>&lt;-</w:t>
      </w:r>
      <w:r>
        <w:rPr>
          <w:rStyle w:val="NormalTok"/>
        </w:rPr>
        <w:t xml:space="preserve"> </w:t>
      </w:r>
      <w:proofErr w:type="spellStart"/>
      <w:r>
        <w:rPr>
          <w:rStyle w:val="FunctionTok"/>
        </w:rPr>
        <w:t>cv_error</w:t>
      </w:r>
      <w:proofErr w:type="spellEnd"/>
      <w:r>
        <w:rPr>
          <w:rStyle w:val="NormalTok"/>
        </w:rPr>
        <w:t xml:space="preserve">(SO2 </w:t>
      </w:r>
      <w:r>
        <w:rPr>
          <w:rStyle w:val="SpecialCharTok"/>
        </w:rPr>
        <w:t>~</w:t>
      </w:r>
      <w:r>
        <w:rPr>
          <w:rStyle w:val="NormalTok"/>
        </w:rPr>
        <w:t xml:space="preserve"> </w:t>
      </w:r>
      <w:proofErr w:type="spellStart"/>
      <w:r>
        <w:rPr>
          <w:rStyle w:val="NormalTok"/>
        </w:rPr>
        <w:t>manu</w:t>
      </w:r>
      <w:proofErr w:type="spellEnd"/>
      <w:r>
        <w:rPr>
          <w:rStyle w:val="NormalTok"/>
        </w:rPr>
        <w:t xml:space="preserve">, </w:t>
      </w:r>
      <w:r>
        <w:rPr>
          <w:rStyle w:val="AttributeTok"/>
        </w:rPr>
        <w:t>data =</w:t>
      </w:r>
      <w:r>
        <w:rPr>
          <w:rStyle w:val="NormalTok"/>
        </w:rPr>
        <w:t xml:space="preserve"> </w:t>
      </w:r>
      <w:proofErr w:type="spellStart"/>
      <w:r>
        <w:rPr>
          <w:rStyle w:val="NormalTok"/>
        </w:rPr>
        <w:t>num_pollution</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Simple Linear Regression:"</w:t>
      </w:r>
      <w:r>
        <w:rPr>
          <w:rStyle w:val="NormalTok"/>
        </w:rPr>
        <w:t xml:space="preserve">, </w:t>
      </w:r>
      <w:r>
        <w:rPr>
          <w:rStyle w:val="FunctionTok"/>
        </w:rPr>
        <w:t>round</w:t>
      </w:r>
      <w:r>
        <w:rPr>
          <w:rStyle w:val="NormalTok"/>
        </w:rPr>
        <w:t>(</w:t>
      </w:r>
      <w:proofErr w:type="spellStart"/>
      <w:r>
        <w:rPr>
          <w:rStyle w:val="NormalTok"/>
        </w:rPr>
        <w:t>simple_mse</w:t>
      </w:r>
      <w:proofErr w:type="spellEnd"/>
      <w:r>
        <w:rPr>
          <w:rStyle w:val="NormalTok"/>
        </w:rPr>
        <w:t xml:space="preserve">, </w:t>
      </w:r>
      <w:r>
        <w:rPr>
          <w:rStyle w:val="DecValTok"/>
        </w:rPr>
        <w:t>3</w:t>
      </w:r>
      <w:r>
        <w:rPr>
          <w:rStyle w:val="NormalTok"/>
        </w:rPr>
        <w:t>)))</w:t>
      </w:r>
      <w:r>
        <w:br/>
      </w:r>
      <w:r>
        <w:br/>
      </w:r>
      <w:r>
        <w:rPr>
          <w:rStyle w:val="CommentTok"/>
        </w:rPr>
        <w:t># getting the average MSE for 10 folds and 5 repeats</w:t>
      </w:r>
      <w:r>
        <w:br/>
      </w:r>
      <w:proofErr w:type="spellStart"/>
      <w:r>
        <w:rPr>
          <w:rStyle w:val="NormalTok"/>
        </w:rPr>
        <w:t>simple_avgmse</w:t>
      </w:r>
      <w:proofErr w:type="spellEnd"/>
      <w:r>
        <w:rPr>
          <w:rStyle w:val="NormalTok"/>
        </w:rPr>
        <w:t xml:space="preserve"> </w:t>
      </w:r>
      <w:r>
        <w:rPr>
          <w:rStyle w:val="OtherTok"/>
        </w:rPr>
        <w:t>&lt;-</w:t>
      </w:r>
      <w:r>
        <w:rPr>
          <w:rStyle w:val="NormalTok"/>
        </w:rPr>
        <w:t xml:space="preserve"> </w:t>
      </w:r>
      <w:proofErr w:type="spellStart"/>
      <w:r>
        <w:rPr>
          <w:rStyle w:val="FunctionTok"/>
        </w:rPr>
        <w:t>repeated_cv_error</w:t>
      </w:r>
      <w:proofErr w:type="spellEnd"/>
      <w:r>
        <w:rPr>
          <w:rStyle w:val="NormalTok"/>
        </w:rPr>
        <w:t>(SO2</w:t>
      </w:r>
      <w:r>
        <w:rPr>
          <w:rStyle w:val="SpecialCharTok"/>
        </w:rPr>
        <w:t>~</w:t>
      </w:r>
      <w:r>
        <w:rPr>
          <w:rStyle w:val="NormalTok"/>
        </w:rPr>
        <w:t xml:space="preserve">manu, </w:t>
      </w:r>
      <w:r>
        <w:rPr>
          <w:rStyle w:val="AttributeTok"/>
        </w:rPr>
        <w:t>data =</w:t>
      </w:r>
      <w:r>
        <w:rPr>
          <w:rStyle w:val="NormalTok"/>
        </w:rPr>
        <w:t xml:space="preserve"> </w:t>
      </w:r>
      <w:proofErr w:type="spellStart"/>
      <w:r>
        <w:rPr>
          <w:rStyle w:val="NormalTok"/>
        </w:rPr>
        <w:t>num_pollution</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"Average MSE for Simple Model:"</w:t>
      </w:r>
      <w:r>
        <w:rPr>
          <w:rStyle w:val="NormalTok"/>
        </w:rPr>
        <w:t xml:space="preserve">, </w:t>
      </w:r>
      <w:r>
        <w:rPr>
          <w:rStyle w:val="FunctionTok"/>
        </w:rPr>
        <w:t>round</w:t>
      </w:r>
      <w:r>
        <w:rPr>
          <w:rStyle w:val="NormalTok"/>
        </w:rPr>
        <w:t>(</w:t>
      </w:r>
      <w:proofErr w:type="spellStart"/>
      <w:r>
        <w:rPr>
          <w:rStyle w:val="NormalTok"/>
        </w:rPr>
        <w:t>simple_avgmse</w:t>
      </w:r>
      <w:proofErr w:type="spellEnd"/>
      <w:r>
        <w:rPr>
          <w:rStyle w:val="NormalTok"/>
        </w:rPr>
        <w:t xml:space="preserve">, </w:t>
      </w:r>
      <w:r>
        <w:rPr>
          <w:rStyle w:val="DecValTok"/>
        </w:rPr>
        <w:t>3</w:t>
      </w:r>
      <w:r>
        <w:rPr>
          <w:rStyle w:val="NormalTok"/>
        </w:rPr>
        <w:t>)))</w:t>
      </w:r>
      <w:r>
        <w:br/>
      </w:r>
      <w:r>
        <w:rPr>
          <w:rStyle w:val="CommentTok"/>
        </w:rPr>
        <w:t xml:space="preserve"># loading the necessary </w:t>
      </w:r>
      <w:proofErr w:type="spellStart"/>
      <w:r>
        <w:rPr>
          <w:rStyle w:val="CommentTok"/>
        </w:rPr>
        <w:t>pakckages</w:t>
      </w:r>
      <w:proofErr w:type="spellEnd"/>
      <w:r>
        <w:rPr>
          <w:rStyle w:val="CommentTok"/>
        </w:rPr>
        <w:t xml:space="preserve"> for plotting SLR line of best fit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ggpubr</w:t>
      </w:r>
      <w:proofErr w:type="spellEnd"/>
      <w:r>
        <w:rPr>
          <w:rStyle w:val="NormalTok"/>
        </w:rPr>
        <w:t>)</w:t>
      </w:r>
      <w:r>
        <w:br/>
      </w:r>
      <w:r>
        <w:br/>
      </w:r>
      <w:r>
        <w:rPr>
          <w:rStyle w:val="CommentTok"/>
        </w:rPr>
        <w:t># Plot the data using ggplot2 and include the regression line with the equation</w:t>
      </w:r>
      <w:r>
        <w:br/>
      </w:r>
      <w:proofErr w:type="spellStart"/>
      <w:r>
        <w:rPr>
          <w:rStyle w:val="FunctionTok"/>
        </w:rPr>
        <w:t>ggplot</w:t>
      </w:r>
      <w:proofErr w:type="spellEnd"/>
      <w:r>
        <w:rPr>
          <w:rStyle w:val="NormalTok"/>
        </w:rPr>
        <w:t>(</w:t>
      </w:r>
      <w:proofErr w:type="spellStart"/>
      <w:r>
        <w:rPr>
          <w:rStyle w:val="NormalTok"/>
        </w:rPr>
        <w:t>num_pollution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manu</w:t>
      </w:r>
      <w:proofErr w:type="spellEnd"/>
      <w:r>
        <w:rPr>
          <w:rStyle w:val="NormalTok"/>
        </w:rPr>
        <w:t xml:space="preserve">, </w:t>
      </w:r>
      <w:r>
        <w:rPr>
          <w:rStyle w:val="AttributeTok"/>
        </w:rPr>
        <w:t>y =</w:t>
      </w:r>
      <w:r>
        <w:rPr>
          <w:rStyle w:val="NormalTok"/>
        </w:rPr>
        <w:t xml:space="preserve"> SO2)) </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AttributeTok"/>
        </w:rPr>
        <w:t>color</w:t>
      </w:r>
      <w:proofErr w:type="spellEnd"/>
      <w:r>
        <w:rPr>
          <w:rStyle w:val="AttributeTok"/>
        </w:rPr>
        <w:t xml:space="preserve"> =</w:t>
      </w:r>
      <w:r>
        <w:rPr>
          <w:rStyle w:val="NormalTok"/>
        </w:rPr>
        <w:t xml:space="preserve"> </w:t>
      </w:r>
      <w:proofErr w:type="spellStart"/>
      <w:r>
        <w:rPr>
          <w:rStyle w:val="FunctionTok"/>
        </w:rPr>
        <w:t>rgb</w:t>
      </w:r>
      <w:proofErr w:type="spellEnd"/>
      <w:r>
        <w:rPr>
          <w:rStyle w:val="NormalTok"/>
        </w:rPr>
        <w:t>(</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CommentTok"/>
        </w:rPr>
        <w:t># Scatter plot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proofErr w:type="spellStart"/>
      <w:r>
        <w:rPr>
          <w:rStyle w:val="AttributeTok"/>
        </w:rPr>
        <w:t>color</w:t>
      </w:r>
      <w:proofErr w:type="spellEnd"/>
      <w:r>
        <w:rPr>
          <w:rStyle w:val="AttributeTok"/>
        </w:rPr>
        <w:t xml:space="preserve"> =</w:t>
      </w:r>
      <w:r>
        <w:rPr>
          <w:rStyle w:val="NormalTok"/>
        </w:rPr>
        <w:t xml:space="preserve"> </w:t>
      </w:r>
      <w:r>
        <w:rPr>
          <w:rStyle w:val="StringTok"/>
        </w:rPr>
        <w:t>"blue"</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"solid"</w:t>
      </w:r>
      <w:r>
        <w:rPr>
          <w:rStyle w:val="NormalTok"/>
        </w:rPr>
        <w:t xml:space="preserve">) </w:t>
      </w:r>
      <w:r>
        <w:rPr>
          <w:rStyle w:val="SpecialCharTok"/>
        </w:rPr>
        <w:t>+</w:t>
      </w:r>
      <w:r>
        <w:rPr>
          <w:rStyle w:val="NormalTok"/>
        </w:rPr>
        <w:t xml:space="preserve">  </w:t>
      </w:r>
      <w:r>
        <w:rPr>
          <w:rStyle w:val="CommentTok"/>
        </w:rPr>
        <w:t># Regression line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"Manufacturers"</w:t>
      </w:r>
      <w:r>
        <w:rPr>
          <w:rStyle w:val="NormalTok"/>
        </w:rPr>
        <w:t xml:space="preserve">, </w:t>
      </w:r>
      <w:r>
        <w:rPr>
          <w:rStyle w:val="AttributeTok"/>
        </w:rPr>
        <w:t>y =</w:t>
      </w:r>
      <w:r>
        <w:rPr>
          <w:rStyle w:val="NormalTok"/>
        </w:rPr>
        <w:t xml:space="preserve"> </w:t>
      </w:r>
      <w:r>
        <w:rPr>
          <w:rStyle w:val="StringTok"/>
        </w:rPr>
        <w:t>"SO2 Levels"</w:t>
      </w:r>
      <w:r>
        <w:rPr>
          <w:rStyle w:val="NormalTok"/>
        </w:rPr>
        <w:t xml:space="preserve">) </w:t>
      </w:r>
      <w:r>
        <w:rPr>
          <w:rStyle w:val="SpecialCharTok"/>
        </w:rPr>
        <w:t>+</w:t>
      </w:r>
      <w:r>
        <w:rPr>
          <w:rStyle w:val="NormalTok"/>
        </w:rPr>
        <w:t xml:space="preserve">  </w:t>
      </w:r>
      <w:r>
        <w:rPr>
          <w:rStyle w:val="CommentTok"/>
        </w:rPr>
        <w:t># Axis labels</w:t>
      </w:r>
      <w:r>
        <w:br/>
      </w:r>
      <w:r>
        <w:rPr>
          <w:rStyle w:val="NormalTok"/>
        </w:rPr>
        <w:t xml:space="preserve">  </w:t>
      </w:r>
      <w:proofErr w:type="spellStart"/>
      <w:r>
        <w:rPr>
          <w:rStyle w:val="FunctionTok"/>
        </w:rPr>
        <w:t>theme_minimal</w:t>
      </w:r>
      <w:proofErr w:type="spellEnd"/>
      <w:r>
        <w:rPr>
          <w:rStyle w:val="NormalTok"/>
        </w:rPr>
        <w:t xml:space="preserve">()  </w:t>
      </w:r>
      <w:r>
        <w:rPr>
          <w:rStyle w:val="CommentTok"/>
        </w:rPr>
        <w:t># for a cleaner look</w:t>
      </w:r>
    </w:p>
    <w:p w14:paraId="79B810F7" w14:textId="77777777" w:rsidR="007842A8" w:rsidRDefault="007842A8" w:rsidP="007842A8">
      <w:pPr>
        <w:pStyle w:val="SourceCode"/>
      </w:pPr>
      <w:r>
        <w:rPr>
          <w:rStyle w:val="VerbatimChar"/>
        </w:rPr>
        <w:t>## `</w:t>
      </w:r>
      <w:proofErr w:type="spellStart"/>
      <w:r>
        <w:rPr>
          <w:rStyle w:val="VerbatimChar"/>
        </w:rPr>
        <w:t>geom_smooth</w:t>
      </w:r>
      <w:proofErr w:type="spellEnd"/>
      <w:r>
        <w:rPr>
          <w:rStyle w:val="VerbatimChar"/>
        </w:rPr>
        <w:t>()` using formula = 'y ~ x'</w:t>
      </w:r>
    </w:p>
    <w:p w14:paraId="256FE000" w14:textId="77777777" w:rsidR="007842A8" w:rsidRDefault="007842A8" w:rsidP="007842A8">
      <w:pPr>
        <w:pStyle w:val="FirstParagraph"/>
      </w:pPr>
      <w:r>
        <w:rPr>
          <w:noProof/>
        </w:rPr>
        <w:lastRenderedPageBreak/>
        <w:drawing>
          <wp:inline distT="0" distB="0" distL="0" distR="0" wp14:anchorId="6050488F" wp14:editId="4BD09AE6">
            <wp:extent cx="4620126" cy="3696101"/>
            <wp:effectExtent l="19050" t="19050" r="28575" b="19050"/>
            <wp:docPr id="65" name="Picture" descr="A graph with dot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65" name="Picture" descr="A graph with dots and numbers&#10;&#10;Description automatically generated"/>
                    <pic:cNvPicPr>
                      <a:picLocks noChangeAspect="1" noChangeArrowheads="1"/>
                    </pic:cNvPicPr>
                  </pic:nvPicPr>
                  <pic:blipFill>
                    <a:blip r:embed="rId24"/>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4FF114AD" w14:textId="77777777" w:rsidR="007842A8" w:rsidRDefault="007842A8" w:rsidP="007842A8">
      <w:pPr>
        <w:pStyle w:val="SourceCode"/>
      </w:pPr>
      <w:r>
        <w:rPr>
          <w:rStyle w:val="CommentTok"/>
        </w:rPr>
        <w:t># diagnostics checking</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w:t>
      </w:r>
      <w:proofErr w:type="spellStart"/>
      <w:r>
        <w:rPr>
          <w:rStyle w:val="NormalTok"/>
        </w:rPr>
        <w:t>simple_model</w:t>
      </w:r>
      <w:proofErr w:type="spellEnd"/>
      <w:r>
        <w:rPr>
          <w:rStyle w:val="NormalTok"/>
        </w:rPr>
        <w:t>)</w:t>
      </w:r>
    </w:p>
    <w:p w14:paraId="6EB2FEEC" w14:textId="77777777" w:rsidR="007842A8" w:rsidRDefault="007842A8" w:rsidP="007842A8">
      <w:pPr>
        <w:pStyle w:val="FirstParagraph"/>
      </w:pPr>
      <w:r>
        <w:rPr>
          <w:noProof/>
        </w:rPr>
        <w:drawing>
          <wp:inline distT="0" distB="0" distL="0" distR="0" wp14:anchorId="2ACF193E" wp14:editId="7200B203">
            <wp:extent cx="4620126" cy="3696101"/>
            <wp:effectExtent l="19050" t="19050" r="28575" b="19050"/>
            <wp:docPr id="68"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descr="A group of graphs showing different values&#10;&#10;Description automatically generated"/>
                    <pic:cNvPicPr>
                      <a:picLocks noChangeAspect="1" noChangeArrowheads="1"/>
                    </pic:cNvPicPr>
                  </pic:nvPicPr>
                  <pic:blipFill>
                    <a:blip r:embed="rId25"/>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63EA87E9" w14:textId="77777777" w:rsidR="007842A8" w:rsidRDefault="007842A8" w:rsidP="007842A8">
      <w:pPr>
        <w:pStyle w:val="SourceCode"/>
      </w:pPr>
      <w:r>
        <w:rPr>
          <w:rStyle w:val="CommentTok"/>
        </w:rPr>
        <w:t># load the package</w:t>
      </w:r>
      <w:r>
        <w:br/>
      </w:r>
      <w:r>
        <w:rPr>
          <w:rStyle w:val="FunctionTok"/>
        </w:rPr>
        <w:t>library</w:t>
      </w:r>
      <w:r>
        <w:rPr>
          <w:rStyle w:val="NormalTok"/>
        </w:rPr>
        <w:t>(leaps)</w:t>
      </w:r>
      <w:r>
        <w:br/>
      </w:r>
      <w:r>
        <w:br/>
      </w:r>
      <w:r>
        <w:rPr>
          <w:rStyle w:val="CommentTok"/>
        </w:rPr>
        <w:t># Fit all possible models</w:t>
      </w:r>
      <w:r>
        <w:br/>
      </w:r>
      <w:proofErr w:type="spellStart"/>
      <w:r>
        <w:rPr>
          <w:rStyle w:val="NormalTok"/>
        </w:rPr>
        <w:t>all_subsets</w:t>
      </w:r>
      <w:proofErr w:type="spellEnd"/>
      <w:r>
        <w:rPr>
          <w:rStyle w:val="NormalTok"/>
        </w:rPr>
        <w:t xml:space="preserve"> </w:t>
      </w:r>
      <w:r>
        <w:rPr>
          <w:rStyle w:val="OtherTok"/>
        </w:rPr>
        <w:t>&lt;-</w:t>
      </w:r>
      <w:r>
        <w:rPr>
          <w:rStyle w:val="NormalTok"/>
        </w:rPr>
        <w:t xml:space="preserve"> </w:t>
      </w:r>
      <w:proofErr w:type="spellStart"/>
      <w:r>
        <w:rPr>
          <w:rStyle w:val="FunctionTok"/>
        </w:rPr>
        <w:t>regsubsets</w:t>
      </w:r>
      <w:proofErr w:type="spellEnd"/>
      <w:r>
        <w:rPr>
          <w:rStyle w:val="NormalTok"/>
        </w:rPr>
        <w:t xml:space="preserve">(SO2 </w:t>
      </w:r>
      <w:r>
        <w:rPr>
          <w:rStyle w:val="SpecialCharTok"/>
        </w:rPr>
        <w:t>~</w:t>
      </w:r>
      <w:r>
        <w:rPr>
          <w:rStyle w:val="NormalTok"/>
        </w:rPr>
        <w:t xml:space="preserve"> temp </w:t>
      </w:r>
      <w:r>
        <w:rPr>
          <w:rStyle w:val="SpecialCharTok"/>
        </w:rPr>
        <w:t>+</w:t>
      </w:r>
      <w:r>
        <w:rPr>
          <w:rStyle w:val="NormalTok"/>
        </w:rPr>
        <w:t xml:space="preserve"> </w:t>
      </w:r>
      <w:proofErr w:type="spellStart"/>
      <w:r>
        <w:rPr>
          <w:rStyle w:val="NormalTok"/>
        </w:rPr>
        <w:t>manu</w:t>
      </w:r>
      <w:proofErr w:type="spellEnd"/>
      <w:r>
        <w:rPr>
          <w:rStyle w:val="NormalTok"/>
        </w:rPr>
        <w:t xml:space="preserve"> </w:t>
      </w:r>
      <w:r>
        <w:rPr>
          <w:rStyle w:val="SpecialCharTok"/>
        </w:rPr>
        <w:t>+</w:t>
      </w:r>
      <w:r>
        <w:rPr>
          <w:rStyle w:val="NormalTok"/>
        </w:rPr>
        <w:t xml:space="preserve"> </w:t>
      </w:r>
      <w:proofErr w:type="spellStart"/>
      <w:r>
        <w:rPr>
          <w:rStyle w:val="NormalTok"/>
        </w:rPr>
        <w:t>popul</w:t>
      </w:r>
      <w:proofErr w:type="spellEnd"/>
      <w:r>
        <w:rPr>
          <w:rStyle w:val="NormalTok"/>
        </w:rPr>
        <w:t xml:space="preserve"> </w:t>
      </w:r>
      <w:r>
        <w:rPr>
          <w:rStyle w:val="SpecialCharTok"/>
        </w:rPr>
        <w:t>+</w:t>
      </w:r>
      <w:r>
        <w:rPr>
          <w:rStyle w:val="NormalTok"/>
        </w:rPr>
        <w:t xml:space="preserve"> wind </w:t>
      </w:r>
      <w:r>
        <w:rPr>
          <w:rStyle w:val="SpecialCharTok"/>
        </w:rPr>
        <w:t>+</w:t>
      </w:r>
      <w:r>
        <w:rPr>
          <w:rStyle w:val="NormalTok"/>
        </w:rPr>
        <w:t xml:space="preserve"> </w:t>
      </w:r>
      <w:proofErr w:type="spellStart"/>
      <w:r>
        <w:rPr>
          <w:rStyle w:val="NormalTok"/>
        </w:rPr>
        <w:t>precip</w:t>
      </w:r>
      <w:proofErr w:type="spellEnd"/>
      <w:r>
        <w:rPr>
          <w:rStyle w:val="NormalTok"/>
        </w:rPr>
        <w:t xml:space="preserve"> </w:t>
      </w:r>
      <w:r>
        <w:rPr>
          <w:rStyle w:val="SpecialCharTok"/>
        </w:rPr>
        <w:t>+</w:t>
      </w:r>
      <w:r>
        <w:rPr>
          <w:rStyle w:val="NormalTok"/>
        </w:rPr>
        <w:t xml:space="preserve"> </w:t>
      </w:r>
      <w:proofErr w:type="spellStart"/>
      <w:r>
        <w:rPr>
          <w:rStyle w:val="NormalTok"/>
        </w:rPr>
        <w:t>pred</w:t>
      </w:r>
      <w:r>
        <w:rPr>
          <w:rStyle w:val="NormalTok"/>
        </w:rPr>
        <w:lastRenderedPageBreak/>
        <w:t>ays</w:t>
      </w:r>
      <w:proofErr w:type="spellEnd"/>
      <w:r>
        <w:rPr>
          <w:rStyle w:val="NormalTok"/>
        </w:rPr>
        <w:t xml:space="preserve">, </w:t>
      </w:r>
      <w:r>
        <w:rPr>
          <w:rStyle w:val="AttributeTok"/>
        </w:rPr>
        <w:t>data =</w:t>
      </w:r>
      <w:r>
        <w:rPr>
          <w:rStyle w:val="NormalTok"/>
        </w:rPr>
        <w:t xml:space="preserve"> </w:t>
      </w:r>
      <w:proofErr w:type="spellStart"/>
      <w:r>
        <w:rPr>
          <w:rStyle w:val="NormalTok"/>
        </w:rPr>
        <w:t>num_pollution</w:t>
      </w:r>
      <w:proofErr w:type="spellEnd"/>
      <w:r>
        <w:rPr>
          <w:rStyle w:val="NormalTok"/>
        </w:rPr>
        <w:t xml:space="preserve">, </w:t>
      </w:r>
      <w:proofErr w:type="spellStart"/>
      <w:r>
        <w:rPr>
          <w:rStyle w:val="AttributeTok"/>
        </w:rPr>
        <w:t>nvmax</w:t>
      </w:r>
      <w:proofErr w:type="spellEnd"/>
      <w:r>
        <w:rPr>
          <w:rStyle w:val="AttributeTok"/>
        </w:rPr>
        <w:t xml:space="preserve"> =</w:t>
      </w:r>
      <w:r>
        <w:rPr>
          <w:rStyle w:val="NormalTok"/>
        </w:rPr>
        <w:t xml:space="preserve"> </w:t>
      </w:r>
      <w:r>
        <w:rPr>
          <w:rStyle w:val="DecValTok"/>
        </w:rPr>
        <w:t>6</w:t>
      </w:r>
      <w:r>
        <w:rPr>
          <w:rStyle w:val="NormalTok"/>
        </w:rPr>
        <w:t>)</w:t>
      </w:r>
      <w:r>
        <w:br/>
      </w:r>
      <w:r>
        <w:rPr>
          <w:rStyle w:val="CommentTok"/>
        </w:rPr>
        <w:t>#summary(all_subsets)</w:t>
      </w:r>
      <w:r>
        <w:br/>
      </w:r>
      <w:r>
        <w:rPr>
          <w:rStyle w:val="CommentTok"/>
        </w:rPr>
        <w:t># loading required package</w:t>
      </w:r>
      <w:r>
        <w:br/>
      </w:r>
      <w:r>
        <w:rPr>
          <w:rStyle w:val="ControlFlowTok"/>
        </w:rPr>
        <w:t>if</w:t>
      </w:r>
      <w:r>
        <w:rPr>
          <w:rStyle w:val="NormalTok"/>
        </w:rPr>
        <w:t xml:space="preserve"> (</w:t>
      </w:r>
      <w:r>
        <w:rPr>
          <w:rStyle w:val="SpecialCharTok"/>
        </w:rPr>
        <w:t>!</w:t>
      </w:r>
      <w:proofErr w:type="spellStart"/>
      <w:r>
        <w:rPr>
          <w:rStyle w:val="FunctionTok"/>
        </w:rPr>
        <w:t>requireNamespace</w:t>
      </w:r>
      <w:proofErr w:type="spellEnd"/>
      <w:r>
        <w:rPr>
          <w:rStyle w:val="NormalTok"/>
        </w:rPr>
        <w:t>(</w:t>
      </w:r>
      <w:r>
        <w:rPr>
          <w:rStyle w:val="StringTok"/>
        </w:rPr>
        <w:t>"leaps"</w:t>
      </w:r>
      <w:r>
        <w:rPr>
          <w:rStyle w:val="NormalTok"/>
        </w:rPr>
        <w:t xml:space="preserve">, </w:t>
      </w:r>
      <w:r>
        <w:rPr>
          <w:rStyle w:val="AttributeTok"/>
        </w:rPr>
        <w:t>quietly =</w:t>
      </w:r>
      <w:r>
        <w:rPr>
          <w:rStyle w:val="NormalTok"/>
        </w:rPr>
        <w:t xml:space="preserve"> </w:t>
      </w:r>
      <w:r>
        <w:rPr>
          <w:rStyle w:val="ConstantTok"/>
        </w:rPr>
        <w:t>TRUE</w:t>
      </w:r>
      <w:r>
        <w:rPr>
          <w:rStyle w:val="NormalTok"/>
        </w:rPr>
        <w:t xml:space="preserve">)) </w:t>
      </w:r>
      <w:proofErr w:type="spellStart"/>
      <w:r>
        <w:rPr>
          <w:rStyle w:val="FunctionTok"/>
        </w:rPr>
        <w:t>install.packages</w:t>
      </w:r>
      <w:proofErr w:type="spellEnd"/>
      <w:r>
        <w:rPr>
          <w:rStyle w:val="NormalTok"/>
        </w:rPr>
        <w:t>(</w:t>
      </w:r>
      <w:r>
        <w:rPr>
          <w:rStyle w:val="StringTok"/>
        </w:rPr>
        <w:t>"leaps"</w:t>
      </w:r>
      <w:r>
        <w:rPr>
          <w:rStyle w:val="NormalTok"/>
        </w:rPr>
        <w:t>)</w:t>
      </w:r>
      <w:r>
        <w:br/>
      </w:r>
      <w:r>
        <w:rPr>
          <w:rStyle w:val="FunctionTok"/>
        </w:rPr>
        <w:t>library</w:t>
      </w:r>
      <w:r>
        <w:rPr>
          <w:rStyle w:val="NormalTok"/>
        </w:rPr>
        <w:t>(leaps)</w:t>
      </w:r>
      <w:r>
        <w:br/>
      </w:r>
      <w:r>
        <w:br/>
      </w:r>
      <w:r>
        <w:rPr>
          <w:rStyle w:val="CommentTok"/>
        </w:rPr>
        <w:t># Cross-validate each model in subset selection</w:t>
      </w:r>
      <w:r>
        <w:br/>
      </w:r>
      <w:proofErr w:type="spellStart"/>
      <w:r>
        <w:rPr>
          <w:rStyle w:val="NormalTok"/>
        </w:rPr>
        <w:t>mse_values</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DecValTok"/>
        </w:rPr>
        <w:t>6</w:t>
      </w:r>
      <w:r>
        <w:rPr>
          <w:rStyle w:val="NormalTok"/>
        </w:rPr>
        <w:t xml:space="preserve">, </w:t>
      </w:r>
      <w:r>
        <w:rPr>
          <w:rStyle w:val="ControlFlowTok"/>
        </w:rPr>
        <w:t>function</w:t>
      </w:r>
      <w:r>
        <w:rPr>
          <w:rStyle w:val="NormalTok"/>
        </w:rPr>
        <w:t>(</w:t>
      </w:r>
      <w:proofErr w:type="spellStart"/>
      <w:r>
        <w:rPr>
          <w:rStyle w:val="NormalTok"/>
        </w:rPr>
        <w:t>i</w:t>
      </w:r>
      <w:proofErr w:type="spellEnd"/>
      <w:r>
        <w:rPr>
          <w:rStyle w:val="NormalTok"/>
        </w:rPr>
        <w:t>) {</w:t>
      </w:r>
      <w:r>
        <w:br/>
      </w:r>
      <w:r>
        <w:rPr>
          <w:rStyle w:val="NormalTok"/>
        </w:rPr>
        <w:t xml:space="preserve">  </w:t>
      </w:r>
      <w:r>
        <w:rPr>
          <w:rStyle w:val="CommentTok"/>
        </w:rPr>
        <w:t># Build formula dynamically with the best predictors of the subset</w:t>
      </w:r>
      <w:r>
        <w:br/>
      </w:r>
      <w:r>
        <w:rPr>
          <w:rStyle w:val="NormalTok"/>
        </w:rPr>
        <w:t xml:space="preserve">  predictors </w:t>
      </w:r>
      <w:r>
        <w:rPr>
          <w:rStyle w:val="OtherTok"/>
        </w:rPr>
        <w:t>&lt;-</w:t>
      </w:r>
      <w:r>
        <w:rPr>
          <w:rStyle w:val="NormalTok"/>
        </w:rPr>
        <w:t xml:space="preserve"> </w:t>
      </w:r>
      <w:r>
        <w:rPr>
          <w:rStyle w:val="FunctionTok"/>
        </w:rPr>
        <w:t>names</w:t>
      </w:r>
      <w:r>
        <w:rPr>
          <w:rStyle w:val="NormalTok"/>
        </w:rPr>
        <w:t>(</w:t>
      </w:r>
      <w:proofErr w:type="spellStart"/>
      <w:r>
        <w:rPr>
          <w:rStyle w:val="FunctionTok"/>
        </w:rPr>
        <w:t>coef</w:t>
      </w:r>
      <w:proofErr w:type="spellEnd"/>
      <w:r>
        <w:rPr>
          <w:rStyle w:val="NormalTok"/>
        </w:rPr>
        <w:t>(</w:t>
      </w:r>
      <w:proofErr w:type="spellStart"/>
      <w:r>
        <w:rPr>
          <w:rStyle w:val="NormalTok"/>
        </w:rPr>
        <w:t>all_subsets</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mmentTok"/>
        </w:rPr>
        <w:t># Exclude intercept from the predictors</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(predictors) </w:t>
      </w:r>
      <w:r>
        <w:rPr>
          <w:rStyle w:val="SpecialCharTok"/>
        </w:rPr>
        <w:t>&gt;</w:t>
      </w:r>
      <w:r>
        <w:rPr>
          <w:rStyle w:val="NormalTok"/>
        </w:rPr>
        <w:t xml:space="preserve"> </w:t>
      </w:r>
      <w:r>
        <w:rPr>
          <w:rStyle w:val="DecValTok"/>
        </w:rPr>
        <w:t>1</w:t>
      </w:r>
      <w:r>
        <w:rPr>
          <w:rStyle w:val="NormalTok"/>
        </w:rPr>
        <w:t>) {</w:t>
      </w:r>
      <w:r>
        <w:br/>
      </w:r>
      <w:r>
        <w:rPr>
          <w:rStyle w:val="NormalTok"/>
        </w:rPr>
        <w:t xml:space="preserve">    formula </w:t>
      </w:r>
      <w:r>
        <w:rPr>
          <w:rStyle w:val="OtherTok"/>
        </w:rPr>
        <w:t>&lt;-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w:t>
      </w:r>
      <w:r>
        <w:rPr>
          <w:rStyle w:val="StringTok"/>
        </w:rPr>
        <w:t>"SO2 ~"</w:t>
      </w:r>
      <w:r>
        <w:rPr>
          <w:rStyle w:val="NormalTok"/>
        </w:rPr>
        <w:t xml:space="preserve">, </w:t>
      </w:r>
      <w:r>
        <w:rPr>
          <w:rStyle w:val="FunctionTok"/>
        </w:rPr>
        <w:t>paste</w:t>
      </w:r>
      <w:r>
        <w:rPr>
          <w:rStyle w:val="NormalTok"/>
        </w:rPr>
        <w:t>(predictors[</w:t>
      </w:r>
      <w:r>
        <w:rPr>
          <w:rStyle w:val="SpecialCharTok"/>
        </w:rPr>
        <w:t>-</w:t>
      </w:r>
      <w:r>
        <w:rPr>
          <w:rStyle w:val="DecValTok"/>
        </w:rPr>
        <w:t>1</w:t>
      </w:r>
      <w:r>
        <w:rPr>
          <w:rStyle w:val="NormalTok"/>
        </w:rPr>
        <w:t xml:space="preserve">], </w:t>
      </w:r>
      <w:r>
        <w:rPr>
          <w:rStyle w:val="AttributeTok"/>
        </w:rPr>
        <w:t>collapse =</w:t>
      </w:r>
      <w:r>
        <w:rPr>
          <w:rStyle w:val="NormalTok"/>
        </w:rPr>
        <w:t xml:space="preserve"> </w:t>
      </w:r>
      <w:r>
        <w:rPr>
          <w:rStyle w:val="StringTok"/>
        </w:rPr>
        <w:t>" + "</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formula </w:t>
      </w:r>
      <w:r>
        <w:rPr>
          <w:rStyle w:val="OtherTok"/>
        </w:rPr>
        <w:t>&lt;-</w:t>
      </w:r>
      <w:r>
        <w:rPr>
          <w:rStyle w:val="NormalTok"/>
        </w:rPr>
        <w:t xml:space="preserve"> </w:t>
      </w:r>
      <w:proofErr w:type="spellStart"/>
      <w:r>
        <w:rPr>
          <w:rStyle w:val="FunctionTok"/>
        </w:rPr>
        <w:t>as.formula</w:t>
      </w:r>
      <w:proofErr w:type="spellEnd"/>
      <w:r>
        <w:rPr>
          <w:rStyle w:val="NormalTok"/>
        </w:rPr>
        <w:t>(</w:t>
      </w:r>
      <w:r>
        <w:rPr>
          <w:rStyle w:val="StringTok"/>
        </w:rPr>
        <w:t>"SO2 ~ 1"</w:t>
      </w:r>
      <w:r>
        <w:rPr>
          <w:rStyle w:val="NormalTok"/>
        </w:rPr>
        <w:t xml:space="preserve">)  </w:t>
      </w:r>
      <w:r>
        <w:rPr>
          <w:rStyle w:val="CommentTok"/>
        </w:rPr>
        <w:t># Only intercept model</w:t>
      </w:r>
      <w:r>
        <w:br/>
      </w:r>
      <w:r>
        <w:rPr>
          <w:rStyle w:val="NormalTok"/>
        </w:rPr>
        <w:t xml:space="preserve">  }</w:t>
      </w:r>
      <w:r>
        <w:br/>
      </w:r>
      <w:r>
        <w:rPr>
          <w:rStyle w:val="NormalTok"/>
        </w:rPr>
        <w:t xml:space="preserve">  </w:t>
      </w:r>
      <w:r>
        <w:br/>
      </w:r>
      <w:r>
        <w:rPr>
          <w:rStyle w:val="NormalTok"/>
        </w:rPr>
        <w:t xml:space="preserve">  </w:t>
      </w:r>
      <w:r>
        <w:rPr>
          <w:rStyle w:val="CommentTok"/>
        </w:rPr>
        <w:t># Perform cross-validation and get MSE</w:t>
      </w:r>
      <w:r>
        <w:br/>
      </w:r>
      <w:r>
        <w:rPr>
          <w:rStyle w:val="NormalTok"/>
        </w:rPr>
        <w:t xml:space="preserve">  </w:t>
      </w:r>
      <w:proofErr w:type="spellStart"/>
      <w:r>
        <w:rPr>
          <w:rStyle w:val="FunctionTok"/>
        </w:rPr>
        <w:t>cv_error</w:t>
      </w:r>
      <w:proofErr w:type="spellEnd"/>
      <w:r>
        <w:rPr>
          <w:rStyle w:val="NormalTok"/>
        </w:rPr>
        <w:t xml:space="preserve">(formula, </w:t>
      </w:r>
      <w:r>
        <w:rPr>
          <w:rStyle w:val="AttributeTok"/>
        </w:rPr>
        <w:t>data =</w:t>
      </w:r>
      <w:r>
        <w:rPr>
          <w:rStyle w:val="NormalTok"/>
        </w:rPr>
        <w:t xml:space="preserve"> </w:t>
      </w:r>
      <w:proofErr w:type="spellStart"/>
      <w:r>
        <w:rPr>
          <w:rStyle w:val="NormalTok"/>
        </w:rPr>
        <w:t>num_pollution</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w:t>
      </w:r>
      <w:r>
        <w:br/>
      </w:r>
      <w:r>
        <w:rPr>
          <w:rStyle w:val="NormalTok"/>
        </w:rPr>
        <w:t>})</w:t>
      </w:r>
      <w:r>
        <w:br/>
      </w:r>
      <w:r>
        <w:br/>
      </w:r>
      <w:r>
        <w:rPr>
          <w:rStyle w:val="CommentTok"/>
        </w:rPr>
        <w:t># Display cross-validated MSE for each model</w:t>
      </w:r>
      <w:r>
        <w:br/>
      </w:r>
      <w:proofErr w:type="spellStart"/>
      <w:r>
        <w:rPr>
          <w:rStyle w:val="NormalTok"/>
        </w:rPr>
        <w:t>mse_results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Num_Predictors</w:t>
      </w:r>
      <w:proofErr w:type="spellEnd"/>
      <w:r>
        <w:rPr>
          <w:rStyle w:val="AttributeTok"/>
        </w:rPr>
        <w:t xml:space="preserve"> =</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AttributeTok"/>
        </w:rPr>
        <w:t>MSE =</w:t>
      </w:r>
      <w:r>
        <w:rPr>
          <w:rStyle w:val="NormalTok"/>
        </w:rPr>
        <w:t xml:space="preserve"> </w:t>
      </w:r>
      <w:r>
        <w:rPr>
          <w:rStyle w:val="FunctionTok"/>
        </w:rPr>
        <w:t>round</w:t>
      </w:r>
      <w:r>
        <w:rPr>
          <w:rStyle w:val="NormalTok"/>
        </w:rPr>
        <w:t>(</w:t>
      </w:r>
      <w:proofErr w:type="spellStart"/>
      <w:r>
        <w:rPr>
          <w:rStyle w:val="NormalTok"/>
        </w:rPr>
        <w:t>mse_values</w:t>
      </w:r>
      <w:proofErr w:type="spellEnd"/>
      <w:r>
        <w:rPr>
          <w:rStyle w:val="NormalTok"/>
        </w:rPr>
        <w:t xml:space="preserve">, </w:t>
      </w:r>
      <w:r>
        <w:rPr>
          <w:rStyle w:val="DecValTok"/>
        </w:rPr>
        <w:t>3</w:t>
      </w:r>
      <w:r>
        <w:rPr>
          <w:rStyle w:val="NormalTok"/>
        </w:rPr>
        <w:t>))</w:t>
      </w:r>
      <w:r>
        <w:br/>
      </w:r>
      <w:r>
        <w:rPr>
          <w:rStyle w:val="FunctionTok"/>
        </w:rPr>
        <w:t>print</w:t>
      </w:r>
      <w:r>
        <w:rPr>
          <w:rStyle w:val="NormalTok"/>
        </w:rPr>
        <w:t>(</w:t>
      </w:r>
      <w:proofErr w:type="spellStart"/>
      <w:r>
        <w:rPr>
          <w:rStyle w:val="NormalTok"/>
        </w:rPr>
        <w:t>mse_results</w:t>
      </w:r>
      <w:proofErr w:type="spellEnd"/>
      <w:r>
        <w:rPr>
          <w:rStyle w:val="NormalTok"/>
        </w:rPr>
        <w:t>)</w:t>
      </w:r>
      <w:r>
        <w:br/>
      </w:r>
      <w:r>
        <w:br/>
      </w:r>
      <w:r>
        <w:rPr>
          <w:rStyle w:val="CommentTok"/>
        </w:rPr>
        <w:t># Fit the full model with all predictors</w:t>
      </w:r>
      <w:r>
        <w:br/>
      </w:r>
      <w:proofErr w:type="spellStart"/>
      <w:r>
        <w:rPr>
          <w:rStyle w:val="NormalTok"/>
        </w:rPr>
        <w:t>full_model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(SO2 </w:t>
      </w:r>
      <w:r>
        <w:rPr>
          <w:rStyle w:val="SpecialCharTok"/>
        </w:rPr>
        <w:t>~</w:t>
      </w:r>
      <w:r>
        <w:rPr>
          <w:rStyle w:val="NormalTok"/>
        </w:rPr>
        <w:t xml:space="preserve"> temp </w:t>
      </w:r>
      <w:r>
        <w:rPr>
          <w:rStyle w:val="SpecialCharTok"/>
        </w:rPr>
        <w:t>+</w:t>
      </w:r>
      <w:r>
        <w:rPr>
          <w:rStyle w:val="NormalTok"/>
        </w:rPr>
        <w:t xml:space="preserve"> </w:t>
      </w:r>
      <w:proofErr w:type="spellStart"/>
      <w:r>
        <w:rPr>
          <w:rStyle w:val="NormalTok"/>
        </w:rPr>
        <w:t>manu</w:t>
      </w:r>
      <w:proofErr w:type="spellEnd"/>
      <w:r>
        <w:rPr>
          <w:rStyle w:val="NormalTok"/>
        </w:rPr>
        <w:t xml:space="preserve"> </w:t>
      </w:r>
      <w:r>
        <w:rPr>
          <w:rStyle w:val="SpecialCharTok"/>
        </w:rPr>
        <w:t>+</w:t>
      </w:r>
      <w:r>
        <w:rPr>
          <w:rStyle w:val="NormalTok"/>
        </w:rPr>
        <w:t xml:space="preserve"> </w:t>
      </w:r>
      <w:proofErr w:type="spellStart"/>
      <w:r>
        <w:rPr>
          <w:rStyle w:val="NormalTok"/>
        </w:rPr>
        <w:t>popul</w:t>
      </w:r>
      <w:proofErr w:type="spellEnd"/>
      <w:r>
        <w:rPr>
          <w:rStyle w:val="NormalTok"/>
        </w:rPr>
        <w:t xml:space="preserve"> </w:t>
      </w:r>
      <w:r>
        <w:rPr>
          <w:rStyle w:val="SpecialCharTok"/>
        </w:rPr>
        <w:t>+</w:t>
      </w:r>
      <w:r>
        <w:rPr>
          <w:rStyle w:val="NormalTok"/>
        </w:rPr>
        <w:t xml:space="preserve"> wind </w:t>
      </w:r>
      <w:r>
        <w:rPr>
          <w:rStyle w:val="SpecialCharTok"/>
        </w:rPr>
        <w:t>+</w:t>
      </w:r>
      <w:r>
        <w:rPr>
          <w:rStyle w:val="NormalTok"/>
        </w:rPr>
        <w:t xml:space="preserve"> </w:t>
      </w:r>
      <w:proofErr w:type="spellStart"/>
      <w:r>
        <w:rPr>
          <w:rStyle w:val="NormalTok"/>
        </w:rPr>
        <w:t>precip</w:t>
      </w:r>
      <w:proofErr w:type="spellEnd"/>
      <w:r>
        <w:rPr>
          <w:rStyle w:val="NormalTok"/>
        </w:rPr>
        <w:t xml:space="preserve"> </w:t>
      </w:r>
      <w:r>
        <w:rPr>
          <w:rStyle w:val="SpecialCharTok"/>
        </w:rPr>
        <w:t>+</w:t>
      </w:r>
      <w:r>
        <w:rPr>
          <w:rStyle w:val="NormalTok"/>
        </w:rPr>
        <w:t xml:space="preserve"> </w:t>
      </w:r>
      <w:proofErr w:type="spellStart"/>
      <w:r>
        <w:rPr>
          <w:rStyle w:val="NormalTok"/>
        </w:rPr>
        <w:t>predays</w:t>
      </w:r>
      <w:proofErr w:type="spellEnd"/>
      <w:r>
        <w:rPr>
          <w:rStyle w:val="NormalTok"/>
        </w:rPr>
        <w:t xml:space="preserve">, </w:t>
      </w:r>
      <w:r>
        <w:rPr>
          <w:rStyle w:val="AttributeTok"/>
        </w:rPr>
        <w:t>data =</w:t>
      </w:r>
      <w:r>
        <w:rPr>
          <w:rStyle w:val="NormalTok"/>
        </w:rPr>
        <w:t xml:space="preserve"> </w:t>
      </w:r>
      <w:proofErr w:type="spellStart"/>
      <w:r>
        <w:rPr>
          <w:rStyle w:val="NormalTok"/>
        </w:rPr>
        <w:t>num_pollution</w:t>
      </w:r>
      <w:proofErr w:type="spellEnd"/>
      <w:r>
        <w:rPr>
          <w:rStyle w:val="NormalTok"/>
        </w:rPr>
        <w:t>)</w:t>
      </w:r>
      <w:r>
        <w:br/>
      </w:r>
      <w:r>
        <w:br/>
      </w:r>
      <w:r>
        <w:rPr>
          <w:rStyle w:val="CommentTok"/>
        </w:rPr>
        <w:t># Perform backward selection</w:t>
      </w:r>
      <w:r>
        <w:br/>
      </w:r>
      <w:proofErr w:type="spellStart"/>
      <w:r>
        <w:rPr>
          <w:rStyle w:val="NormalTok"/>
        </w:rPr>
        <w:t>backward_model</w:t>
      </w:r>
      <w:proofErr w:type="spellEnd"/>
      <w:r>
        <w:rPr>
          <w:rStyle w:val="NormalTok"/>
        </w:rPr>
        <w:t xml:space="preserve"> </w:t>
      </w:r>
      <w:r>
        <w:rPr>
          <w:rStyle w:val="OtherTok"/>
        </w:rPr>
        <w:t>&lt;-</w:t>
      </w:r>
      <w:r>
        <w:rPr>
          <w:rStyle w:val="NormalTok"/>
        </w:rPr>
        <w:t xml:space="preserve"> </w:t>
      </w:r>
      <w:r>
        <w:rPr>
          <w:rStyle w:val="FunctionTok"/>
        </w:rPr>
        <w:t>step</w:t>
      </w:r>
      <w:r>
        <w:rPr>
          <w:rStyle w:val="NormalTok"/>
        </w:rPr>
        <w:t>(</w:t>
      </w:r>
      <w:proofErr w:type="spellStart"/>
      <w:r>
        <w:rPr>
          <w:rStyle w:val="NormalTok"/>
        </w:rPr>
        <w:t>full_model</w:t>
      </w:r>
      <w:proofErr w:type="spellEnd"/>
      <w:r>
        <w:rPr>
          <w:rStyle w:val="NormalTok"/>
        </w:rPr>
        <w:t xml:space="preserve">, </w:t>
      </w:r>
      <w:r>
        <w:rPr>
          <w:rStyle w:val="AttributeTok"/>
        </w:rPr>
        <w:t>direction =</w:t>
      </w:r>
      <w:r>
        <w:rPr>
          <w:rStyle w:val="NormalTok"/>
        </w:rPr>
        <w:t xml:space="preserve"> </w:t>
      </w:r>
      <w:r>
        <w:rPr>
          <w:rStyle w:val="StringTok"/>
        </w:rPr>
        <w:t>"backward"</w:t>
      </w:r>
      <w:r>
        <w:rPr>
          <w:rStyle w:val="NormalTok"/>
        </w:rPr>
        <w:t>)</w:t>
      </w:r>
      <w:r>
        <w:br/>
      </w:r>
      <w:r>
        <w:br/>
      </w:r>
      <w:r>
        <w:rPr>
          <w:rStyle w:val="CommentTok"/>
        </w:rPr>
        <w:t># Cross-validate the backward selection model</w:t>
      </w:r>
      <w:r>
        <w:br/>
      </w:r>
      <w:proofErr w:type="spellStart"/>
      <w:r>
        <w:rPr>
          <w:rStyle w:val="NormalTok"/>
        </w:rPr>
        <w:t>backward_mse</w:t>
      </w:r>
      <w:proofErr w:type="spellEnd"/>
      <w:r>
        <w:rPr>
          <w:rStyle w:val="NormalTok"/>
        </w:rPr>
        <w:t xml:space="preserve"> </w:t>
      </w:r>
      <w:r>
        <w:rPr>
          <w:rStyle w:val="OtherTok"/>
        </w:rPr>
        <w:t>&lt;-</w:t>
      </w:r>
      <w:r>
        <w:rPr>
          <w:rStyle w:val="NormalTok"/>
        </w:rPr>
        <w:t xml:space="preserve"> </w:t>
      </w:r>
      <w:proofErr w:type="spellStart"/>
      <w:r>
        <w:rPr>
          <w:rStyle w:val="FunctionTok"/>
        </w:rPr>
        <w:t>cv_error</w:t>
      </w:r>
      <w:proofErr w:type="spellEnd"/>
      <w:r>
        <w:rPr>
          <w:rStyle w:val="NormalTok"/>
        </w:rPr>
        <w:t>(</w:t>
      </w:r>
      <w:r>
        <w:rPr>
          <w:rStyle w:val="FunctionTok"/>
        </w:rPr>
        <w:t>formula</w:t>
      </w:r>
      <w:r>
        <w:rPr>
          <w:rStyle w:val="NormalTok"/>
        </w:rPr>
        <w:t>(</w:t>
      </w:r>
      <w:proofErr w:type="spellStart"/>
      <w:r>
        <w:rPr>
          <w:rStyle w:val="NormalTok"/>
        </w:rPr>
        <w:t>backward_model</w:t>
      </w:r>
      <w:proofErr w:type="spellEnd"/>
      <w:r>
        <w:rPr>
          <w:rStyle w:val="NormalTok"/>
        </w:rPr>
        <w:t xml:space="preserve">), </w:t>
      </w:r>
      <w:r>
        <w:rPr>
          <w:rStyle w:val="AttributeTok"/>
        </w:rPr>
        <w:t>data =</w:t>
      </w:r>
      <w:r>
        <w:rPr>
          <w:rStyle w:val="NormalTok"/>
        </w:rPr>
        <w:t xml:space="preserve"> </w:t>
      </w:r>
      <w:proofErr w:type="spellStart"/>
      <w:r>
        <w:rPr>
          <w:rStyle w:val="NormalTok"/>
        </w:rPr>
        <w:t>num_pollution</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Backward Selection Model:"</w:t>
      </w:r>
      <w:r>
        <w:rPr>
          <w:rStyle w:val="NormalTok"/>
        </w:rPr>
        <w:t xml:space="preserve">, </w:t>
      </w:r>
      <w:r>
        <w:rPr>
          <w:rStyle w:val="FunctionTok"/>
        </w:rPr>
        <w:t>round</w:t>
      </w:r>
      <w:r>
        <w:rPr>
          <w:rStyle w:val="NormalTok"/>
        </w:rPr>
        <w:t>(</w:t>
      </w:r>
      <w:proofErr w:type="spellStart"/>
      <w:r>
        <w:rPr>
          <w:rStyle w:val="NormalTok"/>
        </w:rPr>
        <w:t>backward_mse</w:t>
      </w:r>
      <w:proofErr w:type="spellEnd"/>
      <w:r>
        <w:rPr>
          <w:rStyle w:val="NormalTok"/>
        </w:rPr>
        <w:t xml:space="preserve">, </w:t>
      </w:r>
      <w:r>
        <w:rPr>
          <w:rStyle w:val="DecValTok"/>
        </w:rPr>
        <w:t>3</w:t>
      </w:r>
      <w:r>
        <w:rPr>
          <w:rStyle w:val="NormalTok"/>
        </w:rPr>
        <w:t>)))</w:t>
      </w:r>
      <w:r>
        <w:br/>
      </w:r>
      <w:r>
        <w:br/>
      </w:r>
      <w:r>
        <w:rPr>
          <w:rStyle w:val="CommentTok"/>
        </w:rPr>
        <w:t># getting the average MSE for 10 folds and 5 repeats</w:t>
      </w:r>
      <w:r>
        <w:br/>
      </w:r>
      <w:proofErr w:type="spellStart"/>
      <w:r>
        <w:rPr>
          <w:rStyle w:val="NormalTok"/>
        </w:rPr>
        <w:t>bwd_avgmse</w:t>
      </w:r>
      <w:proofErr w:type="spellEnd"/>
      <w:r>
        <w:rPr>
          <w:rStyle w:val="NormalTok"/>
        </w:rPr>
        <w:t xml:space="preserve"> </w:t>
      </w:r>
      <w:r>
        <w:rPr>
          <w:rStyle w:val="OtherTok"/>
        </w:rPr>
        <w:t>&lt;-</w:t>
      </w:r>
      <w:r>
        <w:rPr>
          <w:rStyle w:val="NormalTok"/>
        </w:rPr>
        <w:t xml:space="preserve"> </w:t>
      </w:r>
      <w:proofErr w:type="spellStart"/>
      <w:r>
        <w:rPr>
          <w:rStyle w:val="FunctionTok"/>
        </w:rPr>
        <w:t>repeated_cv_error</w:t>
      </w:r>
      <w:proofErr w:type="spellEnd"/>
      <w:r>
        <w:rPr>
          <w:rStyle w:val="NormalTok"/>
        </w:rPr>
        <w:t>(</w:t>
      </w:r>
      <w:r>
        <w:rPr>
          <w:rStyle w:val="FunctionTok"/>
        </w:rPr>
        <w:t>formula</w:t>
      </w:r>
      <w:r>
        <w:rPr>
          <w:rStyle w:val="NormalTok"/>
        </w:rPr>
        <w:t>(</w:t>
      </w:r>
      <w:proofErr w:type="spellStart"/>
      <w:r>
        <w:rPr>
          <w:rStyle w:val="NormalTok"/>
        </w:rPr>
        <w:t>backward_model</w:t>
      </w:r>
      <w:proofErr w:type="spellEnd"/>
      <w:r>
        <w:rPr>
          <w:rStyle w:val="NormalTok"/>
        </w:rPr>
        <w:t xml:space="preserve">), </w:t>
      </w:r>
      <w:r>
        <w:rPr>
          <w:rStyle w:val="AttributeTok"/>
        </w:rPr>
        <w:t>data =</w:t>
      </w:r>
      <w:r>
        <w:rPr>
          <w:rStyle w:val="NormalTok"/>
        </w:rPr>
        <w:t xml:space="preserve"> </w:t>
      </w:r>
      <w:proofErr w:type="spellStart"/>
      <w:r>
        <w:rPr>
          <w:rStyle w:val="NormalTok"/>
        </w:rPr>
        <w:t>num_pollution</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"Average MSE for Backward Model:"</w:t>
      </w:r>
      <w:r>
        <w:rPr>
          <w:rStyle w:val="NormalTok"/>
        </w:rPr>
        <w:t xml:space="preserve">, </w:t>
      </w:r>
      <w:r>
        <w:rPr>
          <w:rStyle w:val="FunctionTok"/>
        </w:rPr>
        <w:t>round</w:t>
      </w:r>
      <w:r>
        <w:rPr>
          <w:rStyle w:val="NormalTok"/>
        </w:rPr>
        <w:t>(</w:t>
      </w:r>
      <w:proofErr w:type="spellStart"/>
      <w:r>
        <w:rPr>
          <w:rStyle w:val="NormalTok"/>
        </w:rPr>
        <w:t>bwd_avgmse</w:t>
      </w:r>
      <w:proofErr w:type="spellEnd"/>
      <w:r>
        <w:rPr>
          <w:rStyle w:val="NormalTok"/>
        </w:rPr>
        <w:t xml:space="preserve">, </w:t>
      </w:r>
      <w:r>
        <w:rPr>
          <w:rStyle w:val="DecValTok"/>
        </w:rPr>
        <w:t>3</w:t>
      </w:r>
      <w:r>
        <w:rPr>
          <w:rStyle w:val="NormalTok"/>
        </w:rPr>
        <w:t>)))</w:t>
      </w:r>
      <w:r>
        <w:br/>
      </w:r>
      <w:r>
        <w:rPr>
          <w:rStyle w:val="CommentTok"/>
        </w:rPr>
        <w:t xml:space="preserve"># </w:t>
      </w:r>
      <w:proofErr w:type="spellStart"/>
      <w:r>
        <w:rPr>
          <w:rStyle w:val="CommentTok"/>
        </w:rPr>
        <w:t>bw</w:t>
      </w:r>
      <w:proofErr w:type="spellEnd"/>
      <w:r>
        <w:rPr>
          <w:rStyle w:val="CommentTok"/>
        </w:rPr>
        <w:t xml:space="preserve"> model coefficients</w:t>
      </w:r>
      <w:r>
        <w:br/>
      </w:r>
      <w:r>
        <w:rPr>
          <w:rStyle w:val="FunctionTok"/>
        </w:rPr>
        <w:t>summary</w:t>
      </w:r>
      <w:r>
        <w:rPr>
          <w:rStyle w:val="NormalTok"/>
        </w:rPr>
        <w:t>(</w:t>
      </w:r>
      <w:proofErr w:type="spellStart"/>
      <w:r>
        <w:rPr>
          <w:rStyle w:val="NormalTok"/>
        </w:rPr>
        <w:t>backward_model</w:t>
      </w:r>
      <w:proofErr w:type="spellEnd"/>
      <w:r>
        <w:rPr>
          <w:rStyle w:val="NormalTok"/>
        </w:rPr>
        <w:t>)</w:t>
      </w:r>
      <w:r>
        <w:br/>
      </w:r>
      <w:r>
        <w:rPr>
          <w:rStyle w:val="CommentTok"/>
        </w:rPr>
        <w:t># diagnostics checking</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w:t>
      </w:r>
      <w:proofErr w:type="spellStart"/>
      <w:r>
        <w:rPr>
          <w:rStyle w:val="NormalTok"/>
        </w:rPr>
        <w:t>backward_model</w:t>
      </w:r>
      <w:proofErr w:type="spellEnd"/>
      <w:r>
        <w:rPr>
          <w:rStyle w:val="NormalTok"/>
        </w:rPr>
        <w:t>)</w:t>
      </w:r>
    </w:p>
    <w:p w14:paraId="376CF04E" w14:textId="77777777" w:rsidR="007842A8" w:rsidRDefault="007842A8" w:rsidP="007842A8">
      <w:pPr>
        <w:pStyle w:val="FirstParagraph"/>
      </w:pPr>
      <w:r>
        <w:rPr>
          <w:noProof/>
        </w:rPr>
        <w:lastRenderedPageBreak/>
        <w:drawing>
          <wp:inline distT="0" distB="0" distL="0" distR="0" wp14:anchorId="64B00BE8" wp14:editId="41A0DC64">
            <wp:extent cx="4620126" cy="3696101"/>
            <wp:effectExtent l="19050" t="19050" r="28575" b="19050"/>
            <wp:docPr id="71"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71" name="Picture" descr="A group of graphs showing different values&#10;&#10;Description automatically generated"/>
                    <pic:cNvPicPr>
                      <a:picLocks noChangeAspect="1" noChangeArrowheads="1"/>
                    </pic:cNvPicPr>
                  </pic:nvPicPr>
                  <pic:blipFill>
                    <a:blip r:embed="rId26"/>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694BA112" w14:textId="77777777" w:rsidR="007842A8" w:rsidRDefault="007842A8" w:rsidP="007842A8">
      <w:pPr>
        <w:pStyle w:val="SourceCode"/>
      </w:pPr>
      <w:r>
        <w:rPr>
          <w:rStyle w:val="CommentTok"/>
        </w:rPr>
        <w:t># Fit a minimal model (intercept only)</w:t>
      </w:r>
      <w:r>
        <w:br/>
      </w:r>
      <w:proofErr w:type="spellStart"/>
      <w:r>
        <w:rPr>
          <w:rStyle w:val="NormalTok"/>
        </w:rPr>
        <w:t>minimal_model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(SO2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w:t>
      </w:r>
      <w:proofErr w:type="spellStart"/>
      <w:r>
        <w:rPr>
          <w:rStyle w:val="NormalTok"/>
        </w:rPr>
        <w:t>num_pollution</w:t>
      </w:r>
      <w:proofErr w:type="spellEnd"/>
      <w:r>
        <w:rPr>
          <w:rStyle w:val="NormalTok"/>
        </w:rPr>
        <w:t>)</w:t>
      </w:r>
      <w:r>
        <w:br/>
      </w:r>
      <w:r>
        <w:br/>
      </w:r>
      <w:r>
        <w:rPr>
          <w:rStyle w:val="CommentTok"/>
        </w:rPr>
        <w:t># Perform forward selection</w:t>
      </w:r>
      <w:r>
        <w:br/>
      </w:r>
      <w:proofErr w:type="spellStart"/>
      <w:r>
        <w:rPr>
          <w:rStyle w:val="NormalTok"/>
        </w:rPr>
        <w:t>forward_model</w:t>
      </w:r>
      <w:proofErr w:type="spellEnd"/>
      <w:r>
        <w:rPr>
          <w:rStyle w:val="NormalTok"/>
        </w:rPr>
        <w:t xml:space="preserve"> </w:t>
      </w:r>
      <w:r>
        <w:rPr>
          <w:rStyle w:val="OtherTok"/>
        </w:rPr>
        <w:t>&lt;-</w:t>
      </w:r>
      <w:r>
        <w:rPr>
          <w:rStyle w:val="NormalTok"/>
        </w:rPr>
        <w:t xml:space="preserve"> </w:t>
      </w:r>
      <w:r>
        <w:rPr>
          <w:rStyle w:val="FunctionTok"/>
        </w:rPr>
        <w:t>step</w:t>
      </w:r>
      <w:r>
        <w:rPr>
          <w:rStyle w:val="NormalTok"/>
        </w:rPr>
        <w:t>(</w:t>
      </w:r>
      <w:proofErr w:type="spellStart"/>
      <w:r>
        <w:rPr>
          <w:rStyle w:val="NormalTok"/>
        </w:rPr>
        <w:t>minimal_model</w:t>
      </w:r>
      <w:proofErr w:type="spellEnd"/>
      <w:r>
        <w:rPr>
          <w:rStyle w:val="NormalTok"/>
        </w:rPr>
        <w:t xml:space="preserve">, </w:t>
      </w:r>
      <w:r>
        <w:rPr>
          <w:rStyle w:val="AttributeTok"/>
        </w:rPr>
        <w:t>direction =</w:t>
      </w:r>
      <w:r>
        <w:rPr>
          <w:rStyle w:val="NormalTok"/>
        </w:rPr>
        <w:t xml:space="preserve"> </w:t>
      </w:r>
      <w:r>
        <w:rPr>
          <w:rStyle w:val="StringTok"/>
        </w:rPr>
        <w:t>"forward"</w:t>
      </w:r>
      <w:r>
        <w:rPr>
          <w:rStyle w:val="NormalTok"/>
        </w:rPr>
        <w:t xml:space="preserve">, </w:t>
      </w:r>
      <w:r>
        <w:rPr>
          <w:rStyle w:val="AttributeTok"/>
        </w:rPr>
        <w:t>scope =</w:t>
      </w:r>
      <w:r>
        <w:rPr>
          <w:rStyle w:val="NormalTok"/>
        </w:rPr>
        <w:t xml:space="preserve"> </w:t>
      </w:r>
      <w:r>
        <w:rPr>
          <w:rStyle w:val="FunctionTok"/>
        </w:rPr>
        <w:t>formula</w:t>
      </w:r>
      <w:r>
        <w:rPr>
          <w:rStyle w:val="NormalTok"/>
        </w:rPr>
        <w:t>(</w:t>
      </w:r>
      <w:proofErr w:type="spellStart"/>
      <w:r>
        <w:rPr>
          <w:rStyle w:val="NormalTok"/>
        </w:rPr>
        <w:t>full_model</w:t>
      </w:r>
      <w:proofErr w:type="spellEnd"/>
      <w:r>
        <w:rPr>
          <w:rStyle w:val="NormalTok"/>
        </w:rPr>
        <w:t>))</w:t>
      </w:r>
      <w:r>
        <w:br/>
      </w:r>
      <w:r>
        <w:br/>
      </w:r>
      <w:r>
        <w:rPr>
          <w:rStyle w:val="CommentTok"/>
        </w:rPr>
        <w:t># Cross-validate the forward selection model</w:t>
      </w:r>
      <w:r>
        <w:br/>
      </w:r>
      <w:proofErr w:type="spellStart"/>
      <w:r>
        <w:rPr>
          <w:rStyle w:val="NormalTok"/>
        </w:rPr>
        <w:t>forward_mse</w:t>
      </w:r>
      <w:proofErr w:type="spellEnd"/>
      <w:r>
        <w:rPr>
          <w:rStyle w:val="NormalTok"/>
        </w:rPr>
        <w:t xml:space="preserve"> </w:t>
      </w:r>
      <w:r>
        <w:rPr>
          <w:rStyle w:val="OtherTok"/>
        </w:rPr>
        <w:t>&lt;-</w:t>
      </w:r>
      <w:r>
        <w:rPr>
          <w:rStyle w:val="NormalTok"/>
        </w:rPr>
        <w:t xml:space="preserve"> </w:t>
      </w:r>
      <w:proofErr w:type="spellStart"/>
      <w:r>
        <w:rPr>
          <w:rStyle w:val="FunctionTok"/>
        </w:rPr>
        <w:t>cv_error</w:t>
      </w:r>
      <w:proofErr w:type="spellEnd"/>
      <w:r>
        <w:rPr>
          <w:rStyle w:val="NormalTok"/>
        </w:rPr>
        <w:t>(</w:t>
      </w:r>
      <w:r>
        <w:rPr>
          <w:rStyle w:val="FunctionTok"/>
        </w:rPr>
        <w:t>formula</w:t>
      </w:r>
      <w:r>
        <w:rPr>
          <w:rStyle w:val="NormalTok"/>
        </w:rPr>
        <w:t>(</w:t>
      </w:r>
      <w:proofErr w:type="spellStart"/>
      <w:r>
        <w:rPr>
          <w:rStyle w:val="NormalTok"/>
        </w:rPr>
        <w:t>forward_model</w:t>
      </w:r>
      <w:proofErr w:type="spellEnd"/>
      <w:r>
        <w:rPr>
          <w:rStyle w:val="NormalTok"/>
        </w:rPr>
        <w:t xml:space="preserve">), </w:t>
      </w:r>
      <w:r>
        <w:rPr>
          <w:rStyle w:val="AttributeTok"/>
        </w:rPr>
        <w:t>data =</w:t>
      </w:r>
      <w:r>
        <w:rPr>
          <w:rStyle w:val="NormalTok"/>
        </w:rPr>
        <w:t xml:space="preserve"> </w:t>
      </w:r>
      <w:proofErr w:type="spellStart"/>
      <w:r>
        <w:rPr>
          <w:rStyle w:val="NormalTok"/>
        </w:rPr>
        <w:t>num_pollution</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Forward Selection Model:"</w:t>
      </w:r>
      <w:r>
        <w:rPr>
          <w:rStyle w:val="NormalTok"/>
        </w:rPr>
        <w:t xml:space="preserve">, </w:t>
      </w:r>
      <w:r>
        <w:rPr>
          <w:rStyle w:val="FunctionTok"/>
        </w:rPr>
        <w:t>round</w:t>
      </w:r>
      <w:r>
        <w:rPr>
          <w:rStyle w:val="NormalTok"/>
        </w:rPr>
        <w:t>(</w:t>
      </w:r>
      <w:proofErr w:type="spellStart"/>
      <w:r>
        <w:rPr>
          <w:rStyle w:val="NormalTok"/>
        </w:rPr>
        <w:t>forward_mse</w:t>
      </w:r>
      <w:proofErr w:type="spellEnd"/>
      <w:r>
        <w:rPr>
          <w:rStyle w:val="NormalTok"/>
        </w:rPr>
        <w:t xml:space="preserve">, </w:t>
      </w:r>
      <w:r>
        <w:rPr>
          <w:rStyle w:val="DecValTok"/>
        </w:rPr>
        <w:t>3</w:t>
      </w:r>
      <w:r>
        <w:rPr>
          <w:rStyle w:val="NormalTok"/>
        </w:rPr>
        <w:t>)))</w:t>
      </w:r>
      <w:r>
        <w:br/>
      </w:r>
      <w:r>
        <w:br/>
      </w:r>
      <w:r>
        <w:rPr>
          <w:rStyle w:val="CommentTok"/>
        </w:rPr>
        <w:t># getting the average MSE for 10 folds and 5 repeats</w:t>
      </w:r>
      <w:r>
        <w:br/>
      </w:r>
      <w:proofErr w:type="spellStart"/>
      <w:r>
        <w:rPr>
          <w:rStyle w:val="NormalTok"/>
        </w:rPr>
        <w:t>fwd_avgmse</w:t>
      </w:r>
      <w:proofErr w:type="spellEnd"/>
      <w:r>
        <w:rPr>
          <w:rStyle w:val="NormalTok"/>
        </w:rPr>
        <w:t xml:space="preserve"> </w:t>
      </w:r>
      <w:r>
        <w:rPr>
          <w:rStyle w:val="OtherTok"/>
        </w:rPr>
        <w:t>&lt;-</w:t>
      </w:r>
      <w:r>
        <w:rPr>
          <w:rStyle w:val="NormalTok"/>
        </w:rPr>
        <w:t xml:space="preserve"> </w:t>
      </w:r>
      <w:proofErr w:type="spellStart"/>
      <w:r>
        <w:rPr>
          <w:rStyle w:val="FunctionTok"/>
        </w:rPr>
        <w:t>repeated_cv_error</w:t>
      </w:r>
      <w:proofErr w:type="spellEnd"/>
      <w:r>
        <w:rPr>
          <w:rStyle w:val="NormalTok"/>
        </w:rPr>
        <w:t>(</w:t>
      </w:r>
      <w:r>
        <w:rPr>
          <w:rStyle w:val="FunctionTok"/>
        </w:rPr>
        <w:t>formula</w:t>
      </w:r>
      <w:r>
        <w:rPr>
          <w:rStyle w:val="NormalTok"/>
        </w:rPr>
        <w:t>(</w:t>
      </w:r>
      <w:proofErr w:type="spellStart"/>
      <w:r>
        <w:rPr>
          <w:rStyle w:val="NormalTok"/>
        </w:rPr>
        <w:t>forward_model</w:t>
      </w:r>
      <w:proofErr w:type="spellEnd"/>
      <w:r>
        <w:rPr>
          <w:rStyle w:val="NormalTok"/>
        </w:rPr>
        <w:t xml:space="preserve">), </w:t>
      </w:r>
      <w:r>
        <w:rPr>
          <w:rStyle w:val="AttributeTok"/>
        </w:rPr>
        <w:t>data =</w:t>
      </w:r>
      <w:r>
        <w:rPr>
          <w:rStyle w:val="NormalTok"/>
        </w:rPr>
        <w:t xml:space="preserve"> </w:t>
      </w:r>
      <w:proofErr w:type="spellStart"/>
      <w:r>
        <w:rPr>
          <w:rStyle w:val="NormalTok"/>
        </w:rPr>
        <w:t>num_pollution</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"Average MSE for Forward Model:"</w:t>
      </w:r>
      <w:r>
        <w:rPr>
          <w:rStyle w:val="NormalTok"/>
        </w:rPr>
        <w:t xml:space="preserve">, </w:t>
      </w:r>
      <w:r>
        <w:rPr>
          <w:rStyle w:val="FunctionTok"/>
        </w:rPr>
        <w:t>round</w:t>
      </w:r>
      <w:r>
        <w:rPr>
          <w:rStyle w:val="NormalTok"/>
        </w:rPr>
        <w:t>(</w:t>
      </w:r>
      <w:proofErr w:type="spellStart"/>
      <w:r>
        <w:rPr>
          <w:rStyle w:val="NormalTok"/>
        </w:rPr>
        <w:t>fwd_avgmse</w:t>
      </w:r>
      <w:proofErr w:type="spellEnd"/>
      <w:r>
        <w:rPr>
          <w:rStyle w:val="NormalTok"/>
        </w:rPr>
        <w:t xml:space="preserve">, </w:t>
      </w:r>
      <w:r>
        <w:rPr>
          <w:rStyle w:val="DecValTok"/>
        </w:rPr>
        <w:t>3</w:t>
      </w:r>
      <w:r>
        <w:rPr>
          <w:rStyle w:val="NormalTok"/>
        </w:rPr>
        <w:t>)))</w:t>
      </w:r>
      <w:r>
        <w:br/>
      </w:r>
      <w:r>
        <w:rPr>
          <w:rStyle w:val="CommentTok"/>
        </w:rPr>
        <w:t xml:space="preserve"># </w:t>
      </w:r>
      <w:proofErr w:type="spellStart"/>
      <w:r>
        <w:rPr>
          <w:rStyle w:val="CommentTok"/>
        </w:rPr>
        <w:t>fw</w:t>
      </w:r>
      <w:proofErr w:type="spellEnd"/>
      <w:r>
        <w:rPr>
          <w:rStyle w:val="CommentTok"/>
        </w:rPr>
        <w:t xml:space="preserve"> model coefficients </w:t>
      </w:r>
      <w:r>
        <w:br/>
      </w:r>
      <w:r>
        <w:rPr>
          <w:rStyle w:val="FunctionTok"/>
        </w:rPr>
        <w:t>summary</w:t>
      </w:r>
      <w:r>
        <w:rPr>
          <w:rStyle w:val="NormalTok"/>
        </w:rPr>
        <w:t>(</w:t>
      </w:r>
      <w:proofErr w:type="spellStart"/>
      <w:r>
        <w:rPr>
          <w:rStyle w:val="NormalTok"/>
        </w:rPr>
        <w:t>forward_model</w:t>
      </w:r>
      <w:proofErr w:type="spellEnd"/>
      <w:r>
        <w:rPr>
          <w:rStyle w:val="NormalTok"/>
        </w:rPr>
        <w:t>)</w:t>
      </w:r>
      <w:r>
        <w:br/>
      </w:r>
      <w:r>
        <w:rPr>
          <w:rStyle w:val="CommentTok"/>
        </w:rPr>
        <w:t># diagnostics checking</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w:t>
      </w:r>
      <w:proofErr w:type="spellStart"/>
      <w:r>
        <w:rPr>
          <w:rStyle w:val="NormalTok"/>
        </w:rPr>
        <w:t>forward_model</w:t>
      </w:r>
      <w:proofErr w:type="spellEnd"/>
      <w:r>
        <w:rPr>
          <w:rStyle w:val="NormalTok"/>
        </w:rPr>
        <w:t>)</w:t>
      </w:r>
    </w:p>
    <w:p w14:paraId="156F2D59" w14:textId="77777777" w:rsidR="007842A8" w:rsidRDefault="007842A8" w:rsidP="007842A8">
      <w:pPr>
        <w:pStyle w:val="FirstParagraph"/>
      </w:pPr>
      <w:r>
        <w:rPr>
          <w:noProof/>
        </w:rPr>
        <w:lastRenderedPageBreak/>
        <w:drawing>
          <wp:inline distT="0" distB="0" distL="0" distR="0" wp14:anchorId="4AD2C148" wp14:editId="02A72911">
            <wp:extent cx="4620126" cy="3696101"/>
            <wp:effectExtent l="19050" t="19050" r="28575" b="19050"/>
            <wp:docPr id="74"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74" name="Picture" descr="A group of graphs showing different values&#10;&#10;Description automatically generated"/>
                    <pic:cNvPicPr>
                      <a:picLocks noChangeAspect="1" noChangeArrowheads="1"/>
                    </pic:cNvPicPr>
                  </pic:nvPicPr>
                  <pic:blipFill>
                    <a:blip r:embed="rId27"/>
                    <a:stretch>
                      <a:fillRect/>
                    </a:stretch>
                  </pic:blipFill>
                  <pic:spPr bwMode="auto">
                    <a:xfrm>
                      <a:off x="0" y="0"/>
                      <a:ext cx="4620126" cy="3696101"/>
                    </a:xfrm>
                    <a:prstGeom prst="rect">
                      <a:avLst/>
                    </a:prstGeom>
                    <a:noFill/>
                    <a:ln w="9525">
                      <a:solidFill>
                        <a:schemeClr val="tx1"/>
                      </a:solidFill>
                      <a:headEnd/>
                      <a:tailEnd/>
                    </a:ln>
                  </pic:spPr>
                </pic:pic>
              </a:graphicData>
            </a:graphic>
          </wp:inline>
        </w:drawing>
      </w:r>
    </w:p>
    <w:p w14:paraId="705489CF" w14:textId="77777777" w:rsidR="009A0222" w:rsidRPr="009A0222" w:rsidRDefault="009A0222" w:rsidP="009A0222">
      <w:pPr>
        <w:pStyle w:val="BodyText"/>
        <w:rPr>
          <w:lang w:val="en-US"/>
        </w:rPr>
      </w:pPr>
    </w:p>
    <w:p w14:paraId="3F8EA8C4" w14:textId="6DEFA62C" w:rsidR="009A0222" w:rsidRPr="009A0222" w:rsidRDefault="009A0222" w:rsidP="009A0222">
      <w:pPr>
        <w:pStyle w:val="BodyText"/>
        <w:rPr>
          <w:u w:val="single"/>
          <w:lang w:val="en-US"/>
        </w:rPr>
      </w:pPr>
      <w:r>
        <w:rPr>
          <w:u w:val="single"/>
          <w:lang w:val="en-US"/>
        </w:rPr>
        <w:t>Failed attempt with transformation (sqrt and cube root transformations performed just as poorly).</w:t>
      </w:r>
    </w:p>
    <w:p w14:paraId="42B08BC3" w14:textId="689A206D" w:rsidR="007842A8" w:rsidRDefault="009A0222" w:rsidP="007842A8">
      <w:pPr>
        <w:rPr>
          <w:lang w:val="en-US"/>
        </w:rPr>
      </w:pPr>
      <w:r w:rsidRPr="009A0222">
        <w:rPr>
          <w:lang w:val="en-US"/>
        </w:rPr>
        <w:drawing>
          <wp:inline distT="0" distB="0" distL="0" distR="0" wp14:anchorId="7BDAF439" wp14:editId="4A1AA017">
            <wp:extent cx="5731510" cy="981075"/>
            <wp:effectExtent l="19050" t="19050" r="21590" b="28575"/>
            <wp:docPr id="187082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27897" name=""/>
                    <pic:cNvPicPr/>
                  </pic:nvPicPr>
                  <pic:blipFill>
                    <a:blip r:embed="rId28"/>
                    <a:stretch>
                      <a:fillRect/>
                    </a:stretch>
                  </pic:blipFill>
                  <pic:spPr>
                    <a:xfrm>
                      <a:off x="0" y="0"/>
                      <a:ext cx="5731510" cy="981075"/>
                    </a:xfrm>
                    <a:prstGeom prst="rect">
                      <a:avLst/>
                    </a:prstGeom>
                    <a:ln>
                      <a:solidFill>
                        <a:schemeClr val="tx1"/>
                      </a:solidFill>
                    </a:ln>
                  </pic:spPr>
                </pic:pic>
              </a:graphicData>
            </a:graphic>
          </wp:inline>
        </w:drawing>
      </w:r>
    </w:p>
    <w:p w14:paraId="10BD1DF2" w14:textId="7D905B4F" w:rsidR="009A0222" w:rsidRDefault="009A0222" w:rsidP="009A0222">
      <w:pPr>
        <w:jc w:val="center"/>
        <w:rPr>
          <w:lang w:val="en-US"/>
        </w:rPr>
      </w:pPr>
      <w:r>
        <w:rPr>
          <w:noProof/>
          <w:lang w:val="en-US"/>
        </w:rPr>
        <w:drawing>
          <wp:inline distT="0" distB="0" distL="0" distR="0" wp14:anchorId="76876DCF" wp14:editId="3D5FC006">
            <wp:extent cx="4457700" cy="2751038"/>
            <wp:effectExtent l="19050" t="19050" r="19050" b="11430"/>
            <wp:docPr id="13780748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7884" cy="2775837"/>
                    </a:xfrm>
                    <a:prstGeom prst="rect">
                      <a:avLst/>
                    </a:prstGeom>
                    <a:noFill/>
                    <a:ln>
                      <a:solidFill>
                        <a:schemeClr val="tx1"/>
                      </a:solidFill>
                    </a:ln>
                  </pic:spPr>
                </pic:pic>
              </a:graphicData>
            </a:graphic>
          </wp:inline>
        </w:drawing>
      </w:r>
    </w:p>
    <w:p w14:paraId="194F1EF1" w14:textId="5B502790" w:rsidR="009A0222" w:rsidRDefault="009A0222" w:rsidP="009A0222">
      <w:pPr>
        <w:rPr>
          <w:lang w:val="en-US"/>
        </w:rPr>
      </w:pPr>
      <w:r w:rsidRPr="009A0222">
        <w:rPr>
          <w:lang w:val="en-US"/>
        </w:rPr>
        <w:lastRenderedPageBreak/>
        <w:drawing>
          <wp:inline distT="0" distB="0" distL="0" distR="0" wp14:anchorId="2D0AB374" wp14:editId="15022346">
            <wp:extent cx="5191850" cy="885949"/>
            <wp:effectExtent l="19050" t="19050" r="8890" b="28575"/>
            <wp:docPr id="74086962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69628" name="Picture 1" descr="A white background with black text&#10;&#10;Description automatically generated"/>
                    <pic:cNvPicPr/>
                  </pic:nvPicPr>
                  <pic:blipFill>
                    <a:blip r:embed="rId30"/>
                    <a:stretch>
                      <a:fillRect/>
                    </a:stretch>
                  </pic:blipFill>
                  <pic:spPr>
                    <a:xfrm>
                      <a:off x="0" y="0"/>
                      <a:ext cx="5191850" cy="885949"/>
                    </a:xfrm>
                    <a:prstGeom prst="rect">
                      <a:avLst/>
                    </a:prstGeom>
                    <a:ln>
                      <a:solidFill>
                        <a:schemeClr val="tx1"/>
                      </a:solidFill>
                    </a:ln>
                  </pic:spPr>
                </pic:pic>
              </a:graphicData>
            </a:graphic>
          </wp:inline>
        </w:drawing>
      </w:r>
    </w:p>
    <w:p w14:paraId="11DC10FE" w14:textId="16329E82" w:rsidR="009A0222" w:rsidRPr="007842A8" w:rsidRDefault="009A0222" w:rsidP="009A0222">
      <w:pPr>
        <w:rPr>
          <w:lang w:val="en-US"/>
        </w:rPr>
      </w:pPr>
      <w:r w:rsidRPr="009A0222">
        <w:rPr>
          <w:lang w:val="en-US"/>
        </w:rPr>
        <w:drawing>
          <wp:inline distT="0" distB="0" distL="0" distR="0" wp14:anchorId="2EF7AF9A" wp14:editId="1237F5DF">
            <wp:extent cx="5731510" cy="2480310"/>
            <wp:effectExtent l="19050" t="19050" r="21590" b="15240"/>
            <wp:docPr id="2121114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14698" name="Picture 1" descr="A screenshot of a computer&#10;&#10;Description automatically generated"/>
                    <pic:cNvPicPr/>
                  </pic:nvPicPr>
                  <pic:blipFill>
                    <a:blip r:embed="rId31"/>
                    <a:stretch>
                      <a:fillRect/>
                    </a:stretch>
                  </pic:blipFill>
                  <pic:spPr>
                    <a:xfrm>
                      <a:off x="0" y="0"/>
                      <a:ext cx="5731510" cy="2480310"/>
                    </a:xfrm>
                    <a:prstGeom prst="rect">
                      <a:avLst/>
                    </a:prstGeom>
                    <a:ln>
                      <a:solidFill>
                        <a:schemeClr val="tx1"/>
                      </a:solidFill>
                    </a:ln>
                  </pic:spPr>
                </pic:pic>
              </a:graphicData>
            </a:graphic>
          </wp:inline>
        </w:drawing>
      </w:r>
    </w:p>
    <w:p w14:paraId="4360E8B6" w14:textId="77777777" w:rsidR="007842A8" w:rsidRPr="007842A8" w:rsidRDefault="007842A8" w:rsidP="007842A8">
      <w:pPr>
        <w:rPr>
          <w:lang w:val="en-US"/>
        </w:rPr>
      </w:pPr>
    </w:p>
    <w:p w14:paraId="6FD0E72F" w14:textId="77777777" w:rsidR="006D2EE0" w:rsidRDefault="006D2EE0" w:rsidP="008B3DDF">
      <w:pPr>
        <w:rPr>
          <w:rFonts w:ascii="Times New Roman" w:hAnsi="Times New Roman" w:cs="Times New Roman"/>
          <w:sz w:val="32"/>
          <w:szCs w:val="32"/>
        </w:rPr>
      </w:pPr>
    </w:p>
    <w:p w14:paraId="3C41EC29" w14:textId="77777777" w:rsidR="006D2EE0" w:rsidRDefault="006D2EE0" w:rsidP="008B3DDF">
      <w:pPr>
        <w:rPr>
          <w:rFonts w:ascii="Times New Roman" w:hAnsi="Times New Roman" w:cs="Times New Roman"/>
          <w:sz w:val="32"/>
          <w:szCs w:val="32"/>
        </w:rPr>
      </w:pPr>
    </w:p>
    <w:p w14:paraId="480DC4EC" w14:textId="77777777" w:rsidR="006D2EE0" w:rsidRPr="004175FB" w:rsidRDefault="006D2EE0" w:rsidP="008B3DDF">
      <w:pPr>
        <w:rPr>
          <w:rFonts w:ascii="Times New Roman" w:hAnsi="Times New Roman" w:cs="Times New Roman"/>
          <w:sz w:val="32"/>
          <w:szCs w:val="32"/>
        </w:rPr>
      </w:pPr>
    </w:p>
    <w:sectPr w:rsidR="006D2EE0" w:rsidRPr="004175FB" w:rsidSect="005B7977">
      <w:headerReference w:type="default" r:id="rId32"/>
      <w:footerReference w:type="default" r:id="rId33"/>
      <w:footerReference w:type="first" r:id="rId34"/>
      <w:pgSz w:w="11906" w:h="16838" w:code="9"/>
      <w:pgMar w:top="1440" w:right="1440" w:bottom="851" w:left="1440" w:header="709"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5D910" w14:textId="77777777" w:rsidR="004941D4" w:rsidRDefault="004941D4" w:rsidP="00EC4F4E">
      <w:pPr>
        <w:spacing w:after="0" w:line="240" w:lineRule="auto"/>
      </w:pPr>
      <w:r>
        <w:separator/>
      </w:r>
    </w:p>
  </w:endnote>
  <w:endnote w:type="continuationSeparator" w:id="0">
    <w:p w14:paraId="53BCFC19" w14:textId="77777777" w:rsidR="004941D4" w:rsidRDefault="004941D4" w:rsidP="00EC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ansaSoft Pro Normal">
    <w:panose1 w:val="00000000000000000000"/>
    <w:charset w:val="00"/>
    <w:family w:val="modern"/>
    <w:notTrueType/>
    <w:pitch w:val="variable"/>
    <w:sig w:usb0="800000AF" w:usb1="00000042"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241030"/>
      <w:docPartObj>
        <w:docPartGallery w:val="Page Numbers (Bottom of Page)"/>
        <w:docPartUnique/>
      </w:docPartObj>
    </w:sdtPr>
    <w:sdtContent>
      <w:sdt>
        <w:sdtPr>
          <w:id w:val="1728636285"/>
          <w:docPartObj>
            <w:docPartGallery w:val="Page Numbers (Top of Page)"/>
            <w:docPartUnique/>
          </w:docPartObj>
        </w:sdtPr>
        <w:sdtContent>
          <w:p w14:paraId="72CE54CA" w14:textId="77777777" w:rsidR="002E60B5" w:rsidRDefault="002E60B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F5D8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5D87">
              <w:rPr>
                <w:b/>
                <w:bCs/>
                <w:noProof/>
              </w:rPr>
              <w:t>3</w:t>
            </w:r>
            <w:r>
              <w:rPr>
                <w:b/>
                <w:bCs/>
                <w:sz w:val="24"/>
                <w:szCs w:val="24"/>
              </w:rPr>
              <w:fldChar w:fldCharType="end"/>
            </w:r>
          </w:p>
        </w:sdtContent>
      </w:sdt>
    </w:sdtContent>
  </w:sdt>
  <w:p w14:paraId="7097BFB1" w14:textId="77777777" w:rsidR="002E60B5" w:rsidRDefault="002E6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3D806" w14:textId="77777777" w:rsidR="006C3AF8" w:rsidRDefault="006C3AF8">
    <w:pPr>
      <w:pStyle w:val="Footer"/>
    </w:pPr>
    <w:r w:rsidRPr="006A0438">
      <w:rPr>
        <w:rFonts w:ascii="SansaSoft Pro Normal" w:hAnsi="SansaSoft Pro Normal"/>
        <w:noProof/>
        <w:color w:val="D9D9D9" w:themeColor="background1" w:themeShade="D9"/>
        <w:lang w:eastAsia="en-AU"/>
      </w:rPr>
      <mc:AlternateContent>
        <mc:Choice Requires="wps">
          <w:drawing>
            <wp:anchor distT="45720" distB="45720" distL="114300" distR="114300" simplePos="0" relativeHeight="251663360" behindDoc="0" locked="0" layoutInCell="1" allowOverlap="1" wp14:anchorId="4DFED9EC" wp14:editId="44FB0B86">
              <wp:simplePos x="0" y="0"/>
              <wp:positionH relativeFrom="margin">
                <wp:posOffset>-666750</wp:posOffset>
              </wp:positionH>
              <wp:positionV relativeFrom="paragraph">
                <wp:posOffset>-210820</wp:posOffset>
              </wp:positionV>
              <wp:extent cx="6591300" cy="27622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276225"/>
                      </a:xfrm>
                      <a:prstGeom prst="rect">
                        <a:avLst/>
                      </a:prstGeom>
                      <a:noFill/>
                      <a:ln w="9525">
                        <a:noFill/>
                        <a:miter lim="800000"/>
                        <a:headEnd/>
                        <a:tailEnd/>
                      </a:ln>
                    </wps:spPr>
                    <wps:txbx>
                      <w:txbxContent>
                        <w:p w14:paraId="3BAEF4E9" w14:textId="77777777" w:rsidR="005F3FCD" w:rsidRPr="005F3FCD" w:rsidRDefault="006A0438" w:rsidP="005F3FCD">
                          <w:pPr>
                            <w:rPr>
                              <w:color w:val="FFFFFF" w:themeColor="background1"/>
                            </w:rPr>
                          </w:pPr>
                          <w:r w:rsidRPr="00894497">
                            <w:rPr>
                              <w:color w:val="FFFFFF" w:themeColor="background1"/>
                              <w:sz w:val="24"/>
                              <w:szCs w:val="24"/>
                            </w:rPr>
                            <w:t xml:space="preserve">Faculty of </w:t>
                          </w:r>
                          <w:r w:rsidR="00460EE1" w:rsidRPr="00894497">
                            <w:rPr>
                              <w:color w:val="FFFFFF" w:themeColor="background1"/>
                              <w:sz w:val="24"/>
                              <w:szCs w:val="24"/>
                            </w:rPr>
                            <w:t>Science and Engineering</w:t>
                          </w:r>
                          <w:r w:rsidRPr="00894497">
                            <w:rPr>
                              <w:color w:val="FFFFFF" w:themeColor="background1"/>
                              <w:sz w:val="24"/>
                              <w:szCs w:val="24"/>
                            </w:rPr>
                            <w:t xml:space="preserve"> |</w:t>
                          </w:r>
                          <w:r w:rsidR="005F3FCD" w:rsidRPr="005F3FCD">
                            <w:rPr>
                              <w:color w:val="FFFFFF" w:themeColor="background1"/>
                            </w:rPr>
                            <w:t>School of Electrical Engineering, Computing and Mathematical Sciences</w:t>
                          </w:r>
                        </w:p>
                        <w:p w14:paraId="41F6669C" w14:textId="77777777" w:rsidR="006A0438" w:rsidRPr="00894497" w:rsidRDefault="006A0438">
                          <w:pPr>
                            <w:rPr>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FED9EC" id="_x0000_t202" coordsize="21600,21600" o:spt="202" path="m,l,21600r21600,l21600,xe">
              <v:stroke joinstyle="miter"/>
              <v:path gradientshapeok="t" o:connecttype="rect"/>
            </v:shapetype>
            <v:shape id="Text Box 2" o:spid="_x0000_s1026" type="#_x0000_t202" style="position:absolute;margin-left:-52.5pt;margin-top:-16.6pt;width:519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" filled="f" stroked="f">
              <v:textbox>
                <w:txbxContent>
                  <w:p w14:paraId="3BAEF4E9" w14:textId="77777777" w:rsidR="005F3FCD" w:rsidRPr="005F3FCD" w:rsidRDefault="006A0438" w:rsidP="005F3FCD">
                    <w:pPr>
                      <w:rPr>
                        <w:color w:val="FFFFFF" w:themeColor="background1"/>
                      </w:rPr>
                    </w:pPr>
                    <w:r w:rsidRPr="00894497">
                      <w:rPr>
                        <w:color w:val="FFFFFF" w:themeColor="background1"/>
                        <w:sz w:val="24"/>
                        <w:szCs w:val="24"/>
                      </w:rPr>
                      <w:t xml:space="preserve">Faculty of </w:t>
                    </w:r>
                    <w:r w:rsidR="00460EE1" w:rsidRPr="00894497">
                      <w:rPr>
                        <w:color w:val="FFFFFF" w:themeColor="background1"/>
                        <w:sz w:val="24"/>
                        <w:szCs w:val="24"/>
                      </w:rPr>
                      <w:t>Science and Engineering</w:t>
                    </w:r>
                    <w:r w:rsidRPr="00894497">
                      <w:rPr>
                        <w:color w:val="FFFFFF" w:themeColor="background1"/>
                        <w:sz w:val="24"/>
                        <w:szCs w:val="24"/>
                      </w:rPr>
                      <w:t xml:space="preserve"> |</w:t>
                    </w:r>
                    <w:r w:rsidR="005F3FCD" w:rsidRPr="005F3FCD">
                      <w:rPr>
                        <w:color w:val="FFFFFF" w:themeColor="background1"/>
                      </w:rPr>
                      <w:t>School of Electrical Engineering, Computing and Mathematical Sciences</w:t>
                    </w:r>
                  </w:p>
                  <w:p w14:paraId="41F6669C" w14:textId="77777777" w:rsidR="006A0438" w:rsidRPr="00894497" w:rsidRDefault="006A0438">
                    <w:pPr>
                      <w:rPr>
                        <w:color w:val="FFFFFF" w:themeColor="background1"/>
                        <w:sz w:val="24"/>
                        <w:szCs w:val="24"/>
                      </w:rPr>
                    </w:pPr>
                  </w:p>
                </w:txbxContent>
              </v:textbox>
              <w10:wrap type="square" anchorx="margin"/>
            </v:shape>
          </w:pict>
        </mc:Fallback>
      </mc:AlternateContent>
    </w:r>
    <w:r w:rsidRPr="006A0438">
      <w:rPr>
        <w:rFonts w:ascii="SansaSoft Pro Normal" w:hAnsi="SansaSoft Pro Normal"/>
        <w:noProof/>
        <w:color w:val="D9D9D9" w:themeColor="background1" w:themeShade="D9"/>
        <w:lang w:eastAsia="en-AU"/>
      </w:rPr>
      <mc:AlternateContent>
        <mc:Choice Requires="wps">
          <w:drawing>
            <wp:anchor distT="45720" distB="45720" distL="114300" distR="114300" simplePos="0" relativeHeight="251661312" behindDoc="0" locked="0" layoutInCell="1" allowOverlap="1" wp14:anchorId="6DF5F6E2" wp14:editId="100D28D3">
              <wp:simplePos x="0" y="0"/>
              <wp:positionH relativeFrom="page">
                <wp:posOffset>248285</wp:posOffset>
              </wp:positionH>
              <wp:positionV relativeFrom="paragraph">
                <wp:posOffset>-36830</wp:posOffset>
              </wp:positionV>
              <wp:extent cx="2360930" cy="269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noFill/>
                      <a:ln w="9525">
                        <a:noFill/>
                        <a:miter lim="800000"/>
                        <a:headEnd/>
                        <a:tailEnd/>
                      </a:ln>
                    </wps:spPr>
                    <wps:txbx>
                      <w:txbxContent>
                        <w:p w14:paraId="2713CAF8" w14:textId="77777777" w:rsidR="006A0438" w:rsidRPr="00894497" w:rsidRDefault="006A0438">
                          <w:pPr>
                            <w:rPr>
                              <w:color w:val="FFFFFF" w:themeColor="background1"/>
                              <w:sz w:val="12"/>
                              <w:szCs w:val="12"/>
                            </w:rPr>
                          </w:pPr>
                          <w:r w:rsidRPr="00894497">
                            <w:rPr>
                              <w:color w:val="FFFFFF" w:themeColor="background1"/>
                              <w:sz w:val="12"/>
                              <w:szCs w:val="12"/>
                            </w:rPr>
                            <w:t>CRICOS Provider Code 00301J</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F5F6E2" id="_x0000_s1027" type="#_x0000_t202" style="position:absolute;margin-left:19.55pt;margin-top:-2.9pt;width:185.9pt;height:21.25pt;z-index:25166131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" filled="f" stroked="f">
              <v:textbox>
                <w:txbxContent>
                  <w:p w14:paraId="2713CAF8" w14:textId="77777777" w:rsidR="006A0438" w:rsidRPr="00894497" w:rsidRDefault="006A0438">
                    <w:pPr>
                      <w:rPr>
                        <w:color w:val="FFFFFF" w:themeColor="background1"/>
                        <w:sz w:val="12"/>
                        <w:szCs w:val="12"/>
                      </w:rPr>
                    </w:pPr>
                    <w:r w:rsidRPr="00894497">
                      <w:rPr>
                        <w:color w:val="FFFFFF" w:themeColor="background1"/>
                        <w:sz w:val="12"/>
                        <w:szCs w:val="12"/>
                      </w:rPr>
                      <w:t>CRICOS Provider Code 00301J</w:t>
                    </w:r>
                  </w:p>
                </w:txbxContent>
              </v:textbox>
              <w10:wrap type="square" anchorx="page"/>
            </v:shape>
          </w:pict>
        </mc:Fallback>
      </mc:AlternateContent>
    </w:r>
    <w:r>
      <w:rPr>
        <w:rFonts w:ascii="SansaSoft Pro Normal" w:hAnsi="SansaSoft Pro Normal"/>
        <w:noProof/>
        <w:color w:val="FFFFFF" w:themeColor="background1"/>
        <w:lang w:eastAsia="en-AU"/>
      </w:rPr>
      <mc:AlternateContent>
        <mc:Choice Requires="wps">
          <w:drawing>
            <wp:anchor distT="0" distB="0" distL="114300" distR="114300" simplePos="0" relativeHeight="251659264" behindDoc="1" locked="0" layoutInCell="1" allowOverlap="1" wp14:anchorId="63E3EFB5" wp14:editId="3A6FD06A">
              <wp:simplePos x="0" y="0"/>
              <wp:positionH relativeFrom="page">
                <wp:posOffset>-76200</wp:posOffset>
              </wp:positionH>
              <wp:positionV relativeFrom="paragraph">
                <wp:posOffset>-242570</wp:posOffset>
              </wp:positionV>
              <wp:extent cx="8067675" cy="400050"/>
              <wp:effectExtent l="0" t="0" r="9525" b="0"/>
              <wp:wrapNone/>
              <wp:docPr id="3" name="Rectangle 3"/>
              <wp:cNvGraphicFramePr/>
              <a:graphic xmlns:a="http://schemas.openxmlformats.org/drawingml/2006/main">
                <a:graphicData uri="http://schemas.microsoft.com/office/word/2010/wordprocessingShape">
                  <wps:wsp>
                    <wps:cNvSpPr/>
                    <wps:spPr>
                      <a:xfrm>
                        <a:off x="0" y="0"/>
                        <a:ext cx="8067675" cy="400050"/>
                      </a:xfrm>
                      <a:prstGeom prst="rect">
                        <a:avLst/>
                      </a:prstGeom>
                      <a:solidFill>
                        <a:srgbClr val="005B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274E9" id="Rectangle 3" o:spid="_x0000_s1026" style="position:absolute;margin-left:-6pt;margin-top:-19.1pt;width:635.25pt;height:31.5pt;z-index:-2516572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" fillcolor="#005b85" stroked="f" strokeweight="1pt">
              <w10:wrap anchorx="page"/>
            </v:rect>
          </w:pict>
        </mc:Fallback>
      </mc:AlternateContent>
    </w:r>
    <w:r>
      <w:rPr>
        <w:rFonts w:ascii="SansaSoft Pro Normal" w:hAnsi="SansaSoft Pro Normal"/>
        <w:noProof/>
        <w:color w:val="FFFFFF" w:themeColor="background1"/>
        <w:lang w:eastAsia="en-AU"/>
      </w:rPr>
      <mc:AlternateContent>
        <mc:Choice Requires="wps">
          <w:drawing>
            <wp:anchor distT="0" distB="0" distL="114300" distR="114300" simplePos="0" relativeHeight="251665408" behindDoc="0" locked="0" layoutInCell="1" allowOverlap="1" wp14:anchorId="6E9B4E4B" wp14:editId="571780A4">
              <wp:simplePos x="0" y="0"/>
              <wp:positionH relativeFrom="page">
                <wp:align>right</wp:align>
              </wp:positionH>
              <wp:positionV relativeFrom="paragraph">
                <wp:posOffset>-247015</wp:posOffset>
              </wp:positionV>
              <wp:extent cx="7800975" cy="47625"/>
              <wp:effectExtent l="0" t="0" r="9525" b="9525"/>
              <wp:wrapNone/>
              <wp:docPr id="6" name="Rectangle 6"/>
              <wp:cNvGraphicFramePr/>
              <a:graphic xmlns:a="http://schemas.openxmlformats.org/drawingml/2006/main">
                <a:graphicData uri="http://schemas.microsoft.com/office/word/2010/wordprocessingShape">
                  <wps:wsp>
                    <wps:cNvSpPr/>
                    <wps:spPr>
                      <a:xfrm>
                        <a:off x="0" y="0"/>
                        <a:ext cx="7800975" cy="47625"/>
                      </a:xfrm>
                      <a:prstGeom prst="rect">
                        <a:avLst/>
                      </a:prstGeom>
                      <a:solidFill>
                        <a:srgbClr val="0074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585E5" id="Rectangle 6" o:spid="_x0000_s1026" style="position:absolute;margin-left:563.05pt;margin-top:-19.45pt;width:614.25pt;height:3.75pt;z-index:25166540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" fillcolor="#0074a8"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DE9F6" w14:textId="77777777" w:rsidR="004941D4" w:rsidRDefault="004941D4" w:rsidP="00EC4F4E">
      <w:pPr>
        <w:spacing w:after="0" w:line="240" w:lineRule="auto"/>
      </w:pPr>
      <w:r>
        <w:separator/>
      </w:r>
    </w:p>
  </w:footnote>
  <w:footnote w:type="continuationSeparator" w:id="0">
    <w:p w14:paraId="5B687C94" w14:textId="77777777" w:rsidR="004941D4" w:rsidRDefault="004941D4" w:rsidP="00EC4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BD7B3" w14:textId="77777777" w:rsidR="006A0438" w:rsidRDefault="00975BE4">
    <w:pPr>
      <w:pStyle w:val="Header"/>
    </w:pPr>
    <w:r>
      <w:rPr>
        <w:noProof/>
        <w:lang w:eastAsia="en-AU"/>
      </w:rPr>
      <w:drawing>
        <wp:anchor distT="0" distB="0" distL="114300" distR="114300" simplePos="0" relativeHeight="251667456" behindDoc="0" locked="0" layoutInCell="1" allowOverlap="1" wp14:anchorId="611264CB" wp14:editId="19B19DC9">
          <wp:simplePos x="0" y="0"/>
          <wp:positionH relativeFrom="page">
            <wp:align>right</wp:align>
          </wp:positionH>
          <wp:positionV relativeFrom="paragraph">
            <wp:posOffset>-143510</wp:posOffset>
          </wp:positionV>
          <wp:extent cx="2451600" cy="414000"/>
          <wp:effectExtent l="0" t="0" r="6350" b="5715"/>
          <wp:wrapThrough wrapText="bothSides">
            <wp:wrapPolygon edited="0">
              <wp:start x="0" y="0"/>
              <wp:lineTo x="0" y="20903"/>
              <wp:lineTo x="21488" y="20903"/>
              <wp:lineTo x="21488" y="0"/>
              <wp:lineTo x="0" y="0"/>
            </wp:wrapPolygon>
          </wp:wrapThrough>
          <wp:docPr id="5" name="Picture 5" descr="C:\Users\265949K\AppData\Local\Microsoft\Windows\Temporary Internet Files\Content.Word\Logo_CurtinUni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265949K\AppData\Local\Microsoft\Windows\Temporary Internet Files\Content.Word\Logo_CurtinUni_CMYK.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6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129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96457A"/>
    <w:multiLevelType w:val="hybridMultilevel"/>
    <w:tmpl w:val="34DAE00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E30727"/>
    <w:multiLevelType w:val="multilevel"/>
    <w:tmpl w:val="0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00A4991"/>
    <w:multiLevelType w:val="hybridMultilevel"/>
    <w:tmpl w:val="BDB086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CB4AEB"/>
    <w:multiLevelType w:val="hybridMultilevel"/>
    <w:tmpl w:val="9BCA2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CE3264"/>
    <w:multiLevelType w:val="hybridMultilevel"/>
    <w:tmpl w:val="C7BC07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9126EF"/>
    <w:multiLevelType w:val="hybridMultilevel"/>
    <w:tmpl w:val="A9ACD5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AF053FD"/>
    <w:multiLevelType w:val="hybridMultilevel"/>
    <w:tmpl w:val="B2E0B6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3264269">
    <w:abstractNumId w:val="2"/>
  </w:num>
  <w:num w:numId="2" w16cid:durableId="2039893514">
    <w:abstractNumId w:val="1"/>
  </w:num>
  <w:num w:numId="3" w16cid:durableId="701249823">
    <w:abstractNumId w:val="0"/>
  </w:num>
  <w:num w:numId="4" w16cid:durableId="1410619786">
    <w:abstractNumId w:val="3"/>
  </w:num>
  <w:num w:numId="5" w16cid:durableId="1801342407">
    <w:abstractNumId w:val="7"/>
  </w:num>
  <w:num w:numId="6" w16cid:durableId="1569807697">
    <w:abstractNumId w:val="5"/>
  </w:num>
  <w:num w:numId="7" w16cid:durableId="695422918">
    <w:abstractNumId w:val="4"/>
  </w:num>
  <w:num w:numId="8" w16cid:durableId="118307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3A"/>
    <w:rsid w:val="00024C75"/>
    <w:rsid w:val="00024E26"/>
    <w:rsid w:val="0002566F"/>
    <w:rsid w:val="00030B98"/>
    <w:rsid w:val="0003216F"/>
    <w:rsid w:val="0004529B"/>
    <w:rsid w:val="000A1CD1"/>
    <w:rsid w:val="000A6D5E"/>
    <w:rsid w:val="000A7513"/>
    <w:rsid w:val="000B04D3"/>
    <w:rsid w:val="000D0330"/>
    <w:rsid w:val="000D2E74"/>
    <w:rsid w:val="000F0FD8"/>
    <w:rsid w:val="0012301F"/>
    <w:rsid w:val="00133EFD"/>
    <w:rsid w:val="00160C9E"/>
    <w:rsid w:val="00180060"/>
    <w:rsid w:val="00197CE7"/>
    <w:rsid w:val="001F442F"/>
    <w:rsid w:val="00243780"/>
    <w:rsid w:val="00271071"/>
    <w:rsid w:val="00276307"/>
    <w:rsid w:val="002A0798"/>
    <w:rsid w:val="002D3469"/>
    <w:rsid w:val="002E360A"/>
    <w:rsid w:val="002E39D0"/>
    <w:rsid w:val="002E5B53"/>
    <w:rsid w:val="002E60B5"/>
    <w:rsid w:val="002F2593"/>
    <w:rsid w:val="002F679E"/>
    <w:rsid w:val="00303276"/>
    <w:rsid w:val="003063A4"/>
    <w:rsid w:val="003241F3"/>
    <w:rsid w:val="003621F9"/>
    <w:rsid w:val="003844A8"/>
    <w:rsid w:val="00390666"/>
    <w:rsid w:val="003B535D"/>
    <w:rsid w:val="003E370F"/>
    <w:rsid w:val="004175FB"/>
    <w:rsid w:val="00437576"/>
    <w:rsid w:val="00460EE1"/>
    <w:rsid w:val="00462736"/>
    <w:rsid w:val="0046455A"/>
    <w:rsid w:val="004941D4"/>
    <w:rsid w:val="004942F6"/>
    <w:rsid w:val="004D07D0"/>
    <w:rsid w:val="004D676E"/>
    <w:rsid w:val="004E7D6E"/>
    <w:rsid w:val="0052125B"/>
    <w:rsid w:val="00551C8E"/>
    <w:rsid w:val="005B7977"/>
    <w:rsid w:val="005C20AC"/>
    <w:rsid w:val="005C5B6B"/>
    <w:rsid w:val="005D28AD"/>
    <w:rsid w:val="005F3FCD"/>
    <w:rsid w:val="005F5281"/>
    <w:rsid w:val="005F5D87"/>
    <w:rsid w:val="0064728D"/>
    <w:rsid w:val="00671056"/>
    <w:rsid w:val="00686899"/>
    <w:rsid w:val="006A0438"/>
    <w:rsid w:val="006A207B"/>
    <w:rsid w:val="006A24E9"/>
    <w:rsid w:val="006C3AF8"/>
    <w:rsid w:val="006C52C5"/>
    <w:rsid w:val="006D2EE0"/>
    <w:rsid w:val="006F2FE4"/>
    <w:rsid w:val="00710F28"/>
    <w:rsid w:val="00717A5A"/>
    <w:rsid w:val="00732229"/>
    <w:rsid w:val="0074500C"/>
    <w:rsid w:val="007842A8"/>
    <w:rsid w:val="007A2BD7"/>
    <w:rsid w:val="008014A5"/>
    <w:rsid w:val="0087591C"/>
    <w:rsid w:val="0088685B"/>
    <w:rsid w:val="00894497"/>
    <w:rsid w:val="008975D0"/>
    <w:rsid w:val="008A7B47"/>
    <w:rsid w:val="008B3DDF"/>
    <w:rsid w:val="008B7FDB"/>
    <w:rsid w:val="008F202A"/>
    <w:rsid w:val="0095402C"/>
    <w:rsid w:val="00965167"/>
    <w:rsid w:val="00975BE4"/>
    <w:rsid w:val="009A0222"/>
    <w:rsid w:val="009B04C6"/>
    <w:rsid w:val="009B6DF6"/>
    <w:rsid w:val="009D1DD3"/>
    <w:rsid w:val="009D2856"/>
    <w:rsid w:val="009F0730"/>
    <w:rsid w:val="00A14E36"/>
    <w:rsid w:val="00A158DC"/>
    <w:rsid w:val="00A54B22"/>
    <w:rsid w:val="00A73E55"/>
    <w:rsid w:val="00AD0824"/>
    <w:rsid w:val="00B0171E"/>
    <w:rsid w:val="00B14C15"/>
    <w:rsid w:val="00B32776"/>
    <w:rsid w:val="00B3614C"/>
    <w:rsid w:val="00B549F6"/>
    <w:rsid w:val="00B563EB"/>
    <w:rsid w:val="00B60A7B"/>
    <w:rsid w:val="00B655AC"/>
    <w:rsid w:val="00BF1719"/>
    <w:rsid w:val="00C01F28"/>
    <w:rsid w:val="00C0647A"/>
    <w:rsid w:val="00C13C7E"/>
    <w:rsid w:val="00C51005"/>
    <w:rsid w:val="00C613BA"/>
    <w:rsid w:val="00C655DF"/>
    <w:rsid w:val="00CB47C5"/>
    <w:rsid w:val="00D07906"/>
    <w:rsid w:val="00D11C49"/>
    <w:rsid w:val="00D35CD5"/>
    <w:rsid w:val="00D37C69"/>
    <w:rsid w:val="00E04D3E"/>
    <w:rsid w:val="00E158C2"/>
    <w:rsid w:val="00E3196C"/>
    <w:rsid w:val="00E76782"/>
    <w:rsid w:val="00E80259"/>
    <w:rsid w:val="00E9072E"/>
    <w:rsid w:val="00EB3C29"/>
    <w:rsid w:val="00EC4F4E"/>
    <w:rsid w:val="00F02A3A"/>
    <w:rsid w:val="00F07576"/>
    <w:rsid w:val="00F208CD"/>
    <w:rsid w:val="00F52E8B"/>
    <w:rsid w:val="00F56312"/>
    <w:rsid w:val="00F90CB1"/>
    <w:rsid w:val="00F91648"/>
    <w:rsid w:val="00F96F7C"/>
    <w:rsid w:val="00FA739C"/>
    <w:rsid w:val="00FB5174"/>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D387E"/>
  <w15:chartTrackingRefBased/>
  <w15:docId w15:val="{15416DC0-ADB1-404E-9F14-3AFEECAD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9F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C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0A1CD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semiHidden/>
    <w:unhideWhenUsed/>
    <w:qFormat/>
    <w:rsid w:val="00B549F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49F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549F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549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549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49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F4E"/>
  </w:style>
  <w:style w:type="paragraph" w:styleId="Footer">
    <w:name w:val="footer"/>
    <w:basedOn w:val="Normal"/>
    <w:link w:val="FooterChar"/>
    <w:uiPriority w:val="99"/>
    <w:unhideWhenUsed/>
    <w:rsid w:val="00EC4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F4E"/>
  </w:style>
  <w:style w:type="character" w:styleId="PlaceholderText">
    <w:name w:val="Placeholder Text"/>
    <w:basedOn w:val="DefaultParagraphFont"/>
    <w:uiPriority w:val="99"/>
    <w:semiHidden/>
    <w:rsid w:val="00EC4F4E"/>
    <w:rPr>
      <w:color w:val="808080"/>
    </w:rPr>
  </w:style>
  <w:style w:type="paragraph" w:styleId="BalloonText">
    <w:name w:val="Balloon Text"/>
    <w:basedOn w:val="Normal"/>
    <w:link w:val="BalloonTextChar"/>
    <w:uiPriority w:val="99"/>
    <w:semiHidden/>
    <w:unhideWhenUsed/>
    <w:rsid w:val="00024E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E26"/>
    <w:rPr>
      <w:rFonts w:ascii="Segoe UI" w:hAnsi="Segoe UI" w:cs="Segoe UI"/>
      <w:sz w:val="18"/>
      <w:szCs w:val="18"/>
    </w:rPr>
  </w:style>
  <w:style w:type="paragraph" w:styleId="FootnoteText">
    <w:name w:val="footnote text"/>
    <w:basedOn w:val="Normal"/>
    <w:link w:val="FootnoteTextChar"/>
    <w:uiPriority w:val="99"/>
    <w:semiHidden/>
    <w:unhideWhenUsed/>
    <w:rsid w:val="008B3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DDF"/>
    <w:rPr>
      <w:sz w:val="20"/>
      <w:szCs w:val="20"/>
    </w:rPr>
  </w:style>
  <w:style w:type="character" w:styleId="FootnoteReference">
    <w:name w:val="footnote reference"/>
    <w:basedOn w:val="DefaultParagraphFont"/>
    <w:uiPriority w:val="99"/>
    <w:semiHidden/>
    <w:unhideWhenUsed/>
    <w:rsid w:val="008B3DDF"/>
    <w:rPr>
      <w:vertAlign w:val="superscript"/>
    </w:rPr>
  </w:style>
  <w:style w:type="paragraph" w:styleId="NormalWeb">
    <w:name w:val="Normal (Web)"/>
    <w:basedOn w:val="Normal"/>
    <w:uiPriority w:val="99"/>
    <w:semiHidden/>
    <w:unhideWhenUsed/>
    <w:rsid w:val="005F3FCD"/>
    <w:pPr>
      <w:spacing w:before="100" w:beforeAutospacing="1" w:after="100" w:afterAutospacing="1" w:line="240" w:lineRule="auto"/>
    </w:pPr>
    <w:rPr>
      <w:rFonts w:ascii="Times New Roman" w:eastAsia="Times New Roman" w:hAnsi="Times New Roman" w:cs="Times New Roman"/>
      <w:sz w:val="24"/>
      <w:szCs w:val="24"/>
      <w:lang w:eastAsia="en-AU" w:bidi="th-TH"/>
    </w:rPr>
  </w:style>
  <w:style w:type="paragraph" w:styleId="NoSpacing">
    <w:name w:val="No Spacing"/>
    <w:link w:val="NoSpacingChar"/>
    <w:uiPriority w:val="1"/>
    <w:qFormat/>
    <w:rsid w:val="005B79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7977"/>
    <w:rPr>
      <w:rFonts w:eastAsiaTheme="minorEastAsia"/>
      <w:lang w:val="en-US"/>
    </w:rPr>
  </w:style>
  <w:style w:type="paragraph" w:styleId="ListParagraph">
    <w:name w:val="List Paragraph"/>
    <w:basedOn w:val="Normal"/>
    <w:uiPriority w:val="34"/>
    <w:qFormat/>
    <w:rsid w:val="00B549F6"/>
    <w:pPr>
      <w:ind w:left="720"/>
      <w:contextualSpacing/>
    </w:pPr>
  </w:style>
  <w:style w:type="character" w:customStyle="1" w:styleId="Heading1Char">
    <w:name w:val="Heading 1 Char"/>
    <w:basedOn w:val="DefaultParagraphFont"/>
    <w:link w:val="Heading1"/>
    <w:uiPriority w:val="9"/>
    <w:rsid w:val="00B54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4C15"/>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0A1CD1"/>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semiHidden/>
    <w:rsid w:val="00B549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549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549F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549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549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9F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942F6"/>
    <w:pPr>
      <w:numPr>
        <w:numId w:val="0"/>
      </w:numPr>
      <w:outlineLvl w:val="9"/>
    </w:pPr>
    <w:rPr>
      <w:lang w:val="en-US"/>
    </w:rPr>
  </w:style>
  <w:style w:type="table" w:styleId="TableGrid">
    <w:name w:val="Table Grid"/>
    <w:basedOn w:val="TableNormal"/>
    <w:uiPriority w:val="39"/>
    <w:rsid w:val="002A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CE7"/>
    <w:rPr>
      <w:color w:val="0000FF"/>
      <w:u w:val="single"/>
    </w:rPr>
  </w:style>
  <w:style w:type="table" w:customStyle="1" w:styleId="TableGrid1">
    <w:name w:val="Table Grid1"/>
    <w:basedOn w:val="TableNormal"/>
    <w:next w:val="TableGrid"/>
    <w:uiPriority w:val="39"/>
    <w:rsid w:val="000A1CD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C20AC"/>
    <w:pPr>
      <w:spacing w:after="100"/>
    </w:pPr>
  </w:style>
  <w:style w:type="paragraph" w:styleId="TOC2">
    <w:name w:val="toc 2"/>
    <w:basedOn w:val="Normal"/>
    <w:next w:val="Normal"/>
    <w:autoRedefine/>
    <w:uiPriority w:val="39"/>
    <w:unhideWhenUsed/>
    <w:rsid w:val="005C20AC"/>
    <w:pPr>
      <w:spacing w:after="100"/>
      <w:ind w:left="220"/>
    </w:pPr>
  </w:style>
  <w:style w:type="paragraph" w:styleId="TOC3">
    <w:name w:val="toc 3"/>
    <w:basedOn w:val="Normal"/>
    <w:next w:val="Normal"/>
    <w:autoRedefine/>
    <w:uiPriority w:val="39"/>
    <w:unhideWhenUsed/>
    <w:rsid w:val="005C20AC"/>
    <w:pPr>
      <w:spacing w:after="100"/>
      <w:ind w:left="440"/>
    </w:pPr>
  </w:style>
  <w:style w:type="paragraph" w:customStyle="1" w:styleId="FirstParagraph">
    <w:name w:val="First Paragraph"/>
    <w:basedOn w:val="BodyText"/>
    <w:next w:val="BodyText"/>
    <w:qFormat/>
    <w:rsid w:val="007842A8"/>
    <w:pPr>
      <w:spacing w:before="180" w:after="180" w:line="240" w:lineRule="auto"/>
    </w:pPr>
    <w:rPr>
      <w:sz w:val="24"/>
      <w:szCs w:val="24"/>
      <w:lang w:val="en-US"/>
    </w:rPr>
  </w:style>
  <w:style w:type="character" w:customStyle="1" w:styleId="VerbatimChar">
    <w:name w:val="Verbatim Char"/>
    <w:basedOn w:val="DefaultParagraphFont"/>
    <w:link w:val="SourceCode"/>
    <w:rsid w:val="007842A8"/>
    <w:rPr>
      <w:rFonts w:ascii="Consolas" w:hAnsi="Consolas"/>
      <w:shd w:val="clear" w:color="auto" w:fill="F8F8F8"/>
    </w:rPr>
  </w:style>
  <w:style w:type="paragraph" w:customStyle="1" w:styleId="SourceCode">
    <w:name w:val="Source Code"/>
    <w:basedOn w:val="Normal"/>
    <w:link w:val="VerbatimChar"/>
    <w:rsid w:val="007842A8"/>
    <w:pPr>
      <w:shd w:val="clear" w:color="auto" w:fill="F8F8F8"/>
      <w:wordWrap w:val="0"/>
      <w:spacing w:after="200" w:line="240" w:lineRule="auto"/>
    </w:pPr>
    <w:rPr>
      <w:rFonts w:ascii="Consolas" w:hAnsi="Consolas"/>
    </w:rPr>
  </w:style>
  <w:style w:type="character" w:customStyle="1" w:styleId="DecValTok">
    <w:name w:val="DecValTok"/>
    <w:basedOn w:val="VerbatimChar"/>
    <w:rsid w:val="007842A8"/>
    <w:rPr>
      <w:rFonts w:ascii="Consolas" w:hAnsi="Consolas"/>
      <w:color w:val="0000CF"/>
      <w:shd w:val="clear" w:color="auto" w:fill="F8F8F8"/>
    </w:rPr>
  </w:style>
  <w:style w:type="character" w:customStyle="1" w:styleId="FloatTok">
    <w:name w:val="FloatTok"/>
    <w:basedOn w:val="VerbatimChar"/>
    <w:rsid w:val="007842A8"/>
    <w:rPr>
      <w:rFonts w:ascii="Consolas" w:hAnsi="Consolas"/>
      <w:color w:val="0000CF"/>
      <w:shd w:val="clear" w:color="auto" w:fill="F8F8F8"/>
    </w:rPr>
  </w:style>
  <w:style w:type="character" w:customStyle="1" w:styleId="ConstantTok">
    <w:name w:val="ConstantTok"/>
    <w:basedOn w:val="VerbatimChar"/>
    <w:rsid w:val="007842A8"/>
    <w:rPr>
      <w:rFonts w:ascii="Consolas" w:hAnsi="Consolas"/>
      <w:color w:val="8F5902"/>
      <w:shd w:val="clear" w:color="auto" w:fill="F8F8F8"/>
    </w:rPr>
  </w:style>
  <w:style w:type="character" w:customStyle="1" w:styleId="SpecialCharTok">
    <w:name w:val="SpecialCharTok"/>
    <w:basedOn w:val="VerbatimChar"/>
    <w:rsid w:val="007842A8"/>
    <w:rPr>
      <w:rFonts w:ascii="Consolas" w:hAnsi="Consolas"/>
      <w:b/>
      <w:color w:val="CE5C00"/>
      <w:shd w:val="clear" w:color="auto" w:fill="F8F8F8"/>
    </w:rPr>
  </w:style>
  <w:style w:type="character" w:customStyle="1" w:styleId="StringTok">
    <w:name w:val="StringTok"/>
    <w:basedOn w:val="VerbatimChar"/>
    <w:rsid w:val="007842A8"/>
    <w:rPr>
      <w:rFonts w:ascii="Consolas" w:hAnsi="Consolas"/>
      <w:color w:val="4E9A06"/>
      <w:shd w:val="clear" w:color="auto" w:fill="F8F8F8"/>
    </w:rPr>
  </w:style>
  <w:style w:type="character" w:customStyle="1" w:styleId="CommentTok">
    <w:name w:val="CommentTok"/>
    <w:basedOn w:val="VerbatimChar"/>
    <w:rsid w:val="007842A8"/>
    <w:rPr>
      <w:rFonts w:ascii="Consolas" w:hAnsi="Consolas"/>
      <w:i/>
      <w:color w:val="8F5902"/>
      <w:shd w:val="clear" w:color="auto" w:fill="F8F8F8"/>
    </w:rPr>
  </w:style>
  <w:style w:type="character" w:customStyle="1" w:styleId="DocumentationTok">
    <w:name w:val="DocumentationTok"/>
    <w:basedOn w:val="VerbatimChar"/>
    <w:rsid w:val="007842A8"/>
    <w:rPr>
      <w:rFonts w:ascii="Consolas" w:hAnsi="Consolas"/>
      <w:b/>
      <w:i/>
      <w:color w:val="8F5902"/>
      <w:shd w:val="clear" w:color="auto" w:fill="F8F8F8"/>
    </w:rPr>
  </w:style>
  <w:style w:type="character" w:customStyle="1" w:styleId="OtherTok">
    <w:name w:val="OtherTok"/>
    <w:basedOn w:val="VerbatimChar"/>
    <w:rsid w:val="007842A8"/>
    <w:rPr>
      <w:rFonts w:ascii="Consolas" w:hAnsi="Consolas"/>
      <w:color w:val="8F5902"/>
      <w:shd w:val="clear" w:color="auto" w:fill="F8F8F8"/>
    </w:rPr>
  </w:style>
  <w:style w:type="character" w:customStyle="1" w:styleId="FunctionTok">
    <w:name w:val="FunctionTok"/>
    <w:basedOn w:val="VerbatimChar"/>
    <w:rsid w:val="007842A8"/>
    <w:rPr>
      <w:rFonts w:ascii="Consolas" w:hAnsi="Consolas"/>
      <w:b/>
      <w:color w:val="204A87"/>
      <w:shd w:val="clear" w:color="auto" w:fill="F8F8F8"/>
    </w:rPr>
  </w:style>
  <w:style w:type="character" w:customStyle="1" w:styleId="ControlFlowTok">
    <w:name w:val="ControlFlowTok"/>
    <w:basedOn w:val="VerbatimChar"/>
    <w:rsid w:val="007842A8"/>
    <w:rPr>
      <w:rFonts w:ascii="Consolas" w:hAnsi="Consolas"/>
      <w:b/>
      <w:color w:val="204A87"/>
      <w:shd w:val="clear" w:color="auto" w:fill="F8F8F8"/>
    </w:rPr>
  </w:style>
  <w:style w:type="character" w:customStyle="1" w:styleId="AttributeTok">
    <w:name w:val="AttributeTok"/>
    <w:basedOn w:val="VerbatimChar"/>
    <w:rsid w:val="007842A8"/>
    <w:rPr>
      <w:rFonts w:ascii="Consolas" w:hAnsi="Consolas"/>
      <w:color w:val="204A87"/>
      <w:shd w:val="clear" w:color="auto" w:fill="F8F8F8"/>
    </w:rPr>
  </w:style>
  <w:style w:type="character" w:customStyle="1" w:styleId="NormalTok">
    <w:name w:val="NormalTok"/>
    <w:basedOn w:val="VerbatimChar"/>
    <w:rsid w:val="007842A8"/>
    <w:rPr>
      <w:rFonts w:ascii="Consolas" w:hAnsi="Consolas"/>
      <w:shd w:val="clear" w:color="auto" w:fill="F8F8F8"/>
    </w:rPr>
  </w:style>
  <w:style w:type="paragraph" w:styleId="BodyText">
    <w:name w:val="Body Text"/>
    <w:basedOn w:val="Normal"/>
    <w:link w:val="BodyTextChar"/>
    <w:uiPriority w:val="99"/>
    <w:semiHidden/>
    <w:unhideWhenUsed/>
    <w:rsid w:val="007842A8"/>
    <w:pPr>
      <w:spacing w:after="120"/>
    </w:pPr>
  </w:style>
  <w:style w:type="character" w:customStyle="1" w:styleId="BodyTextChar">
    <w:name w:val="Body Text Char"/>
    <w:basedOn w:val="DefaultParagraphFont"/>
    <w:link w:val="BodyText"/>
    <w:uiPriority w:val="99"/>
    <w:semiHidden/>
    <w:rsid w:val="0078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05:58:05.079"/>
    </inkml:context>
    <inkml:brush xml:id="br0">
      <inkml:brushProperty name="width" value="0.035" units="cm"/>
      <inkml:brushProperty name="height" value="0.035" units="cm"/>
    </inkml:brush>
  </inkml:definitions>
  <inkml:trace contextRef="#ctx0" brushRef="#br0">507 238 24575,'-2'41'0,"-7"46"0,-1-6 0,5-45 0,-1 0 0,-18 57 0,-1 1 0,9-35 0,-3-1 0,-42 93 0,45-125-1365,0-6-5461</inkml:trace>
  <inkml:trace contextRef="#ctx0" brushRef="#br0" timeOffset="2772.27">588 0 24575,'42'16'0,"11"-6"0,-11-2 0,0 1 0,51 19 0,-80-23 0,0 1 0,0 0 0,0 1 0,-1 1 0,0 0 0,-1 0 0,0 1 0,0 0 0,-1 1 0,17 21 0,-20-22 0,0 1 0,-1-1 0,0 1 0,-1 0 0,0 0 0,0 1 0,-1 0 0,-1-1 0,0 1 0,0 0 0,1 23 0,-4-26 0,0 1 0,-1 0 0,0 0 0,0 0 0,-1-1 0,0 1 0,-1-1 0,0 1 0,0-1 0,-1 0 0,0 0 0,0-1 0,-1 1 0,0-1 0,-11 13 0,-3 0 0,-1-1 0,0-1 0,-2-1 0,0 0 0,-1-2 0,-27 14 0,-157 65 0,85-41 0,113-47 0,11-1 0,23 1 0,42-3 0,-18-3 0,-3-1 0,0 2 0,0 1 0,0 3 0,-1 2 0,50 13 0,-87-16 0,0 0 0,0 0 0,0 1 0,-1 0 0,0 0 0,0 0 0,0 1 0,-1 0 0,0 1 0,11 13 0,-15-17 0,1 0 0,-1 0 0,1 1 0,-1-1 0,0 0 0,-1 1 0,1 0 0,-1-1 0,1 1 0,-1 0 0,0 0 0,0 0 0,-1 0 0,1 0 0,-1-1 0,0 1 0,0 0 0,0 0 0,0 0 0,-1 0 0,0 0 0,0 0 0,0 0 0,0 0 0,-4 6 0,0-4 0,-1 0 0,-1 0 0,1-1 0,-1 0 0,0 0 0,0-1 0,0 0 0,0 0 0,-1-1 0,0 0 0,0 0 0,0-1 0,-9 2 0,-20 8 0,-539 173 0,232-70 0,414-140 0,1 4 0,79-14 0,-24 6 0,420-103 0,-521 126 0,8-2 0,67-7 0,-92 14 0,1 1 0,-1 0 0,1 0 0,-1 1 0,1 0 0,-1 1 0,0 0 0,0 0 0,0 0 0,0 1 0,0 1 0,0-1 0,8 6 0,-1 0 0,1 0 0,0-2 0,0 1 0,1-2 0,0-1 0,0 0 0,1-1 0,-1 0 0,31 1 0,18-2 0,83-7 0,-115 2 0,19-3 0,80-18 0,-89 14 0,0 1 0,89-3 0,-88 12 0,0-2 0,0-2 0,0-2 0,-1-2 0,0-1 0,0-3 0,-1-2 0,-1-1 0,0-2 0,54-30 0,-61 26 0,-1-1 0,-1-2 0,-1-1 0,-1-1 0,-2-2 0,0-2 0,40-50 0,14-24 0,85-117 0,-163 212 0,0-1 0,-1 1 0,0-1 0,0 1 0,-1-1 0,0 0 0,-1 0 0,0-1 0,0 1 0,-1 0 0,0-1 0,-1 1 0,0-1 0,0 1 0,-1-1 0,0 1 0,-1-1 0,0 1 0,0 0 0,-1 0 0,0 0 0,-1 0 0,0 1 0,0-1 0,-1 1 0,0 0 0,-1 0 0,1 1 0,-1-1 0,-1 1 0,1 1 0,-1-1 0,-1 1 0,1 0 0,-1 1 0,0 0 0,0 0 0,-1 1 0,1 0 0,-1 0 0,0 1 0,-14-4 0,6 4 0,0 1 0,0 0 0,0 1 0,0 1 0,0 0 0,0 1 0,0 1 0,1 1 0,-1 1 0,0 0 0,1 1 0,0 0 0,0 1 0,1 1 0,-1 1 0,2 0 0,-1 1 0,1 1 0,0 0 0,1 1 0,0 0 0,1 1 0,0 0 0,1 1 0,-13 20 0,9-11 0,1 0 0,1 1 0,1 1 0,1 0 0,1 1 0,1 0 0,1 0 0,2 0 0,0 1 0,2 0 0,1 1 0,1-1 0,2 51 0,2-67 0,1-1 0,0 0 0,0 0 0,1 0 0,0-1 0,1 1 0,0-1 0,0 0 0,1 0 0,0-1 0,0 1 0,1-1 0,0-1 0,0 1 0,0-1 0,1 0 0,0-1 0,16 8 0,13 7 0,2-2 0,71 23 0,-110-40 0,30 6 0,-1 0 0,1-2 0,0-2 0,1 0 0,-1-2 0,42-4 0,55 4 0,-124-1 0,1 1 0,-1 0 0,1 0 0,-1 0 0,1 1 0,-1-1 0,0 1 0,1-1 0,-1 1 0,0 0 0,0 1 0,0-1 0,-1 0 0,1 1 0,-1 0 0,1-1 0,-1 1 0,0 0 0,0 0 0,0 0 0,0 1 0,0-1 0,-1 0 0,2 6 0,-1-5 0,0 1 0,0-1 0,0 0 0,1 1 0,0-1 0,0 0 0,0 0 0,0-1 0,0 1 0,1-1 0,0 0 0,0 0 0,-1 0 0,7 3 0,4-1 0,-1-1 0,1 0 0,0-1 0,1-1 0,-1 0 0,25-1 0,87-8 0,-101-1 0,-25 8 0,0 0 0,0-1 0,0 1 0,0 0 0,0-1 0,0 1 0,0 0 0,0-1 0,0 1 0,0-1 0,0 1 0,0 0 0,0-1 0,0 1 0,0 0 0,0-1 0,-1 1 0,1 0 0,0 0 0,0-1 0,0 1 0,-1 0 0,1-1 0,0 1 0,0 0 0,-1 0 0,1-1 0,0 1 0,0 0 0,-1 0 0,1 0 0,0 0 0,-1-1 0,1 1 0,0 0 0,-1 0 0,-51-20 0,-14 6-1365,-6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CC9358EBDE1C408BA99D91C1A07DEA" ma:contentTypeVersion="14" ma:contentTypeDescription="Create a new document." ma:contentTypeScope="" ma:versionID="68dade3c817aaccae38a3cfd05d46501">
  <xsd:schema xmlns:xsd="http://www.w3.org/2001/XMLSchema" xmlns:xs="http://www.w3.org/2001/XMLSchema" xmlns:p="http://schemas.microsoft.com/office/2006/metadata/properties" xmlns:ns3="9fd05d6a-8daf-423c-8dea-2c949e281cc5" xmlns:ns4="2dad6834-61e9-4584-8f2b-ab72ebe7332e" targetNamespace="http://schemas.microsoft.com/office/2006/metadata/properties" ma:root="true" ma:fieldsID="911e49dc85b55936a1aeb59f394ff2f2" ns3:_="" ns4:_="">
    <xsd:import namespace="9fd05d6a-8daf-423c-8dea-2c949e281cc5"/>
    <xsd:import namespace="2dad6834-61e9-4584-8f2b-ab72ebe733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05d6a-8daf-423c-8dea-2c949e281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ad6834-61e9-4584-8f2b-ab72ebe7332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27013B-87B8-4CD1-992F-4FB8CC530A5F}">
  <ds:schemaRefs>
    <ds:schemaRef ds:uri="http://schemas.openxmlformats.org/officeDocument/2006/bibliography"/>
  </ds:schemaRefs>
</ds:datastoreItem>
</file>

<file path=customXml/itemProps2.xml><?xml version="1.0" encoding="utf-8"?>
<ds:datastoreItem xmlns:ds="http://schemas.openxmlformats.org/officeDocument/2006/customXml" ds:itemID="{2A93FD58-D6BF-4E57-AAB9-DC3CE63DF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05d6a-8daf-423c-8dea-2c949e281cc5"/>
    <ds:schemaRef ds:uri="2dad6834-61e9-4584-8f2b-ab72ebe73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CA9039-C93C-4494-AE78-68ACE32E4D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6707C0-88B1-4C72-8700-454746589A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Faculty of Health Sciences | School of Paramedicine</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Nur</dc:creator>
  <cp:keywords/>
  <dc:description/>
  <cp:lastModifiedBy>BRUCE OMONDI</cp:lastModifiedBy>
  <cp:revision>8</cp:revision>
  <cp:lastPrinted>2024-11-05T01:48:00Z</cp:lastPrinted>
  <dcterms:created xsi:type="dcterms:W3CDTF">2024-11-04T06:05:00Z</dcterms:created>
  <dcterms:modified xsi:type="dcterms:W3CDTF">2024-11-05T03:06:00Z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0x010100DDCC9358EBDE1C408BA99D91C1A07DEA</vt:lpwstr>
  </property>
</Properties>
</file>