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0DC9" w14:textId="77777777" w:rsidR="00AF4E82" w:rsidRPr="00AF4E82" w:rsidRDefault="00AF4E82" w:rsidP="00AF4E8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F4E82">
        <w:rPr>
          <w:rFonts w:ascii="宋体" w:eastAsia="宋体" w:hAnsi="宋体" w:cs="宋体"/>
          <w:b/>
          <w:bCs/>
          <w:kern w:val="36"/>
          <w:sz w:val="48"/>
          <w:szCs w:val="48"/>
        </w:rPr>
        <w:t>作业：基于局部特征的图像拼接</w:t>
      </w:r>
    </w:p>
    <w:p w14:paraId="71EDA5B8" w14:textId="77777777" w:rsidR="00AF4E82" w:rsidRPr="00AF4E82" w:rsidRDefault="00AF4E82" w:rsidP="00AF4E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F4E82">
        <w:rPr>
          <w:rFonts w:ascii="宋体" w:eastAsia="宋体" w:hAnsi="宋体" w:cs="宋体"/>
          <w:b/>
          <w:bCs/>
          <w:kern w:val="0"/>
          <w:sz w:val="36"/>
          <w:szCs w:val="36"/>
        </w:rPr>
        <w:t>一、作业目标</w:t>
      </w:r>
    </w:p>
    <w:p w14:paraId="44FB6B8B" w14:textId="22DF3B3E" w:rsidR="00AF4E82" w:rsidRPr="00AF4E82" w:rsidRDefault="00AF4E82" w:rsidP="00AF4E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掌握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Harris 角点检测</w:t>
      </w:r>
      <w:r w:rsidRPr="00AF4E82">
        <w:rPr>
          <w:rFonts w:ascii="宋体" w:eastAsia="宋体" w:hAnsi="宋体" w:cs="宋体"/>
          <w:kern w:val="0"/>
          <w:sz w:val="24"/>
        </w:rPr>
        <w:t xml:space="preserve"> 与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HOG 特征描述子</w:t>
      </w:r>
      <w:r w:rsidRPr="00AF4E82">
        <w:rPr>
          <w:rFonts w:ascii="宋体" w:eastAsia="宋体" w:hAnsi="宋体" w:cs="宋体"/>
          <w:kern w:val="0"/>
          <w:sz w:val="24"/>
        </w:rPr>
        <w:t>；</w:t>
      </w:r>
    </w:p>
    <w:p w14:paraId="7C599C51" w14:textId="77777777" w:rsidR="00AF4E82" w:rsidRPr="00AF4E82" w:rsidRDefault="00AF4E82" w:rsidP="00AF4E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掌握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仿射变换</w:t>
      </w:r>
      <w:r w:rsidRPr="00AF4E82">
        <w:rPr>
          <w:rFonts w:ascii="宋体" w:eastAsia="宋体" w:hAnsi="宋体" w:cs="宋体"/>
          <w:kern w:val="0"/>
          <w:sz w:val="24"/>
        </w:rPr>
        <w:t xml:space="preserve"> 与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RANSAC 算法</w:t>
      </w:r>
      <w:r w:rsidRPr="00AF4E82">
        <w:rPr>
          <w:rFonts w:ascii="宋体" w:eastAsia="宋体" w:hAnsi="宋体" w:cs="宋体"/>
          <w:kern w:val="0"/>
          <w:sz w:val="24"/>
        </w:rPr>
        <w:t xml:space="preserve"> 在图像对齐中的应用；</w:t>
      </w:r>
    </w:p>
    <w:p w14:paraId="5DA9BD87" w14:textId="18C7F0C7" w:rsidR="00AF4E82" w:rsidRPr="00AF4E82" w:rsidRDefault="00AF4E82" w:rsidP="00AF4E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掌握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实验分析流程</w:t>
      </w:r>
      <w:r w:rsidRPr="00AF4E82">
        <w:rPr>
          <w:rFonts w:ascii="宋体" w:eastAsia="宋体" w:hAnsi="宋体" w:cs="宋体"/>
          <w:kern w:val="0"/>
          <w:sz w:val="24"/>
        </w:rPr>
        <w:t>，通过实验深入理解图像拼接的核心问题，以及视觉任务中样本多样性带来的挑战。</w:t>
      </w:r>
    </w:p>
    <w:p w14:paraId="53D8D6D5" w14:textId="2C9E09E3" w:rsidR="00AF4E82" w:rsidRPr="00AF4E82" w:rsidRDefault="00AF4E82" w:rsidP="00AF4E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F4E82">
        <w:rPr>
          <w:rFonts w:ascii="宋体" w:eastAsia="宋体" w:hAnsi="宋体" w:cs="宋体"/>
          <w:b/>
          <w:bCs/>
          <w:kern w:val="0"/>
          <w:sz w:val="36"/>
          <w:szCs w:val="36"/>
        </w:rPr>
        <w:t>二、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参考</w:t>
      </w:r>
      <w:r w:rsidRPr="00AF4E82">
        <w:rPr>
          <w:rFonts w:ascii="宋体" w:eastAsia="宋体" w:hAnsi="宋体" w:cs="宋体"/>
          <w:b/>
          <w:bCs/>
          <w:kern w:val="0"/>
          <w:sz w:val="36"/>
          <w:szCs w:val="36"/>
        </w:rPr>
        <w:t>步骤</w:t>
      </w:r>
    </w:p>
    <w:p w14:paraId="40B68DB5" w14:textId="45EE0C13" w:rsidR="00AF4E82" w:rsidRPr="00AF4E82" w:rsidRDefault="00AF4E82" w:rsidP="00AF4E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>在本次作业中，需要对多幅图像进行关键点检测与匹配，从而生成一幅完整的全景图像。主要任务包括：</w:t>
      </w:r>
    </w:p>
    <w:p w14:paraId="36673AE9" w14:textId="77777777" w:rsidR="00AF4E82" w:rsidRPr="00AF4E82" w:rsidRDefault="00AF4E82" w:rsidP="00AF4E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使用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Harris 角点检测器</w:t>
      </w:r>
      <w:r w:rsidRPr="00AF4E82">
        <w:rPr>
          <w:rFonts w:ascii="宋体" w:eastAsia="宋体" w:hAnsi="宋体" w:cs="宋体"/>
          <w:kern w:val="0"/>
          <w:sz w:val="24"/>
        </w:rPr>
        <w:t xml:space="preserve"> 找到关键点；</w:t>
      </w:r>
    </w:p>
    <w:p w14:paraId="314BD489" w14:textId="68F079BC" w:rsidR="00AF4E82" w:rsidRPr="00AF4E82" w:rsidRDefault="00AF4E82" w:rsidP="00AF4E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构建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特征描述子</w:t>
      </w:r>
      <w:r w:rsidRPr="00AF4E82">
        <w:rPr>
          <w:rFonts w:ascii="宋体" w:eastAsia="宋体" w:hAnsi="宋体" w:cs="宋体"/>
          <w:kern w:val="0"/>
          <w:sz w:val="24"/>
        </w:rPr>
        <w:t>，对图像中的每个关键点进行描述。比较来自两幅图像的两组描述子，并找到匹配的关键点；</w:t>
      </w:r>
    </w:p>
    <w:p w14:paraId="45256815" w14:textId="77777777" w:rsidR="00AF4E82" w:rsidRPr="00AF4E82" w:rsidRDefault="00AF4E82" w:rsidP="00AF4E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在获得一组匹配点对之后，利用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最小二乘法</w:t>
      </w:r>
      <w:r w:rsidRPr="00AF4E82">
        <w:rPr>
          <w:rFonts w:ascii="宋体" w:eastAsia="宋体" w:hAnsi="宋体" w:cs="宋体"/>
          <w:kern w:val="0"/>
          <w:sz w:val="24"/>
        </w:rPr>
        <w:t xml:space="preserve"> 计算仿射变换矩阵，将一幅图像映射到另一幅图像；</w:t>
      </w:r>
    </w:p>
    <w:p w14:paraId="4716BF13" w14:textId="77777777" w:rsidR="00AF4E82" w:rsidRPr="00AF4E82" w:rsidRDefault="00AF4E82" w:rsidP="00AF4E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 xml:space="preserve">使用 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RANSAC</w:t>
      </w:r>
      <w:r w:rsidRPr="00AF4E82">
        <w:rPr>
          <w:rFonts w:ascii="宋体" w:eastAsia="宋体" w:hAnsi="宋体" w:cs="宋体"/>
          <w:kern w:val="0"/>
          <w:sz w:val="24"/>
        </w:rPr>
        <w:t xml:space="preserve"> 算法对仿射变换矩阵进行更加鲁棒的估计。然后利用该矩阵对第二幅图像进行几何变换，并叠加到第一幅图像上，生成全景图；</w:t>
      </w:r>
    </w:p>
    <w:p w14:paraId="4EAD26C0" w14:textId="3FB49F25" w:rsidR="00AF4E82" w:rsidRPr="00AF4E82" w:rsidRDefault="00AF4E82" w:rsidP="00AF4E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>实现另一种特征描述方法（</w:t>
      </w:r>
      <w:r w:rsidRPr="00AF4E82">
        <w:rPr>
          <w:rFonts w:ascii="宋体" w:eastAsia="宋体" w:hAnsi="宋体" w:cs="宋体"/>
          <w:b/>
          <w:bCs/>
          <w:kern w:val="0"/>
          <w:sz w:val="24"/>
        </w:rPr>
        <w:t>HOG 特征</w:t>
      </w:r>
      <w:r w:rsidRPr="00AF4E82">
        <w:rPr>
          <w:rFonts w:ascii="宋体" w:eastAsia="宋体" w:hAnsi="宋体" w:cs="宋体"/>
          <w:kern w:val="0"/>
          <w:sz w:val="24"/>
        </w:rPr>
        <w:t>），并得到另一组拼接结果。</w:t>
      </w:r>
    </w:p>
    <w:p w14:paraId="63B46E56" w14:textId="185A8C4D" w:rsidR="00AF4E82" w:rsidRPr="00AF4E82" w:rsidRDefault="00AF4E82" w:rsidP="00AF4E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F4E82">
        <w:rPr>
          <w:rFonts w:ascii="宋体" w:eastAsia="宋体" w:hAnsi="宋体" w:cs="宋体"/>
          <w:kern w:val="0"/>
          <w:sz w:val="24"/>
        </w:rPr>
        <w:t>（</w:t>
      </w:r>
      <w:r>
        <w:rPr>
          <w:rFonts w:ascii="宋体" w:eastAsia="宋体" w:hAnsi="宋体" w:cs="宋体" w:hint="eastAsia"/>
          <w:kern w:val="0"/>
          <w:sz w:val="24"/>
        </w:rPr>
        <w:t>代码参考</w:t>
      </w:r>
      <w:r w:rsidRPr="00AF4E82">
        <w:rPr>
          <w:rFonts w:ascii="宋体" w:eastAsia="宋体" w:hAnsi="宋体" w:cs="宋体" w:hint="eastAsia"/>
          <w:kern w:val="0"/>
          <w:sz w:val="24"/>
        </w:rPr>
        <w:t>：</w:t>
      </w:r>
      <w:r w:rsidRPr="00AF4E82">
        <w:rPr>
          <w:rFonts w:ascii="宋体" w:eastAsia="宋体" w:hAnsi="宋体" w:cs="宋体"/>
          <w:kern w:val="0"/>
          <w:sz w:val="24"/>
        </w:rPr>
        <w:t xml:space="preserve">部分 Python 代码已提供，见 </w:t>
      </w:r>
      <w:proofErr w:type="spellStart"/>
      <w:r w:rsidRPr="00AF4E82">
        <w:rPr>
          <w:rFonts w:ascii="宋体" w:eastAsia="宋体" w:hAnsi="宋体" w:cs="宋体"/>
          <w:kern w:val="0"/>
          <w:sz w:val="24"/>
        </w:rPr>
        <w:t>panorama_stitching</w:t>
      </w:r>
      <w:proofErr w:type="spellEnd"/>
      <w:r w:rsidRPr="00AF4E82">
        <w:rPr>
          <w:rFonts w:ascii="宋体" w:eastAsia="宋体" w:hAnsi="宋体" w:cs="宋体"/>
          <w:kern w:val="0"/>
          <w:sz w:val="24"/>
        </w:rPr>
        <w:t xml:space="preserve"> 文件夹。）</w:t>
      </w:r>
    </w:p>
    <w:p w14:paraId="7D277DCA" w14:textId="77777777" w:rsidR="00AF4E82" w:rsidRDefault="00AF4E82" w:rsidP="00AF4E82">
      <w:pPr>
        <w:pStyle w:val="2"/>
      </w:pPr>
      <w:r>
        <w:t>三、作业要求</w:t>
      </w:r>
    </w:p>
    <w:p w14:paraId="6F11AD9C" w14:textId="57B0B56C" w:rsidR="00AF4E82" w:rsidRDefault="00AF4E82" w:rsidP="00AF4E82">
      <w:pPr>
        <w:pStyle w:val="a4"/>
        <w:numPr>
          <w:ilvl w:val="0"/>
          <w:numId w:val="6"/>
        </w:numPr>
      </w:pPr>
      <w:r>
        <w:t xml:space="preserve">自选一个场景，移动相机并连续拍摄 </w:t>
      </w:r>
      <w:r>
        <w:rPr>
          <w:rStyle w:val="a5"/>
          <w:rFonts w:hint="eastAsia"/>
        </w:rPr>
        <w:t>3</w:t>
      </w:r>
      <w:r>
        <w:rPr>
          <w:rStyle w:val="a5"/>
        </w:rPr>
        <w:t xml:space="preserve"> 组，每组 4 张图片</w:t>
      </w:r>
      <w:r>
        <w:t xml:space="preserve">，进行全景拼接：要求体现 </w:t>
      </w:r>
      <w:r>
        <w:rPr>
          <w:rStyle w:val="a5"/>
        </w:rPr>
        <w:t>不同尺度、不同角度、不同光照</w:t>
      </w:r>
      <w:r>
        <w:t xml:space="preserve"> 的情况；</w:t>
      </w:r>
    </w:p>
    <w:p w14:paraId="143E23D9" w14:textId="77777777" w:rsidR="00AF4E82" w:rsidRDefault="00AF4E82" w:rsidP="00AF4E82">
      <w:pPr>
        <w:pStyle w:val="a4"/>
        <w:numPr>
          <w:ilvl w:val="0"/>
          <w:numId w:val="6"/>
        </w:numPr>
      </w:pPr>
      <w:r>
        <w:t xml:space="preserve">分析 </w:t>
      </w:r>
      <w:r>
        <w:rPr>
          <w:rStyle w:val="a5"/>
        </w:rPr>
        <w:t>Harris 角点检测</w:t>
      </w:r>
      <w:r>
        <w:t xml:space="preserve"> 在不同尺度、角度和光照下的表现；</w:t>
      </w:r>
    </w:p>
    <w:p w14:paraId="2EF1FE25" w14:textId="77777777" w:rsidR="00AF4E82" w:rsidRDefault="00AF4E82" w:rsidP="00AF4E82">
      <w:pPr>
        <w:pStyle w:val="a4"/>
        <w:numPr>
          <w:ilvl w:val="0"/>
          <w:numId w:val="6"/>
        </w:numPr>
      </w:pPr>
      <w:r>
        <w:t xml:space="preserve">根据不同的 </w:t>
      </w:r>
      <w:r>
        <w:rPr>
          <w:rStyle w:val="a5"/>
        </w:rPr>
        <w:t>特征描述方式</w:t>
      </w:r>
      <w:r>
        <w:t xml:space="preserve"> 对结果进行比较分析；</w:t>
      </w:r>
    </w:p>
    <w:p w14:paraId="14AFA1C4" w14:textId="77777777" w:rsidR="00AF4E82" w:rsidRDefault="00AF4E82" w:rsidP="00AF4E82">
      <w:pPr>
        <w:pStyle w:val="a4"/>
        <w:numPr>
          <w:ilvl w:val="0"/>
          <w:numId w:val="6"/>
        </w:numPr>
      </w:pPr>
      <w:r>
        <w:t xml:space="preserve">比较 </w:t>
      </w:r>
      <w:r>
        <w:rPr>
          <w:rStyle w:val="a5"/>
        </w:rPr>
        <w:t>最小二乘法</w:t>
      </w:r>
      <w:r>
        <w:t xml:space="preserve"> 与 </w:t>
      </w:r>
      <w:r>
        <w:rPr>
          <w:rStyle w:val="a5"/>
        </w:rPr>
        <w:t>RANSAC 算法</w:t>
      </w:r>
      <w:r>
        <w:t xml:space="preserve"> 的拼接结果并进行分析；</w:t>
      </w:r>
    </w:p>
    <w:p w14:paraId="30DDAB41" w14:textId="77777777" w:rsidR="00AF4E82" w:rsidRDefault="00AF4E82" w:rsidP="00AF4E82">
      <w:pPr>
        <w:pStyle w:val="a4"/>
      </w:pPr>
      <w:r>
        <w:t>最终以</w:t>
      </w:r>
      <w:r w:rsidRPr="00AF4E82">
        <w:rPr>
          <w:b/>
          <w:bCs/>
        </w:rPr>
        <w:t>实验报告</w:t>
      </w:r>
      <w:r>
        <w:t>的形式提交，包括但不限于：</w:t>
      </w:r>
    </w:p>
    <w:p w14:paraId="42FFA84A" w14:textId="77777777" w:rsidR="00AF4E82" w:rsidRDefault="00AF4E82" w:rsidP="00AF4E82">
      <w:pPr>
        <w:pStyle w:val="a4"/>
        <w:numPr>
          <w:ilvl w:val="0"/>
          <w:numId w:val="7"/>
        </w:numPr>
      </w:pPr>
      <w:r>
        <w:t>源代码；</w:t>
      </w:r>
    </w:p>
    <w:p w14:paraId="64E80A41" w14:textId="77777777" w:rsidR="00AF4E82" w:rsidRDefault="00AF4E82" w:rsidP="00AF4E82">
      <w:pPr>
        <w:pStyle w:val="a4"/>
        <w:numPr>
          <w:ilvl w:val="0"/>
          <w:numId w:val="7"/>
        </w:numPr>
      </w:pPr>
      <w:r>
        <w:t>实验结果展示；</w:t>
      </w:r>
    </w:p>
    <w:p w14:paraId="34DE449E" w14:textId="2ED8C468" w:rsidR="00AF4E82" w:rsidRDefault="00AF4E82" w:rsidP="00AF4E82">
      <w:pPr>
        <w:pStyle w:val="a4"/>
        <w:numPr>
          <w:ilvl w:val="0"/>
          <w:numId w:val="7"/>
        </w:numPr>
      </w:pPr>
      <w:r>
        <w:t>实验结果的分析与思考。</w:t>
      </w:r>
    </w:p>
    <w:sectPr w:rsidR="00AF4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053C02"/>
    <w:multiLevelType w:val="singleLevel"/>
    <w:tmpl w:val="D5053C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45C1C0B"/>
    <w:multiLevelType w:val="multilevel"/>
    <w:tmpl w:val="132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9361C"/>
    <w:multiLevelType w:val="multilevel"/>
    <w:tmpl w:val="3D0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F195A"/>
    <w:multiLevelType w:val="multilevel"/>
    <w:tmpl w:val="531F19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E6023F"/>
    <w:multiLevelType w:val="multilevel"/>
    <w:tmpl w:val="A7F4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FA7E1"/>
    <w:multiLevelType w:val="singleLevel"/>
    <w:tmpl w:val="778FA7E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C0A60CA"/>
    <w:multiLevelType w:val="multilevel"/>
    <w:tmpl w:val="BBA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16784">
    <w:abstractNumId w:val="3"/>
  </w:num>
  <w:num w:numId="2" w16cid:durableId="1590919078">
    <w:abstractNumId w:val="0"/>
  </w:num>
  <w:num w:numId="3" w16cid:durableId="1393848943">
    <w:abstractNumId w:val="5"/>
  </w:num>
  <w:num w:numId="4" w16cid:durableId="250165891">
    <w:abstractNumId w:val="6"/>
  </w:num>
  <w:num w:numId="5" w16cid:durableId="1975872210">
    <w:abstractNumId w:val="4"/>
  </w:num>
  <w:num w:numId="6" w16cid:durableId="1737513593">
    <w:abstractNumId w:val="2"/>
  </w:num>
  <w:num w:numId="7" w16cid:durableId="193504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DF7DC7"/>
    <w:rsid w:val="003D7CCF"/>
    <w:rsid w:val="0045021A"/>
    <w:rsid w:val="00693098"/>
    <w:rsid w:val="00AC7C92"/>
    <w:rsid w:val="00AF4E82"/>
    <w:rsid w:val="2BD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DD487"/>
  <w15:docId w15:val="{09F67517-A9F7-5042-8B82-B1A18DDC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AF4E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F4E8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F4E8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4E82"/>
    <w:rPr>
      <w:rFonts w:ascii="宋体" w:eastAsia="宋体" w:hAnsi="宋体" w:cs="宋体"/>
      <w:b/>
      <w:bCs/>
      <w:sz w:val="36"/>
      <w:szCs w:val="36"/>
    </w:rPr>
  </w:style>
  <w:style w:type="paragraph" w:styleId="a4">
    <w:name w:val="Normal (Web)"/>
    <w:basedOn w:val="a"/>
    <w:uiPriority w:val="99"/>
    <w:unhideWhenUsed/>
    <w:rsid w:val="00AF4E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AF4E82"/>
    <w:rPr>
      <w:b/>
      <w:bCs/>
    </w:rPr>
  </w:style>
  <w:style w:type="character" w:styleId="HTML">
    <w:name w:val="HTML Code"/>
    <w:basedOn w:val="a0"/>
    <w:uiPriority w:val="99"/>
    <w:unhideWhenUsed/>
    <w:rsid w:val="00AF4E8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张硕 </dc:creator>
  <cp:lastModifiedBy>ERIC GUO</cp:lastModifiedBy>
  <cp:revision>4</cp:revision>
  <dcterms:created xsi:type="dcterms:W3CDTF">2025-09-03T03:37:00Z</dcterms:created>
  <dcterms:modified xsi:type="dcterms:W3CDTF">2025-09-03T04:04:00Z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33F981088A0A4A6ABC8876FAFA6947B4_11</vt:lpwstr>
  </property>
  <property fmtid="{D5CDD505-2E9C-101B-9397-08002B2CF9AE}" pid="4" name="KSOTemplateDocerSaveRecord">
    <vt:lpwstr>eyJoZGlkIjoiNGFiNGEzYmRjMzgxN2E0YmUwYWQzZDhmZWU1ZjE3OWIiLCJ1c2VySWQiOiI2NDI5ODMxNjYifQ==</vt:lpwstr>
  </property>
</Properties>
</file>