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-634836</wp:posOffset>
            </wp:positionH>
            <wp:positionV relativeFrom="paragraph">
              <wp:posOffset>9525</wp:posOffset>
            </wp:positionV>
            <wp:extent cx="6997550" cy="758715"/>
            <wp:effectExtent b="0" l="0" r="0" t="0"/>
            <wp:wrapTopAndBottom distB="0" dist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97550" cy="7587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Online Course Management System 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color w:val="003399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99"/>
          <w:sz w:val="46"/>
          <w:szCs w:val="46"/>
          <w:rtl w:val="0"/>
        </w:rPr>
        <w:t xml:space="preserve">Software Design Specification</w:t>
      </w:r>
    </w:p>
    <w:p w:rsidR="00000000" w:rsidDel="00000000" w:rsidP="00000000" w:rsidRDefault="00000000" w:rsidRPr="00000000" w14:paraId="0000000F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keepLines w:val="1"/>
        <w:spacing w:before="240" w:line="360" w:lineRule="auto"/>
        <w:rPr>
          <w:rFonts w:ascii="Times New Roman" w:cs="Times New Roman" w:eastAsia="Times New Roman" w:hAnsi="Times New Roman"/>
          <w:color w:val="0f4761"/>
          <w:sz w:val="32"/>
          <w:szCs w:val="32"/>
        </w:rPr>
      </w:pPr>
      <w:bookmarkStart w:colFirst="0" w:colLast="0" w:name="_xoswo3o98ed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f4761"/>
          <w:sz w:val="32"/>
          <w:szCs w:val="32"/>
          <w:rtl w:val="0"/>
        </w:rPr>
        <w:t xml:space="preserve">Contents</w:t>
      </w:r>
    </w:p>
    <w:sdt>
      <w:sdtPr>
        <w:id w:val="166183472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yztqib34u4uu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Overview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o1vstxm0qbt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 Code Packages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ixikz51l5kn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 Database Design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6bn1evbi908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Code Designs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96gfvr3eupo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 Account Access &amp; Management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yotjxre0l5p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2.1.1. User login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2ip5qxlx26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2.1.2. &lt;&lt;Function Name 2&gt;&gt;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uy022pw1ym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 &lt;&lt;Feature Name 2&gt;&gt;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o8qo3s9k4zq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2.2.1. &lt;&lt;Function Name1&gt;&gt;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b531y77mtjs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&lt;&lt;Feature Name 1&gt;&gt;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spacing w:after="160" w:line="360" w:lineRule="auto"/>
        <w:rPr>
          <w:rFonts w:ascii="Times New Roman" w:cs="Times New Roman" w:eastAsia="Times New Roman" w:hAnsi="Times New Roman"/>
          <w:b w:val="1"/>
          <w:color w:val="0033cc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before="120" w:line="360" w:lineRule="auto"/>
        <w:jc w:val="both"/>
        <w:rPr>
          <w:rFonts w:ascii="Times New Roman" w:cs="Times New Roman" w:eastAsia="Times New Roman" w:hAnsi="Times New Roman"/>
          <w:b w:val="1"/>
        </w:rPr>
      </w:pPr>
      <w:bookmarkStart w:colFirst="0" w:colLast="0" w:name="_yztqib34u4u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 Overview</w:t>
      </w:r>
    </w:p>
    <w:p w:rsidR="00000000" w:rsidDel="00000000" w:rsidP="00000000" w:rsidRDefault="00000000" w:rsidRPr="00000000" w14:paraId="0000001E">
      <w:pPr>
        <w:pStyle w:val="Heading2"/>
        <w:spacing w:after="80" w:before="160" w:line="360" w:lineRule="auto"/>
        <w:rPr>
          <w:rFonts w:ascii="Times New Roman" w:cs="Times New Roman" w:eastAsia="Times New Roman" w:hAnsi="Times New Roman"/>
          <w:b w:val="1"/>
          <w:i w:val="1"/>
          <w:color w:val="0e2841"/>
          <w:sz w:val="24"/>
          <w:szCs w:val="24"/>
        </w:rPr>
      </w:pPr>
      <w:bookmarkStart w:colFirst="0" w:colLast="0" w:name="_1o1vstxm0qbt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1.1. Code Packages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360" w:lineRule="auto"/>
        <w:jc w:val="center"/>
        <w:rPr>
          <w:rFonts w:ascii="Times New Roman" w:cs="Times New Roman" w:eastAsia="Times New Roman" w:hAnsi="Times New Roman"/>
          <w:i w:val="1"/>
          <w:color w:val="0e284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e2841"/>
          <w:sz w:val="24"/>
          <w:szCs w:val="24"/>
        </w:rPr>
        <w:drawing>
          <wp:inline distB="114300" distT="114300" distL="114300" distR="114300">
            <wp:extent cx="5731200" cy="4775200"/>
            <wp:effectExtent b="0" l="0" r="0" t="0"/>
            <wp:docPr id="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e2841"/>
          <w:sz w:val="24"/>
          <w:szCs w:val="24"/>
          <w:rtl w:val="0"/>
        </w:rPr>
        <w:t xml:space="preserve">Figure 1. Code package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80" w:before="160" w:line="36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bookmarkStart w:colFirst="0" w:colLast="0" w:name="_3ixikz51l5kn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1.2. Database Design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369540</wp:posOffset>
            </wp:positionV>
            <wp:extent cx="5731200" cy="4013200"/>
            <wp:effectExtent b="0" l="0" r="0" t="0"/>
            <wp:wrapTopAndBottom distB="114300" distT="1143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keepNext w:val="1"/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="360" w:lineRule="auto"/>
        <w:jc w:val="center"/>
        <w:rPr>
          <w:rFonts w:ascii="Times New Roman" w:cs="Times New Roman" w:eastAsia="Times New Roman" w:hAnsi="Times New Roman"/>
          <w:i w:val="1"/>
          <w:color w:val="0e284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e2841"/>
          <w:sz w:val="24"/>
          <w:szCs w:val="24"/>
          <w:rtl w:val="0"/>
        </w:rPr>
        <w:t xml:space="preserve">Figure 2. Database diagram</w:t>
      </w:r>
    </w:p>
    <w:p w:rsidR="00000000" w:rsidDel="00000000" w:rsidP="00000000" w:rsidRDefault="00000000" w:rsidRPr="00000000" w14:paraId="00000024">
      <w:pPr>
        <w:spacing w:after="160" w:line="36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vvvbwx67yty6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Table Description</w:t>
      </w:r>
      <w:r w:rsidDel="00000000" w:rsidR="00000000" w:rsidRPr="00000000">
        <w:rPr>
          <w:rtl w:val="0"/>
        </w:rPr>
      </w:r>
    </w:p>
    <w:tbl>
      <w:tblPr>
        <w:tblStyle w:val="Table1"/>
        <w:tblW w:w="11670.0" w:type="dxa"/>
        <w:jc w:val="left"/>
        <w:tblInd w:w="-1320.0" w:type="dxa"/>
        <w:tblBorders>
          <w:top w:color="45b0e1" w:space="0" w:sz="4" w:val="single"/>
          <w:left w:color="45b0e1" w:space="0" w:sz="4" w:val="single"/>
          <w:bottom w:color="45b0e1" w:space="0" w:sz="4" w:val="single"/>
          <w:right w:color="45b0e1" w:space="0" w:sz="4" w:val="single"/>
          <w:insideH w:color="45b0e1" w:space="0" w:sz="4" w:val="single"/>
          <w:insideV w:color="45b0e1" w:space="0" w:sz="4" w:val="single"/>
        </w:tblBorders>
        <w:tblLayout w:type="fixed"/>
        <w:tblLook w:val="04A0"/>
      </w:tblPr>
      <w:tblGrid>
        <w:gridCol w:w="450"/>
        <w:gridCol w:w="2070"/>
        <w:gridCol w:w="9150"/>
        <w:tblGridChange w:id="0">
          <w:tblGrid>
            <w:gridCol w:w="450"/>
            <w:gridCol w:w="2070"/>
            <w:gridCol w:w="91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120" w:before="120"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120" w:before="120"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Table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120" w:before="120"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120"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users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Stores user accounts (students, instructors, admins): user_id, username, password hash, role, contact info (phone_number, email)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120"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students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Stores only student accounts: student_id (derived from “users” table through “user_id”)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120"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lecturers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Stores only lecturer accounts: lecturer_id (derived from “users” table through “user_id”)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120"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admins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Stores only admin accounts: admin_id (derived from “users” table through “user_id”)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120"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semesters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Lists academic terms by code and year (e.g. Spring, Fall)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120"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degree_list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Lists degrees of student/lecturer, including the graduation date and GPA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120"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courses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Catalog of courses: course code, name, credit, hours and type (Lecture/Lab)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120"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classes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Course offerings per term: classID, linked course, semester, capacity, current enrollment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after="120"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schedules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Class schedules; room assignment and time slot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120"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enrollments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Records students registration in classes: enrollment date, grade, status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120"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class_instructors 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Assigns instructors to classes and their role (primary and secondary), linked with “lecturer” table through “instructor_id”, derived from “lecturer_id”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120"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announcements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Class announcements posted by instructors: title, content, timestamp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120"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materials 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Learning materials for classes: file title, description, path, uploader, upload timestamp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120"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assignments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Class assignments: title, description, due date, maximum score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120"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submissions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submissions of assignments: submission timestamp, content/file path, score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120"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attendance_records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Attendance tracking per class session: date, status (present/absent/late/excused), recorder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120"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tuition_payments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Tuition payment records by student and term: payment date, method, payment status </w:t>
            </w:r>
          </w:p>
        </w:tc>
      </w:tr>
    </w:tbl>
    <w:p w:rsidR="00000000" w:rsidDel="00000000" w:rsidP="00000000" w:rsidRDefault="00000000" w:rsidRPr="00000000" w14:paraId="0000005B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spacing w:after="80" w:before="360" w:line="36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x6bn1evbi908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 Code Designs</w:t>
      </w:r>
    </w:p>
    <w:p w:rsidR="00000000" w:rsidDel="00000000" w:rsidP="00000000" w:rsidRDefault="00000000" w:rsidRPr="00000000" w14:paraId="00000069">
      <w:pPr>
        <w:pStyle w:val="Heading2"/>
        <w:spacing w:after="80" w:before="160" w:line="36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y96gfvr3eupo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2.1. Account Access &amp;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spacing w:before="160" w:line="36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fyotjxre0l5p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2.1.1. User login</w:t>
      </w:r>
    </w:p>
    <w:p w:rsidR="00000000" w:rsidDel="00000000" w:rsidP="00000000" w:rsidRDefault="00000000" w:rsidRPr="00000000" w14:paraId="0000006B">
      <w:pPr>
        <w:spacing w:after="16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function allows users to log into the system using their given account and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4"/>
        <w:spacing w:after="40" w:before="80" w:line="36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r9i7l5l7ttl3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2.1.1.1. Class Diagram</w:t>
      </w:r>
    </w:p>
    <w:p w:rsidR="00000000" w:rsidDel="00000000" w:rsidP="00000000" w:rsidRDefault="00000000" w:rsidRPr="00000000" w14:paraId="0000006D">
      <w:pPr>
        <w:spacing w:after="160" w:line="36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spacing w:after="16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241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00" w:line="360" w:lineRule="auto"/>
        <w:jc w:val="center"/>
        <w:rPr>
          <w:rFonts w:ascii="Times New Roman" w:cs="Times New Roman" w:eastAsia="Times New Roman" w:hAnsi="Times New Roman"/>
          <w:b w:val="1"/>
          <w:i w:val="1"/>
          <w:color w:val="0e284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e2841"/>
          <w:sz w:val="24"/>
          <w:szCs w:val="24"/>
          <w:rtl w:val="0"/>
        </w:rPr>
        <w:t xml:space="preserve">Figure 3. Class diagram of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e2841"/>
          <w:sz w:val="24"/>
          <w:szCs w:val="24"/>
          <w:rtl w:val="0"/>
        </w:rPr>
        <w:t xml:space="preserve">Authentication</w:t>
      </w:r>
    </w:p>
    <w:p w:rsidR="00000000" w:rsidDel="00000000" w:rsidP="00000000" w:rsidRDefault="00000000" w:rsidRPr="00000000" w14:paraId="00000070">
      <w:pPr>
        <w:spacing w:after="160" w:line="360" w:lineRule="auto"/>
        <w:jc w:val="both"/>
        <w:rPr>
          <w:rFonts w:ascii="Times New Roman" w:cs="Times New Roman" w:eastAsia="Times New Roman" w:hAnsi="Times New Roman"/>
          <w:i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4"/>
        <w:spacing w:after="40" w:before="80" w:line="360" w:lineRule="auto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bookmarkStart w:colFirst="0" w:colLast="0" w:name="_be6w7k3j9m4h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2.1.1.2. Class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6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Login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Class</w:t>
      </w:r>
      <w:r w:rsidDel="00000000" w:rsidR="00000000" w:rsidRPr="00000000">
        <w:rPr>
          <w:rtl w:val="0"/>
        </w:rPr>
      </w:r>
    </w:p>
    <w:tbl>
      <w:tblPr>
        <w:tblStyle w:val="Table2"/>
        <w:tblW w:w="11670.0" w:type="dxa"/>
        <w:jc w:val="left"/>
        <w:tblInd w:w="-1320.0" w:type="dxa"/>
        <w:tblBorders>
          <w:top w:color="45b0e1" w:space="0" w:sz="4" w:val="single"/>
          <w:left w:color="45b0e1" w:space="0" w:sz="4" w:val="single"/>
          <w:bottom w:color="45b0e1" w:space="0" w:sz="4" w:val="single"/>
          <w:right w:color="45b0e1" w:space="0" w:sz="4" w:val="single"/>
          <w:insideH w:color="45b0e1" w:space="0" w:sz="4" w:val="single"/>
          <w:insideV w:color="45b0e1" w:space="0" w:sz="4" w:val="single"/>
        </w:tblBorders>
        <w:tblLayout w:type="fixed"/>
        <w:tblLook w:val="04A0"/>
      </w:tblPr>
      <w:tblGrid>
        <w:gridCol w:w="450"/>
        <w:gridCol w:w="2070"/>
        <w:gridCol w:w="9150"/>
        <w:tblGridChange w:id="0">
          <w:tblGrid>
            <w:gridCol w:w="450"/>
            <w:gridCol w:w="2070"/>
            <w:gridCol w:w="91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after="120" w:before="120"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120" w:before="120"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Table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120" w:before="120"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spacing w:after="120"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username: string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Stores username input by the 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120"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password: string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Stores password input by the 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after="120"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login() : boolean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Validates the credentials and returns true if the user is authenticated.</w:t>
            </w:r>
          </w:p>
        </w:tc>
      </w:tr>
    </w:tbl>
    <w:p w:rsidR="00000000" w:rsidDel="00000000" w:rsidP="00000000" w:rsidRDefault="00000000" w:rsidRPr="00000000" w14:paraId="00000080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i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6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User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Class</w:t>
      </w:r>
      <w:r w:rsidDel="00000000" w:rsidR="00000000" w:rsidRPr="00000000">
        <w:rPr>
          <w:rtl w:val="0"/>
        </w:rPr>
      </w:r>
    </w:p>
    <w:tbl>
      <w:tblPr>
        <w:tblStyle w:val="Table3"/>
        <w:tblW w:w="11670.0" w:type="dxa"/>
        <w:jc w:val="left"/>
        <w:tblInd w:w="-1320.0" w:type="dxa"/>
        <w:tblBorders>
          <w:top w:color="45b0e1" w:space="0" w:sz="4" w:val="single"/>
          <w:left w:color="45b0e1" w:space="0" w:sz="4" w:val="single"/>
          <w:bottom w:color="45b0e1" w:space="0" w:sz="4" w:val="single"/>
          <w:right w:color="45b0e1" w:space="0" w:sz="4" w:val="single"/>
          <w:insideH w:color="45b0e1" w:space="0" w:sz="4" w:val="single"/>
          <w:insideV w:color="45b0e1" w:space="0" w:sz="4" w:val="single"/>
        </w:tblBorders>
        <w:tblLayout w:type="fixed"/>
        <w:tblLook w:val="04A0"/>
      </w:tblPr>
      <w:tblGrid>
        <w:gridCol w:w="450"/>
        <w:gridCol w:w="3060"/>
        <w:gridCol w:w="8160"/>
        <w:tblGridChange w:id="0">
          <w:tblGrid>
            <w:gridCol w:w="450"/>
            <w:gridCol w:w="3060"/>
            <w:gridCol w:w="8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after="120" w:before="120"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120" w:before="120"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Table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120" w:before="120"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spacing w:after="120"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user_id: string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Unique identifier for the user.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after="120"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username: string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username of the 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spacing w:after="120"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full name: string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full name of the 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spacing w:after="120"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role: string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User’s role (student/lecturer/admin)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spacing w:after="120"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DoB: date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User’s Date of Birth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spacing w:after="120"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phone number: string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phone number of the 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spacing w:after="120"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email: string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User’s email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spacing w:after="120"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password: string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User’s password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spacing w:after="120"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logout(): void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Logs the user out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after="120"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VierUserAccount(): User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Displays user account details.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spacing w:after="120"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resetPassword(): void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Resets the password of the user.</w:t>
            </w:r>
          </w:p>
        </w:tc>
      </w:tr>
    </w:tbl>
    <w:p w:rsidR="00000000" w:rsidDel="00000000" w:rsidP="00000000" w:rsidRDefault="00000000" w:rsidRPr="00000000" w14:paraId="000000A6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Admin Class</w:t>
      </w:r>
      <w:r w:rsidDel="00000000" w:rsidR="00000000" w:rsidRPr="00000000">
        <w:rPr>
          <w:rtl w:val="0"/>
        </w:rPr>
      </w:r>
    </w:p>
    <w:tbl>
      <w:tblPr>
        <w:tblStyle w:val="Table4"/>
        <w:tblW w:w="11670.0" w:type="dxa"/>
        <w:jc w:val="left"/>
        <w:tblInd w:w="-1320.0" w:type="dxa"/>
        <w:tblBorders>
          <w:top w:color="45b0e1" w:space="0" w:sz="4" w:val="single"/>
          <w:left w:color="45b0e1" w:space="0" w:sz="4" w:val="single"/>
          <w:bottom w:color="45b0e1" w:space="0" w:sz="4" w:val="single"/>
          <w:right w:color="45b0e1" w:space="0" w:sz="4" w:val="single"/>
          <w:insideH w:color="45b0e1" w:space="0" w:sz="4" w:val="single"/>
          <w:insideV w:color="45b0e1" w:space="0" w:sz="4" w:val="single"/>
        </w:tblBorders>
        <w:tblLayout w:type="fixed"/>
        <w:tblLook w:val="04A0"/>
      </w:tblPr>
      <w:tblGrid>
        <w:gridCol w:w="450"/>
        <w:gridCol w:w="3465"/>
        <w:gridCol w:w="7755"/>
        <w:tblGridChange w:id="0">
          <w:tblGrid>
            <w:gridCol w:w="450"/>
            <w:gridCol w:w="3465"/>
            <w:gridCol w:w="77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spacing w:after="120" w:before="120"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120" w:before="120"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Table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120" w:before="120"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spacing w:after="120"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ViewOtherUserAccount() : User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Allows admin to view details of other user accounts.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spacing w:after="120"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AddAccount() : void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Adds a new user account to the system.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after="120"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DeleteAccount() : void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Removes a user account from the system.</w:t>
            </w:r>
          </w:p>
        </w:tc>
      </w:tr>
    </w:tbl>
    <w:p w:rsidR="00000000" w:rsidDel="00000000" w:rsidP="00000000" w:rsidRDefault="00000000" w:rsidRPr="00000000" w14:paraId="000000B4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Database Class</w:t>
      </w:r>
      <w:r w:rsidDel="00000000" w:rsidR="00000000" w:rsidRPr="00000000">
        <w:rPr>
          <w:rtl w:val="0"/>
        </w:rPr>
      </w:r>
    </w:p>
    <w:tbl>
      <w:tblPr>
        <w:tblStyle w:val="Table5"/>
        <w:tblW w:w="11670.0" w:type="dxa"/>
        <w:jc w:val="left"/>
        <w:tblInd w:w="-1320.0" w:type="dxa"/>
        <w:tblBorders>
          <w:top w:color="45b0e1" w:space="0" w:sz="4" w:val="single"/>
          <w:left w:color="45b0e1" w:space="0" w:sz="4" w:val="single"/>
          <w:bottom w:color="45b0e1" w:space="0" w:sz="4" w:val="single"/>
          <w:right w:color="45b0e1" w:space="0" w:sz="4" w:val="single"/>
          <w:insideH w:color="45b0e1" w:space="0" w:sz="4" w:val="single"/>
          <w:insideV w:color="45b0e1" w:space="0" w:sz="4" w:val="single"/>
        </w:tblBorders>
        <w:tblLayout w:type="fixed"/>
        <w:tblLook w:val="04A0"/>
      </w:tblPr>
      <w:tblGrid>
        <w:gridCol w:w="450"/>
        <w:gridCol w:w="2835"/>
        <w:gridCol w:w="8385"/>
        <w:tblGridChange w:id="0">
          <w:tblGrid>
            <w:gridCol w:w="450"/>
            <w:gridCol w:w="2835"/>
            <w:gridCol w:w="83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spacing w:after="120" w:before="120"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120" w:before="120"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Table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120" w:before="120"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spacing w:after="120"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[property placeholder]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Represents data storage and connection methods.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spacing w:after="120"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[method placeholder]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Handles validation of user credentials.</w:t>
            </w:r>
          </w:p>
        </w:tc>
      </w:tr>
    </w:tbl>
    <w:p w:rsidR="00000000" w:rsidDel="00000000" w:rsidP="00000000" w:rsidRDefault="00000000" w:rsidRPr="00000000" w14:paraId="000000BF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Accounts Class</w:t>
      </w:r>
      <w:r w:rsidDel="00000000" w:rsidR="00000000" w:rsidRPr="00000000">
        <w:rPr>
          <w:rtl w:val="0"/>
        </w:rPr>
      </w:r>
    </w:p>
    <w:tbl>
      <w:tblPr>
        <w:tblStyle w:val="Table6"/>
        <w:tblW w:w="11670.0" w:type="dxa"/>
        <w:jc w:val="left"/>
        <w:tblInd w:w="-1320.0" w:type="dxa"/>
        <w:tblBorders>
          <w:top w:color="45b0e1" w:space="0" w:sz="4" w:val="single"/>
          <w:left w:color="45b0e1" w:space="0" w:sz="4" w:val="single"/>
          <w:bottom w:color="45b0e1" w:space="0" w:sz="4" w:val="single"/>
          <w:right w:color="45b0e1" w:space="0" w:sz="4" w:val="single"/>
          <w:insideH w:color="45b0e1" w:space="0" w:sz="4" w:val="single"/>
          <w:insideV w:color="45b0e1" w:space="0" w:sz="4" w:val="single"/>
        </w:tblBorders>
        <w:tblLayout w:type="fixed"/>
        <w:tblLook w:val="04A0"/>
      </w:tblPr>
      <w:tblGrid>
        <w:gridCol w:w="450"/>
        <w:gridCol w:w="2865"/>
        <w:gridCol w:w="8355"/>
        <w:tblGridChange w:id="0">
          <w:tblGrid>
            <w:gridCol w:w="450"/>
            <w:gridCol w:w="2865"/>
            <w:gridCol w:w="83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spacing w:after="120" w:before="120"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120" w:before="120"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Table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120" w:before="120"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spacing w:after="120"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[property placeholder]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Represents account data and related operations.</w:t>
            </w:r>
          </w:p>
        </w:tc>
      </w:tr>
    </w:tbl>
    <w:p w:rsidR="00000000" w:rsidDel="00000000" w:rsidP="00000000" w:rsidRDefault="00000000" w:rsidRPr="00000000" w14:paraId="000000C7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Student/Lecturer Class</w:t>
      </w:r>
      <w:r w:rsidDel="00000000" w:rsidR="00000000" w:rsidRPr="00000000">
        <w:rPr>
          <w:rtl w:val="0"/>
        </w:rPr>
      </w:r>
    </w:p>
    <w:tbl>
      <w:tblPr>
        <w:tblStyle w:val="Table7"/>
        <w:tblW w:w="11670.0" w:type="dxa"/>
        <w:jc w:val="left"/>
        <w:tblInd w:w="-1320.0" w:type="dxa"/>
        <w:tblBorders>
          <w:top w:color="45b0e1" w:space="0" w:sz="4" w:val="single"/>
          <w:left w:color="45b0e1" w:space="0" w:sz="4" w:val="single"/>
          <w:bottom w:color="45b0e1" w:space="0" w:sz="4" w:val="single"/>
          <w:right w:color="45b0e1" w:space="0" w:sz="4" w:val="single"/>
          <w:insideH w:color="45b0e1" w:space="0" w:sz="4" w:val="single"/>
          <w:insideV w:color="45b0e1" w:space="0" w:sz="4" w:val="single"/>
        </w:tblBorders>
        <w:tblLayout w:type="fixed"/>
        <w:tblLook w:val="04A0"/>
      </w:tblPr>
      <w:tblGrid>
        <w:gridCol w:w="450"/>
        <w:gridCol w:w="3525"/>
        <w:gridCol w:w="7695"/>
        <w:tblGridChange w:id="0">
          <w:tblGrid>
            <w:gridCol w:w="450"/>
            <w:gridCol w:w="3525"/>
            <w:gridCol w:w="76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spacing w:after="120" w:before="120"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120" w:before="120"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Table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120" w:before="120"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spacing w:after="120"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[property placeholder]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Represents the student or lecturer details.</w:t>
            </w:r>
          </w:p>
        </w:tc>
      </w:tr>
    </w:tbl>
    <w:p w:rsidR="00000000" w:rsidDel="00000000" w:rsidP="00000000" w:rsidRDefault="00000000" w:rsidRPr="00000000" w14:paraId="000000CF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before="160" w:line="36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92ip5qxlx26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2.1.2. Manage (View) Profile </w:t>
      </w:r>
    </w:p>
    <w:p w:rsidR="00000000" w:rsidDel="00000000" w:rsidP="00000000" w:rsidRDefault="00000000" w:rsidRPr="00000000" w14:paraId="000000D2">
      <w:pPr>
        <w:spacing w:after="16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function allows users to view/edit their own profile (only admins can view/edit other users profile)</w:t>
      </w:r>
    </w:p>
    <w:p w:rsidR="00000000" w:rsidDel="00000000" w:rsidP="00000000" w:rsidRDefault="00000000" w:rsidRPr="00000000" w14:paraId="000000D3">
      <w:pPr>
        <w:pStyle w:val="Heading4"/>
        <w:spacing w:after="40" w:before="80" w:line="36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dshuucdzozu9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2.1.2.1. Class Diagram</w:t>
      </w:r>
    </w:p>
    <w:p w:rsidR="00000000" w:rsidDel="00000000" w:rsidP="00000000" w:rsidRDefault="00000000" w:rsidRPr="00000000" w14:paraId="000000D4">
      <w:pPr>
        <w:spacing w:after="160" w:line="36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1"/>
        <w:spacing w:after="16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273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00" w:line="360" w:lineRule="auto"/>
        <w:jc w:val="center"/>
        <w:rPr>
          <w:rFonts w:ascii="Times New Roman" w:cs="Times New Roman" w:eastAsia="Times New Roman" w:hAnsi="Times New Roman"/>
          <w:b w:val="1"/>
          <w:i w:val="1"/>
          <w:color w:val="0e284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e2841"/>
          <w:sz w:val="24"/>
          <w:szCs w:val="24"/>
          <w:rtl w:val="0"/>
        </w:rPr>
        <w:t xml:space="preserve">Figure 4. Class diagram of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e2841"/>
          <w:sz w:val="24"/>
          <w:szCs w:val="24"/>
          <w:rtl w:val="0"/>
        </w:rPr>
        <w:t xml:space="preserve">Manage (View) Profile</w:t>
      </w:r>
    </w:p>
    <w:p w:rsidR="00000000" w:rsidDel="00000000" w:rsidP="00000000" w:rsidRDefault="00000000" w:rsidRPr="00000000" w14:paraId="000000D7">
      <w:pPr>
        <w:spacing w:after="16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4"/>
        <w:spacing w:after="40" w:before="80" w:line="360" w:lineRule="auto"/>
        <w:rPr>
          <w:rFonts w:ascii="Times New Roman" w:cs="Times New Roman" w:eastAsia="Times New Roman" w:hAnsi="Times New Roman"/>
          <w:b w:val="1"/>
          <w:i w:val="1"/>
          <w:color w:val="ff0000"/>
        </w:rPr>
      </w:pPr>
      <w:bookmarkStart w:colFirst="0" w:colLast="0" w:name="_86ozusaha13k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2.1.2.2. Class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60" w:line="36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User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Class</w:t>
      </w:r>
    </w:p>
    <w:p w:rsidR="00000000" w:rsidDel="00000000" w:rsidP="00000000" w:rsidRDefault="00000000" w:rsidRPr="00000000" w14:paraId="000000DA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1670.0" w:type="dxa"/>
        <w:jc w:val="left"/>
        <w:tblInd w:w="-1320.0" w:type="dxa"/>
        <w:tblBorders>
          <w:top w:color="45b0e1" w:space="0" w:sz="4" w:val="single"/>
          <w:left w:color="45b0e1" w:space="0" w:sz="4" w:val="single"/>
          <w:bottom w:color="45b0e1" w:space="0" w:sz="4" w:val="single"/>
          <w:right w:color="45b0e1" w:space="0" w:sz="4" w:val="single"/>
          <w:insideH w:color="45b0e1" w:space="0" w:sz="4" w:val="single"/>
          <w:insideV w:color="45b0e1" w:space="0" w:sz="4" w:val="single"/>
        </w:tblBorders>
        <w:tblLayout w:type="fixed"/>
        <w:tblLook w:val="04A0"/>
      </w:tblPr>
      <w:tblGrid>
        <w:gridCol w:w="450"/>
        <w:gridCol w:w="3525"/>
        <w:gridCol w:w="7695"/>
        <w:tblGridChange w:id="0">
          <w:tblGrid>
            <w:gridCol w:w="450"/>
            <w:gridCol w:w="3525"/>
            <w:gridCol w:w="76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spacing w:after="120" w:before="120"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120" w:before="120"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Table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120" w:before="120"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spacing w:after="120"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[property placeholder]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Represents the overall user details.</w:t>
            </w:r>
          </w:p>
        </w:tc>
      </w:tr>
    </w:tbl>
    <w:p w:rsidR="00000000" w:rsidDel="00000000" w:rsidP="00000000" w:rsidRDefault="00000000" w:rsidRPr="00000000" w14:paraId="000000E1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Student/Lecturer Class</w:t>
      </w:r>
      <w:r w:rsidDel="00000000" w:rsidR="00000000" w:rsidRPr="00000000">
        <w:rPr>
          <w:rtl w:val="0"/>
        </w:rPr>
      </w:r>
    </w:p>
    <w:tbl>
      <w:tblPr>
        <w:tblStyle w:val="Table9"/>
        <w:tblW w:w="11670.0" w:type="dxa"/>
        <w:jc w:val="left"/>
        <w:tblInd w:w="-1320.0" w:type="dxa"/>
        <w:tblBorders>
          <w:top w:color="45b0e1" w:space="0" w:sz="4" w:val="single"/>
          <w:left w:color="45b0e1" w:space="0" w:sz="4" w:val="single"/>
          <w:bottom w:color="45b0e1" w:space="0" w:sz="4" w:val="single"/>
          <w:right w:color="45b0e1" w:space="0" w:sz="4" w:val="single"/>
          <w:insideH w:color="45b0e1" w:space="0" w:sz="4" w:val="single"/>
          <w:insideV w:color="45b0e1" w:space="0" w:sz="4" w:val="single"/>
        </w:tblBorders>
        <w:tblLayout w:type="fixed"/>
        <w:tblLook w:val="04A0"/>
      </w:tblPr>
      <w:tblGrid>
        <w:gridCol w:w="450"/>
        <w:gridCol w:w="3525"/>
        <w:gridCol w:w="7695"/>
        <w:tblGridChange w:id="0">
          <w:tblGrid>
            <w:gridCol w:w="450"/>
            <w:gridCol w:w="3525"/>
            <w:gridCol w:w="76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spacing w:after="120" w:before="120"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120" w:before="120"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Table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120" w:before="120"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after="120"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[property placeholder]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Represents the student or lecturer details.</w:t>
            </w:r>
          </w:p>
        </w:tc>
      </w:tr>
    </w:tbl>
    <w:p w:rsidR="00000000" w:rsidDel="00000000" w:rsidP="00000000" w:rsidRDefault="00000000" w:rsidRPr="00000000" w14:paraId="000000E9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Admin Class</w:t>
      </w:r>
      <w:r w:rsidDel="00000000" w:rsidR="00000000" w:rsidRPr="00000000">
        <w:rPr>
          <w:rtl w:val="0"/>
        </w:rPr>
      </w:r>
    </w:p>
    <w:tbl>
      <w:tblPr>
        <w:tblStyle w:val="Table10"/>
        <w:tblW w:w="11670.0" w:type="dxa"/>
        <w:jc w:val="left"/>
        <w:tblInd w:w="-1320.0" w:type="dxa"/>
        <w:tblBorders>
          <w:top w:color="45b0e1" w:space="0" w:sz="4" w:val="single"/>
          <w:left w:color="45b0e1" w:space="0" w:sz="4" w:val="single"/>
          <w:bottom w:color="45b0e1" w:space="0" w:sz="4" w:val="single"/>
          <w:right w:color="45b0e1" w:space="0" w:sz="4" w:val="single"/>
          <w:insideH w:color="45b0e1" w:space="0" w:sz="4" w:val="single"/>
          <w:insideV w:color="45b0e1" w:space="0" w:sz="4" w:val="single"/>
        </w:tblBorders>
        <w:tblLayout w:type="fixed"/>
        <w:tblLook w:val="04A0"/>
      </w:tblPr>
      <w:tblGrid>
        <w:gridCol w:w="450"/>
        <w:gridCol w:w="3525"/>
        <w:gridCol w:w="7695"/>
        <w:tblGridChange w:id="0">
          <w:tblGrid>
            <w:gridCol w:w="450"/>
            <w:gridCol w:w="3525"/>
            <w:gridCol w:w="76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spacing w:after="120" w:before="120"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120" w:before="120"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Table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120" w:before="120"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spacing w:after="120"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[property placeholder]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Represents the admin details.</w:t>
            </w:r>
          </w:p>
        </w:tc>
      </w:tr>
    </w:tbl>
    <w:p w:rsidR="00000000" w:rsidDel="00000000" w:rsidP="00000000" w:rsidRDefault="00000000" w:rsidRPr="00000000" w14:paraId="000000F1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Database Class</w:t>
      </w:r>
      <w:r w:rsidDel="00000000" w:rsidR="00000000" w:rsidRPr="00000000">
        <w:rPr>
          <w:rtl w:val="0"/>
        </w:rPr>
      </w:r>
    </w:p>
    <w:tbl>
      <w:tblPr>
        <w:tblStyle w:val="Table11"/>
        <w:tblW w:w="11670.0" w:type="dxa"/>
        <w:jc w:val="left"/>
        <w:tblInd w:w="-1320.0" w:type="dxa"/>
        <w:tblBorders>
          <w:top w:color="45b0e1" w:space="0" w:sz="4" w:val="single"/>
          <w:left w:color="45b0e1" w:space="0" w:sz="4" w:val="single"/>
          <w:bottom w:color="45b0e1" w:space="0" w:sz="4" w:val="single"/>
          <w:right w:color="45b0e1" w:space="0" w:sz="4" w:val="single"/>
          <w:insideH w:color="45b0e1" w:space="0" w:sz="4" w:val="single"/>
          <w:insideV w:color="45b0e1" w:space="0" w:sz="4" w:val="single"/>
        </w:tblBorders>
        <w:tblLayout w:type="fixed"/>
        <w:tblLook w:val="04A0"/>
      </w:tblPr>
      <w:tblGrid>
        <w:gridCol w:w="450"/>
        <w:gridCol w:w="2835"/>
        <w:gridCol w:w="8385"/>
        <w:tblGridChange w:id="0">
          <w:tblGrid>
            <w:gridCol w:w="450"/>
            <w:gridCol w:w="2835"/>
            <w:gridCol w:w="83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spacing w:after="120" w:before="120"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120" w:before="120"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Table</w:t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120" w:before="120"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spacing w:after="120"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[property placeholder]</w:t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Represents data storage and connection methods.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spacing w:after="120"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[method placeholder]</w:t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Handles validation of user credentials.</w:t>
            </w:r>
          </w:p>
        </w:tc>
      </w:tr>
    </w:tbl>
    <w:p w:rsidR="00000000" w:rsidDel="00000000" w:rsidP="00000000" w:rsidRDefault="00000000" w:rsidRPr="00000000" w14:paraId="000000FC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Accounts Class</w:t>
      </w:r>
      <w:r w:rsidDel="00000000" w:rsidR="00000000" w:rsidRPr="00000000">
        <w:rPr>
          <w:rtl w:val="0"/>
        </w:rPr>
      </w:r>
    </w:p>
    <w:tbl>
      <w:tblPr>
        <w:tblStyle w:val="Table12"/>
        <w:tblW w:w="11670.0" w:type="dxa"/>
        <w:jc w:val="left"/>
        <w:tblInd w:w="-1320.0" w:type="dxa"/>
        <w:tblBorders>
          <w:top w:color="45b0e1" w:space="0" w:sz="4" w:val="single"/>
          <w:left w:color="45b0e1" w:space="0" w:sz="4" w:val="single"/>
          <w:bottom w:color="45b0e1" w:space="0" w:sz="4" w:val="single"/>
          <w:right w:color="45b0e1" w:space="0" w:sz="4" w:val="single"/>
          <w:insideH w:color="45b0e1" w:space="0" w:sz="4" w:val="single"/>
          <w:insideV w:color="45b0e1" w:space="0" w:sz="4" w:val="single"/>
        </w:tblBorders>
        <w:tblLayout w:type="fixed"/>
        <w:tblLook w:val="04A0"/>
      </w:tblPr>
      <w:tblGrid>
        <w:gridCol w:w="450"/>
        <w:gridCol w:w="2865"/>
        <w:gridCol w:w="8355"/>
        <w:tblGridChange w:id="0">
          <w:tblGrid>
            <w:gridCol w:w="450"/>
            <w:gridCol w:w="2865"/>
            <w:gridCol w:w="83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spacing w:after="120" w:before="120"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after="120" w:before="120"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Table</w:t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after="120" w:before="120"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spacing w:after="120"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[property placeholder]</w:t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Represents account data and related operations.</w:t>
            </w:r>
          </w:p>
        </w:tc>
      </w:tr>
    </w:tbl>
    <w:p w:rsidR="00000000" w:rsidDel="00000000" w:rsidP="00000000" w:rsidRDefault="00000000" w:rsidRPr="00000000" w14:paraId="00000104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80" w:before="160" w:line="36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ody1dtjlf5z8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2.2. Enrollment </w:t>
      </w:r>
    </w:p>
    <w:p w:rsidR="00000000" w:rsidDel="00000000" w:rsidP="00000000" w:rsidRDefault="00000000" w:rsidRPr="00000000" w14:paraId="00000106">
      <w:pPr>
        <w:pStyle w:val="Heading3"/>
        <w:spacing w:before="160" w:line="36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j2d78mbcr5ot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2.2.1. View courses and previous enrollment</w:t>
      </w:r>
    </w:p>
    <w:p w:rsidR="00000000" w:rsidDel="00000000" w:rsidP="00000000" w:rsidRDefault="00000000" w:rsidRPr="00000000" w14:paraId="00000107">
      <w:pPr>
        <w:spacing w:after="16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function allows students to view their previous/up-coming enrollment and available courses for each semester</w:t>
      </w:r>
    </w:p>
    <w:p w:rsidR="00000000" w:rsidDel="00000000" w:rsidP="00000000" w:rsidRDefault="00000000" w:rsidRPr="00000000" w14:paraId="00000108">
      <w:pPr>
        <w:pStyle w:val="Heading4"/>
        <w:spacing w:after="40" w:before="80" w:line="36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rqksinjj09gk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2.2.1.1. Class Diagram</w:t>
      </w:r>
    </w:p>
    <w:p w:rsidR="00000000" w:rsidDel="00000000" w:rsidP="00000000" w:rsidRDefault="00000000" w:rsidRPr="00000000" w14:paraId="00000109">
      <w:pPr>
        <w:spacing w:after="160" w:line="36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1"/>
        <w:spacing w:after="16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4798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00" w:line="360" w:lineRule="auto"/>
        <w:jc w:val="center"/>
        <w:rPr>
          <w:rFonts w:ascii="Times New Roman" w:cs="Times New Roman" w:eastAsia="Times New Roman" w:hAnsi="Times New Roman"/>
          <w:b w:val="1"/>
          <w:i w:val="1"/>
          <w:color w:val="0e284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e2841"/>
          <w:sz w:val="24"/>
          <w:szCs w:val="24"/>
          <w:rtl w:val="0"/>
        </w:rPr>
        <w:t xml:space="preserve">Figure 5. Class diagram of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e2841"/>
          <w:sz w:val="24"/>
          <w:szCs w:val="24"/>
          <w:rtl w:val="0"/>
        </w:rPr>
        <w:t xml:space="preserve">View Enrollment and Courses</w:t>
      </w:r>
    </w:p>
    <w:p w:rsidR="00000000" w:rsidDel="00000000" w:rsidP="00000000" w:rsidRDefault="00000000" w:rsidRPr="00000000" w14:paraId="0000010C">
      <w:pPr>
        <w:spacing w:after="16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4"/>
        <w:spacing w:after="40" w:before="80" w:line="360" w:lineRule="auto"/>
        <w:rPr>
          <w:rFonts w:ascii="Times New Roman" w:cs="Times New Roman" w:eastAsia="Times New Roman" w:hAnsi="Times New Roman"/>
          <w:b w:val="1"/>
          <w:i w:val="1"/>
          <w:color w:val="ff0000"/>
        </w:rPr>
      </w:pPr>
      <w:bookmarkStart w:colFirst="0" w:colLast="0" w:name="_z2uh29kg9hiw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2.2.1.2. Class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60" w:line="36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Student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Class</w:t>
      </w:r>
    </w:p>
    <w:p w:rsidR="00000000" w:rsidDel="00000000" w:rsidP="00000000" w:rsidRDefault="00000000" w:rsidRPr="00000000" w14:paraId="0000010F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1670.0" w:type="dxa"/>
        <w:jc w:val="left"/>
        <w:tblInd w:w="-1320.0" w:type="dxa"/>
        <w:tblBorders>
          <w:top w:color="45b0e1" w:space="0" w:sz="4" w:val="single"/>
          <w:left w:color="45b0e1" w:space="0" w:sz="4" w:val="single"/>
          <w:bottom w:color="45b0e1" w:space="0" w:sz="4" w:val="single"/>
          <w:right w:color="45b0e1" w:space="0" w:sz="4" w:val="single"/>
          <w:insideH w:color="45b0e1" w:space="0" w:sz="4" w:val="single"/>
          <w:insideV w:color="45b0e1" w:space="0" w:sz="4" w:val="single"/>
        </w:tblBorders>
        <w:tblLayout w:type="fixed"/>
        <w:tblLook w:val="04A0"/>
      </w:tblPr>
      <w:tblGrid>
        <w:gridCol w:w="450"/>
        <w:gridCol w:w="3525"/>
        <w:gridCol w:w="7695"/>
        <w:tblGridChange w:id="0">
          <w:tblGrid>
            <w:gridCol w:w="450"/>
            <w:gridCol w:w="3525"/>
            <w:gridCol w:w="76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spacing w:after="120" w:before="120"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after="120" w:before="120"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Table</w:t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120" w:before="120"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spacing w:after="120"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[property placeholder]</w:t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Represents the student details.</w:t>
            </w:r>
          </w:p>
        </w:tc>
      </w:tr>
    </w:tbl>
    <w:p w:rsidR="00000000" w:rsidDel="00000000" w:rsidP="00000000" w:rsidRDefault="00000000" w:rsidRPr="00000000" w14:paraId="00000116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Enrollment Class</w:t>
      </w:r>
      <w:r w:rsidDel="00000000" w:rsidR="00000000" w:rsidRPr="00000000">
        <w:rPr>
          <w:rtl w:val="0"/>
        </w:rPr>
      </w:r>
    </w:p>
    <w:tbl>
      <w:tblPr>
        <w:tblStyle w:val="Table14"/>
        <w:tblW w:w="11670.0" w:type="dxa"/>
        <w:jc w:val="left"/>
        <w:tblInd w:w="-1320.0" w:type="dxa"/>
        <w:tblBorders>
          <w:top w:color="45b0e1" w:space="0" w:sz="4" w:val="single"/>
          <w:left w:color="45b0e1" w:space="0" w:sz="4" w:val="single"/>
          <w:bottom w:color="45b0e1" w:space="0" w:sz="4" w:val="single"/>
          <w:right w:color="45b0e1" w:space="0" w:sz="4" w:val="single"/>
          <w:insideH w:color="45b0e1" w:space="0" w:sz="4" w:val="single"/>
          <w:insideV w:color="45b0e1" w:space="0" w:sz="4" w:val="single"/>
        </w:tblBorders>
        <w:tblLayout w:type="fixed"/>
        <w:tblLook w:val="04A0"/>
      </w:tblPr>
      <w:tblGrid>
        <w:gridCol w:w="450"/>
        <w:gridCol w:w="3525"/>
        <w:gridCol w:w="7695"/>
        <w:tblGridChange w:id="0">
          <w:tblGrid>
            <w:gridCol w:w="450"/>
            <w:gridCol w:w="3525"/>
            <w:gridCol w:w="76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spacing w:after="120" w:before="120"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120" w:before="120"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Table</w:t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after="120" w:before="120"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spacing w:after="120"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[property placeholder]</w:t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Represents all of the student enrollment details.</w:t>
            </w:r>
          </w:p>
        </w:tc>
      </w:tr>
    </w:tbl>
    <w:p w:rsidR="00000000" w:rsidDel="00000000" w:rsidP="00000000" w:rsidRDefault="00000000" w:rsidRPr="00000000" w14:paraId="0000011E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Course Class</w:t>
      </w:r>
      <w:r w:rsidDel="00000000" w:rsidR="00000000" w:rsidRPr="00000000">
        <w:rPr>
          <w:rtl w:val="0"/>
        </w:rPr>
      </w:r>
    </w:p>
    <w:tbl>
      <w:tblPr>
        <w:tblStyle w:val="Table15"/>
        <w:tblW w:w="11670.0" w:type="dxa"/>
        <w:jc w:val="left"/>
        <w:tblInd w:w="-1320.0" w:type="dxa"/>
        <w:tblBorders>
          <w:top w:color="45b0e1" w:space="0" w:sz="4" w:val="single"/>
          <w:left w:color="45b0e1" w:space="0" w:sz="4" w:val="single"/>
          <w:bottom w:color="45b0e1" w:space="0" w:sz="4" w:val="single"/>
          <w:right w:color="45b0e1" w:space="0" w:sz="4" w:val="single"/>
          <w:insideH w:color="45b0e1" w:space="0" w:sz="4" w:val="single"/>
          <w:insideV w:color="45b0e1" w:space="0" w:sz="4" w:val="single"/>
        </w:tblBorders>
        <w:tblLayout w:type="fixed"/>
        <w:tblLook w:val="04A0"/>
      </w:tblPr>
      <w:tblGrid>
        <w:gridCol w:w="450"/>
        <w:gridCol w:w="2865"/>
        <w:gridCol w:w="8355"/>
        <w:tblGridChange w:id="0">
          <w:tblGrid>
            <w:gridCol w:w="450"/>
            <w:gridCol w:w="2865"/>
            <w:gridCol w:w="83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spacing w:after="120" w:before="120"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after="120" w:before="120"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Table</w:t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after="120" w:before="120"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spacing w:after="120"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[property placeholder]</w:t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Represents all course details.</w:t>
            </w:r>
          </w:p>
        </w:tc>
      </w:tr>
    </w:tbl>
    <w:p w:rsidR="00000000" w:rsidDel="00000000" w:rsidP="00000000" w:rsidRDefault="00000000" w:rsidRPr="00000000" w14:paraId="00000127">
      <w:pPr>
        <w:spacing w:after="120" w:before="12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spacing w:before="160" w:line="36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cxsts8rajhu9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2.2.2. Register/Enroll</w:t>
      </w:r>
    </w:p>
    <w:p w:rsidR="00000000" w:rsidDel="00000000" w:rsidP="00000000" w:rsidRDefault="00000000" w:rsidRPr="00000000" w14:paraId="0000012A">
      <w:pPr>
        <w:spacing w:after="16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function allows students to view the classes for each course from a semester and register, confirm the enrollment</w:t>
      </w:r>
    </w:p>
    <w:p w:rsidR="00000000" w:rsidDel="00000000" w:rsidP="00000000" w:rsidRDefault="00000000" w:rsidRPr="00000000" w14:paraId="0000012B">
      <w:pPr>
        <w:pStyle w:val="Heading4"/>
        <w:spacing w:after="40" w:before="80" w:line="36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kej23uhqy2ai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2.2.2.1. Class Diagram</w:t>
      </w:r>
    </w:p>
    <w:p w:rsidR="00000000" w:rsidDel="00000000" w:rsidP="00000000" w:rsidRDefault="00000000" w:rsidRPr="00000000" w14:paraId="0000012C">
      <w:pPr>
        <w:spacing w:after="160" w:line="36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1"/>
        <w:spacing w:after="16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987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00" w:line="360" w:lineRule="auto"/>
        <w:jc w:val="center"/>
        <w:rPr>
          <w:rFonts w:ascii="Times New Roman" w:cs="Times New Roman" w:eastAsia="Times New Roman" w:hAnsi="Times New Roman"/>
          <w:b w:val="1"/>
          <w:i w:val="1"/>
          <w:color w:val="0e284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e2841"/>
          <w:sz w:val="24"/>
          <w:szCs w:val="24"/>
          <w:rtl w:val="0"/>
        </w:rPr>
        <w:t xml:space="preserve">Figure 6. Class diagram of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e2841"/>
          <w:sz w:val="24"/>
          <w:szCs w:val="24"/>
          <w:rtl w:val="0"/>
        </w:rPr>
        <w:t xml:space="preserve">Register/Enroll</w:t>
      </w:r>
    </w:p>
    <w:p w:rsidR="00000000" w:rsidDel="00000000" w:rsidP="00000000" w:rsidRDefault="00000000" w:rsidRPr="00000000" w14:paraId="0000012F">
      <w:pPr>
        <w:spacing w:after="16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4"/>
        <w:spacing w:after="40" w:before="80" w:line="360" w:lineRule="auto"/>
        <w:rPr>
          <w:rFonts w:ascii="Times New Roman" w:cs="Times New Roman" w:eastAsia="Times New Roman" w:hAnsi="Times New Roman"/>
          <w:b w:val="1"/>
          <w:i w:val="1"/>
          <w:color w:val="ff0000"/>
        </w:rPr>
      </w:pPr>
      <w:bookmarkStart w:colFirst="0" w:colLast="0" w:name="_ec4w64zhw0np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2.2.2.2. Class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60" w:line="36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Student Class</w:t>
      </w:r>
    </w:p>
    <w:p w:rsidR="00000000" w:rsidDel="00000000" w:rsidP="00000000" w:rsidRDefault="00000000" w:rsidRPr="00000000" w14:paraId="00000132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1670.0" w:type="dxa"/>
        <w:jc w:val="left"/>
        <w:tblInd w:w="-1320.0" w:type="dxa"/>
        <w:tblBorders>
          <w:top w:color="45b0e1" w:space="0" w:sz="4" w:val="single"/>
          <w:left w:color="45b0e1" w:space="0" w:sz="4" w:val="single"/>
          <w:bottom w:color="45b0e1" w:space="0" w:sz="4" w:val="single"/>
          <w:right w:color="45b0e1" w:space="0" w:sz="4" w:val="single"/>
          <w:insideH w:color="45b0e1" w:space="0" w:sz="4" w:val="single"/>
          <w:insideV w:color="45b0e1" w:space="0" w:sz="4" w:val="single"/>
        </w:tblBorders>
        <w:tblLayout w:type="fixed"/>
        <w:tblLook w:val="04A0"/>
      </w:tblPr>
      <w:tblGrid>
        <w:gridCol w:w="450"/>
        <w:gridCol w:w="3525"/>
        <w:gridCol w:w="7695"/>
        <w:tblGridChange w:id="0">
          <w:tblGrid>
            <w:gridCol w:w="450"/>
            <w:gridCol w:w="3525"/>
            <w:gridCol w:w="76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spacing w:after="120" w:before="120"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after="120" w:before="120"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Table</w:t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after="120" w:before="120"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spacing w:after="120"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[property placeholder]</w:t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Represents the student details.</w:t>
            </w:r>
          </w:p>
        </w:tc>
      </w:tr>
    </w:tbl>
    <w:p w:rsidR="00000000" w:rsidDel="00000000" w:rsidP="00000000" w:rsidRDefault="00000000" w:rsidRPr="00000000" w14:paraId="00000139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Enrollment Class</w:t>
      </w:r>
      <w:r w:rsidDel="00000000" w:rsidR="00000000" w:rsidRPr="00000000">
        <w:rPr>
          <w:rtl w:val="0"/>
        </w:rPr>
      </w:r>
    </w:p>
    <w:tbl>
      <w:tblPr>
        <w:tblStyle w:val="Table17"/>
        <w:tblW w:w="11670.0" w:type="dxa"/>
        <w:jc w:val="left"/>
        <w:tblInd w:w="-1320.0" w:type="dxa"/>
        <w:tblBorders>
          <w:top w:color="45b0e1" w:space="0" w:sz="4" w:val="single"/>
          <w:left w:color="45b0e1" w:space="0" w:sz="4" w:val="single"/>
          <w:bottom w:color="45b0e1" w:space="0" w:sz="4" w:val="single"/>
          <w:right w:color="45b0e1" w:space="0" w:sz="4" w:val="single"/>
          <w:insideH w:color="45b0e1" w:space="0" w:sz="4" w:val="single"/>
          <w:insideV w:color="45b0e1" w:space="0" w:sz="4" w:val="single"/>
        </w:tblBorders>
        <w:tblLayout w:type="fixed"/>
        <w:tblLook w:val="04A0"/>
      </w:tblPr>
      <w:tblGrid>
        <w:gridCol w:w="450"/>
        <w:gridCol w:w="3525"/>
        <w:gridCol w:w="7695"/>
        <w:tblGridChange w:id="0">
          <w:tblGrid>
            <w:gridCol w:w="450"/>
            <w:gridCol w:w="3525"/>
            <w:gridCol w:w="76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spacing w:after="120" w:before="120"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after="120" w:before="120"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Table</w:t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after="120" w:before="120"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spacing w:after="120"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[property placeholder]</w:t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Represents all of the student enrollment details.</w:t>
            </w:r>
          </w:p>
        </w:tc>
      </w:tr>
    </w:tbl>
    <w:p w:rsidR="00000000" w:rsidDel="00000000" w:rsidP="00000000" w:rsidRDefault="00000000" w:rsidRPr="00000000" w14:paraId="00000141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Class Class</w:t>
      </w:r>
      <w:r w:rsidDel="00000000" w:rsidR="00000000" w:rsidRPr="00000000">
        <w:rPr>
          <w:rtl w:val="0"/>
        </w:rPr>
      </w:r>
    </w:p>
    <w:tbl>
      <w:tblPr>
        <w:tblStyle w:val="Table18"/>
        <w:tblW w:w="11670.0" w:type="dxa"/>
        <w:jc w:val="left"/>
        <w:tblInd w:w="-1320.0" w:type="dxa"/>
        <w:tblBorders>
          <w:top w:color="45b0e1" w:space="0" w:sz="4" w:val="single"/>
          <w:left w:color="45b0e1" w:space="0" w:sz="4" w:val="single"/>
          <w:bottom w:color="45b0e1" w:space="0" w:sz="4" w:val="single"/>
          <w:right w:color="45b0e1" w:space="0" w:sz="4" w:val="single"/>
          <w:insideH w:color="45b0e1" w:space="0" w:sz="4" w:val="single"/>
          <w:insideV w:color="45b0e1" w:space="0" w:sz="4" w:val="single"/>
        </w:tblBorders>
        <w:tblLayout w:type="fixed"/>
        <w:tblLook w:val="04A0"/>
      </w:tblPr>
      <w:tblGrid>
        <w:gridCol w:w="450"/>
        <w:gridCol w:w="2865"/>
        <w:gridCol w:w="8355"/>
        <w:tblGridChange w:id="0">
          <w:tblGrid>
            <w:gridCol w:w="450"/>
            <w:gridCol w:w="2865"/>
            <w:gridCol w:w="83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spacing w:after="120" w:before="120"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after="120" w:before="120"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Table</w:t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after="120" w:before="120"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spacing w:after="120" w:before="12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[property placeholder]</w:t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after="120" w:before="12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Represents all classes and their details.</w:t>
            </w:r>
          </w:p>
        </w:tc>
      </w:tr>
    </w:tbl>
    <w:p w:rsidR="00000000" w:rsidDel="00000000" w:rsidP="00000000" w:rsidRDefault="00000000" w:rsidRPr="00000000" w14:paraId="0000014A">
      <w:pPr>
        <w:spacing w:after="120" w:before="12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spacing w:before="160" w:line="36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xy4904r33mgc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spacing w:after="80" w:before="160" w:line="36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vgm40fv79q3t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spacing w:after="80" w:before="16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8omlj25vwcq5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1e4f5" w:val="clear"/>
      </w:tcPr>
    </w:tblStylePr>
    <w:tblStylePr w:type="band1Vert">
      <w:tcPr>
        <w:shd w:fill="c1e4f5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156082" w:space="0" w:sz="4" w:val="single"/>
          <w:left w:color="156082" w:space="0" w:sz="4" w:val="single"/>
          <w:bottom w:color="156082" w:space="0" w:sz="4" w:val="single"/>
          <w:right w:color="156082" w:space="0" w:sz="4" w:val="single"/>
          <w:insideH w:color="000000" w:space="0" w:sz="0" w:val="nil"/>
          <w:insideV w:color="000000" w:space="0" w:sz="0" w:val="nil"/>
        </w:tcBorders>
        <w:shd w:fill="156082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156082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1e4f5" w:val="clear"/>
      </w:tcPr>
    </w:tblStylePr>
    <w:tblStylePr w:type="band1Vert">
      <w:tcPr>
        <w:shd w:fill="c1e4f5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156082" w:space="0" w:sz="4" w:val="single"/>
          <w:left w:color="156082" w:space="0" w:sz="4" w:val="single"/>
          <w:bottom w:color="156082" w:space="0" w:sz="4" w:val="single"/>
          <w:right w:color="156082" w:space="0" w:sz="4" w:val="single"/>
          <w:insideH w:color="000000" w:space="0" w:sz="0" w:val="nil"/>
          <w:insideV w:color="000000" w:space="0" w:sz="0" w:val="nil"/>
        </w:tcBorders>
        <w:shd w:fill="156082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156082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1e4f5" w:val="clear"/>
      </w:tcPr>
    </w:tblStylePr>
    <w:tblStylePr w:type="band1Vert">
      <w:tcPr>
        <w:shd w:fill="c1e4f5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156082" w:space="0" w:sz="4" w:val="single"/>
          <w:left w:color="156082" w:space="0" w:sz="4" w:val="single"/>
          <w:bottom w:color="156082" w:space="0" w:sz="4" w:val="single"/>
          <w:right w:color="156082" w:space="0" w:sz="4" w:val="single"/>
          <w:insideH w:color="000000" w:space="0" w:sz="0" w:val="nil"/>
          <w:insideV w:color="000000" w:space="0" w:sz="0" w:val="nil"/>
        </w:tcBorders>
        <w:shd w:fill="156082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156082" w:space="0" w:sz="4" w:val="single"/>
        </w:tcBorders>
      </w:tcPr>
    </w:tblStyle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1e4f5" w:val="clear"/>
      </w:tcPr>
    </w:tblStylePr>
    <w:tblStylePr w:type="band1Vert">
      <w:tcPr>
        <w:shd w:fill="c1e4f5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156082" w:space="0" w:sz="4" w:val="single"/>
          <w:left w:color="156082" w:space="0" w:sz="4" w:val="single"/>
          <w:bottom w:color="156082" w:space="0" w:sz="4" w:val="single"/>
          <w:right w:color="156082" w:space="0" w:sz="4" w:val="single"/>
          <w:insideH w:color="000000" w:space="0" w:sz="0" w:val="nil"/>
          <w:insideV w:color="000000" w:space="0" w:sz="0" w:val="nil"/>
        </w:tcBorders>
        <w:shd w:fill="156082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156082" w:space="0" w:sz="4" w:val="single"/>
        </w:tcBorders>
      </w:tcPr>
    </w:tblStylePr>
  </w:style>
  <w:style w:type="table" w:styleId="Table5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1e4f5" w:val="clear"/>
      </w:tcPr>
    </w:tblStylePr>
    <w:tblStylePr w:type="band1Vert">
      <w:tcPr>
        <w:shd w:fill="c1e4f5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156082" w:space="0" w:sz="4" w:val="single"/>
          <w:left w:color="156082" w:space="0" w:sz="4" w:val="single"/>
          <w:bottom w:color="156082" w:space="0" w:sz="4" w:val="single"/>
          <w:right w:color="156082" w:space="0" w:sz="4" w:val="single"/>
          <w:insideH w:color="000000" w:space="0" w:sz="0" w:val="nil"/>
          <w:insideV w:color="000000" w:space="0" w:sz="0" w:val="nil"/>
        </w:tcBorders>
        <w:shd w:fill="156082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156082" w:space="0" w:sz="4" w:val="single"/>
        </w:tcBorders>
      </w:tcPr>
    </w:tblStylePr>
  </w:style>
  <w:style w:type="table" w:styleId="Table6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1e4f5" w:val="clear"/>
      </w:tcPr>
    </w:tblStylePr>
    <w:tblStylePr w:type="band1Vert">
      <w:tcPr>
        <w:shd w:fill="c1e4f5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156082" w:space="0" w:sz="4" w:val="single"/>
          <w:left w:color="156082" w:space="0" w:sz="4" w:val="single"/>
          <w:bottom w:color="156082" w:space="0" w:sz="4" w:val="single"/>
          <w:right w:color="156082" w:space="0" w:sz="4" w:val="single"/>
          <w:insideH w:color="000000" w:space="0" w:sz="0" w:val="nil"/>
          <w:insideV w:color="000000" w:space="0" w:sz="0" w:val="nil"/>
        </w:tcBorders>
        <w:shd w:fill="156082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156082" w:space="0" w:sz="4" w:val="single"/>
        </w:tcBorders>
      </w:tcPr>
    </w:tblStylePr>
  </w:style>
  <w:style w:type="table" w:styleId="Table7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1e4f5" w:val="clear"/>
      </w:tcPr>
    </w:tblStylePr>
    <w:tblStylePr w:type="band1Vert">
      <w:tcPr>
        <w:shd w:fill="c1e4f5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156082" w:space="0" w:sz="4" w:val="single"/>
          <w:left w:color="156082" w:space="0" w:sz="4" w:val="single"/>
          <w:bottom w:color="156082" w:space="0" w:sz="4" w:val="single"/>
          <w:right w:color="156082" w:space="0" w:sz="4" w:val="single"/>
          <w:insideH w:color="000000" w:space="0" w:sz="0" w:val="nil"/>
          <w:insideV w:color="000000" w:space="0" w:sz="0" w:val="nil"/>
        </w:tcBorders>
        <w:shd w:fill="156082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156082" w:space="0" w:sz="4" w:val="single"/>
        </w:tcBorders>
      </w:tcPr>
    </w:tblStylePr>
  </w:style>
  <w:style w:type="table" w:styleId="Table8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1e4f5" w:val="clear"/>
      </w:tcPr>
    </w:tblStylePr>
    <w:tblStylePr w:type="band1Vert">
      <w:tcPr>
        <w:shd w:fill="c1e4f5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156082" w:space="0" w:sz="4" w:val="single"/>
          <w:left w:color="156082" w:space="0" w:sz="4" w:val="single"/>
          <w:bottom w:color="156082" w:space="0" w:sz="4" w:val="single"/>
          <w:right w:color="156082" w:space="0" w:sz="4" w:val="single"/>
          <w:insideH w:color="000000" w:space="0" w:sz="0" w:val="nil"/>
          <w:insideV w:color="000000" w:space="0" w:sz="0" w:val="nil"/>
        </w:tcBorders>
        <w:shd w:fill="156082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156082" w:space="0" w:sz="4" w:val="single"/>
        </w:tcBorders>
      </w:tcPr>
    </w:tblStylePr>
  </w:style>
  <w:style w:type="table" w:styleId="Table9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1e4f5" w:val="clear"/>
      </w:tcPr>
    </w:tblStylePr>
    <w:tblStylePr w:type="band1Vert">
      <w:tcPr>
        <w:shd w:fill="c1e4f5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156082" w:space="0" w:sz="4" w:val="single"/>
          <w:left w:color="156082" w:space="0" w:sz="4" w:val="single"/>
          <w:bottom w:color="156082" w:space="0" w:sz="4" w:val="single"/>
          <w:right w:color="156082" w:space="0" w:sz="4" w:val="single"/>
          <w:insideH w:color="000000" w:space="0" w:sz="0" w:val="nil"/>
          <w:insideV w:color="000000" w:space="0" w:sz="0" w:val="nil"/>
        </w:tcBorders>
        <w:shd w:fill="156082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156082" w:space="0" w:sz="4" w:val="single"/>
        </w:tcBorders>
      </w:tcPr>
    </w:tblStylePr>
  </w:style>
  <w:style w:type="table" w:styleId="Table10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1e4f5" w:val="clear"/>
      </w:tcPr>
    </w:tblStylePr>
    <w:tblStylePr w:type="band1Vert">
      <w:tcPr>
        <w:shd w:fill="c1e4f5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156082" w:space="0" w:sz="4" w:val="single"/>
          <w:left w:color="156082" w:space="0" w:sz="4" w:val="single"/>
          <w:bottom w:color="156082" w:space="0" w:sz="4" w:val="single"/>
          <w:right w:color="156082" w:space="0" w:sz="4" w:val="single"/>
          <w:insideH w:color="000000" w:space="0" w:sz="0" w:val="nil"/>
          <w:insideV w:color="000000" w:space="0" w:sz="0" w:val="nil"/>
        </w:tcBorders>
        <w:shd w:fill="156082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156082" w:space="0" w:sz="4" w:val="single"/>
        </w:tcBorders>
      </w:tcPr>
    </w:tblStylePr>
  </w:style>
  <w:style w:type="table" w:styleId="Table11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1e4f5" w:val="clear"/>
      </w:tcPr>
    </w:tblStylePr>
    <w:tblStylePr w:type="band1Vert">
      <w:tcPr>
        <w:shd w:fill="c1e4f5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156082" w:space="0" w:sz="4" w:val="single"/>
          <w:left w:color="156082" w:space="0" w:sz="4" w:val="single"/>
          <w:bottom w:color="156082" w:space="0" w:sz="4" w:val="single"/>
          <w:right w:color="156082" w:space="0" w:sz="4" w:val="single"/>
          <w:insideH w:color="000000" w:space="0" w:sz="0" w:val="nil"/>
          <w:insideV w:color="000000" w:space="0" w:sz="0" w:val="nil"/>
        </w:tcBorders>
        <w:shd w:fill="156082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156082" w:space="0" w:sz="4" w:val="single"/>
        </w:tcBorders>
      </w:tcPr>
    </w:tblStylePr>
  </w:style>
  <w:style w:type="table" w:styleId="Table12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1e4f5" w:val="clear"/>
      </w:tcPr>
    </w:tblStylePr>
    <w:tblStylePr w:type="band1Vert">
      <w:tcPr>
        <w:shd w:fill="c1e4f5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156082" w:space="0" w:sz="4" w:val="single"/>
          <w:left w:color="156082" w:space="0" w:sz="4" w:val="single"/>
          <w:bottom w:color="156082" w:space="0" w:sz="4" w:val="single"/>
          <w:right w:color="156082" w:space="0" w:sz="4" w:val="single"/>
          <w:insideH w:color="000000" w:space="0" w:sz="0" w:val="nil"/>
          <w:insideV w:color="000000" w:space="0" w:sz="0" w:val="nil"/>
        </w:tcBorders>
        <w:shd w:fill="156082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156082" w:space="0" w:sz="4" w:val="single"/>
        </w:tcBorders>
      </w:tcPr>
    </w:tblStylePr>
  </w:style>
  <w:style w:type="table" w:styleId="Table13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1e4f5" w:val="clear"/>
      </w:tcPr>
    </w:tblStylePr>
    <w:tblStylePr w:type="band1Vert">
      <w:tcPr>
        <w:shd w:fill="c1e4f5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156082" w:space="0" w:sz="4" w:val="single"/>
          <w:left w:color="156082" w:space="0" w:sz="4" w:val="single"/>
          <w:bottom w:color="156082" w:space="0" w:sz="4" w:val="single"/>
          <w:right w:color="156082" w:space="0" w:sz="4" w:val="single"/>
          <w:insideH w:color="000000" w:space="0" w:sz="0" w:val="nil"/>
          <w:insideV w:color="000000" w:space="0" w:sz="0" w:val="nil"/>
        </w:tcBorders>
        <w:shd w:fill="156082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156082" w:space="0" w:sz="4" w:val="single"/>
        </w:tcBorders>
      </w:tcPr>
    </w:tblStylePr>
  </w:style>
  <w:style w:type="table" w:styleId="Table14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1e4f5" w:val="clear"/>
      </w:tcPr>
    </w:tblStylePr>
    <w:tblStylePr w:type="band1Vert">
      <w:tcPr>
        <w:shd w:fill="c1e4f5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156082" w:space="0" w:sz="4" w:val="single"/>
          <w:left w:color="156082" w:space="0" w:sz="4" w:val="single"/>
          <w:bottom w:color="156082" w:space="0" w:sz="4" w:val="single"/>
          <w:right w:color="156082" w:space="0" w:sz="4" w:val="single"/>
          <w:insideH w:color="000000" w:space="0" w:sz="0" w:val="nil"/>
          <w:insideV w:color="000000" w:space="0" w:sz="0" w:val="nil"/>
        </w:tcBorders>
        <w:shd w:fill="156082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156082" w:space="0" w:sz="4" w:val="single"/>
        </w:tcBorders>
      </w:tcPr>
    </w:tblStylePr>
  </w:style>
  <w:style w:type="table" w:styleId="Table15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1e4f5" w:val="clear"/>
      </w:tcPr>
    </w:tblStylePr>
    <w:tblStylePr w:type="band1Vert">
      <w:tcPr>
        <w:shd w:fill="c1e4f5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156082" w:space="0" w:sz="4" w:val="single"/>
          <w:left w:color="156082" w:space="0" w:sz="4" w:val="single"/>
          <w:bottom w:color="156082" w:space="0" w:sz="4" w:val="single"/>
          <w:right w:color="156082" w:space="0" w:sz="4" w:val="single"/>
          <w:insideH w:color="000000" w:space="0" w:sz="0" w:val="nil"/>
          <w:insideV w:color="000000" w:space="0" w:sz="0" w:val="nil"/>
        </w:tcBorders>
        <w:shd w:fill="156082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156082" w:space="0" w:sz="4" w:val="single"/>
        </w:tcBorders>
      </w:tcPr>
    </w:tblStylePr>
  </w:style>
  <w:style w:type="table" w:styleId="Table16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1e4f5" w:val="clear"/>
      </w:tcPr>
    </w:tblStylePr>
    <w:tblStylePr w:type="band1Vert">
      <w:tcPr>
        <w:shd w:fill="c1e4f5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156082" w:space="0" w:sz="4" w:val="single"/>
          <w:left w:color="156082" w:space="0" w:sz="4" w:val="single"/>
          <w:bottom w:color="156082" w:space="0" w:sz="4" w:val="single"/>
          <w:right w:color="156082" w:space="0" w:sz="4" w:val="single"/>
          <w:insideH w:color="000000" w:space="0" w:sz="0" w:val="nil"/>
          <w:insideV w:color="000000" w:space="0" w:sz="0" w:val="nil"/>
        </w:tcBorders>
        <w:shd w:fill="156082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156082" w:space="0" w:sz="4" w:val="single"/>
        </w:tcBorders>
      </w:tcPr>
    </w:tblStylePr>
  </w:style>
  <w:style w:type="table" w:styleId="Table17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1e4f5" w:val="clear"/>
      </w:tcPr>
    </w:tblStylePr>
    <w:tblStylePr w:type="band1Vert">
      <w:tcPr>
        <w:shd w:fill="c1e4f5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156082" w:space="0" w:sz="4" w:val="single"/>
          <w:left w:color="156082" w:space="0" w:sz="4" w:val="single"/>
          <w:bottom w:color="156082" w:space="0" w:sz="4" w:val="single"/>
          <w:right w:color="156082" w:space="0" w:sz="4" w:val="single"/>
          <w:insideH w:color="000000" w:space="0" w:sz="0" w:val="nil"/>
          <w:insideV w:color="000000" w:space="0" w:sz="0" w:val="nil"/>
        </w:tcBorders>
        <w:shd w:fill="156082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156082" w:space="0" w:sz="4" w:val="single"/>
        </w:tcBorders>
      </w:tcPr>
    </w:tblStylePr>
  </w:style>
  <w:style w:type="table" w:styleId="Table18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1e4f5" w:val="clear"/>
      </w:tcPr>
    </w:tblStylePr>
    <w:tblStylePr w:type="band1Vert">
      <w:tcPr>
        <w:shd w:fill="c1e4f5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156082" w:space="0" w:sz="4" w:val="single"/>
          <w:left w:color="156082" w:space="0" w:sz="4" w:val="single"/>
          <w:bottom w:color="156082" w:space="0" w:sz="4" w:val="single"/>
          <w:right w:color="156082" w:space="0" w:sz="4" w:val="single"/>
          <w:insideH w:color="000000" w:space="0" w:sz="0" w:val="nil"/>
          <w:insideV w:color="000000" w:space="0" w:sz="0" w:val="nil"/>
        </w:tcBorders>
        <w:shd w:fill="156082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156082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2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jp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