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387" w:type="dxa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</w:tcPr>
          <w:p>
            <w:pPr>
              <w:jc w:val="center"/>
              <w:rPr>
                <w:rFonts w:ascii="微软雅黑" w:hAnsi="微软雅黑" w:eastAsia="微软雅黑"/>
                <w:b/>
                <w:color w:val="3F3F3F" w:themeColor="text1" w:themeTint="BF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b/>
                <w:color w:val="3F3F3F" w:themeColor="text1" w:themeTint="BF"/>
                <w:sz w:val="48"/>
                <w:szCs w:val="48"/>
              </w:rPr>
              <w:t>个人简历</w:t>
            </w:r>
          </w:p>
          <w:p/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  <w:t>基本信息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ind w:firstLine="120" w:firstLineChars="50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 xml:space="preserve">姓名：苏占             性别：男            现居住地：北京昌平 </w:t>
            </w:r>
          </w:p>
          <w:p>
            <w:pPr>
              <w:ind w:firstLine="120" w:firstLineChars="50"/>
            </w:pPr>
            <w:r>
              <w:rPr>
                <w:rFonts w:hint="eastAsia" w:ascii="微软雅黑" w:hAnsi="微软雅黑" w:eastAsia="微软雅黑"/>
                <w:sz w:val="24"/>
              </w:rPr>
              <w:t>电话：13663836425    邮箱：13663836425@163.com</w:t>
            </w:r>
          </w:p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  <w:t>教育背景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3F3F3F" w:themeColor="text1" w:themeTint="BF"/>
              </w:rPr>
            </w:pPr>
          </w:p>
          <w:p>
            <w:pPr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 w:val="24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>2011.</w:t>
            </w:r>
            <w:r>
              <w:rPr>
                <w:rFonts w:ascii="微软雅黑" w:hAnsi="微软雅黑" w:eastAsia="微软雅黑"/>
                <w:color w:val="3F3F3F" w:themeColor="text1" w:themeTint="BF"/>
                <w:sz w:val="24"/>
              </w:rPr>
              <w:t>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>9-2015.</w:t>
            </w:r>
            <w:r>
              <w:rPr>
                <w:rFonts w:ascii="微软雅黑" w:hAnsi="微软雅黑" w:eastAsia="微软雅黑"/>
                <w:color w:val="3F3F3F" w:themeColor="text1" w:themeTint="BF"/>
                <w:sz w:val="24"/>
              </w:rPr>
              <w:t>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>7</w:t>
            </w:r>
            <w:r>
              <w:rPr>
                <w:rFonts w:ascii="微软雅黑" w:hAnsi="微软雅黑" w:eastAsia="微软雅黑"/>
                <w:color w:val="3F3F3F" w:themeColor="text1" w:themeTint="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 xml:space="preserve"> 郑州轻工业学院     本科     计算机科学与技术</w:t>
            </w:r>
          </w:p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3F3F3F" w:themeColor="text1" w:themeTint="BF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</w:rPr>
              <w:tab/>
            </w:r>
          </w:p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  <w:t>求职意向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 w:val="24"/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 w:val="24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 xml:space="preserve">期望职位 ： 前端工程师；   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 w:val="24"/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 w:val="24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>到岗时间 ： 一周以内；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 w:val="24"/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40" w:firstLineChars="100"/>
              <w:rPr>
                <w:rFonts w:ascii="微软雅黑" w:hAnsi="微软雅黑" w:eastAsia="微软雅黑"/>
                <w:color w:val="3F3F3F" w:themeColor="text1" w:themeTint="BF"/>
                <w:szCs w:val="21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4"/>
              </w:rPr>
              <w:t xml:space="preserve">期望薪资 ： 面议    </w:t>
            </w:r>
            <w:r>
              <w:rPr>
                <w:rFonts w:ascii="微软雅黑" w:hAnsi="微软雅黑" w:eastAsia="微软雅黑"/>
                <w:color w:val="3F3F3F" w:themeColor="text1" w:themeTint="BF"/>
                <w:szCs w:val="21"/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hAnsi="微软雅黑" w:eastAsia="微软雅黑"/>
                <w:b/>
                <w:color w:val="3F3F3F" w:themeColor="text1" w:themeTint="BF"/>
                <w:szCs w:val="21"/>
              </w:rPr>
            </w:pPr>
          </w:p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  <w:t>专业技能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熟悉</w:t>
            </w:r>
            <w:r>
              <w:rPr>
                <w:rFonts w:ascii="微软雅黑" w:hAnsi="微软雅黑" w:eastAsia="微软雅黑"/>
                <w:sz w:val="24"/>
                <w:lang w:val="en-US"/>
              </w:rPr>
              <w:t xml:space="preserve"> HTML</w:t>
            </w:r>
            <w:r>
              <w:rPr>
                <w:rFonts w:hint="eastAsia" w:ascii="微软雅黑" w:hAnsi="微软雅黑" w:eastAsia="微软雅黑"/>
                <w:sz w:val="24"/>
              </w:rPr>
              <w:t>及</w:t>
            </w:r>
            <w:r>
              <w:rPr>
                <w:rFonts w:ascii="微软雅黑" w:hAnsi="微软雅黑" w:eastAsia="微软雅黑"/>
                <w:sz w:val="24"/>
                <w:lang w:val="en-US"/>
              </w:rPr>
              <w:t>CSS，</w:t>
            </w:r>
            <w:r>
              <w:rPr>
                <w:rFonts w:ascii="微软雅黑" w:hAnsi="微软雅黑" w:eastAsia="微软雅黑"/>
                <w:sz w:val="24"/>
              </w:rPr>
              <w:t>熟练掌握原生</w:t>
            </w:r>
            <w:r>
              <w:rPr>
                <w:rFonts w:ascii="微软雅黑" w:hAnsi="微软雅黑" w:eastAsia="微软雅黑"/>
                <w:sz w:val="24"/>
                <w:lang w:val="en-US"/>
              </w:rPr>
              <w:t xml:space="preserve"> JavaScript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，</w:t>
            </w:r>
            <w:r>
              <w:rPr>
                <w:rFonts w:hint="eastAsia" w:ascii="微软雅黑" w:hAnsi="微软雅黑" w:eastAsia="微软雅黑"/>
                <w:sz w:val="24"/>
              </w:rPr>
              <w:t>对移动端开发有经验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lang w:val="en-US"/>
              </w:rPr>
              <w:t>能熟练使用Vue框架进行高效率的组件化开发</w:t>
            </w:r>
            <w:r>
              <w:rPr>
                <w:rFonts w:hint="eastAsia" w:ascii="微软雅黑" w:hAnsi="微软雅黑" w:eastAsia="微软雅黑"/>
                <w:sz w:val="24"/>
                <w:szCs w:val="28"/>
                <w:lang w:val="en-US"/>
              </w:rPr>
              <w:t>，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灵活运用Vue全家桶，使用Vuex管理数据</w:t>
            </w:r>
            <w:r>
              <w:rPr>
                <w:rFonts w:hint="eastAsia" w:ascii="微软雅黑" w:hAnsi="微软雅黑" w:eastAsia="微软雅黑"/>
                <w:sz w:val="24"/>
                <w:szCs w:val="28"/>
                <w:lang w:val="en-US"/>
              </w:rPr>
              <w:t>，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Vue-router进行单页面跳转；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lang w:val="en-US"/>
              </w:rPr>
              <w:t>了解React，可以使用React-router进行页面的跳转；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熟练掌握</w:t>
            </w:r>
            <w:r>
              <w:rPr>
                <w:rFonts w:ascii="微软雅黑" w:hAnsi="微软雅黑" w:eastAsia="微软雅黑"/>
                <w:sz w:val="24"/>
                <w:lang w:val="en-US"/>
              </w:rPr>
              <w:t xml:space="preserve"> jQuery </w:t>
            </w:r>
            <w:r>
              <w:rPr>
                <w:rFonts w:ascii="微软雅黑" w:hAnsi="微软雅黑" w:eastAsia="微软雅黑"/>
                <w:sz w:val="24"/>
              </w:rPr>
              <w:t>等主流</w:t>
            </w:r>
            <w:r>
              <w:rPr>
                <w:rFonts w:ascii="微软雅黑" w:hAnsi="微软雅黑" w:eastAsia="微软雅黑"/>
                <w:sz w:val="24"/>
                <w:lang w:val="en-US"/>
              </w:rPr>
              <w:t xml:space="preserve"> JS </w:t>
            </w:r>
            <w:r>
              <w:rPr>
                <w:rFonts w:ascii="微软雅黑" w:hAnsi="微软雅黑" w:eastAsia="微软雅黑"/>
                <w:sz w:val="24"/>
              </w:rPr>
              <w:t>库以及</w:t>
            </w:r>
            <w:r>
              <w:rPr>
                <w:rFonts w:hint="eastAsia" w:ascii="微软雅黑" w:hAnsi="微软雅黑" w:eastAsia="微软雅黑"/>
                <w:spacing w:val="-8"/>
                <w:sz w:val="24"/>
                <w:lang w:val="en-US"/>
              </w:rPr>
              <w:t>能够使用Swiper、Bootstrap等工具库；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lang w:val="en-US"/>
              </w:rPr>
              <w:t>熟练应用ES6新特性及高级语法，并在项目中熟练运用；</w:t>
            </w:r>
            <w:r>
              <w:rPr>
                <w:rFonts w:hint="eastAsia" w:ascii="微软雅黑" w:hAnsi="微软雅黑" w:eastAsia="微软雅黑"/>
                <w:sz w:val="24"/>
              </w:rPr>
              <w:t>能够熟练应用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git</w:t>
            </w:r>
            <w:r>
              <w:rPr>
                <w:rFonts w:hint="eastAsia" w:ascii="微软雅黑" w:hAnsi="微软雅黑" w:eastAsia="微软雅黑"/>
                <w:sz w:val="24"/>
              </w:rPr>
              <w:t>进行代码管理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pacing w:val="-8"/>
                <w:sz w:val="24"/>
                <w:lang w:val="en-US"/>
              </w:rPr>
              <w:t>了解webpack，gulp等前端自动化工具构建开发环境，可以有效的进行模块化开发</w:t>
            </w:r>
            <w:r>
              <w:rPr>
                <w:rFonts w:ascii="微软雅黑" w:hAnsi="微软雅黑" w:eastAsia="微软雅黑"/>
                <w:spacing w:val="-8"/>
                <w:sz w:val="24"/>
                <w:lang w:val="en-US"/>
              </w:rPr>
              <w:t xml:space="preserve">； 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pacing w:val="-12"/>
                <w:sz w:val="24"/>
                <w:lang w:val="en-US"/>
              </w:rPr>
              <w:t>了解nodeJS及数据库，能够使用nodeJs实现数据接口的模拟，</w:t>
            </w:r>
            <w:r>
              <w:rPr>
                <w:rFonts w:hint="eastAsia" w:ascii="微软雅黑" w:hAnsi="微软雅黑" w:eastAsia="微软雅黑"/>
                <w:sz w:val="24"/>
                <w:lang w:val="en-US"/>
              </w:rPr>
              <w:t>使用SQL语句MongoDB进行简单的数据库查询；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422"/>
              </w:tabs>
              <w:ind w:left="408" w:hanging="227"/>
              <w:rPr>
                <w:rFonts w:ascii="微软雅黑" w:hAnsi="微软雅黑" w:eastAsia="微软雅黑"/>
                <w:sz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lang w:val="en-US"/>
              </w:rPr>
              <w:t>了解混合开发及微信小程序。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3F3F3F" w:themeColor="text1" w:themeTint="BF"/>
                <w:szCs w:val="21"/>
              </w:rPr>
            </w:pPr>
          </w:p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8"/>
                      <w:szCs w:val="28"/>
                    </w:rPr>
                    <w:t>工作经历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ind w:firstLine="280" w:firstLineChars="1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2016.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- 2018.11   郑州七七网络科技有限公司</w:t>
            </w:r>
            <w:r>
              <w:rPr>
                <w:rFonts w:hint="eastAsia" w:ascii="宋体" w:hAnsi="宋体" w:cs="宋体"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前端工程师 </w:t>
            </w:r>
          </w:p>
          <w:p>
            <w:pPr>
              <w:ind w:firstLine="280" w:firstLineChars="1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岗位职责：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545"/>
              <w:rPr>
                <w:sz w:val="24"/>
                <w:szCs w:val="32"/>
              </w:rPr>
            </w:pPr>
            <w:r>
              <w:rPr>
                <w:rFonts w:hint="eastAsia"/>
                <w:spacing w:val="-8"/>
                <w:sz w:val="24"/>
                <w:szCs w:val="32"/>
                <w:lang w:val="en-US"/>
              </w:rPr>
              <w:t>1.根据产品需求，按照原型图，负责产品</w:t>
            </w:r>
            <w:r>
              <w:rPr>
                <w:spacing w:val="-8"/>
                <w:sz w:val="24"/>
                <w:szCs w:val="32"/>
                <w:lang w:val="en-US"/>
              </w:rPr>
              <w:t xml:space="preserve"> PC 端和 webApp 的开发和维护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545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2.熟练使用主流前端框架Vue，进行高效的网站开发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545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3.配合公司其他人员实现项目的交互等</w:t>
            </w:r>
            <w:r>
              <w:rPr>
                <w:sz w:val="24"/>
                <w:szCs w:val="32"/>
                <w:lang w:val="en-US"/>
              </w:rPr>
              <w:t xml:space="preserve"> ,提高项目质量 , 确保用户体验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545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4.优化页面，规范代码书写，提升页面性能，提高用户体验。</w:t>
            </w:r>
          </w:p>
          <w:p>
            <w:pPr>
              <w:ind w:firstLine="280" w:firstLineChars="1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2015.07 - 201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6.10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8"/>
                <w:szCs w:val="28"/>
              </w:rPr>
              <w:t xml:space="preserve">  郑州掌尚信息技术有限公司</w:t>
            </w:r>
            <w:r>
              <w:rPr>
                <w:rFonts w:hint="eastAsia" w:ascii="宋体" w:hAnsi="宋体" w:cs="宋体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前端工程师 </w:t>
            </w:r>
          </w:p>
          <w:p>
            <w:pPr>
              <w:ind w:firstLine="280" w:firstLineChars="1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岗位职责：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firstLine="560" w:firstLineChars="250"/>
              <w:rPr>
                <w:sz w:val="24"/>
                <w:szCs w:val="32"/>
              </w:rPr>
            </w:pPr>
            <w:r>
              <w:rPr>
                <w:rFonts w:hint="eastAsia"/>
                <w:spacing w:val="-8"/>
                <w:sz w:val="24"/>
                <w:szCs w:val="32"/>
                <w:lang w:val="en-US"/>
              </w:rPr>
              <w:t>1.根据产品需求，按照原型图，负责产品</w:t>
            </w:r>
            <w:r>
              <w:rPr>
                <w:spacing w:val="-8"/>
                <w:sz w:val="24"/>
                <w:szCs w:val="32"/>
                <w:lang w:val="en-US"/>
              </w:rPr>
              <w:t xml:space="preserve"> PC 端和 webApp 的开发和维护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firstLine="600" w:firstLineChars="25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2.配合公司其他人员实现项目的交互等</w:t>
            </w:r>
            <w:r>
              <w:rPr>
                <w:sz w:val="24"/>
                <w:szCs w:val="32"/>
                <w:lang w:val="en-US"/>
              </w:rPr>
              <w:t xml:space="preserve"> ,提高项目质量 , 确保用户体验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firstLine="600" w:firstLineChars="25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3.优化页面，规范代码书写，提升页面性能，提高用户体验。</w:t>
            </w:r>
          </w:p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4"/>
                    </w:rPr>
                    <w:t xml:space="preserve">项目经历  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pStyle w:val="23"/>
              <w:numPr>
                <w:ilvl w:val="0"/>
                <w:numId w:val="2"/>
              </w:numPr>
              <w:tabs>
                <w:tab w:val="left" w:pos="543"/>
              </w:tabs>
              <w:spacing w:before="156"/>
              <w:ind w:left="542" w:hanging="223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项目名称：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觅恋 婚礼</w:t>
            </w:r>
            <w:r>
              <w:rPr>
                <w:b/>
                <w:sz w:val="24"/>
                <w:szCs w:val="32"/>
              </w:rPr>
              <w:t>（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Vue</w:t>
            </w:r>
            <w:r>
              <w:rPr>
                <w:b/>
                <w:sz w:val="24"/>
                <w:szCs w:val="32"/>
              </w:rPr>
              <w:t>）</w:t>
            </w:r>
            <w:r>
              <w:rPr>
                <w:b/>
                <w:w w:val="99"/>
                <w:sz w:val="24"/>
                <w:szCs w:val="32"/>
              </w:rPr>
              <w:t xml:space="preserve"> </w:t>
            </w:r>
          </w:p>
          <w:p>
            <w:pPr>
              <w:pStyle w:val="23"/>
              <w:tabs>
                <w:tab w:val="left" w:pos="543"/>
              </w:tabs>
              <w:spacing w:before="156"/>
              <w:ind w:left="542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w w:val="99"/>
                <w:sz w:val="24"/>
              </w:rPr>
              <w:t>开发环境</w:t>
            </w:r>
            <w:r>
              <w:rPr>
                <w:rFonts w:hint="eastAsia"/>
                <w:b/>
                <w:w w:val="99"/>
                <w:sz w:val="24"/>
                <w:szCs w:val="32"/>
              </w:rPr>
              <w:t>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Window7、chrome、360浏览器、ie、firefox</w:t>
            </w:r>
          </w:p>
          <w:p>
            <w:pPr>
              <w:pStyle w:val="23"/>
              <w:tabs>
                <w:tab w:val="left" w:pos="543"/>
              </w:tabs>
              <w:ind w:left="542" w:firstLine="0"/>
              <w:rPr>
                <w:b/>
                <w:sz w:val="24"/>
                <w:szCs w:val="32"/>
              </w:rPr>
            </w:pPr>
            <w:r>
              <w:rPr>
                <w:rStyle w:val="8"/>
                <w:rFonts w:ascii="Arial" w:hAnsi="Arial" w:cs="Arial"/>
                <w:color w:val="4F4F4F"/>
                <w:shd w:val="clear" w:color="auto" w:fill="FFFFFF"/>
              </w:rPr>
              <w:t>开发工具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：HBuilder、photoshop、Adobe Dreamweaver</w:t>
            </w:r>
          </w:p>
          <w:p>
            <w:pPr>
              <w:pStyle w:val="23"/>
              <w:tabs>
                <w:tab w:val="left" w:pos="543"/>
              </w:tabs>
              <w:ind w:left="319" w:firstLine="0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Cs/>
                <w:w w:val="99"/>
                <w:sz w:val="24"/>
                <w:szCs w:val="32"/>
                <w:lang w:val="en-US"/>
              </w:rPr>
              <w:t>开发技术</w:t>
            </w:r>
            <w:r>
              <w:rPr>
                <w:rFonts w:hint="eastAsia"/>
                <w:bCs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uex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ue-router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wiper</w:t>
            </w:r>
          </w:p>
          <w:p>
            <w:pPr>
              <w:pStyle w:val="3"/>
              <w:spacing w:afterLines="50" w:line="364" w:lineRule="auto"/>
              <w:ind w:left="1637" w:right="407" w:hanging="1100"/>
              <w:rPr>
                <w:sz w:val="24"/>
                <w:szCs w:val="32"/>
                <w:lang w:val="en-US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项目介绍</w:t>
            </w:r>
            <w:r>
              <w:rPr>
                <w:rFonts w:hint="eastAsia"/>
                <w:sz w:val="24"/>
                <w:szCs w:val="32"/>
                <w:lang w:val="en-US"/>
              </w:rPr>
              <w:t>：觅恋婚礼</w:t>
            </w:r>
            <w:r>
              <w:rPr>
                <w:rFonts w:hint="eastAsia"/>
                <w:sz w:val="24"/>
                <w:szCs w:val="32"/>
              </w:rPr>
              <w:t>是一个婚纱摄影</w:t>
            </w:r>
            <w:r>
              <w:rPr>
                <w:rFonts w:hint="eastAsia"/>
                <w:sz w:val="24"/>
                <w:szCs w:val="32"/>
                <w:lang w:val="en-US"/>
              </w:rPr>
              <w:t>，</w:t>
            </w:r>
            <w:r>
              <w:rPr>
                <w:rFonts w:hint="eastAsia"/>
                <w:sz w:val="24"/>
                <w:szCs w:val="32"/>
              </w:rPr>
              <w:t>婚礼策划的网站。</w:t>
            </w:r>
          </w:p>
          <w:p>
            <w:pPr>
              <w:pStyle w:val="3"/>
              <w:spacing w:afterLines="50" w:line="281" w:lineRule="exact"/>
              <w:ind w:left="538"/>
              <w:rPr>
                <w:sz w:val="24"/>
                <w:szCs w:val="32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项目职责</w:t>
            </w:r>
            <w:r>
              <w:rPr>
                <w:sz w:val="24"/>
                <w:szCs w:val="32"/>
              </w:rPr>
              <w:t xml:space="preserve">：1. </w:t>
            </w:r>
            <w:r>
              <w:rPr>
                <w:rFonts w:hint="eastAsia"/>
                <w:sz w:val="24"/>
              </w:rPr>
              <w:t>根据产品需求，分析并给出最优的页面前端结构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3"/>
              <w:spacing w:before="146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2. </w:t>
            </w:r>
            <w:r>
              <w:rPr>
                <w:rFonts w:hint="eastAsia"/>
                <w:sz w:val="24"/>
              </w:rPr>
              <w:t>负责页面的布局和效果实现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3"/>
              <w:spacing w:before="145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3. </w:t>
            </w:r>
            <w:r>
              <w:rPr>
                <w:rFonts w:hint="eastAsia"/>
                <w:sz w:val="24"/>
              </w:rPr>
              <w:t>配合后端工程师完成页面功能的系统调试</w:t>
            </w:r>
            <w:r>
              <w:rPr>
                <w:sz w:val="24"/>
                <w:szCs w:val="32"/>
              </w:rPr>
              <w:t>。</w:t>
            </w:r>
          </w:p>
          <w:p>
            <w:pPr>
              <w:pStyle w:val="3"/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32"/>
                <w:lang w:val="en-US"/>
              </w:rPr>
              <w:t>技术要点</w:t>
            </w:r>
            <w:r>
              <w:rPr>
                <w:rFonts w:hint="eastAsia"/>
                <w:sz w:val="24"/>
                <w:szCs w:val="32"/>
                <w:lang w:val="en-US"/>
              </w:rPr>
              <w:t>：1. 基于vue-cli迅速构建vue实现组件化开发</w:t>
            </w:r>
            <w:r>
              <w:rPr>
                <w:sz w:val="24"/>
                <w:szCs w:val="32"/>
              </w:rPr>
              <w:t>；</w:t>
            </w:r>
          </w:p>
          <w:p>
            <w:pPr>
              <w:pStyle w:val="3"/>
              <w:numPr>
                <w:ilvl w:val="0"/>
                <w:numId w:val="3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使用</w:t>
            </w:r>
            <w:r>
              <w:rPr>
                <w:rFonts w:hint="eastAsia"/>
                <w:sz w:val="24"/>
                <w:szCs w:val="32"/>
                <w:lang w:val="en-US"/>
              </w:rPr>
              <w:t>vuex管理数据，vue-router实现单页面以及子页面跳转；</w:t>
            </w:r>
          </w:p>
          <w:p>
            <w:pPr>
              <w:pStyle w:val="3"/>
              <w:numPr>
                <w:ilvl w:val="0"/>
                <w:numId w:val="3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spacing w:val="-17"/>
                <w:sz w:val="24"/>
                <w:szCs w:val="32"/>
              </w:rPr>
              <w:t xml:space="preserve">引入 </w:t>
            </w:r>
            <w:r>
              <w:rPr>
                <w:sz w:val="24"/>
                <w:szCs w:val="32"/>
              </w:rPr>
              <w:t>swiper</w:t>
            </w:r>
            <w:r>
              <w:rPr>
                <w:spacing w:val="-13"/>
                <w:sz w:val="24"/>
                <w:szCs w:val="32"/>
              </w:rPr>
              <w:t>等一些插件，</w:t>
            </w:r>
            <w:r>
              <w:rPr>
                <w:rFonts w:hint="eastAsia"/>
                <w:spacing w:val="-13"/>
                <w:sz w:val="24"/>
                <w:szCs w:val="32"/>
              </w:rPr>
              <w:t>实现页面局部效果</w:t>
            </w:r>
            <w:r>
              <w:rPr>
                <w:sz w:val="24"/>
                <w:szCs w:val="32"/>
              </w:rPr>
              <w:t>，提高用户体验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3"/>
              <w:numPr>
                <w:ilvl w:val="0"/>
                <w:numId w:val="3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</w:rPr>
              <w:t>与后端协调，制定接口，</w:t>
            </w:r>
            <w:r>
              <w:rPr>
                <w:sz w:val="24"/>
                <w:szCs w:val="32"/>
              </w:rPr>
              <w:t>并将</w:t>
            </w:r>
            <w:r>
              <w:rPr>
                <w:rFonts w:hint="eastAsia"/>
                <w:sz w:val="24"/>
                <w:szCs w:val="32"/>
              </w:rPr>
              <w:t>获取</w:t>
            </w:r>
            <w:r>
              <w:rPr>
                <w:sz w:val="24"/>
                <w:szCs w:val="32"/>
              </w:rPr>
              <w:t>到的数据渲染到页面上。</w:t>
            </w:r>
          </w:p>
          <w:p>
            <w:pPr>
              <w:pStyle w:val="23"/>
              <w:numPr>
                <w:ilvl w:val="0"/>
                <w:numId w:val="2"/>
              </w:numPr>
              <w:tabs>
                <w:tab w:val="left" w:pos="543"/>
              </w:tabs>
              <w:spacing w:before="156"/>
              <w:ind w:left="542" w:hanging="223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项目名称：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真居网</w:t>
            </w:r>
            <w:r>
              <w:rPr>
                <w:b/>
                <w:sz w:val="24"/>
                <w:szCs w:val="32"/>
              </w:rPr>
              <w:t>（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Vue</w:t>
            </w:r>
            <w:r>
              <w:rPr>
                <w:b/>
                <w:sz w:val="24"/>
                <w:szCs w:val="32"/>
              </w:rPr>
              <w:t>）</w:t>
            </w:r>
            <w:r>
              <w:rPr>
                <w:b/>
                <w:w w:val="99"/>
                <w:sz w:val="24"/>
                <w:szCs w:val="32"/>
              </w:rPr>
              <w:t xml:space="preserve"> </w:t>
            </w:r>
          </w:p>
          <w:p>
            <w:pPr>
              <w:pStyle w:val="23"/>
              <w:tabs>
                <w:tab w:val="left" w:pos="543"/>
              </w:tabs>
              <w:spacing w:before="156"/>
              <w:ind w:left="542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w w:val="99"/>
                <w:sz w:val="24"/>
              </w:rPr>
              <w:t>开发环境</w:t>
            </w:r>
            <w:r>
              <w:rPr>
                <w:rFonts w:hint="eastAsia"/>
                <w:b/>
                <w:w w:val="99"/>
                <w:sz w:val="24"/>
                <w:szCs w:val="32"/>
              </w:rPr>
              <w:t>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Window7、chrome、360浏览器、ie、firefox</w:t>
            </w:r>
          </w:p>
          <w:p>
            <w:pPr>
              <w:pStyle w:val="23"/>
              <w:tabs>
                <w:tab w:val="left" w:pos="543"/>
              </w:tabs>
              <w:ind w:left="542" w:firstLine="0"/>
              <w:rPr>
                <w:b/>
                <w:sz w:val="24"/>
                <w:szCs w:val="32"/>
              </w:rPr>
            </w:pPr>
            <w:r>
              <w:rPr>
                <w:rStyle w:val="8"/>
                <w:rFonts w:ascii="Arial" w:hAnsi="Arial" w:cs="Arial"/>
                <w:color w:val="4F4F4F"/>
                <w:shd w:val="clear" w:color="auto" w:fill="FFFFFF"/>
              </w:rPr>
              <w:t>开发工具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：HBuilder、photoshop、Adobe Dreamweaver</w:t>
            </w:r>
          </w:p>
          <w:p>
            <w:pPr>
              <w:pStyle w:val="23"/>
              <w:tabs>
                <w:tab w:val="left" w:pos="421"/>
              </w:tabs>
              <w:ind w:left="319" w:firstLine="0"/>
              <w:rPr>
                <w:b/>
                <w:w w:val="99"/>
                <w:sz w:val="24"/>
                <w:szCs w:val="32"/>
                <w:lang w:val="en-US"/>
              </w:rPr>
            </w:pPr>
          </w:p>
          <w:p>
            <w:pPr>
              <w:pStyle w:val="23"/>
              <w:tabs>
                <w:tab w:val="left" w:pos="421"/>
              </w:tabs>
              <w:ind w:left="319" w:firstLine="0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Cs/>
                <w:w w:val="99"/>
                <w:sz w:val="24"/>
                <w:szCs w:val="32"/>
                <w:lang w:val="en-US"/>
              </w:rPr>
              <w:t>开发技术</w:t>
            </w:r>
            <w:r>
              <w:rPr>
                <w:rFonts w:hint="eastAsia"/>
                <w:bCs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uex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ue-router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wiper</w:t>
            </w:r>
          </w:p>
          <w:p>
            <w:pPr>
              <w:pStyle w:val="6"/>
              <w:shd w:val="clear" w:color="auto" w:fill="FFFFFF"/>
              <w:spacing w:afterLines="50"/>
              <w:ind w:firstLine="360" w:firstLineChars="150"/>
              <w:rPr>
                <w:rFonts w:ascii="Courier New" w:hAnsi="Courier New" w:cs="Courier New"/>
                <w:color w:val="333333"/>
                <w:spacing w:val="4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Cs w:val="32"/>
              </w:rPr>
              <w:t>项目介绍</w:t>
            </w:r>
            <w:r>
              <w:rPr>
                <w:szCs w:val="32"/>
              </w:rPr>
              <w:t>：</w:t>
            </w:r>
            <w:r>
              <w:rPr>
                <w:rFonts w:ascii="Courier New" w:hAnsi="Courier New" w:cs="Courier New"/>
                <w:color w:val="333333"/>
                <w:spacing w:val="4"/>
              </w:rPr>
              <w:t>集房产买卖、租赁、咨询、评估、装修、家居等一体的</w:t>
            </w:r>
            <w:r>
              <w:rPr>
                <w:rFonts w:hint="eastAsia"/>
                <w:szCs w:val="32"/>
              </w:rPr>
              <w:t>网站。</w:t>
            </w:r>
          </w:p>
          <w:p>
            <w:pPr>
              <w:pStyle w:val="3"/>
              <w:spacing w:afterLines="50" w:line="281" w:lineRule="exact"/>
              <w:ind w:left="0" w:firstLine="360" w:firstLineChars="150"/>
              <w:rPr>
                <w:sz w:val="24"/>
                <w:szCs w:val="32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项目职责</w:t>
            </w:r>
            <w:r>
              <w:rPr>
                <w:sz w:val="24"/>
                <w:szCs w:val="32"/>
              </w:rPr>
              <w:t xml:space="preserve">：1. </w:t>
            </w:r>
            <w:r>
              <w:rPr>
                <w:rFonts w:hint="eastAsia"/>
                <w:sz w:val="24"/>
              </w:rPr>
              <w:t>根据产品需求，分析并给出最优的页面前端结构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3"/>
              <w:spacing w:before="146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2. </w:t>
            </w:r>
            <w:r>
              <w:rPr>
                <w:rFonts w:hint="eastAsia"/>
                <w:sz w:val="24"/>
              </w:rPr>
              <w:t>负责页面的布局和效果实现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3"/>
              <w:spacing w:before="145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3. </w:t>
            </w:r>
            <w:r>
              <w:rPr>
                <w:rFonts w:hint="eastAsia"/>
                <w:sz w:val="24"/>
              </w:rPr>
              <w:t>配合后端工程师完成页面功能的系统调试</w:t>
            </w:r>
            <w:r>
              <w:rPr>
                <w:sz w:val="24"/>
                <w:szCs w:val="32"/>
              </w:rPr>
              <w:t>。</w:t>
            </w:r>
          </w:p>
          <w:p>
            <w:pPr>
              <w:pStyle w:val="3"/>
              <w:spacing w:before="145"/>
              <w:ind w:left="0" w:firstLine="360" w:firstLineChars="150"/>
              <w:rPr>
                <w:sz w:val="24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32"/>
                <w:lang w:val="en-US"/>
              </w:rPr>
              <w:t>技术要点</w:t>
            </w:r>
            <w:r>
              <w:rPr>
                <w:rFonts w:hint="eastAsia"/>
                <w:sz w:val="24"/>
                <w:szCs w:val="32"/>
                <w:lang w:val="en-US"/>
              </w:rPr>
              <w:t>：1. 基于vue-cli迅速构建vue实现组件化开发</w:t>
            </w:r>
            <w:r>
              <w:rPr>
                <w:sz w:val="24"/>
                <w:szCs w:val="32"/>
              </w:rPr>
              <w:t>；</w:t>
            </w:r>
          </w:p>
          <w:p>
            <w:pPr>
              <w:pStyle w:val="3"/>
              <w:numPr>
                <w:ilvl w:val="0"/>
                <w:numId w:val="4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使用</w:t>
            </w:r>
            <w:r>
              <w:rPr>
                <w:rFonts w:hint="eastAsia"/>
                <w:sz w:val="24"/>
                <w:szCs w:val="32"/>
                <w:lang w:val="en-US"/>
              </w:rPr>
              <w:t>vuex管理数据，vue-router实现单页面以及子页面跳转；</w:t>
            </w:r>
          </w:p>
          <w:p>
            <w:pPr>
              <w:pStyle w:val="3"/>
              <w:numPr>
                <w:ilvl w:val="0"/>
                <w:numId w:val="4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spacing w:val="-17"/>
                <w:sz w:val="24"/>
                <w:szCs w:val="32"/>
              </w:rPr>
              <w:t xml:space="preserve">引入 </w:t>
            </w:r>
            <w:r>
              <w:rPr>
                <w:sz w:val="24"/>
                <w:szCs w:val="32"/>
              </w:rPr>
              <w:t>swiper</w:t>
            </w:r>
            <w:r>
              <w:rPr>
                <w:spacing w:val="-13"/>
                <w:sz w:val="24"/>
                <w:szCs w:val="32"/>
              </w:rPr>
              <w:t>等一些插件，</w:t>
            </w:r>
            <w:r>
              <w:rPr>
                <w:rFonts w:hint="eastAsia"/>
                <w:spacing w:val="-13"/>
                <w:sz w:val="24"/>
                <w:szCs w:val="32"/>
              </w:rPr>
              <w:t>实现页面局部效果</w:t>
            </w:r>
            <w:r>
              <w:rPr>
                <w:sz w:val="24"/>
                <w:szCs w:val="32"/>
              </w:rPr>
              <w:t>，提高用户体验</w:t>
            </w:r>
            <w:r>
              <w:rPr>
                <w:rFonts w:hint="eastAsia"/>
                <w:sz w:val="24"/>
                <w:szCs w:val="32"/>
              </w:rPr>
              <w:t>；</w:t>
            </w:r>
          </w:p>
          <w:p>
            <w:pPr>
              <w:pStyle w:val="23"/>
              <w:numPr>
                <w:ilvl w:val="0"/>
                <w:numId w:val="4"/>
              </w:numPr>
              <w:tabs>
                <w:tab w:val="left" w:pos="2160"/>
                <w:tab w:val="right" w:pos="10240"/>
              </w:tabs>
              <w:spacing w:line="320" w:lineRule="exac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与后端协调，制定接口，</w:t>
            </w:r>
            <w:r>
              <w:rPr>
                <w:sz w:val="24"/>
                <w:szCs w:val="32"/>
              </w:rPr>
              <w:t>并将</w:t>
            </w:r>
            <w:r>
              <w:rPr>
                <w:rFonts w:hint="eastAsia"/>
                <w:sz w:val="24"/>
                <w:szCs w:val="32"/>
              </w:rPr>
              <w:t>获取</w:t>
            </w:r>
            <w:r>
              <w:rPr>
                <w:sz w:val="24"/>
                <w:szCs w:val="32"/>
              </w:rPr>
              <w:t>到的数据渲染到页面上</w:t>
            </w:r>
          </w:p>
          <w:p>
            <w:pPr>
              <w:pStyle w:val="23"/>
              <w:numPr>
                <w:ilvl w:val="0"/>
                <w:numId w:val="2"/>
              </w:numPr>
              <w:tabs>
                <w:tab w:val="left" w:pos="543"/>
              </w:tabs>
              <w:spacing w:before="156"/>
              <w:ind w:left="542" w:hanging="223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项目名称：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豫小保</w:t>
            </w:r>
            <w:r>
              <w:rPr>
                <w:b/>
                <w:sz w:val="24"/>
                <w:szCs w:val="32"/>
              </w:rPr>
              <w:t>（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Vue</w:t>
            </w:r>
            <w:r>
              <w:rPr>
                <w:b/>
                <w:sz w:val="24"/>
                <w:szCs w:val="32"/>
              </w:rPr>
              <w:t>）</w:t>
            </w:r>
            <w:r>
              <w:rPr>
                <w:b/>
                <w:w w:val="99"/>
                <w:sz w:val="24"/>
                <w:szCs w:val="32"/>
              </w:rPr>
              <w:t xml:space="preserve"> </w:t>
            </w:r>
          </w:p>
          <w:p>
            <w:pPr>
              <w:pStyle w:val="23"/>
              <w:tabs>
                <w:tab w:val="left" w:pos="543"/>
              </w:tabs>
              <w:spacing w:before="156"/>
              <w:ind w:left="542" w:firstLine="0"/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</w:pP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w w:val="99"/>
                <w:sz w:val="24"/>
              </w:rPr>
              <w:t>开发环境</w:t>
            </w: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Window7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chrome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360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浏览器、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ie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firefox</w:t>
            </w:r>
          </w:p>
          <w:p>
            <w:pPr>
              <w:pStyle w:val="23"/>
              <w:tabs>
                <w:tab w:val="left" w:pos="543"/>
              </w:tabs>
              <w:ind w:left="542" w:firstLine="0"/>
              <w:rPr>
                <w:b/>
                <w:sz w:val="24"/>
                <w:szCs w:val="32"/>
                <w:lang w:val="en-US"/>
              </w:rPr>
            </w:pPr>
            <w:r>
              <w:rPr>
                <w:rStyle w:val="8"/>
                <w:rFonts w:ascii="Arial" w:hAnsi="Arial" w:cs="Arial"/>
                <w:color w:val="4F4F4F"/>
                <w:shd w:val="clear" w:color="auto" w:fill="FFFFFF"/>
              </w:rPr>
              <w:t>开发工具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：HBuilder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photoshop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Adobe Dreamweaver</w:t>
            </w:r>
          </w:p>
          <w:p>
            <w:pPr>
              <w:pStyle w:val="23"/>
              <w:tabs>
                <w:tab w:val="left" w:pos="543"/>
              </w:tabs>
              <w:ind w:left="319" w:firstLine="0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Cs/>
                <w:w w:val="99"/>
                <w:sz w:val="24"/>
                <w:szCs w:val="32"/>
                <w:lang w:val="en-US"/>
              </w:rPr>
              <w:t>开发技术</w:t>
            </w:r>
            <w:r>
              <w:rPr>
                <w:rFonts w:hint="eastAsia"/>
                <w:bCs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uex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ue-router +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wiper</w:t>
            </w:r>
          </w:p>
          <w:p>
            <w:pPr>
              <w:pStyle w:val="3"/>
              <w:spacing w:afterLines="50" w:line="364" w:lineRule="auto"/>
              <w:ind w:left="1637" w:right="407" w:hanging="110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项目介绍</w:t>
            </w:r>
            <w:r>
              <w:rPr>
                <w:rFonts w:hint="eastAsia"/>
                <w:sz w:val="24"/>
                <w:szCs w:val="32"/>
                <w:lang w:val="en-US"/>
              </w:rPr>
              <w:t>：豫小宝是一个社会保险托管中心网站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>
            <w:pPr>
              <w:pStyle w:val="3"/>
              <w:spacing w:afterLines="50" w:line="281" w:lineRule="exact"/>
              <w:ind w:left="538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项目职责：1. </w:t>
            </w:r>
            <w:r>
              <w:rPr>
                <w:rFonts w:hint="eastAsia"/>
                <w:sz w:val="24"/>
              </w:rPr>
              <w:t>根据产品需求，分析并给出最优的页面前端结构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3"/>
              <w:spacing w:before="146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2. </w:t>
            </w:r>
            <w:r>
              <w:rPr>
                <w:rFonts w:hint="eastAsia"/>
                <w:sz w:val="24"/>
              </w:rPr>
              <w:t>负责页面的布局和效果实现</w:t>
            </w:r>
            <w:r>
              <w:rPr>
                <w:sz w:val="24"/>
                <w:szCs w:val="32"/>
              </w:rPr>
              <w:t xml:space="preserve">； </w:t>
            </w:r>
          </w:p>
          <w:p>
            <w:pPr>
              <w:pStyle w:val="3"/>
              <w:spacing w:before="145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3. </w:t>
            </w:r>
            <w:r>
              <w:rPr>
                <w:rFonts w:hint="eastAsia"/>
                <w:sz w:val="24"/>
              </w:rPr>
              <w:t>配合后端工程师完成页面功能的系统调试</w:t>
            </w:r>
            <w:r>
              <w:rPr>
                <w:sz w:val="24"/>
                <w:szCs w:val="32"/>
              </w:rPr>
              <w:t>。</w:t>
            </w:r>
          </w:p>
          <w:p>
            <w:pPr>
              <w:pStyle w:val="3"/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技术要点：1.基于vue-cli迅速构建vue实现组件化开发</w:t>
            </w:r>
            <w:r>
              <w:rPr>
                <w:sz w:val="24"/>
                <w:szCs w:val="32"/>
              </w:rPr>
              <w:t>；</w:t>
            </w:r>
          </w:p>
          <w:p>
            <w:pPr>
              <w:pStyle w:val="3"/>
              <w:spacing w:before="145"/>
              <w:ind w:left="1628" w:leftChars="775" w:firstLine="120" w:firstLineChars="50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2.</w:t>
            </w:r>
            <w:r>
              <w:rPr>
                <w:sz w:val="24"/>
                <w:szCs w:val="32"/>
              </w:rPr>
              <w:t>使用</w:t>
            </w:r>
            <w:r>
              <w:rPr>
                <w:rFonts w:hint="eastAsia"/>
                <w:sz w:val="24"/>
                <w:szCs w:val="32"/>
                <w:lang w:val="en-US"/>
              </w:rPr>
              <w:t>vuex管理数据，vue-router实现单页面以及子页面跳转；</w:t>
            </w:r>
          </w:p>
          <w:p>
            <w:pPr>
              <w:pStyle w:val="3"/>
              <w:spacing w:before="145"/>
              <w:ind w:left="1628" w:leftChars="775" w:firstLine="103" w:firstLineChars="50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pacing w:val="-17"/>
                <w:sz w:val="24"/>
                <w:szCs w:val="32"/>
                <w:lang w:val="en-US"/>
              </w:rPr>
              <w:t>3.</w:t>
            </w:r>
            <w:r>
              <w:rPr>
                <w:spacing w:val="-17"/>
                <w:sz w:val="24"/>
                <w:szCs w:val="32"/>
              </w:rPr>
              <w:t>引入</w:t>
            </w:r>
            <w:r>
              <w:rPr>
                <w:spacing w:val="-17"/>
                <w:sz w:val="24"/>
                <w:szCs w:val="32"/>
                <w:lang w:val="en-US"/>
              </w:rPr>
              <w:t xml:space="preserve"> </w:t>
            </w:r>
            <w:r>
              <w:rPr>
                <w:sz w:val="24"/>
                <w:szCs w:val="32"/>
                <w:lang w:val="en-US"/>
              </w:rPr>
              <w:t>swiper</w:t>
            </w:r>
            <w:r>
              <w:rPr>
                <w:spacing w:val="-13"/>
                <w:sz w:val="24"/>
                <w:szCs w:val="32"/>
              </w:rPr>
              <w:t>等一些插件</w:t>
            </w:r>
            <w:r>
              <w:rPr>
                <w:spacing w:val="-13"/>
                <w:sz w:val="24"/>
                <w:szCs w:val="32"/>
                <w:lang w:val="en-US"/>
              </w:rPr>
              <w:t>，</w:t>
            </w:r>
            <w:r>
              <w:rPr>
                <w:rFonts w:hint="eastAsia"/>
                <w:spacing w:val="-13"/>
                <w:sz w:val="24"/>
                <w:szCs w:val="32"/>
              </w:rPr>
              <w:t>实现页面局部效果</w:t>
            </w:r>
            <w:r>
              <w:rPr>
                <w:sz w:val="24"/>
                <w:szCs w:val="32"/>
                <w:lang w:val="en-US"/>
              </w:rPr>
              <w:t>，</w:t>
            </w:r>
            <w:r>
              <w:rPr>
                <w:sz w:val="24"/>
                <w:szCs w:val="32"/>
              </w:rPr>
              <w:t>提高用户体验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3"/>
              <w:spacing w:before="145"/>
              <w:ind w:left="1628" w:leftChars="775" w:firstLine="120" w:firstLineChars="50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4.</w:t>
            </w:r>
            <w:r>
              <w:rPr>
                <w:rFonts w:hint="eastAsia"/>
                <w:sz w:val="24"/>
                <w:szCs w:val="32"/>
              </w:rPr>
              <w:t>与后端协调，制定接口，</w:t>
            </w:r>
            <w:r>
              <w:rPr>
                <w:sz w:val="24"/>
                <w:szCs w:val="32"/>
              </w:rPr>
              <w:t>并将</w:t>
            </w:r>
            <w:r>
              <w:rPr>
                <w:rFonts w:hint="eastAsia"/>
                <w:sz w:val="24"/>
                <w:szCs w:val="32"/>
              </w:rPr>
              <w:t>获取</w:t>
            </w:r>
            <w:r>
              <w:rPr>
                <w:sz w:val="24"/>
                <w:szCs w:val="32"/>
              </w:rPr>
              <w:t>到的数据渲染到页面上。</w:t>
            </w:r>
          </w:p>
          <w:p>
            <w:pPr>
              <w:pStyle w:val="23"/>
              <w:tabs>
                <w:tab w:val="left" w:pos="2160"/>
                <w:tab w:val="right" w:pos="10240"/>
              </w:tabs>
              <w:spacing w:line="320" w:lineRule="exact"/>
              <w:ind w:left="1628" w:firstLine="0"/>
              <w:rPr>
                <w:sz w:val="24"/>
                <w:szCs w:val="32"/>
              </w:rPr>
            </w:pPr>
          </w:p>
          <w:p>
            <w:pPr>
              <w:pStyle w:val="23"/>
              <w:numPr>
                <w:ilvl w:val="0"/>
                <w:numId w:val="2"/>
              </w:numPr>
              <w:tabs>
                <w:tab w:val="left" w:pos="543"/>
              </w:tabs>
              <w:spacing w:before="156"/>
              <w:ind w:left="542" w:hanging="223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项目名称：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杭州海贝</w:t>
            </w:r>
            <w:r>
              <w:rPr>
                <w:b/>
                <w:sz w:val="24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jQuery</w:t>
            </w:r>
            <w:r>
              <w:rPr>
                <w:b/>
                <w:sz w:val="24"/>
                <w:szCs w:val="32"/>
                <w:lang w:val="en-US"/>
              </w:rPr>
              <w:t>)</w:t>
            </w:r>
            <w:r>
              <w:rPr>
                <w:b/>
                <w:w w:val="99"/>
                <w:sz w:val="24"/>
                <w:szCs w:val="32"/>
              </w:rPr>
              <w:t xml:space="preserve"> </w:t>
            </w:r>
          </w:p>
          <w:p>
            <w:pPr>
              <w:pStyle w:val="23"/>
              <w:tabs>
                <w:tab w:val="left" w:pos="543"/>
              </w:tabs>
              <w:spacing w:before="156"/>
              <w:ind w:left="542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w w:val="99"/>
                <w:sz w:val="24"/>
              </w:rPr>
              <w:t>开发环境</w:t>
            </w:r>
            <w:r>
              <w:rPr>
                <w:rFonts w:hint="eastAsia"/>
                <w:b/>
                <w:w w:val="99"/>
                <w:sz w:val="24"/>
                <w:szCs w:val="32"/>
              </w:rPr>
              <w:t>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Window7、chrome、360浏览器、ie、firefox</w:t>
            </w:r>
          </w:p>
          <w:p>
            <w:pPr>
              <w:pStyle w:val="23"/>
              <w:tabs>
                <w:tab w:val="left" w:pos="543"/>
              </w:tabs>
              <w:ind w:left="542" w:firstLine="0"/>
              <w:rPr>
                <w:b/>
                <w:sz w:val="24"/>
                <w:szCs w:val="32"/>
              </w:rPr>
            </w:pPr>
            <w:r>
              <w:rPr>
                <w:rStyle w:val="8"/>
                <w:rFonts w:ascii="Arial" w:hAnsi="Arial" w:cs="Arial"/>
                <w:color w:val="4F4F4F"/>
                <w:shd w:val="clear" w:color="auto" w:fill="FFFFFF"/>
              </w:rPr>
              <w:t>开发工具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：HBuilder、photoshop、Adobe Dreamweaver</w:t>
            </w:r>
          </w:p>
          <w:p>
            <w:pPr>
              <w:pStyle w:val="23"/>
              <w:tabs>
                <w:tab w:val="left" w:pos="543"/>
              </w:tabs>
              <w:ind w:left="319" w:leftChars="152" w:firstLine="237" w:firstLineChars="100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w w:val="99"/>
                <w:sz w:val="24"/>
                <w:szCs w:val="32"/>
                <w:lang w:val="en-US"/>
              </w:rPr>
              <w:t>开发技术</w:t>
            </w:r>
            <w:r>
              <w:rPr>
                <w:rFonts w:hint="eastAsia"/>
                <w:bCs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HTML +CSS + JS + jQuery</w:t>
            </w:r>
          </w:p>
          <w:p>
            <w:pPr>
              <w:pStyle w:val="3"/>
              <w:spacing w:afterLines="50" w:line="364" w:lineRule="auto"/>
              <w:ind w:left="1637" w:right="407" w:hanging="1100"/>
              <w:rPr>
                <w:sz w:val="24"/>
                <w:szCs w:val="32"/>
                <w:lang w:val="en-US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项目介绍</w:t>
            </w:r>
            <w:r>
              <w:rPr>
                <w:sz w:val="24"/>
                <w:szCs w:val="32"/>
              </w:rPr>
              <w:t>：</w:t>
            </w:r>
            <w:r>
              <w:rPr>
                <w:rFonts w:hint="eastAsia"/>
                <w:sz w:val="24"/>
                <w:szCs w:val="32"/>
                <w:lang w:val="en-US"/>
              </w:rPr>
              <w:t>杭州海贝是经营女性时装的电商类网站。</w:t>
            </w:r>
          </w:p>
          <w:p>
            <w:pPr>
              <w:pStyle w:val="3"/>
              <w:spacing w:afterLines="50" w:line="281" w:lineRule="exact"/>
              <w:ind w:left="538"/>
              <w:rPr>
                <w:sz w:val="24"/>
                <w:szCs w:val="32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项目职责</w:t>
            </w:r>
            <w:r>
              <w:rPr>
                <w:sz w:val="24"/>
                <w:szCs w:val="32"/>
              </w:rPr>
              <w:t xml:space="preserve">：1. 负责页面的布局及效果的实现； </w:t>
            </w:r>
          </w:p>
          <w:p>
            <w:pPr>
              <w:pStyle w:val="3"/>
              <w:spacing w:before="146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2. 负责数据交互； </w:t>
            </w:r>
          </w:p>
          <w:p>
            <w:pPr>
              <w:pStyle w:val="3"/>
              <w:spacing w:before="145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>3. 与后台交接，共同更新数据，修改 bug，后期维护。</w:t>
            </w:r>
          </w:p>
          <w:p>
            <w:pPr>
              <w:pStyle w:val="3"/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32"/>
                <w:lang w:val="en-US"/>
              </w:rPr>
              <w:t>技术要点</w:t>
            </w:r>
            <w:r>
              <w:rPr>
                <w:rFonts w:hint="eastAsia"/>
                <w:sz w:val="24"/>
                <w:szCs w:val="32"/>
                <w:lang w:val="en-US"/>
              </w:rPr>
              <w:t xml:space="preserve">：1. </w:t>
            </w:r>
            <w:r>
              <w:rPr>
                <w:rFonts w:hint="eastAsia"/>
                <w:sz w:val="24"/>
                <w:szCs w:val="32"/>
              </w:rPr>
              <w:t>使用</w:t>
            </w:r>
            <w:r>
              <w:rPr>
                <w:sz w:val="24"/>
                <w:szCs w:val="32"/>
              </w:rPr>
              <w:t>HTML＋CSS编写静态页面布局</w:t>
            </w:r>
            <w:r>
              <w:rPr>
                <w:rFonts w:hint="eastAsia"/>
                <w:sz w:val="24"/>
                <w:szCs w:val="32"/>
              </w:rPr>
              <w:t>；</w:t>
            </w:r>
          </w:p>
          <w:p>
            <w:pPr>
              <w:pStyle w:val="3"/>
              <w:numPr>
                <w:ilvl w:val="0"/>
                <w:numId w:val="5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使用 JavaScript、jQuery 等完成页面切换以及一些动态效果，提高用户体验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3"/>
              <w:numPr>
                <w:ilvl w:val="0"/>
                <w:numId w:val="5"/>
              </w:numPr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使用ajax调用后台数据接口；</w:t>
            </w:r>
          </w:p>
          <w:p>
            <w:pPr>
              <w:pStyle w:val="3"/>
              <w:numPr>
                <w:ilvl w:val="0"/>
                <w:numId w:val="5"/>
              </w:numPr>
              <w:spacing w:before="145"/>
              <w:rPr>
                <w:w w:val="99"/>
                <w:sz w:val="24"/>
                <w:szCs w:val="32"/>
              </w:rPr>
            </w:pPr>
            <w:r>
              <w:rPr>
                <w:sz w:val="24"/>
                <w:szCs w:val="32"/>
              </w:rPr>
              <w:t>与后端开发人员进行沟通交流，配合完成产品的调试，接口调用等</w:t>
            </w:r>
            <w:r>
              <w:rPr>
                <w:rFonts w:hint="eastAsia"/>
                <w:sz w:val="24"/>
                <w:szCs w:val="32"/>
                <w:lang w:val="en-US"/>
              </w:rPr>
              <w:t xml:space="preserve">。  </w:t>
            </w:r>
          </w:p>
          <w:p>
            <w:pPr>
              <w:pStyle w:val="23"/>
              <w:numPr>
                <w:ilvl w:val="0"/>
                <w:numId w:val="2"/>
              </w:numPr>
              <w:tabs>
                <w:tab w:val="left" w:pos="543"/>
              </w:tabs>
              <w:spacing w:before="156"/>
              <w:ind w:left="542" w:hanging="223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项目名称：</w:t>
            </w:r>
            <w:r>
              <w:rPr>
                <w:rFonts w:hint="eastAsia"/>
                <w:b/>
                <w:sz w:val="24"/>
                <w:szCs w:val="32"/>
                <w:lang w:val="en-US"/>
              </w:rPr>
              <w:t>豹友会</w:t>
            </w:r>
            <w:r>
              <w:rPr>
                <w:b/>
                <w:sz w:val="24"/>
                <w:szCs w:val="32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jQuery</w:t>
            </w:r>
            <w:r>
              <w:rPr>
                <w:b/>
                <w:sz w:val="24"/>
                <w:szCs w:val="32"/>
              </w:rPr>
              <w:t>）</w:t>
            </w:r>
            <w:r>
              <w:rPr>
                <w:b/>
                <w:w w:val="99"/>
                <w:sz w:val="24"/>
                <w:szCs w:val="32"/>
              </w:rPr>
              <w:t xml:space="preserve"> </w:t>
            </w:r>
          </w:p>
          <w:p>
            <w:pPr>
              <w:pStyle w:val="23"/>
              <w:tabs>
                <w:tab w:val="left" w:pos="543"/>
              </w:tabs>
              <w:spacing w:before="156"/>
              <w:ind w:left="542" w:firstLine="0"/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</w:pP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w w:val="99"/>
                <w:sz w:val="24"/>
              </w:rPr>
              <w:t>开发环境</w:t>
            </w:r>
            <w:r>
              <w:rPr>
                <w:rFonts w:hint="eastAsia"/>
                <w:b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Window7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chrome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360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浏览器、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ie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firefox</w:t>
            </w:r>
          </w:p>
          <w:p>
            <w:pPr>
              <w:pStyle w:val="23"/>
              <w:tabs>
                <w:tab w:val="left" w:pos="543"/>
              </w:tabs>
              <w:ind w:left="542" w:firstLine="0"/>
              <w:rPr>
                <w:b/>
                <w:sz w:val="24"/>
                <w:szCs w:val="32"/>
                <w:lang w:val="en-US"/>
              </w:rPr>
            </w:pPr>
            <w:r>
              <w:rPr>
                <w:rStyle w:val="8"/>
                <w:rFonts w:ascii="Arial" w:hAnsi="Arial" w:cs="Arial"/>
                <w:color w:val="4F4F4F"/>
                <w:shd w:val="clear" w:color="auto" w:fill="FFFFFF"/>
              </w:rPr>
              <w:t>开发工具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：HBuilder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photoshop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F4F4F"/>
                <w:shd w:val="clear" w:color="auto" w:fill="FFFFFF"/>
                <w:lang w:val="en-US"/>
              </w:rPr>
              <w:t>Adobe Dreamweaver</w:t>
            </w:r>
          </w:p>
          <w:p>
            <w:pPr>
              <w:pStyle w:val="23"/>
              <w:tabs>
                <w:tab w:val="left" w:pos="543"/>
              </w:tabs>
              <w:ind w:left="319" w:leftChars="152" w:firstLine="237" w:firstLineChars="100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w w:val="99"/>
                <w:sz w:val="24"/>
                <w:szCs w:val="32"/>
                <w:lang w:val="en-US"/>
              </w:rPr>
              <w:t>开发技术</w:t>
            </w:r>
            <w:r>
              <w:rPr>
                <w:rFonts w:hint="eastAsia"/>
                <w:bCs/>
                <w:w w:val="99"/>
                <w:sz w:val="24"/>
                <w:szCs w:val="32"/>
                <w:lang w:val="en-US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HTML +CSS + JS + jQuery</w:t>
            </w:r>
          </w:p>
          <w:p>
            <w:pPr>
              <w:pStyle w:val="3"/>
              <w:spacing w:afterLines="50" w:line="364" w:lineRule="auto"/>
              <w:ind w:left="1637" w:right="407" w:hanging="1100"/>
              <w:rPr>
                <w:sz w:val="24"/>
                <w:szCs w:val="32"/>
                <w:lang w:val="en-US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项目介绍</w:t>
            </w:r>
            <w:r>
              <w:rPr>
                <w:sz w:val="24"/>
                <w:szCs w:val="32"/>
                <w:lang w:val="en-US"/>
              </w:rPr>
              <w:t>：</w:t>
            </w:r>
            <w:r>
              <w:rPr>
                <w:rFonts w:hint="eastAsia"/>
                <w:sz w:val="24"/>
                <w:szCs w:val="32"/>
              </w:rPr>
              <w:t>一款类似微信的即时聊天</w:t>
            </w:r>
            <w:r>
              <w:rPr>
                <w:rFonts w:hint="eastAsia"/>
                <w:sz w:val="24"/>
                <w:szCs w:val="32"/>
                <w:lang w:val="en-US"/>
              </w:rPr>
              <w:t>App</w:t>
            </w:r>
            <w:r>
              <w:rPr>
                <w:sz w:val="24"/>
                <w:szCs w:val="32"/>
                <w:lang w:val="en-US"/>
              </w:rPr>
              <w:t xml:space="preserve"> </w:t>
            </w:r>
          </w:p>
          <w:p>
            <w:pPr>
              <w:pStyle w:val="3"/>
              <w:spacing w:afterLines="50" w:line="281" w:lineRule="exact"/>
              <w:ind w:left="538"/>
              <w:rPr>
                <w:sz w:val="24"/>
                <w:szCs w:val="32"/>
              </w:rPr>
            </w:pPr>
            <w:r>
              <w:rPr>
                <w:rFonts w:ascii="微软雅黑" w:hAnsi="微软雅黑" w:eastAsia="微软雅黑"/>
                <w:sz w:val="24"/>
                <w:szCs w:val="32"/>
              </w:rPr>
              <w:t>项目职责</w:t>
            </w:r>
            <w:r>
              <w:rPr>
                <w:sz w:val="24"/>
                <w:szCs w:val="32"/>
              </w:rPr>
              <w:t xml:space="preserve">：1. 负责页面的布局及效果的实现； </w:t>
            </w:r>
          </w:p>
          <w:p>
            <w:pPr>
              <w:pStyle w:val="3"/>
              <w:spacing w:before="146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 xml:space="preserve">2. 负责数据交互； </w:t>
            </w:r>
          </w:p>
          <w:p>
            <w:pPr>
              <w:pStyle w:val="3"/>
              <w:spacing w:before="145"/>
              <w:ind w:left="538"/>
              <w:rPr>
                <w:sz w:val="24"/>
                <w:szCs w:val="32"/>
              </w:rPr>
            </w:pPr>
            <w:r>
              <w:rPr>
                <w:w w:val="99"/>
                <w:sz w:val="24"/>
                <w:szCs w:val="32"/>
              </w:rPr>
              <w:t xml:space="preserve">          </w:t>
            </w:r>
            <w:r>
              <w:rPr>
                <w:sz w:val="24"/>
                <w:szCs w:val="32"/>
              </w:rPr>
              <w:t>3. 与后台交接，共同更新数据。</w:t>
            </w:r>
          </w:p>
          <w:p>
            <w:pPr>
              <w:pStyle w:val="3"/>
              <w:spacing w:before="145"/>
              <w:rPr>
                <w:sz w:val="24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32"/>
                <w:lang w:val="en-US"/>
              </w:rPr>
              <w:t>技术要点</w:t>
            </w:r>
            <w:r>
              <w:rPr>
                <w:rFonts w:hint="eastAsia"/>
                <w:sz w:val="24"/>
                <w:szCs w:val="32"/>
                <w:lang w:val="en-US"/>
              </w:rPr>
              <w:t>：1.</w:t>
            </w:r>
            <w:r>
              <w:rPr>
                <w:sz w:val="24"/>
                <w:szCs w:val="32"/>
              </w:rPr>
              <w:t>采用传统的 PC 端布局，并对页面进行美化；</w:t>
            </w:r>
          </w:p>
          <w:p>
            <w:pPr>
              <w:pStyle w:val="3"/>
              <w:spacing w:before="145"/>
              <w:ind w:left="1628" w:leftChars="775" w:firstLine="120" w:firstLineChars="50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2.</w:t>
            </w:r>
            <w:r>
              <w:rPr>
                <w:sz w:val="24"/>
                <w:szCs w:val="32"/>
              </w:rPr>
              <w:t>使用</w:t>
            </w:r>
            <w:r>
              <w:rPr>
                <w:sz w:val="24"/>
                <w:szCs w:val="32"/>
                <w:lang w:val="en-US"/>
              </w:rPr>
              <w:t>JavaScript</w:t>
            </w:r>
            <w:r>
              <w:rPr>
                <w:sz w:val="24"/>
                <w:szCs w:val="32"/>
              </w:rPr>
              <w:t>、</w:t>
            </w:r>
            <w:r>
              <w:rPr>
                <w:sz w:val="24"/>
                <w:szCs w:val="32"/>
                <w:lang w:val="en-US"/>
              </w:rPr>
              <w:t xml:space="preserve">jQuery </w:t>
            </w:r>
            <w:r>
              <w:rPr>
                <w:sz w:val="24"/>
                <w:szCs w:val="32"/>
              </w:rPr>
              <w:t>等完成页面切换以及一些动态效果</w:t>
            </w:r>
            <w:r>
              <w:rPr>
                <w:sz w:val="24"/>
                <w:szCs w:val="32"/>
                <w:lang w:val="en-US"/>
              </w:rPr>
              <w:t>，</w:t>
            </w:r>
            <w:r>
              <w:rPr>
                <w:sz w:val="24"/>
                <w:szCs w:val="32"/>
              </w:rPr>
              <w:t>提高用户体验</w:t>
            </w:r>
            <w:r>
              <w:rPr>
                <w:rFonts w:hint="eastAsia"/>
                <w:sz w:val="24"/>
                <w:szCs w:val="32"/>
                <w:lang w:val="en-US"/>
              </w:rPr>
              <w:t>；</w:t>
            </w:r>
          </w:p>
          <w:p>
            <w:pPr>
              <w:pStyle w:val="3"/>
              <w:spacing w:before="145"/>
              <w:ind w:left="1628" w:leftChars="775" w:firstLine="120" w:firstLineChars="50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3．使用ajax调用后台数据接口；</w:t>
            </w:r>
          </w:p>
          <w:p>
            <w:pPr>
              <w:pStyle w:val="3"/>
              <w:spacing w:before="145"/>
              <w:ind w:left="1628" w:leftChars="775" w:firstLine="120" w:firstLineChars="50"/>
              <w:rPr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/>
              </w:rPr>
              <w:t>4.</w:t>
            </w:r>
            <w:r>
              <w:rPr>
                <w:sz w:val="24"/>
                <w:szCs w:val="32"/>
              </w:rPr>
              <w:t>与后端开发人员进行沟通交流，配合完成产品的调试，接口调用等</w:t>
            </w:r>
            <w:r>
              <w:rPr>
                <w:rFonts w:hint="eastAsia"/>
                <w:sz w:val="24"/>
                <w:szCs w:val="32"/>
                <w:lang w:val="en-US"/>
              </w:rPr>
              <w:t>。</w:t>
            </w:r>
          </w:p>
          <w:p>
            <w:pPr>
              <w:pStyle w:val="3"/>
              <w:spacing w:before="145"/>
              <w:ind w:left="1628" w:leftChars="775" w:firstLine="105" w:firstLineChars="50"/>
              <w:rPr>
                <w:lang w:val="en-US"/>
              </w:rPr>
            </w:pPr>
          </w:p>
          <w:tbl>
            <w:tblPr>
              <w:tblStyle w:val="12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 w:themeColor="text1" w:themeTint="BF"/>
                      <w:sz w:val="24"/>
                    </w:rPr>
                    <w:t xml:space="preserve">自我评价  </w:t>
                  </w:r>
                  <w:r>
                    <w:rPr>
                      <w:rFonts w:ascii="微软雅黑" w:hAnsi="微软雅黑" w:eastAsia="微软雅黑"/>
                      <w:color w:val="3F3F3F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3F3F3F" w:themeColor="text1" w:themeTint="BF"/>
                      <w:szCs w:val="21"/>
                    </w:rPr>
                  </w:pPr>
                </w:p>
              </w:tc>
            </w:tr>
          </w:tbl>
          <w:p>
            <w:pPr>
              <w:pStyle w:val="21"/>
              <w:tabs>
                <w:tab w:val="left" w:pos="420"/>
              </w:tabs>
              <w:spacing w:line="360" w:lineRule="auto"/>
              <w:ind w:firstLine="120" w:firstLineChars="50"/>
              <w:rPr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24"/>
                <w:shd w:val="clear" w:color="auto" w:fill="FFFFFF"/>
              </w:rPr>
              <w:t>1．</w:t>
            </w:r>
            <w:r>
              <w:rPr>
                <w:rFonts w:hint="eastAsia"/>
                <w:color w:val="333333"/>
                <w:sz w:val="24"/>
                <w:shd w:val="clear" w:color="auto" w:fill="FFFFFF"/>
              </w:rPr>
              <w:t>对工作充满热情，从未试图抱怨，一直努力改变。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105"/>
              <w:rPr>
                <w:color w:val="333333"/>
                <w:sz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hd w:val="clear" w:color="auto" w:fill="FFFFFF"/>
              </w:rPr>
              <w:t>2．善于快速学习并使用新技术，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105"/>
              <w:rPr>
                <w:color w:val="333333"/>
                <w:sz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hd w:val="clear" w:color="auto" w:fill="FFFFFF"/>
              </w:rPr>
              <w:t>3．容易相处，喜欢和同事交流，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105"/>
              <w:rPr>
                <w:color w:val="333333"/>
                <w:sz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hd w:val="clear" w:color="auto" w:fill="FFFFFF"/>
              </w:rPr>
              <w:t>4．不怕加班，能持续作战 。</w:t>
            </w:r>
          </w:p>
          <w:p>
            <w:pPr>
              <w:pStyle w:val="21"/>
              <w:tabs>
                <w:tab w:val="left" w:pos="420"/>
              </w:tabs>
              <w:spacing w:line="360" w:lineRule="auto"/>
              <w:ind w:left="105"/>
              <w:rPr>
                <w:color w:val="3F3F3F" w:themeColor="text1" w:themeTint="BF"/>
                <w:lang w:val="en-US"/>
              </w:rPr>
            </w:pPr>
          </w:p>
        </w:tc>
      </w:tr>
    </w:tbl>
    <w:p/>
    <w:sectPr>
      <w:pgSz w:w="11900" w:h="16840"/>
      <w:pgMar w:top="440" w:right="720" w:bottom="342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05" w:hanging="224"/>
      </w:pPr>
      <w:rPr>
        <w:rFonts w:hint="default" w:ascii="宋体" w:hAnsi="宋体" w:eastAsia="宋体" w:cs="宋体"/>
        <w:b/>
        <w:bCs/>
        <w:spacing w:val="1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5" w:hanging="22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0" w:hanging="2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2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00" w:hanging="2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65" w:hanging="2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30" w:hanging="2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95" w:hanging="2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60" w:hanging="224"/>
      </w:pPr>
      <w:rPr>
        <w:rFonts w:hint="default"/>
        <w:lang w:val="zh-CN" w:eastAsia="zh-CN" w:bidi="zh-CN"/>
      </w:rPr>
    </w:lvl>
  </w:abstractNum>
  <w:abstractNum w:abstractNumId="1">
    <w:nsid w:val="01444648"/>
    <w:multiLevelType w:val="multilevel"/>
    <w:tmpl w:val="01444648"/>
    <w:lvl w:ilvl="0" w:tentative="0">
      <w:start w:val="2"/>
      <w:numFmt w:val="decimal"/>
      <w:suff w:val="space"/>
      <w:lvlText w:val="%1."/>
      <w:lvlJc w:val="left"/>
      <w:pPr>
        <w:ind w:left="1628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819F7"/>
    <w:multiLevelType w:val="multilevel"/>
    <w:tmpl w:val="05F819F7"/>
    <w:lvl w:ilvl="0" w:tentative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1" w:hanging="420"/>
      </w:pPr>
    </w:lvl>
    <w:lvl w:ilvl="2" w:tentative="0">
      <w:start w:val="1"/>
      <w:numFmt w:val="lowerRoman"/>
      <w:lvlText w:val="%3."/>
      <w:lvlJc w:val="right"/>
      <w:pPr>
        <w:ind w:left="1441" w:hanging="420"/>
      </w:pPr>
    </w:lvl>
    <w:lvl w:ilvl="3" w:tentative="0">
      <w:start w:val="1"/>
      <w:numFmt w:val="decimal"/>
      <w:lvlText w:val="%4."/>
      <w:lvlJc w:val="left"/>
      <w:pPr>
        <w:ind w:left="1861" w:hanging="420"/>
      </w:pPr>
    </w:lvl>
    <w:lvl w:ilvl="4" w:tentative="0">
      <w:start w:val="1"/>
      <w:numFmt w:val="lowerLetter"/>
      <w:lvlText w:val="%5)"/>
      <w:lvlJc w:val="left"/>
      <w:pPr>
        <w:ind w:left="2281" w:hanging="420"/>
      </w:pPr>
    </w:lvl>
    <w:lvl w:ilvl="5" w:tentative="0">
      <w:start w:val="1"/>
      <w:numFmt w:val="lowerRoman"/>
      <w:lvlText w:val="%6."/>
      <w:lvlJc w:val="right"/>
      <w:pPr>
        <w:ind w:left="2701" w:hanging="420"/>
      </w:pPr>
    </w:lvl>
    <w:lvl w:ilvl="6" w:tentative="0">
      <w:start w:val="1"/>
      <w:numFmt w:val="decimal"/>
      <w:lvlText w:val="%7."/>
      <w:lvlJc w:val="left"/>
      <w:pPr>
        <w:ind w:left="3121" w:hanging="420"/>
      </w:pPr>
    </w:lvl>
    <w:lvl w:ilvl="7" w:tentative="0">
      <w:start w:val="1"/>
      <w:numFmt w:val="lowerLetter"/>
      <w:lvlText w:val="%8)"/>
      <w:lvlJc w:val="left"/>
      <w:pPr>
        <w:ind w:left="3541" w:hanging="420"/>
      </w:pPr>
    </w:lvl>
    <w:lvl w:ilvl="8" w:tentative="0">
      <w:start w:val="1"/>
      <w:numFmt w:val="lowerRoman"/>
      <w:lvlText w:val="%9."/>
      <w:lvlJc w:val="right"/>
      <w:pPr>
        <w:ind w:left="3961" w:hanging="420"/>
      </w:pPr>
    </w:lvl>
  </w:abstractNum>
  <w:abstractNum w:abstractNumId="3">
    <w:nsid w:val="4CCC7240"/>
    <w:multiLevelType w:val="multilevel"/>
    <w:tmpl w:val="4CCC7240"/>
    <w:lvl w:ilvl="0" w:tentative="0">
      <w:start w:val="2"/>
      <w:numFmt w:val="decimal"/>
      <w:suff w:val="space"/>
      <w:lvlText w:val="%1."/>
      <w:lvlJc w:val="left"/>
      <w:pPr>
        <w:ind w:left="1628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5E4F7C"/>
    <w:multiLevelType w:val="multilevel"/>
    <w:tmpl w:val="795E4F7C"/>
    <w:lvl w:ilvl="0" w:tentative="0">
      <w:start w:val="2"/>
      <w:numFmt w:val="decimal"/>
      <w:suff w:val="space"/>
      <w:lvlText w:val="%1."/>
      <w:lvlJc w:val="left"/>
      <w:pPr>
        <w:ind w:left="1628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5BDA"/>
    <w:rsid w:val="00015C8F"/>
    <w:rsid w:val="00016363"/>
    <w:rsid w:val="0001720D"/>
    <w:rsid w:val="000E1B5E"/>
    <w:rsid w:val="001B0130"/>
    <w:rsid w:val="002067FA"/>
    <w:rsid w:val="00217F45"/>
    <w:rsid w:val="00257DFA"/>
    <w:rsid w:val="00275A9D"/>
    <w:rsid w:val="002B163D"/>
    <w:rsid w:val="00361639"/>
    <w:rsid w:val="00363B8B"/>
    <w:rsid w:val="00370741"/>
    <w:rsid w:val="003A3998"/>
    <w:rsid w:val="003B0850"/>
    <w:rsid w:val="003C6329"/>
    <w:rsid w:val="00451F48"/>
    <w:rsid w:val="00470899"/>
    <w:rsid w:val="00476628"/>
    <w:rsid w:val="00496DF0"/>
    <w:rsid w:val="004E4F57"/>
    <w:rsid w:val="00526B08"/>
    <w:rsid w:val="00536ED2"/>
    <w:rsid w:val="0054444F"/>
    <w:rsid w:val="00581492"/>
    <w:rsid w:val="00583FA6"/>
    <w:rsid w:val="005B58A9"/>
    <w:rsid w:val="0061771F"/>
    <w:rsid w:val="006A2638"/>
    <w:rsid w:val="007752BE"/>
    <w:rsid w:val="00776EB1"/>
    <w:rsid w:val="007A6FE6"/>
    <w:rsid w:val="007D4276"/>
    <w:rsid w:val="0083119B"/>
    <w:rsid w:val="00854BF1"/>
    <w:rsid w:val="00887334"/>
    <w:rsid w:val="008A0F4E"/>
    <w:rsid w:val="008E3894"/>
    <w:rsid w:val="008E7C8F"/>
    <w:rsid w:val="008F6CF4"/>
    <w:rsid w:val="00927384"/>
    <w:rsid w:val="00945BDA"/>
    <w:rsid w:val="00993A11"/>
    <w:rsid w:val="009B4B2E"/>
    <w:rsid w:val="009D6170"/>
    <w:rsid w:val="009F58D5"/>
    <w:rsid w:val="00A3285C"/>
    <w:rsid w:val="00A37892"/>
    <w:rsid w:val="00A568ED"/>
    <w:rsid w:val="00A62DD9"/>
    <w:rsid w:val="00AD7977"/>
    <w:rsid w:val="00B04610"/>
    <w:rsid w:val="00B10163"/>
    <w:rsid w:val="00B25E52"/>
    <w:rsid w:val="00B44C46"/>
    <w:rsid w:val="00B515A6"/>
    <w:rsid w:val="00B854AD"/>
    <w:rsid w:val="00C23993"/>
    <w:rsid w:val="00C615DB"/>
    <w:rsid w:val="00C7238A"/>
    <w:rsid w:val="00CE2476"/>
    <w:rsid w:val="00D17504"/>
    <w:rsid w:val="00D578E8"/>
    <w:rsid w:val="00D874A8"/>
    <w:rsid w:val="00D92E2F"/>
    <w:rsid w:val="00D9335B"/>
    <w:rsid w:val="00DA75A9"/>
    <w:rsid w:val="00DD70BF"/>
    <w:rsid w:val="00DF3E5B"/>
    <w:rsid w:val="00E53331"/>
    <w:rsid w:val="00E77876"/>
    <w:rsid w:val="00EC1CDE"/>
    <w:rsid w:val="00F061BA"/>
    <w:rsid w:val="00F379CE"/>
    <w:rsid w:val="00F379F6"/>
    <w:rsid w:val="00F44B45"/>
    <w:rsid w:val="00F62C7C"/>
    <w:rsid w:val="00F71C27"/>
    <w:rsid w:val="00FC675B"/>
    <w:rsid w:val="04B54139"/>
    <w:rsid w:val="11B55D6F"/>
    <w:rsid w:val="12BB2B06"/>
    <w:rsid w:val="164C4106"/>
    <w:rsid w:val="43283A12"/>
    <w:rsid w:val="45FE00E2"/>
    <w:rsid w:val="55E02BBD"/>
    <w:rsid w:val="57E34BD4"/>
    <w:rsid w:val="64BA2A39"/>
    <w:rsid w:val="765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1"/>
    <w:pPr>
      <w:autoSpaceDE w:val="0"/>
      <w:autoSpaceDN w:val="0"/>
      <w:ind w:left="528"/>
    </w:pPr>
    <w:rPr>
      <w:rFonts w:ascii="宋体" w:hAnsi="宋体" w:cs="宋体"/>
      <w:lang w:val="zh-CN" w:bidi="zh-CN"/>
    </w:rPr>
  </w:style>
  <w:style w:type="paragraph" w:styleId="4">
    <w:name w:val="footer"/>
    <w:basedOn w:val="1"/>
    <w:link w:val="2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uiPriority w:val="99"/>
    <w:rPr>
      <w:color w:val="954F72" w:themeColor="followedHyperlink"/>
      <w:u w:val="single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6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7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Cs w:val="21"/>
    </w:rPr>
  </w:style>
  <w:style w:type="paragraph" w:customStyle="1" w:styleId="18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character" w:customStyle="1" w:styleId="19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0">
    <w:name w:val="页脚 Char"/>
    <w:basedOn w:val="7"/>
    <w:link w:val="4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1">
    <w:name w:val="Table Paragraph"/>
    <w:basedOn w:val="1"/>
    <w:qFormat/>
    <w:uiPriority w:val="1"/>
    <w:pPr>
      <w:autoSpaceDE w:val="0"/>
      <w:autoSpaceDN w:val="0"/>
    </w:pPr>
    <w:rPr>
      <w:rFonts w:ascii="宋体" w:hAnsi="宋体" w:cs="宋体"/>
      <w:lang w:val="zh-CN" w:bidi="zh-CN"/>
    </w:rPr>
  </w:style>
  <w:style w:type="character" w:customStyle="1" w:styleId="22">
    <w:name w:val="正文文本 Char"/>
    <w:basedOn w:val="7"/>
    <w:link w:val="3"/>
    <w:qFormat/>
    <w:uiPriority w:val="1"/>
    <w:rPr>
      <w:rFonts w:ascii="宋体" w:hAnsi="宋体" w:eastAsia="宋体" w:cs="宋体"/>
      <w:kern w:val="2"/>
      <w:sz w:val="21"/>
      <w:szCs w:val="24"/>
      <w:lang w:val="zh-CN" w:bidi="zh-CN"/>
    </w:rPr>
  </w:style>
  <w:style w:type="paragraph" w:styleId="23">
    <w:name w:val="List Paragraph"/>
    <w:basedOn w:val="1"/>
    <w:qFormat/>
    <w:uiPriority w:val="1"/>
    <w:pPr>
      <w:autoSpaceDE w:val="0"/>
      <w:autoSpaceDN w:val="0"/>
      <w:ind w:left="533" w:hanging="223"/>
    </w:pPr>
    <w:rPr>
      <w:rFonts w:ascii="宋体" w:hAnsi="宋体" w:cs="宋体"/>
      <w:lang w:val="zh-CN" w:bidi="zh-CN"/>
    </w:rPr>
  </w:style>
  <w:style w:type="character" w:customStyle="1" w:styleId="24">
    <w:name w:val="HTML 预设格式 Char"/>
    <w:basedOn w:val="7"/>
    <w:link w:val="6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494</Words>
  <Characters>2821</Characters>
  <Lines>23</Lines>
  <Paragraphs>6</Paragraphs>
  <TotalTime>757</TotalTime>
  <ScaleCrop>false</ScaleCrop>
  <LinksUpToDate>false</LinksUpToDate>
  <CharactersWithSpaces>3309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2018-11-14T01:04:00Z</dcterms:created>
  <dc:creator>Microsoft Office 用户</dc:creator>
  <cp:lastModifiedBy>HP</cp:lastModifiedBy>
  <dcterms:modified xsi:type="dcterms:W3CDTF">2018-11-25T05:56:17Z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