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0E1" w:rsidRDefault="00CB20E1" w:rsidP="00CB20E1">
      <w:r w:rsidRPr="00AD268F">
        <w:rPr>
          <w:rFonts w:hint="eastAsia"/>
        </w:rPr>
        <w:t>关于简单目标识别与意图分析的机器学习实战研究</w:t>
      </w:r>
      <w:r>
        <w:rPr>
          <w:rFonts w:hint="eastAsia"/>
        </w:rPr>
        <w:t>（降噪处理）</w:t>
      </w:r>
    </w:p>
    <w:p w:rsidR="00D83223" w:rsidRDefault="00A50A46" w:rsidP="00A50A46">
      <w:pPr>
        <w:ind w:firstLineChars="200" w:firstLine="420"/>
      </w:pPr>
      <w:r>
        <w:rPr>
          <w:rFonts w:hint="eastAsia"/>
        </w:rPr>
        <w:t>为了实现目标精确识别，颜色分割只是其中的一种方法，对于大多数图片，我们还是更倾向于对图片进行高斯模糊去噪的方法，此外网上还有很多其他的方法，这里只介绍</w:t>
      </w:r>
      <w:r w:rsidR="00DE53BD">
        <w:rPr>
          <w:rFonts w:hint="eastAsia"/>
        </w:rPr>
        <w:t>我认为好用的</w:t>
      </w:r>
      <w:r>
        <w:rPr>
          <w:rFonts w:hint="eastAsia"/>
        </w:rPr>
        <w:t>这一种。</w:t>
      </w:r>
    </w:p>
    <w:p w:rsidR="00A50A46" w:rsidRDefault="00A50A46" w:rsidP="00A50A46">
      <w:r>
        <w:rPr>
          <w:rFonts w:hint="eastAsia"/>
        </w:rPr>
        <w:t>为什么选取高斯模糊去噪的方法呢？</w:t>
      </w:r>
    </w:p>
    <w:p w:rsidR="00A50A46" w:rsidRDefault="00A50A46" w:rsidP="00A50A46">
      <w:pPr>
        <w:ind w:firstLineChars="200" w:firstLine="420"/>
      </w:pPr>
      <w:r>
        <w:rPr>
          <w:rFonts w:hint="eastAsia"/>
        </w:rPr>
        <w:t>因为高斯模糊去噪的时候，函数内部的判别阈值可以自行设定，阈值的大小直接影响了去噪的强弱（这里不能说是去噪好坏，因为根据不同图片，想要达到的效果也不同）</w:t>
      </w:r>
      <w:r w:rsidR="003F0A15">
        <w:rPr>
          <w:rFonts w:hint="eastAsia"/>
        </w:rPr>
        <w:t>。</w:t>
      </w:r>
      <w:r w:rsidR="00B07A09">
        <w:rPr>
          <w:rFonts w:hint="eastAsia"/>
        </w:rPr>
        <w:t>有时候匹配的效果不尽人意，修改一下阈值重新运行一遍就好了。</w:t>
      </w:r>
    </w:p>
    <w:p w:rsidR="003F0A15" w:rsidRDefault="003F0A15" w:rsidP="00A50A46">
      <w:pPr>
        <w:ind w:firstLineChars="200" w:firstLine="420"/>
      </w:pPr>
      <w:r>
        <w:rPr>
          <w:rFonts w:hint="eastAsia"/>
        </w:rPr>
        <w:t>我们这里</w:t>
      </w:r>
      <w:r w:rsidR="000A5304">
        <w:rPr>
          <w:rFonts w:hint="eastAsia"/>
        </w:rPr>
        <w:t>最终</w:t>
      </w:r>
      <w:r>
        <w:rPr>
          <w:rFonts w:hint="eastAsia"/>
        </w:rPr>
        <w:t>要做的</w:t>
      </w:r>
      <w:r w:rsidR="006A4585">
        <w:rPr>
          <w:rFonts w:hint="eastAsia"/>
        </w:rPr>
        <w:t>还是要</w:t>
      </w:r>
      <w:r w:rsidR="00E614F5">
        <w:rPr>
          <w:rFonts w:hint="eastAsia"/>
        </w:rPr>
        <w:t>提高模板匹配的精度，使在有干扰的情况下完成模板匹配，所以</w:t>
      </w:r>
      <w:r>
        <w:rPr>
          <w:rFonts w:hint="eastAsia"/>
        </w:rPr>
        <w:t>在降噪的时候为了保持</w:t>
      </w:r>
      <w:r w:rsidR="00227658">
        <w:rPr>
          <w:rFonts w:hint="eastAsia"/>
        </w:rPr>
        <w:t>模板和目标</w:t>
      </w:r>
      <w:r w:rsidR="008B5C22">
        <w:rPr>
          <w:rFonts w:hint="eastAsia"/>
        </w:rPr>
        <w:t>内容的</w:t>
      </w:r>
      <w:r>
        <w:rPr>
          <w:rFonts w:hint="eastAsia"/>
        </w:rPr>
        <w:t>同步，需要将模板和目标图片同时进行降噪处理，之后的匹配也会在降噪后的图片之间进行。</w:t>
      </w:r>
      <w:r w:rsidR="009A124F">
        <w:rPr>
          <w:rFonts w:hint="eastAsia"/>
        </w:rPr>
        <w:t>一言不合就上代码：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Img_Outline(original_img):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gray_img = cv.cvtColor(original_img, cv.COLOR_BGR2GRAY)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blurred = cv.GaussianBlur(gray_img, (9, 9), 0)                    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高斯模糊去噪（设定卷积核大小影响效果）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_, RedThresh = cv.threshold(blurred, 140, 255, cv.THRESH_BINARY)  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设定阈值，对识别很重要，可以手动调节识别效果（阈值影响开闭运算效果）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12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kernel = cv.getStructuringElement(cv.MORPH_RECT, (5, 5))          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定义矩形结构元素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closed = cv.morphologyEx(RedThresh, cv.MORPH_CLOSE, kernel)       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闭运算（链接块）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opened = cv.morphologyEx(closed, cv.MORPH_OPEN, kernel)           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开运算（去噪点）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29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original_img, gray_img, RedThresh, closed, opened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原图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tpl =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"D://PythonPicTemplate/binarization/tankTemplate3.jpg"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target = 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"D://PythonPicTemplate/binarization/tanks4.jpg"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tpl = Img_read(tpl)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target = Img_read(target)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red = (0, 0, 255)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green = (0,255,0)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col = red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thickness = 5 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methods = []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 </w:t>
      </w:r>
      <w:r w:rsidRPr="00B729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range(0,num):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methods.append(cv.TM_CCORR_NORMED)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''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'''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差值平方和匹配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CV_TM_SQDIFF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标准化差值平方和匹配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CV_TM_SQDIFF_NORMED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相关匹配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CV_TM_CCORR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标准相关匹配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CV_TM_CCORR_NORMED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相关匹配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CV_TM_CCOEFF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标准相关匹配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CV_TM_CCOEFF_NORMED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'''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th, tw = tpl.shape[:2]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rows, cols = target.shape[:2]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content1 = 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正在分析模板大小：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printGreen(content1.decode(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).encode(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"gbk"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"TemplateSize: 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,th, tw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content2 = 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正在分析目标大小：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printGreen(content2.decode(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).encode(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"gbk"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"TargetSize: 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rows,cols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i =0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tl0 = []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br0 = []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md </w:t>
      </w:r>
      <w:r w:rsidRPr="00B729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methods: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#print(md)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result = cv.matchTemplate(target, tpl, md)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min_val, max_val, min_loc, max_loc = cv.minMaxLoc(result)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29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md == cv.TM_SQDIFF_NORMED: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tl0.append(min_loc)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72956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tl0.append(max_loc)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br0.append((tl0[i][0]+tw, tl0[i][1]+th))  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cv.rectangle(target, tl0[i], br0[i], (0, 0, 255),2)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 += 1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#cv.rectangle(tpl,(0,0),(th,tw),(0,0,255),2)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original_img, gray_img, RedThresh, closed, opened = Img_Outline(tpl)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original_imgT, gray_imgT, RedThreshT, closedT, openedT = Img_Outline(dst)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#cv.imshow("original", original_img)    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#cv.imshow("gray", gray_img)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#cv.imshow("closed", closed)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cv.namedWindow(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"opened"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cv.WINDOW_NORMAL)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cv.imshow(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"opened"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opened)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#cv.imshow("original", original_imgT)    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#cv.imshow("grayT", gray_imgT)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#cv.imshow("closedT", closedT)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cv.namedWindow(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"openedT"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cv.WINDOW_NORMAL)  </w:t>
      </w:r>
    </w:p>
    <w:p w:rsidR="00B72956" w:rsidRPr="00B72956" w:rsidRDefault="00B72956" w:rsidP="00B72956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cv.imshow(</w:t>
      </w:r>
      <w:r w:rsidRPr="00B72956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"openedT"</w:t>
      </w:r>
      <w:r w:rsidRPr="00B72956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openedT)  </w:t>
      </w:r>
    </w:p>
    <w:p w:rsidR="00BC4959" w:rsidRDefault="00BC4959" w:rsidP="00A50A46">
      <w:pPr>
        <w:ind w:firstLineChars="200" w:firstLine="420"/>
      </w:pPr>
      <w:r>
        <w:rPr>
          <w:rFonts w:hint="eastAsia"/>
        </w:rPr>
        <w:lastRenderedPageBreak/>
        <w:t>结果如下所示：</w:t>
      </w:r>
    </w:p>
    <w:p w:rsidR="00641026" w:rsidRDefault="00641026" w:rsidP="00641026">
      <w:pPr>
        <w:ind w:firstLineChars="200" w:firstLine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C5F22FB" wp14:editId="4125FF19">
            <wp:extent cx="3000375" cy="10477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959" w:rsidRDefault="00967789" w:rsidP="00BC4959">
      <w:pPr>
        <w:ind w:firstLineChars="200" w:firstLine="420"/>
        <w:jc w:val="center"/>
      </w:pPr>
      <w:r>
        <w:rPr>
          <w:noProof/>
        </w:rPr>
        <w:drawing>
          <wp:inline distT="0" distB="0" distL="0" distR="0">
            <wp:extent cx="2314575" cy="21406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" t="8514" r="50188" b="2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716" cy="214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86940" cy="216010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65" t="8260" r="1576" b="2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892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4959" w:rsidRDefault="00BC4959" w:rsidP="00BC4959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5BBA79A" wp14:editId="47A7CFC9">
            <wp:extent cx="5274310" cy="22459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24F" w:rsidRPr="00A50A46" w:rsidRDefault="00F356CA" w:rsidP="00A50A46">
      <w:pPr>
        <w:ind w:firstLineChars="200" w:firstLine="420"/>
      </w:pPr>
      <w:r>
        <w:rPr>
          <w:rFonts w:hint="eastAsia"/>
        </w:rPr>
        <w:t>下一次将使用特定算法对坦克军团特定连线处理，以及生成坦克阵型简图。</w:t>
      </w:r>
    </w:p>
    <w:sectPr w:rsidR="009A124F" w:rsidRPr="00A50A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20E1" w:rsidRDefault="00CB20E1" w:rsidP="00CB20E1">
      <w:r>
        <w:separator/>
      </w:r>
    </w:p>
  </w:endnote>
  <w:endnote w:type="continuationSeparator" w:id="0">
    <w:p w:rsidR="00CB20E1" w:rsidRDefault="00CB20E1" w:rsidP="00CB20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20E1" w:rsidRDefault="00CB20E1" w:rsidP="00CB20E1">
      <w:r>
        <w:separator/>
      </w:r>
    </w:p>
  </w:footnote>
  <w:footnote w:type="continuationSeparator" w:id="0">
    <w:p w:rsidR="00CB20E1" w:rsidRDefault="00CB20E1" w:rsidP="00CB20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433A4"/>
    <w:multiLevelType w:val="multilevel"/>
    <w:tmpl w:val="C958C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893"/>
    <w:rsid w:val="000A5304"/>
    <w:rsid w:val="00227658"/>
    <w:rsid w:val="003F0A15"/>
    <w:rsid w:val="00446893"/>
    <w:rsid w:val="00641026"/>
    <w:rsid w:val="006A4585"/>
    <w:rsid w:val="008B5C22"/>
    <w:rsid w:val="00967789"/>
    <w:rsid w:val="009A124F"/>
    <w:rsid w:val="00A50A46"/>
    <w:rsid w:val="00B07A09"/>
    <w:rsid w:val="00B72956"/>
    <w:rsid w:val="00BC4959"/>
    <w:rsid w:val="00BD02A9"/>
    <w:rsid w:val="00CB20E1"/>
    <w:rsid w:val="00D83223"/>
    <w:rsid w:val="00DE53BD"/>
    <w:rsid w:val="00E614F5"/>
    <w:rsid w:val="00F35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F443F"/>
  <w15:chartTrackingRefBased/>
  <w15:docId w15:val="{3712528C-883D-4AEB-AA10-79E3B292C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20E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20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20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20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20E1"/>
    <w:rPr>
      <w:sz w:val="18"/>
      <w:szCs w:val="18"/>
    </w:rPr>
  </w:style>
  <w:style w:type="character" w:customStyle="1" w:styleId="keyword">
    <w:name w:val="keyword"/>
    <w:basedOn w:val="a0"/>
    <w:rsid w:val="00B72956"/>
  </w:style>
  <w:style w:type="character" w:customStyle="1" w:styleId="number">
    <w:name w:val="number"/>
    <w:basedOn w:val="a0"/>
    <w:rsid w:val="00B72956"/>
  </w:style>
  <w:style w:type="character" w:customStyle="1" w:styleId="comment">
    <w:name w:val="comment"/>
    <w:basedOn w:val="a0"/>
    <w:rsid w:val="00B72956"/>
  </w:style>
  <w:style w:type="character" w:customStyle="1" w:styleId="string">
    <w:name w:val="string"/>
    <w:basedOn w:val="a0"/>
    <w:rsid w:val="00B72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41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414</Words>
  <Characters>2364</Characters>
  <Application>Microsoft Office Word</Application>
  <DocSecurity>0</DocSecurity>
  <Lines>19</Lines>
  <Paragraphs>5</Paragraphs>
  <ScaleCrop>false</ScaleCrop>
  <Company>Home</Company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wwy</dc:creator>
  <cp:keywords/>
  <dc:description/>
  <cp:lastModifiedBy>wwy</cp:lastModifiedBy>
  <cp:revision>18</cp:revision>
  <dcterms:created xsi:type="dcterms:W3CDTF">2019-06-20T03:21:00Z</dcterms:created>
  <dcterms:modified xsi:type="dcterms:W3CDTF">2019-06-22T01:24:00Z</dcterms:modified>
</cp:coreProperties>
</file>