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28"/>
          <w:szCs w:val="28"/>
          <w14:textFill>
            <w14:solidFill>
              <w14:schemeClr w14:val="tx1"/>
            </w14:solidFill>
          </w14:textFill>
        </w:rPr>
        <w:t>陈雪明</w:t>
      </w:r>
      <w:r>
        <w:rPr>
          <w:rFonts w:hint="default" w:ascii="Times New Roman" w:hAnsi="Times New Roman" w:eastAsia="微软雅黑" w:cs="Times New Roman"/>
          <w:b w:val="0"/>
          <w:color w:val="000000" w:themeColor="text1"/>
          <w:sz w:val="50"/>
          <w14:textFill>
            <w14:solidFill>
              <w14:schemeClr w14:val="tx1"/>
            </w14:solidFill>
          </w14:textFill>
        </w:rPr>
        <w:tab/>
      </w:r>
      <w:r>
        <w:rPr>
          <w:rFonts w:hint="default" w:ascii="Times New Roman" w:hAnsi="Times New Roman" w:eastAsia="微软雅黑" w:cs="Times New Roman"/>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性别：</w:t>
      </w:r>
      <w:bookmarkStart w:id="1" w:name="OLE_LINK98"/>
      <w:r>
        <w:rPr>
          <w:rFonts w:hint="default" w:ascii="Times New Roman" w:hAnsi="Times New Roman" w:eastAsia="微软雅黑" w:cs="Times New Roman"/>
          <w:b/>
          <w:bCs/>
          <w:i/>
          <w:iCs/>
          <w:color w:val="000000" w:themeColor="text1"/>
          <w:sz w:val="18"/>
          <w:szCs w:val="18"/>
          <w14:textFill>
            <w14:solidFill>
              <w14:schemeClr w14:val="tx1"/>
            </w14:solidFill>
          </w14:textFill>
        </w:rPr>
        <w:t>男</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bookmarkEnd w:id="1"/>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3</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个人网站</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宋体" w:cs="Times New Roman"/>
          <w:b/>
          <w:bCs/>
          <w:i/>
          <w:iCs/>
          <w:color w:val="000000" w:themeColor="text1"/>
          <w:sz w:val="18"/>
          <w:szCs w:val="18"/>
          <w14:textFill>
            <w14:solidFill>
              <w14:schemeClr w14:val="tx1"/>
            </w14:solidFill>
          </w14:textFill>
        </w:rPr>
        <w:t>http://www.brucecxm.xyz/</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hint="default" w:ascii="Times New Roman" w:hAnsi="Times New Roman" w:eastAsia="微软雅黑"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ab/>
      </w:r>
    </w:p>
    <w:p w14:paraId="3070A1F2">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教育经历</w:t>
      </w:r>
    </w:p>
    <w:p w14:paraId="54841AE1">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3" w:name="OLE_LINK114"/>
      <w:r>
        <w:rPr>
          <w:rFonts w:hint="default" w:ascii="Times New Roman" w:hAnsi="Times New Roman" w:eastAsia="微软雅黑" w:cs="Times New Roman"/>
          <w:b/>
          <w:color w:val="000000" w:themeColor="text1"/>
          <w:sz w:val="18"/>
          <w:szCs w:val="18"/>
          <w14:textFill>
            <w14:solidFill>
              <w14:schemeClr w14:val="tx1"/>
            </w14:solidFill>
          </w14:textFill>
        </w:rPr>
        <w:t>2021.9-2025.6</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color w:val="000000" w:themeColor="text1"/>
          <w:sz w:val="18"/>
          <w:szCs w:val="18"/>
          <w14:textFill>
            <w14:solidFill>
              <w14:schemeClr w14:val="tx1"/>
            </w14:solidFill>
          </w14:textFill>
        </w:rPr>
        <w:t>西安财经大学</w:t>
      </w:r>
    </w:p>
    <w:p w14:paraId="04162E10">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网络工程 | 本科</w:t>
      </w:r>
    </w:p>
    <w:bookmarkEnd w:id="3"/>
    <w:p w14:paraId="15DFE094">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1312"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1312;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专业</w:t>
      </w:r>
      <w:r>
        <w:rPr>
          <w:rFonts w:hint="default" w:ascii="Times New Roman" w:hAnsi="Times New Roman" w:eastAsia="微软雅黑" w:cs="Times New Roman"/>
          <w:b/>
          <w:color w:val="000000" w:themeColor="text1"/>
          <w:sz w:val="18"/>
          <w:szCs w:val="18"/>
          <w14:textFill>
            <w14:solidFill>
              <w14:schemeClr w14:val="tx1"/>
            </w14:solidFill>
          </w14:textFill>
        </w:rPr>
        <w:t>技能</w:t>
      </w:r>
    </w:p>
    <w:p w14:paraId="2A25136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项目经验与全栈开发：参与开发中国移动渠道管理系统和融信云电子银行系统，具备管理平台和网银系统的实际开发经验，能够独立完成前后端功能开发，具备全栈开发能力。</w:t>
      </w:r>
    </w:p>
    <w:p w14:paraId="69F60FA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辅助开发： 熟练使用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AI </w:t>
      </w:r>
      <w:r>
        <w:rPr>
          <w:rFonts w:hint="default" w:ascii="Times New Roman" w:hAnsi="Times New Roman" w:eastAsia="微软雅黑" w:cs="Times New Roman"/>
          <w:color w:val="000000" w:themeColor="text1"/>
          <w:sz w:val="18"/>
          <w:szCs w:val="18"/>
          <w14:textFill>
            <w14:solidFill>
              <w14:schemeClr w14:val="tx1"/>
            </w14:solidFill>
          </w14:textFill>
        </w:rPr>
        <w:t xml:space="preserve">开发工具进行代码设计与问题排查，能够利用 </w:t>
      </w: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 提升开发效率并辅助完成系统设计与功能实现。</w:t>
      </w:r>
    </w:p>
    <w:p w14:paraId="542CE7F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网站开发与部署： 拥有个人网站项目，熟悉网站从开发、部署到上线的完整流程，包括服务器购买、环境搭建、域名配置及备案等。</w:t>
      </w:r>
    </w:p>
    <w:p w14:paraId="506D56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Java</w:t>
      </w:r>
      <w:r>
        <w:rPr>
          <w:rFonts w:hint="default" w:ascii="Times New Roman" w:hAnsi="Times New Roman" w:eastAsia="微软雅黑" w:cs="Times New Roman"/>
          <w:color w:val="000000" w:themeColor="text1"/>
          <w:sz w:val="18"/>
          <w:szCs w:val="18"/>
          <w14:textFill>
            <w14:solidFill>
              <w14:schemeClr w14:val="tx1"/>
            </w14:solidFill>
          </w14:textFill>
        </w:rPr>
        <w:t xml:space="preserve">基础与设计模式： 熟练掌握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Java </w:t>
      </w:r>
      <w:r>
        <w:rPr>
          <w:rFonts w:hint="default" w:ascii="Times New Roman" w:hAnsi="Times New Roman" w:eastAsia="微软雅黑" w:cs="Times New Roman"/>
          <w:color w:val="000000" w:themeColor="text1"/>
          <w:sz w:val="18"/>
          <w:szCs w:val="18"/>
          <w14:textFill>
            <w14:solidFill>
              <w14:schemeClr w14:val="tx1"/>
            </w14:solidFill>
          </w14:textFill>
        </w:rPr>
        <w:t xml:space="preserve">核心基础知识，熟悉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ThreadLocal、OOM </w:t>
      </w:r>
      <w:r>
        <w:rPr>
          <w:rFonts w:hint="default" w:ascii="Times New Roman" w:hAnsi="Times New Roman" w:eastAsia="微软雅黑" w:cs="Times New Roman"/>
          <w:color w:val="000000" w:themeColor="text1"/>
          <w:sz w:val="18"/>
          <w:szCs w:val="18"/>
          <w14:textFill>
            <w14:solidFill>
              <w14:schemeClr w14:val="tx1"/>
            </w14:solidFill>
          </w14:textFill>
        </w:rPr>
        <w:t>等原理，掌握单例、模板、策略、工厂、适配器等设计模式，并具备线上项目实践经验。</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数据库管理</w:t>
      </w: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val="en-US" w:eastAsia="zh-CN"/>
        </w:rPr>
        <w:t>熟悉</w:t>
      </w:r>
      <w:bookmarkStart w:id="4" w:name="OLE_LINK74"/>
      <w:r>
        <w:rPr>
          <w:rFonts w:hint="default" w:ascii="Times New Roman" w:hAnsi="Times New Roman" w:eastAsia="微软雅黑" w:cs="Times New Roman"/>
          <w:b/>
          <w:bCs/>
          <w:i/>
          <w:iCs/>
          <w:sz w:val="18"/>
          <w:szCs w:val="18"/>
        </w:rPr>
        <w:t>MySQL</w:t>
      </w:r>
      <w:bookmarkEnd w:id="4"/>
      <w:r>
        <w:rPr>
          <w:rFonts w:hint="default" w:ascii="Times New Roman" w:hAnsi="Times New Roman" w:eastAsia="微软雅黑" w:cs="Times New Roman"/>
          <w:sz w:val="18"/>
          <w:szCs w:val="18"/>
          <w:lang w:val="en-US" w:eastAsia="zh-CN"/>
        </w:rPr>
        <w:t>和</w:t>
      </w:r>
      <w:bookmarkStart w:id="5" w:name="OLE_LINK66"/>
      <w:r>
        <w:rPr>
          <w:rFonts w:hint="default" w:ascii="Times New Roman" w:hAnsi="Times New Roman" w:eastAsia="微软雅黑" w:cs="Times New Roman"/>
          <w:b/>
          <w:bCs/>
          <w:i/>
          <w:iCs/>
          <w:sz w:val="18"/>
          <w:szCs w:val="18"/>
          <w:lang w:val="en-US" w:eastAsia="zh-CN"/>
        </w:rPr>
        <w:t>Oracle</w:t>
      </w:r>
      <w:bookmarkEnd w:id="5"/>
      <w:r>
        <w:rPr>
          <w:rFonts w:hint="default" w:ascii="Times New Roman" w:hAnsi="Times New Roman" w:eastAsia="微软雅黑" w:cs="Times New Roman"/>
          <w:sz w:val="18"/>
          <w:szCs w:val="18"/>
        </w:rPr>
        <w:t>，深谙索引、事务、锁、</w:t>
      </w:r>
      <w:bookmarkStart w:id="6" w:name="OLE_LINK67"/>
      <w:r>
        <w:rPr>
          <w:rFonts w:hint="default" w:ascii="Times New Roman" w:hAnsi="Times New Roman" w:eastAsia="微软雅黑" w:cs="Times New Roman"/>
          <w:b/>
          <w:bCs/>
          <w:i/>
          <w:iCs/>
          <w:sz w:val="18"/>
          <w:szCs w:val="18"/>
        </w:rPr>
        <w:t xml:space="preserve">MVCC </w:t>
      </w:r>
      <w:bookmarkEnd w:id="6"/>
      <w:r>
        <w:rPr>
          <w:rFonts w:hint="default" w:ascii="Times New Roman" w:hAnsi="Times New Roman" w:eastAsia="微软雅黑" w:cs="Times New Roman"/>
          <w:sz w:val="18"/>
          <w:szCs w:val="18"/>
        </w:rPr>
        <w:t>的设计与优化。具备丰富的表设计经验</w:t>
      </w:r>
      <w:bookmarkStart w:id="7" w:name="OLE_LINK82"/>
      <w:r>
        <w:rPr>
          <w:rFonts w:hint="default" w:ascii="Times New Roman" w:hAnsi="Times New Roman" w:eastAsia="微软雅黑" w:cs="Times New Roman"/>
          <w:sz w:val="18"/>
          <w:szCs w:val="18"/>
        </w:rPr>
        <w:t>和</w:t>
      </w:r>
      <w:bookmarkStart w:id="8" w:name="OLE_LINK83"/>
      <w:r>
        <w:rPr>
          <w:rFonts w:hint="default" w:ascii="Times New Roman" w:hAnsi="Times New Roman" w:eastAsia="微软雅黑" w:cs="Times New Roman"/>
          <w:b/>
          <w:bCs/>
          <w:sz w:val="18"/>
          <w:szCs w:val="18"/>
        </w:rPr>
        <w:t xml:space="preserve"> </w:t>
      </w:r>
      <w:bookmarkStart w:id="9" w:name="OLE_LINK68"/>
      <w:r>
        <w:rPr>
          <w:rFonts w:hint="default" w:ascii="Times New Roman" w:hAnsi="Times New Roman" w:eastAsia="微软雅黑" w:cs="Times New Roman"/>
          <w:b/>
          <w:bCs/>
          <w:i/>
          <w:iCs/>
          <w:sz w:val="18"/>
          <w:szCs w:val="18"/>
        </w:rPr>
        <w:t>SQL</w:t>
      </w:r>
      <w:bookmarkEnd w:id="8"/>
      <w:r>
        <w:rPr>
          <w:rFonts w:hint="default" w:ascii="Times New Roman" w:hAnsi="Times New Roman" w:eastAsia="微软雅黑" w:cs="Times New Roman"/>
          <w:i/>
          <w:iCs/>
          <w:sz w:val="18"/>
          <w:szCs w:val="18"/>
        </w:rPr>
        <w:t xml:space="preserve"> </w:t>
      </w:r>
      <w:bookmarkEnd w:id="7"/>
      <w:bookmarkEnd w:id="9"/>
      <w:r>
        <w:rPr>
          <w:rFonts w:hint="default" w:ascii="Times New Roman" w:hAnsi="Times New Roman" w:eastAsia="微软雅黑" w:cs="Times New Roman"/>
          <w:sz w:val="18"/>
          <w:szCs w:val="18"/>
        </w:rPr>
        <w:t>优化能力。</w:t>
      </w:r>
    </w:p>
    <w:p w14:paraId="728B997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中间件与分布式组件： 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Redis </w:t>
      </w:r>
      <w:r>
        <w:rPr>
          <w:rFonts w:hint="default" w:ascii="Times New Roman" w:hAnsi="Times New Roman" w:eastAsia="微软雅黑" w:cs="Times New Roman"/>
          <w:color w:val="000000" w:themeColor="text1"/>
          <w:sz w:val="18"/>
          <w:szCs w:val="18"/>
          <w14:textFill>
            <w14:solidFill>
              <w14:schemeClr w14:val="tx1"/>
            </w14:solidFill>
          </w14:textFill>
        </w:rPr>
        <w:t xml:space="preserve">等缓存中间件的基本使用；熟悉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RabbitMQ、Kafka</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等消息中间件及常见应用场景；熟悉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Nginx、MinIO、ElasticSearch、XXL-Job</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等常用中间件的使用。</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框架 &amp; 微服务</w:t>
      </w:r>
      <w:r>
        <w:rPr>
          <w:rFonts w:hint="default" w:ascii="Times New Roman" w:hAnsi="Times New Roman" w:eastAsia="微软雅黑" w:cs="Times New Roman"/>
          <w:sz w:val="18"/>
          <w:szCs w:val="18"/>
        </w:rPr>
        <w:t xml:space="preserve">: 熟悉 </w:t>
      </w:r>
      <w:bookmarkStart w:id="10" w:name="OLE_LINK76"/>
      <w:r>
        <w:rPr>
          <w:rFonts w:hint="default" w:ascii="Times New Roman" w:hAnsi="Times New Roman" w:eastAsia="微软雅黑" w:cs="Times New Roman"/>
          <w:b/>
          <w:bCs/>
          <w:i/>
          <w:iCs/>
          <w:sz w:val="18"/>
          <w:szCs w:val="18"/>
        </w:rPr>
        <w:t>Spring Boot、Spring Cloud</w:t>
      </w:r>
      <w:bookmarkEnd w:id="10"/>
      <w:bookmarkStart w:id="11" w:name="OLE_LINK72"/>
      <w:r>
        <w:rPr>
          <w:rFonts w:hint="default"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w:t>
      </w:r>
      <w:bookmarkEnd w:id="11"/>
      <w:r>
        <w:rPr>
          <w:rFonts w:hint="default" w:ascii="Times New Roman" w:hAnsi="Times New Roman" w:eastAsia="微软雅黑" w:cs="Times New Roman"/>
          <w:sz w:val="18"/>
          <w:szCs w:val="18"/>
        </w:rPr>
        <w:t>。</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前端开发</w:t>
      </w:r>
      <w:r>
        <w:rPr>
          <w:rFonts w:hint="default" w:ascii="Times New Roman" w:hAnsi="Times New Roman" w:eastAsia="微软雅黑" w:cs="Times New Roman"/>
          <w:sz w:val="18"/>
          <w:szCs w:val="18"/>
        </w:rPr>
        <w:t>: 掌握</w:t>
      </w:r>
      <w:bookmarkStart w:id="12" w:name="OLE_LINK78"/>
      <w:r>
        <w:rPr>
          <w:rFonts w:hint="default" w:ascii="Times New Roman" w:hAnsi="Times New Roman" w:eastAsia="微软雅黑" w:cs="Times New Roman"/>
          <w:b/>
          <w:bCs/>
          <w:i/>
          <w:iCs/>
          <w:sz w:val="18"/>
          <w:szCs w:val="18"/>
        </w:rPr>
        <w:t xml:space="preserve"> Vue</w:t>
      </w:r>
      <w:bookmarkEnd w:id="12"/>
      <w:r>
        <w:rPr>
          <w:rFonts w:hint="default" w:ascii="Times New Roman" w:hAnsi="Times New Roman" w:eastAsia="微软雅黑" w:cs="Times New Roman"/>
          <w:sz w:val="18"/>
          <w:szCs w:val="18"/>
        </w:rPr>
        <w:t>、</w:t>
      </w:r>
      <w:r>
        <w:rPr>
          <w:rFonts w:hint="default" w:ascii="Times New Roman" w:hAnsi="Times New Roman" w:eastAsia="微软雅黑" w:cs="Times New Roman"/>
          <w:b/>
          <w:bCs/>
          <w:i/>
          <w:iCs/>
          <w:sz w:val="18"/>
          <w:szCs w:val="18"/>
          <w:lang w:val="en-US" w:eastAsia="zh-CN"/>
        </w:rPr>
        <w:t>Jquery</w:t>
      </w:r>
      <w:r>
        <w:rPr>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b/>
          <w:bCs/>
          <w:i/>
          <w:iCs/>
          <w:sz w:val="18"/>
          <w:szCs w:val="18"/>
          <w:lang w:val="en-US" w:eastAsia="zh-CN"/>
        </w:rPr>
        <w:t>uniapp</w:t>
      </w:r>
      <w:r>
        <w:rPr>
          <w:rFonts w:hint="default" w:ascii="Times New Roman" w:hAnsi="Times New Roman" w:eastAsia="微软雅黑" w:cs="Times New Roman"/>
          <w:sz w:val="18"/>
          <w:szCs w:val="18"/>
        </w:rPr>
        <w:t xml:space="preserve"> 等前端技术，能独立开发前端界面</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包括PC端、移动端和小程序。</w:t>
      </w:r>
    </w:p>
    <w:p w14:paraId="158CF840">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2336"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2336;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bookmarkStart w:id="13" w:name="OLE_LINK111"/>
      <w:r>
        <w:rPr>
          <w:rFonts w:hint="default" w:ascii="Times New Roman" w:hAnsi="Times New Roman" w:eastAsia="微软雅黑" w:cs="Times New Roman"/>
          <w:b/>
          <w:color w:val="000000" w:themeColor="text1"/>
          <w:sz w:val="18"/>
          <w:szCs w:val="18"/>
          <w14:textFill>
            <w14:solidFill>
              <w14:schemeClr w14:val="tx1"/>
            </w14:solidFill>
          </w14:textFill>
        </w:rPr>
        <w:t>实习经历</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/工作经历</w:t>
      </w:r>
    </w:p>
    <w:bookmarkEnd w:id="13"/>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14" w:name="OLE_LINK15"/>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5.1</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浩鲸云计算科技股份有限公司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w:t>
      </w:r>
      <w:r>
        <w:rPr>
          <w:rFonts w:hint="default" w:ascii="Times New Roman" w:hAnsi="Times New Roman" w:eastAsia="微软雅黑" w:cs="Times New Roman"/>
          <w:b/>
          <w:bCs/>
          <w:i/>
          <w:iCs/>
          <w:sz w:val="18"/>
          <w:szCs w:val="18"/>
          <w:lang w:val="en-US" w:eastAsia="zh-CN"/>
        </w:rPr>
        <w:t>中国移动公司渠道集中管理平台</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24B39675">
      <w:pPr>
        <w:spacing w:before="0" w:after="0" w:line="71" w:lineRule="exact"/>
        <w:jc w:val="left"/>
        <w:rPr>
          <w:rFonts w:hint="default" w:ascii="Times New Roman" w:hAnsi="Times New Roman" w:cs="Times New Roman"/>
          <w:color w:val="000000" w:themeColor="text1"/>
          <w14:textFill>
            <w14:solidFill>
              <w14:schemeClr w14:val="tx1"/>
            </w14:solidFill>
          </w14:textFill>
        </w:rPr>
      </w:pPr>
    </w:p>
    <w:bookmarkEnd w:id="14"/>
    <w:p w14:paraId="266BF4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渠道集中化管理平台的维护</w:t>
      </w:r>
      <w:r>
        <w:rPr>
          <w:rFonts w:hint="default" w:ascii="Times New Roman" w:hAnsi="Times New Roman" w:eastAsia="微软雅黑" w:cs="Times New Roman"/>
          <w:sz w:val="18"/>
          <w:szCs w:val="18"/>
        </w:rPr>
        <w:t>，</w:t>
      </w:r>
      <w:r>
        <w:rPr>
          <w:rFonts w:hint="default" w:ascii="Times New Roman" w:hAnsi="Times New Roman" w:eastAsia="微软雅黑" w:cs="Times New Roman"/>
          <w:sz w:val="18"/>
          <w:szCs w:val="18"/>
          <w:lang w:val="en-US" w:eastAsia="zh-CN"/>
        </w:rPr>
        <w:t>业务的指导，“</w:t>
      </w:r>
      <w:r>
        <w:rPr>
          <w:rFonts w:hint="default" w:ascii="Times New Roman" w:hAnsi="Times New Roman" w:eastAsia="微软雅黑" w:cs="Times New Roman"/>
          <w:b/>
          <w:bCs/>
          <w:i/>
          <w:iCs/>
          <w:sz w:val="18"/>
          <w:szCs w:val="18"/>
          <w:lang w:val="en-US" w:eastAsia="zh-CN"/>
        </w:rPr>
        <w:t>中国移动公司渠道集中管理平台</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val="en-US" w:eastAsia="zh-CN"/>
        </w:rPr>
        <w:t>以及“</w:t>
      </w:r>
      <w:r>
        <w:rPr>
          <w:rFonts w:hint="default" w:ascii="Times New Roman" w:hAnsi="Times New Roman" w:eastAsia="微软雅黑" w:cs="Times New Roman"/>
          <w:b/>
          <w:bCs/>
          <w:i/>
          <w:iCs/>
          <w:sz w:val="18"/>
          <w:szCs w:val="18"/>
          <w:lang w:val="en-US" w:eastAsia="zh-CN"/>
        </w:rPr>
        <w:t>和帮手App</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的开发</w:t>
      </w:r>
    </w:p>
    <w:p w14:paraId="3A39C4A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独立负责管理系统的考试模块，开发出了</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AI</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智讯、每日一练、以及多个管理端的配置和导入页面</w:t>
      </w:r>
    </w:p>
    <w:p w14:paraId="21A3472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调优，对定位出来的多个慢</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，修改或重写原有的</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，大幅提升</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的查询速度</w:t>
      </w:r>
    </w:p>
    <w:p w14:paraId="31B6943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715636E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利用微服务架构，将平台的多个导出缓慢的</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E</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xcel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导出接口迁移到了微服务，利用</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easy</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E</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xcel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和</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redis</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极大提高导出速度</w:t>
      </w:r>
    </w:p>
    <w:p w14:paraId="3166FFB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1FEDBBFB">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i w:val="0"/>
          <w:iCs w:val="0"/>
          <w:caps w:val="0"/>
          <w:color w:val="000000"/>
          <w:spacing w:val="0"/>
          <w:sz w:val="18"/>
          <w:szCs w:val="18"/>
          <w:shd w:val="clear" w:fill="FFFFFF"/>
          <w:lang w:val="en-US" w:eastAsia="zh-CN"/>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至今</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神州融信云科技股份有限公司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融信云电子银行</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16AC757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1D0A3C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15" w:name="OLE_LINK3"/>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042580A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9DC5E4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H5</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资源包到</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Minio</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文件服务器，不同渠道侧可以通过接口调用获取</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H5</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资源包从而实现前端功能实时更新。</w:t>
      </w:r>
    </w:p>
    <w:bookmarkEnd w:id="15"/>
    <w:p w14:paraId="6195E300">
      <w:pPr>
        <w:spacing w:before="0" w:after="0" w:line="464" w:lineRule="exact"/>
        <w:textAlignment w:val="center"/>
        <w:rPr>
          <w:rFonts w:hint="default" w:ascii="Times New Roman" w:hAnsi="Times New Roman" w:cs="Times New Roman"/>
          <w:sz w:val="18"/>
        </w:rPr>
      </w:pPr>
      <w:r>
        <w:rPr>
          <w:rFonts w:hint="default" w:ascii="Times New Roman" w:hAnsi="Times New Roman" w:cs="Times New Roman"/>
          <w:sz w:val="18"/>
        </w:rPr>
        <mc:AlternateContent>
          <mc:Choice Requires="wps">
            <w:drawing>
              <wp:anchor distT="0" distB="0" distL="114300" distR="114300" simplePos="0" relativeHeight="251663360"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3360;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default" w:ascii="Times New Roman" w:hAnsi="Times New Roman" w:cs="Times New Roman" w:eastAsiaTheme="minorEastAsia"/>
          <w:color w:val="000000" w:themeColor="text1"/>
          <w:sz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val="en-US" w:eastAsia="zh-CN"/>
          <w14:textFill>
            <w14:solidFill>
              <w14:schemeClr w14:val="tx1"/>
            </w14:solidFill>
          </w14:textFill>
        </w:rPr>
        <w:t>项目</w:t>
      </w:r>
      <w:r>
        <w:rPr>
          <w:rFonts w:hint="default" w:ascii="Times New Roman" w:hAnsi="Times New Roman" w:eastAsia="微软雅黑" w:cs="Times New Roman"/>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default" w:ascii="Times New Roman" w:hAnsi="Times New Roman" w:eastAsia="微软雅黑" w:cs="Times New Roman"/>
          <w:b/>
          <w:color w:val="000000" w:themeColor="text1"/>
          <w:sz w:val="18"/>
          <w:szCs w:val="18"/>
          <w14:textFill>
            <w14:solidFill>
              <w14:schemeClr w14:val="tx1"/>
            </w14:solidFill>
          </w14:textFill>
        </w:rPr>
        <w:tab/>
      </w:r>
      <w:bookmarkStart w:id="16" w:name="OLE_LINK1"/>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中国移动渠道集中管理平台</w:t>
      </w:r>
      <w:bookmarkEnd w:id="16"/>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17" w:name="OLE_LINK116"/>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w:t>
      </w:r>
      <w:bookmarkEnd w:id="17"/>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栈</w:t>
      </w:r>
      <w:r>
        <w:rPr>
          <w:rFonts w:hint="default" w:ascii="Times New Roman" w:hAnsi="Times New Roman" w:eastAsia="微软雅黑" w:cs="Times New Roman"/>
          <w:color w:val="000000" w:themeColor="text1"/>
          <w:sz w:val="18"/>
          <w:szCs w:val="18"/>
          <w14:textFill>
            <w14:solidFill>
              <w14:schemeClr w14:val="tx1"/>
            </w14:solidFill>
          </w14:textFill>
        </w:rPr>
        <w:t>开发</w:t>
      </w:r>
      <w:r>
        <w:rPr>
          <w:rFonts w:hint="default" w:ascii="Times New Roman" w:hAnsi="Times New Roman" w:eastAsia="微软雅黑" w:cs="Times New Roman"/>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Spring</w:t>
      </w:r>
      <w:bookmarkStart w:id="18"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18"/>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19"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19"/>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20" w:name="OLE_LINK13"/>
      <w:bookmarkStart w:id="21"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20"/>
    </w:p>
    <w:bookmarkEnd w:id="21"/>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bookmarkStart w:id="22" w:name="OLE_LINK2"/>
      <w:r>
        <w:rPr>
          <w:rFonts w:hint="default" w:ascii="Times New Roman" w:hAnsi="Times New Roman" w:eastAsia="微软雅黑" w:cs="Times New Roman"/>
          <w:color w:val="000000" w:themeColor="text1"/>
          <w:sz w:val="18"/>
          <w:szCs w:val="18"/>
          <w14:textFill>
            <w14:solidFill>
              <w14:schemeClr w14:val="tx1"/>
            </w14:solidFill>
          </w14:textFill>
        </w:rPr>
        <w:t xml:space="preserve"> </w:t>
      </w:r>
      <w:bookmarkStart w:id="23" w:name="OLE_LINK4"/>
      <w:r>
        <w:rPr>
          <w:rFonts w:hint="default" w:ascii="Times New Roman" w:hAnsi="Times New Roman" w:eastAsia="微软雅黑" w:cs="Times New Roman"/>
          <w:i w:val="0"/>
          <w:iCs w:val="0"/>
          <w:caps w:val="0"/>
          <w:color w:val="05073B"/>
          <w:spacing w:val="0"/>
          <w:sz w:val="18"/>
          <w:szCs w:val="18"/>
          <w:shd w:val="clear" w:fill="FDFDFE"/>
        </w:rPr>
        <w:t>中国移动渠道集中管理平台含 Web 端、「和帮手 APP」双终端，打通 BOSS、酬金等系统，为内部员工提供渠道业务一体化管理能力。</w:t>
      </w:r>
    </w:p>
    <w:bookmarkEnd w:id="22"/>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w:t>
      </w:r>
      <w:r>
        <w:rPr>
          <w:rFonts w:hint="eastAsia" w:ascii="Times New Roman" w:hAnsi="Times New Roman" w:eastAsia="微软雅黑" w:cs="Times New Roman"/>
          <w:b/>
          <w:bCs/>
          <w:color w:val="000000" w:themeColor="text1"/>
          <w:sz w:val="18"/>
          <w:szCs w:val="18"/>
          <w:lang w:val="en-US" w:eastAsia="zh-CN"/>
          <w14:textFill>
            <w14:solidFill>
              <w14:schemeClr w14:val="tx1"/>
            </w14:solidFill>
          </w14:textFill>
        </w:rPr>
        <w:t>亮点</w:t>
      </w:r>
      <w:r>
        <w:rPr>
          <w:rFonts w:hint="default" w:ascii="Times New Roman" w:hAnsi="Times New Roman" w:eastAsia="微软雅黑" w:cs="Times New Roman"/>
          <w:color w:val="000000" w:themeColor="text1"/>
          <w:sz w:val="18"/>
          <w:szCs w:val="18"/>
          <w14:textFill>
            <w14:solidFill>
              <w14:schemeClr w14:val="tx1"/>
            </w14:solidFill>
          </w14:textFill>
        </w:rPr>
        <w:t>：</w:t>
      </w:r>
    </w:p>
    <w:bookmarkEnd w:id="23"/>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利用微服务架构，结合</w:t>
      </w:r>
      <w:bookmarkStart w:id="24" w:name="OLE_LINK61"/>
      <w:r>
        <w:rPr>
          <w:rFonts w:hint="default" w:ascii="Times New Roman" w:hAnsi="Times New Roman" w:eastAsia="微软雅黑" w:cs="Times New Roman"/>
          <w:i/>
          <w:iCs/>
          <w:caps w:val="0"/>
          <w:color w:val="05073B"/>
          <w:spacing w:val="0"/>
          <w:sz w:val="18"/>
          <w:szCs w:val="18"/>
          <w:shd w:val="clear" w:fill="FDFDFE"/>
        </w:rPr>
        <w:t>EasyExcel</w:t>
      </w:r>
      <w:bookmarkEnd w:id="24"/>
      <w:r>
        <w:rPr>
          <w:rFonts w:hint="default" w:ascii="Times New Roman" w:hAnsi="Times New Roman" w:eastAsia="微软雅黑" w:cs="Times New Roman"/>
          <w:i w:val="0"/>
          <w:iCs w:val="0"/>
          <w:caps w:val="0"/>
          <w:color w:val="05073B"/>
          <w:spacing w:val="0"/>
          <w:sz w:val="18"/>
          <w:szCs w:val="18"/>
          <w:shd w:val="clear" w:fill="FDFDFE"/>
        </w:rPr>
        <w:t>与Poi框架，</w:t>
      </w:r>
      <w:r>
        <w:rPr>
          <w:rFonts w:hint="default" w:ascii="Times New Roman" w:hAnsi="Times New Roman" w:eastAsia="微软雅黑" w:cs="Times New Roman"/>
          <w:i w:val="0"/>
          <w:iCs w:val="0"/>
          <w:caps w:val="0"/>
          <w:color w:val="05073B"/>
          <w:spacing w:val="0"/>
          <w:sz w:val="18"/>
          <w:szCs w:val="18"/>
          <w:shd w:val="clear" w:fill="FDFDFE"/>
          <w:lang w:val="en-US" w:eastAsia="zh-CN"/>
        </w:rPr>
        <w:t>使得</w:t>
      </w:r>
      <w:bookmarkStart w:id="25" w:name="OLE_LINK91"/>
      <w:r>
        <w:rPr>
          <w:rFonts w:hint="default" w:ascii="Times New Roman" w:hAnsi="Times New Roman" w:eastAsia="黑体" w:cs="Times New Roman"/>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25"/>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设计并实现了</w:t>
      </w:r>
      <w:r>
        <w:rPr>
          <w:rFonts w:hint="default" w:ascii="Times New Roman" w:hAnsi="Times New Roman" w:eastAsia="黑体" w:cs="Times New Roman"/>
          <w:b/>
          <w:bCs/>
          <w:i w:val="0"/>
          <w:iCs w:val="0"/>
          <w:caps w:val="0"/>
          <w:color w:val="05073B"/>
          <w:spacing w:val="0"/>
          <w:sz w:val="18"/>
          <w:szCs w:val="18"/>
          <w:shd w:val="clear" w:fill="FDFDFE"/>
        </w:rPr>
        <w:t>每日一练模块</w:t>
      </w:r>
      <w:r>
        <w:rPr>
          <w:rFonts w:hint="default" w:ascii="Times New Roman" w:hAnsi="Times New Roman" w:eastAsia="微软雅黑" w:cs="Times New Roman"/>
          <w:i w:val="0"/>
          <w:iCs w:val="0"/>
          <w:caps w:val="0"/>
          <w:color w:val="05073B"/>
          <w:spacing w:val="0"/>
          <w:sz w:val="18"/>
          <w:szCs w:val="18"/>
          <w:shd w:val="clear" w:fill="FDFDFE"/>
        </w:rPr>
        <w:t>，包括新增菜单项、配置相应权限，以及为</w:t>
      </w:r>
      <w:bookmarkStart w:id="26" w:name="OLE_LINK59"/>
      <w:r>
        <w:rPr>
          <w:rFonts w:hint="default" w:ascii="Times New Roman" w:hAnsi="Times New Roman" w:eastAsia="微软雅黑" w:cs="Times New Roman"/>
          <w:i/>
          <w:iCs/>
          <w:caps w:val="0"/>
          <w:color w:val="05073B"/>
          <w:spacing w:val="0"/>
          <w:sz w:val="18"/>
          <w:szCs w:val="18"/>
          <w:shd w:val="clear" w:fill="FDFDFE"/>
        </w:rPr>
        <w:t>App</w:t>
      </w:r>
      <w:bookmarkEnd w:id="26"/>
      <w:r>
        <w:rPr>
          <w:rFonts w:hint="default" w:ascii="Times New Roman" w:hAnsi="Times New Roman" w:eastAsia="微软雅黑" w:cs="Times New Roman"/>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熟练运用</w:t>
      </w:r>
      <w:r>
        <w:rPr>
          <w:rFonts w:hint="default" w:ascii="Times New Roman" w:hAnsi="Times New Roman" w:eastAsia="黑体" w:cs="Times New Roman"/>
          <w:b/>
          <w:bCs/>
          <w:i/>
          <w:iCs/>
          <w:caps w:val="0"/>
          <w:color w:val="05073B"/>
          <w:spacing w:val="0"/>
          <w:sz w:val="18"/>
          <w:szCs w:val="18"/>
          <w:shd w:val="clear" w:fill="FDFDFE"/>
        </w:rPr>
        <w:t>Angular与Ionic</w:t>
      </w:r>
      <w:r>
        <w:rPr>
          <w:rFonts w:hint="default" w:ascii="Times New Roman" w:hAnsi="Times New Roman" w:eastAsia="微软雅黑" w:cs="Times New Roman"/>
          <w:i w:val="0"/>
          <w:iCs w:val="0"/>
          <w:caps w:val="0"/>
          <w:color w:val="05073B"/>
          <w:spacing w:val="0"/>
          <w:sz w:val="18"/>
          <w:szCs w:val="18"/>
          <w:shd w:val="clear" w:fill="FDFDFE"/>
        </w:rPr>
        <w:t>，对</w:t>
      </w:r>
      <w:bookmarkStart w:id="27" w:name="OLE_LINK62"/>
      <w:r>
        <w:rPr>
          <w:rFonts w:hint="default" w:ascii="Times New Roman" w:hAnsi="Times New Roman" w:eastAsia="微软雅黑" w:cs="Times New Roman"/>
          <w:i/>
          <w:iCs/>
          <w:caps w:val="0"/>
          <w:color w:val="05073B"/>
          <w:spacing w:val="0"/>
          <w:sz w:val="18"/>
          <w:szCs w:val="18"/>
          <w:shd w:val="clear" w:fill="FDFDFE"/>
        </w:rPr>
        <w:t>App</w:t>
      </w:r>
      <w:bookmarkEnd w:id="27"/>
      <w:r>
        <w:rPr>
          <w:rFonts w:hint="default" w:ascii="Times New Roman" w:hAnsi="Times New Roman" w:eastAsia="微软雅黑" w:cs="Times New Roman"/>
          <w:i w:val="0"/>
          <w:iCs w:val="0"/>
          <w:caps w:val="0"/>
          <w:color w:val="05073B"/>
          <w:spacing w:val="0"/>
          <w:sz w:val="18"/>
          <w:szCs w:val="18"/>
          <w:shd w:val="clear" w:fill="FDFDFE"/>
        </w:rPr>
        <w:t>端</w:t>
      </w:r>
      <w:r>
        <w:rPr>
          <w:rFonts w:hint="default" w:ascii="Times New Roman" w:hAnsi="Times New Roman" w:eastAsia="微软雅黑" w:cs="Times New Roman"/>
          <w:i w:val="0"/>
          <w:iCs w:val="0"/>
          <w:caps w:val="0"/>
          <w:color w:val="05073B"/>
          <w:spacing w:val="0"/>
          <w:sz w:val="18"/>
          <w:szCs w:val="18"/>
          <w:shd w:val="clear" w:fill="FDFDFE"/>
          <w:lang w:val="en-US" w:eastAsia="zh-CN"/>
        </w:rPr>
        <w:t>的大部分页面进行了开发，例如在线考试，每日一练，</w:t>
      </w:r>
      <w:r>
        <w:rPr>
          <w:rFonts w:hint="default" w:ascii="Times New Roman" w:hAnsi="Times New Roman" w:eastAsia="微软雅黑" w:cs="Times New Roman"/>
          <w:b/>
          <w:bCs/>
          <w:i/>
          <w:iCs/>
          <w:caps w:val="0"/>
          <w:color w:val="05073B"/>
          <w:spacing w:val="0"/>
          <w:sz w:val="18"/>
          <w:szCs w:val="18"/>
          <w:shd w:val="clear" w:fill="FDFDFE"/>
          <w:lang w:val="en-US" w:eastAsia="zh-CN"/>
        </w:rPr>
        <w:t>AI智讯</w:t>
      </w:r>
      <w:r>
        <w:rPr>
          <w:rFonts w:hint="default" w:ascii="Times New Roman" w:hAnsi="Times New Roman" w:eastAsia="微软雅黑" w:cs="Times New Roman"/>
          <w:i w:val="0"/>
          <w:iCs w:val="0"/>
          <w:caps w:val="0"/>
          <w:color w:val="05073B"/>
          <w:spacing w:val="0"/>
          <w:sz w:val="18"/>
          <w:szCs w:val="18"/>
          <w:shd w:val="clear" w:fill="FDFDFE"/>
          <w:lang w:val="en-US" w:eastAsia="zh-CN"/>
        </w:rPr>
        <w:t>等页面</w:t>
      </w:r>
    </w:p>
    <w:p w14:paraId="35165AC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引入</w:t>
      </w:r>
      <w:r>
        <w:rPr>
          <w:rFonts w:hint="default" w:ascii="Times New Roman" w:hAnsi="Times New Roman" w:eastAsia="黑体" w:cs="Times New Roman"/>
          <w:b/>
          <w:bCs/>
          <w:i/>
          <w:iCs/>
          <w:caps w:val="0"/>
          <w:color w:val="05073B"/>
          <w:spacing w:val="0"/>
          <w:sz w:val="18"/>
          <w:szCs w:val="18"/>
          <w:shd w:val="clear" w:fill="FDFDFE"/>
        </w:rPr>
        <w:t>ElasticSearch</w:t>
      </w:r>
      <w:r>
        <w:rPr>
          <w:rFonts w:hint="default" w:ascii="Times New Roman" w:hAnsi="Times New Roman" w:eastAsia="微软雅黑" w:cs="Times New Roman"/>
          <w:i w:val="0"/>
          <w:iCs w:val="0"/>
          <w:caps w:val="0"/>
          <w:color w:val="05073B"/>
          <w:spacing w:val="0"/>
          <w:sz w:val="18"/>
          <w:szCs w:val="18"/>
          <w:shd w:val="clear" w:fill="FDFDFE"/>
        </w:rPr>
        <w:t>，</w:t>
      </w:r>
      <w:r>
        <w:rPr>
          <w:rFonts w:hint="default" w:ascii="Times New Roman" w:hAnsi="Times New Roman" w:eastAsia="微软雅黑" w:cs="Times New Roman"/>
          <w:i w:val="0"/>
          <w:iCs w:val="0"/>
          <w:caps w:val="0"/>
          <w:color w:val="05073B"/>
          <w:spacing w:val="0"/>
          <w:sz w:val="18"/>
          <w:szCs w:val="18"/>
          <w:shd w:val="clear" w:fill="FDFDFE"/>
          <w:lang w:val="en-US" w:eastAsia="zh-CN"/>
        </w:rPr>
        <w:t>创建</w:t>
      </w:r>
      <w:r>
        <w:rPr>
          <w:rFonts w:hint="default" w:ascii="Times New Roman" w:hAnsi="Times New Roman" w:eastAsia="黑体" w:cs="Times New Roman"/>
          <w:b/>
          <w:bCs/>
          <w:i/>
          <w:iCs/>
          <w:caps w:val="0"/>
          <w:color w:val="05073B"/>
          <w:spacing w:val="0"/>
          <w:sz w:val="18"/>
          <w:szCs w:val="18"/>
          <w:shd w:val="clear" w:fill="FDFDFE"/>
        </w:rPr>
        <w:t>ElasticSearch</w:t>
      </w:r>
      <w:r>
        <w:rPr>
          <w:rFonts w:hint="default" w:ascii="Times New Roman" w:hAnsi="Times New Roman" w:eastAsia="微软雅黑" w:cs="Times New Roman"/>
          <w:b w:val="0"/>
          <w:bCs w:val="0"/>
          <w:i/>
          <w:iCs/>
          <w:caps w:val="0"/>
          <w:color w:val="05073B"/>
          <w:spacing w:val="0"/>
          <w:sz w:val="18"/>
          <w:szCs w:val="18"/>
          <w:shd w:val="clear" w:fill="FDFDFE"/>
          <w:lang w:val="en-US" w:eastAsia="zh-CN"/>
        </w:rPr>
        <w:t>的索引</w:t>
      </w:r>
      <w:r>
        <w:rPr>
          <w:rFonts w:hint="default" w:ascii="Times New Roman" w:hAnsi="Times New Roman" w:eastAsia="黑体" w:cs="Times New Roman"/>
          <w:b w:val="0"/>
          <w:bCs w:val="0"/>
          <w:i/>
          <w:iCs/>
          <w:caps w:val="0"/>
          <w:color w:val="05073B"/>
          <w:spacing w:val="0"/>
          <w:sz w:val="18"/>
          <w:szCs w:val="18"/>
          <w:shd w:val="clear" w:fill="FDFDFE"/>
          <w:lang w:val="en-US" w:eastAsia="zh-CN"/>
        </w:rPr>
        <w:t>，</w:t>
      </w:r>
      <w:r>
        <w:rPr>
          <w:rFonts w:hint="default" w:ascii="Times New Roman" w:hAnsi="Times New Roman" w:eastAsia="微软雅黑" w:cs="Times New Roman"/>
          <w:i w:val="0"/>
          <w:iCs w:val="0"/>
          <w:caps w:val="0"/>
          <w:color w:val="05073B"/>
          <w:spacing w:val="0"/>
          <w:sz w:val="18"/>
          <w:szCs w:val="18"/>
          <w:shd w:val="clear" w:fill="FDFDFE"/>
          <w:lang w:val="en-US" w:eastAsia="zh-CN"/>
        </w:rPr>
        <w:t>协同团队将</w:t>
      </w:r>
      <w:bookmarkStart w:id="28" w:name="OLE_LINK49"/>
      <w:r>
        <w:rPr>
          <w:rFonts w:hint="default" w:ascii="Times New Roman" w:hAnsi="Times New Roman" w:eastAsia="微软雅黑" w:cs="Times New Roman"/>
          <w:i/>
          <w:iCs/>
          <w:caps w:val="0"/>
          <w:color w:val="05073B"/>
          <w:spacing w:val="0"/>
          <w:sz w:val="18"/>
          <w:szCs w:val="18"/>
          <w:shd w:val="clear" w:fill="FDFDFE"/>
          <w:lang w:val="en-US" w:eastAsia="zh-CN"/>
        </w:rPr>
        <w:t>Oracle</w:t>
      </w:r>
      <w:bookmarkEnd w:id="28"/>
      <w:r>
        <w:rPr>
          <w:rFonts w:hint="default" w:ascii="Times New Roman" w:hAnsi="Times New Roman" w:eastAsia="微软雅黑" w:cs="Times New Roman"/>
          <w:i w:val="0"/>
          <w:iCs w:val="0"/>
          <w:caps w:val="0"/>
          <w:color w:val="05073B"/>
          <w:spacing w:val="0"/>
          <w:sz w:val="18"/>
          <w:szCs w:val="18"/>
          <w:shd w:val="clear" w:fill="FDFDFE"/>
          <w:lang w:val="en-US" w:eastAsia="zh-CN"/>
        </w:rPr>
        <w:t>中的</w:t>
      </w:r>
      <w:bookmarkStart w:id="29" w:name="OLE_LINK92"/>
      <w:r>
        <w:rPr>
          <w:rFonts w:hint="default" w:ascii="Times New Roman" w:hAnsi="Times New Roman" w:eastAsia="微软雅黑" w:cs="Times New Roman"/>
          <w:b/>
          <w:bCs/>
          <w:i/>
          <w:iCs/>
          <w:caps w:val="0"/>
          <w:color w:val="05073B"/>
          <w:spacing w:val="0"/>
          <w:sz w:val="18"/>
          <w:szCs w:val="18"/>
          <w:shd w:val="clear" w:fill="FDFDFE"/>
          <w:lang w:val="en-US" w:eastAsia="zh-CN"/>
        </w:rPr>
        <w:t>百万级数据</w:t>
      </w:r>
      <w:bookmarkEnd w:id="29"/>
      <w:r>
        <w:rPr>
          <w:rFonts w:hint="default" w:ascii="Times New Roman" w:hAnsi="Times New Roman" w:eastAsia="微软雅黑" w:cs="Times New Roman"/>
          <w:i w:val="0"/>
          <w:iCs w:val="0"/>
          <w:caps w:val="0"/>
          <w:color w:val="05073B"/>
          <w:spacing w:val="0"/>
          <w:sz w:val="18"/>
          <w:szCs w:val="18"/>
          <w:shd w:val="clear" w:fill="FDFDFE"/>
          <w:lang w:val="en-US" w:eastAsia="zh-CN"/>
        </w:rPr>
        <w:t>进行了迁移至</w:t>
      </w:r>
      <w:r>
        <w:rPr>
          <w:rFonts w:hint="default" w:ascii="Times New Roman" w:hAnsi="Times New Roman" w:eastAsia="黑体" w:cs="Times New Roman"/>
          <w:b/>
          <w:bCs/>
          <w:i/>
          <w:iCs/>
          <w:caps w:val="0"/>
          <w:color w:val="05073B"/>
          <w:spacing w:val="0"/>
          <w:sz w:val="18"/>
          <w:szCs w:val="18"/>
          <w:shd w:val="clear" w:fill="FDFDFE"/>
        </w:rPr>
        <w:t>ElasticSearch</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结合慢</w:t>
      </w:r>
      <w:bookmarkStart w:id="30"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30"/>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阈值配置分析慢</w:t>
      </w:r>
      <w:bookmarkStart w:id="31"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31"/>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和操作类型联合索引，</w:t>
      </w:r>
      <w:bookmarkStart w:id="32" w:name="OLE_LINK45"/>
      <w:bookmarkStart w:id="33"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32"/>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数据从</w:t>
      </w:r>
      <w:bookmarkStart w:id="34"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34"/>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优化到0.8s</w:t>
      </w:r>
    </w:p>
    <w:bookmarkEnd w:id="33"/>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利用 </w:t>
      </w:r>
      <w:bookmarkStart w:id="35"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35"/>
      <w:r>
        <w:rPr>
          <w:rFonts w:hint="default" w:ascii="Times New Roman" w:hAnsi="Times New Roman" w:eastAsia="微软雅黑" w:cs="Times New Roman"/>
          <w:color w:val="000000" w:themeColor="text1"/>
          <w:sz w:val="18"/>
          <w:szCs w:val="18"/>
          <w14:textFill>
            <w14:solidFill>
              <w14:schemeClr w14:val="tx1"/>
            </w14:solidFill>
          </w14:textFill>
        </w:rPr>
        <w:t xml:space="preserve">缓存用户登录的 </w:t>
      </w:r>
      <w:bookmarkStart w:id="36"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36"/>
      <w:r>
        <w:rPr>
          <w:rFonts w:hint="default" w:ascii="Times New Roman" w:hAnsi="Times New Roman" w:eastAsia="微软雅黑" w:cs="Times New Roman"/>
          <w:color w:val="000000" w:themeColor="text1"/>
          <w:sz w:val="18"/>
          <w:szCs w:val="18"/>
          <w14:textFill>
            <w14:solidFill>
              <w14:schemeClr w14:val="tx1"/>
            </w14:solidFill>
          </w14:textFill>
        </w:rPr>
        <w:t>认证信息</w:t>
      </w:r>
      <w:r>
        <w:rPr>
          <w:rFonts w:hint="default" w:ascii="Times New Roman" w:hAnsi="Times New Roman" w:eastAsia="微软雅黑" w:cs="Times New Roman"/>
          <w:color w:val="000000" w:themeColor="text1"/>
          <w:sz w:val="18"/>
          <w:szCs w:val="18"/>
          <w:lang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更新该</w:t>
      </w:r>
      <w:bookmarkStart w:id="37"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37"/>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合理时间范围内的随机过期事件，预防用户登录高峰期系统</w:t>
      </w:r>
      <w:bookmarkStart w:id="38" w:name="OLE_LINK100"/>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缓存雪崩</w:t>
      </w:r>
      <w:bookmarkEnd w:id="38"/>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至今</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iCs/>
          <w:sz w:val="18"/>
          <w:szCs w:val="18"/>
          <w:lang w:val="en-US" w:eastAsia="zh-CN"/>
        </w:rPr>
        <w:t>融信云电子银行</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39" w:name="OLE_LINK14"/>
      <w:r>
        <w:rPr>
          <w:rFonts w:hint="default" w:ascii="Times New Roman" w:hAnsi="Times New Roman" w:eastAsia="微软雅黑" w:cs="Times New Roman"/>
          <w:color w:val="000000" w:themeColor="text1"/>
          <w:sz w:val="18"/>
          <w:szCs w:val="18"/>
          <w14:textFill>
            <w14:solidFill>
              <w14:schemeClr w14:val="tx1"/>
            </w14:solidFill>
          </w14:textFill>
        </w:rPr>
        <w:t>后端开发</w:t>
      </w:r>
      <w:bookmarkEnd w:id="39"/>
      <w:r>
        <w:rPr>
          <w:rFonts w:hint="default" w:ascii="Times New Roman" w:hAnsi="Times New Roman" w:eastAsia="微软雅黑" w:cs="Times New Roman"/>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SpringBoot+Mybatis+MySQL+Redis</w:t>
      </w:r>
      <w:r>
        <w:rPr>
          <w:rFonts w:hint="default"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  "融信云电子银行"包含个人/企业网银、个人/企业手机网银、门户网站、微信公众号、移动展业、内管系统，采用微服务架构，通过ESB系统及前置系统与银行核心系统完成交易处理与数据交互。</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w:t>
      </w:r>
      <w:r>
        <w:rPr>
          <w:rFonts w:hint="eastAsia" w:ascii="Times New Roman" w:hAnsi="Times New Roman" w:eastAsia="微软雅黑" w:cs="Times New Roman"/>
          <w:b/>
          <w:bCs/>
          <w:color w:val="000000" w:themeColor="text1"/>
          <w:sz w:val="18"/>
          <w:szCs w:val="18"/>
          <w:lang w:val="en-US" w:eastAsia="zh-CN"/>
          <w14:textFill>
            <w14:solidFill>
              <w14:schemeClr w14:val="tx1"/>
            </w14:solidFill>
          </w14:textFill>
        </w:rPr>
        <w:t>亮点</w:t>
      </w:r>
      <w:bookmarkStart w:id="56" w:name="_GoBack"/>
      <w:bookmarkEnd w:id="56"/>
      <w:r>
        <w:rPr>
          <w:rFonts w:hint="default" w:ascii="Times New Roman" w:hAnsi="Times New Roman" w:eastAsia="微软雅黑" w:cs="Times New Roman"/>
          <w:color w:val="000000" w:themeColor="text1"/>
          <w:sz w:val="18"/>
          <w:szCs w:val="18"/>
          <w14:textFill>
            <w14:solidFill>
              <w14:schemeClr w14:val="tx1"/>
            </w14:solidFill>
          </w14:textFill>
        </w:rPr>
        <w:t>：</w:t>
      </w:r>
    </w:p>
    <w:p w14:paraId="29F3A36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404787E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261508A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18FD4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p w14:paraId="789E56C9">
      <w:pPr>
        <w:spacing w:before="0" w:after="0" w:line="152" w:lineRule="exact"/>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lang w:val="en-US" w:eastAsia="zh-CN"/>
          <w14:textFill>
            <w14:solidFill>
              <w14:schemeClr w14:val="tx1"/>
            </w14:solidFill>
          </w14:textFill>
        </w:rPr>
        <w:t xml:space="preserve"> </w:t>
      </w:r>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3</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9</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 xml:space="preserve">                                                                            仿抖音短视频（个人作品）</w:t>
      </w:r>
      <w:r>
        <w:rPr>
          <w:rFonts w:hint="default" w:ascii="Times New Roman" w:hAnsi="Times New Roman" w:eastAsia="微软雅黑" w:cs="Times New Roman"/>
          <w:b/>
          <w:color w:val="000000" w:themeColor="text1"/>
          <w:sz w:val="18"/>
          <w:szCs w:val="18"/>
          <w14:textFill>
            <w14:solidFill>
              <w14:schemeClr w14:val="tx1"/>
            </w14:solidFill>
          </w14:textFill>
        </w:rPr>
        <w:tab/>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项目地址</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bookmarkStart w:id="40"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40"/>
    <w:p w14:paraId="007384CA">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SpringBoot + SpringCloud + MyBatis + MySQL + Redis+ ElasticSearch+Kafka</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 xml:space="preserve"> </w:t>
      </w:r>
      <w:r>
        <w:rPr>
          <w:rFonts w:hint="default" w:ascii="Times New Roman" w:hAnsi="Times New Roman" w:eastAsia="微软雅黑" w:cs="Times New Roman"/>
          <w:sz w:val="18"/>
          <w:szCs w:val="18"/>
        </w:rPr>
        <w:t>本炫技项目整合全栈技术能力，前端涵盖架构设计、H5、小程序、安卓原生及 UniApp 开发；后端包含服务架构、接口开发、数据库设计优化与部署运维，最终基于抖音 APP 呈现。</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41" w:name="OLE_LINK16"/>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项目亮点：</w:t>
      </w:r>
    </w:p>
    <w:bookmarkEnd w:id="41"/>
    <w:p w14:paraId="40ABD67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实现了抖音的几个复杂的前端样式、比如视频无限滑动、多端样式适配、并且基于uniapp框架、原生嵌入h5、APP拉取云端前端资源包、实现了多个渠道的形式和自动更新前端资源</w:t>
      </w:r>
    </w:p>
    <w:p w14:paraId="1026E53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基于Spring Cloud微服务架构，拆分用户/视频/电商/搜索/管理后台等模块，使用Nacos/Eureka作为注册中心与配置中心，支持横向扩展。</w:t>
      </w:r>
    </w:p>
    <w:p w14:paraId="7BD5128C">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42" w:name="OLE_LINK12"/>
      <w:bookmarkStart w:id="43" w:name="OLE_LINK11"/>
      <w:r>
        <w:rPr>
          <w:rFonts w:hint="default" w:ascii="Times New Roman" w:hAnsi="Times New Roman" w:eastAsia="微软雅黑" w:cs="Times New Roman"/>
          <w:i w:val="0"/>
          <w:iCs w:val="0"/>
          <w:caps w:val="0"/>
          <w:color w:val="05073B"/>
          <w:spacing w:val="0"/>
          <w:sz w:val="18"/>
          <w:szCs w:val="18"/>
          <w:shd w:val="clear" w:fill="FDFDFE"/>
        </w:rPr>
        <w:t>采用KafkaStream实时处理用户行为数据，结合Redis实现热点内容缓存与推荐算法加速，响应时间降低70%；使用MySQL存储结构化数据，MongoDB存储用户热数据。</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黑体" w:cs="Times New Roman"/>
          <w:b/>
          <w:bCs/>
          <w:i/>
          <w:iCs/>
          <w:caps w:val="0"/>
          <w:color w:val="05073B"/>
          <w:spacing w:val="0"/>
          <w:sz w:val="18"/>
          <w:szCs w:val="18"/>
          <w:shd w:val="clear" w:fill="FDFDFE"/>
          <w:lang w:val="en-US" w:eastAsia="zh-CN"/>
        </w:rPr>
        <w:t>结合</w:t>
      </w:r>
      <w:bookmarkStart w:id="44"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44"/>
      <w:r>
        <w:rPr>
          <w:rFonts w:hint="default" w:ascii="Times New Roman" w:hAnsi="Times New Roman" w:eastAsia="微软雅黑" w:cs="Times New Roman"/>
          <w:i w:val="0"/>
          <w:iCs w:val="0"/>
          <w:caps w:val="0"/>
          <w:color w:val="05073B"/>
          <w:spacing w:val="0"/>
          <w:sz w:val="18"/>
          <w:szCs w:val="18"/>
          <w:shd w:val="clear" w:fill="FDFDFE"/>
        </w:rPr>
        <w:t>，</w:t>
      </w:r>
      <w:bookmarkEnd w:id="42"/>
      <w:bookmarkEnd w:id="43"/>
      <w:r>
        <w:rPr>
          <w:rFonts w:hint="default" w:ascii="Times New Roman" w:hAnsi="Times New Roman" w:eastAsia="微软雅黑" w:cs="Times New Roman"/>
          <w:i w:val="0"/>
          <w:iCs w:val="0"/>
          <w:caps w:val="0"/>
          <w:color w:val="05073B"/>
          <w:spacing w:val="0"/>
          <w:sz w:val="18"/>
          <w:szCs w:val="18"/>
          <w:shd w:val="clear" w:fill="FDFDFE"/>
        </w:rPr>
        <w:t>进行数据索引，结合</w:t>
      </w:r>
      <w:bookmarkStart w:id="45" w:name="OLE_LINK39"/>
      <w:r>
        <w:rPr>
          <w:rFonts w:hint="default" w:ascii="Times New Roman" w:hAnsi="Times New Roman" w:eastAsia="微软雅黑" w:cs="Times New Roman"/>
          <w:i/>
          <w:iCs/>
          <w:caps w:val="0"/>
          <w:color w:val="05073B"/>
          <w:spacing w:val="0"/>
          <w:sz w:val="18"/>
          <w:szCs w:val="18"/>
          <w:shd w:val="clear" w:fill="FDFDFE"/>
        </w:rPr>
        <w:t>Redis</w:t>
      </w:r>
      <w:bookmarkEnd w:id="45"/>
      <w:r>
        <w:rPr>
          <w:rFonts w:hint="default" w:ascii="Times New Roman" w:hAnsi="Times New Roman" w:eastAsia="微软雅黑" w:cs="Times New Roman"/>
          <w:i w:val="0"/>
          <w:iCs w:val="0"/>
          <w:caps w:val="0"/>
          <w:color w:val="05073B"/>
          <w:spacing w:val="0"/>
          <w:sz w:val="18"/>
          <w:szCs w:val="18"/>
          <w:shd w:val="clear" w:fill="FDFDFE"/>
        </w:rPr>
        <w:t>提供高效的缓存支持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rPr>
        <w:t>减轻</w:t>
      </w:r>
      <w:bookmarkStart w:id="46" w:name="OLE_LINK37"/>
      <w:r>
        <w:rPr>
          <w:rFonts w:hint="default" w:ascii="Times New Roman" w:hAnsi="Times New Roman" w:eastAsia="微软雅黑" w:cs="Times New Roman"/>
          <w:i/>
          <w:iCs/>
          <w:caps w:val="0"/>
          <w:color w:val="05073B"/>
          <w:spacing w:val="0"/>
          <w:sz w:val="18"/>
          <w:szCs w:val="18"/>
          <w:shd w:val="clear" w:fill="FDFDFE"/>
        </w:rPr>
        <w:t>MySQ</w:t>
      </w:r>
      <w:bookmarkEnd w:id="46"/>
      <w:r>
        <w:rPr>
          <w:rFonts w:hint="default" w:ascii="Times New Roman" w:hAnsi="Times New Roman" w:eastAsia="微软雅黑" w:cs="Times New Roman"/>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采用</w:t>
      </w:r>
      <w:bookmarkStart w:id="47" w:name="OLE_LINK29"/>
      <w:r>
        <w:rPr>
          <w:rFonts w:hint="default" w:ascii="Times New Roman" w:hAnsi="Times New Roman" w:eastAsia="黑体" w:cs="Times New Roman"/>
          <w:b/>
          <w:bCs/>
          <w:i/>
          <w:iCs/>
          <w:caps w:val="0"/>
          <w:color w:val="05073B"/>
          <w:spacing w:val="0"/>
          <w:sz w:val="18"/>
          <w:szCs w:val="18"/>
          <w:shd w:val="clear" w:fill="FDFDFE"/>
        </w:rPr>
        <w:t>SaToken</w:t>
      </w:r>
      <w:bookmarkEnd w:id="47"/>
      <w:r>
        <w:rPr>
          <w:rFonts w:hint="default" w:ascii="Times New Roman" w:hAnsi="Times New Roman" w:eastAsia="微软雅黑" w:cs="Times New Roman"/>
          <w:i w:val="0"/>
          <w:iCs w:val="0"/>
          <w:caps w:val="0"/>
          <w:color w:val="05073B"/>
          <w:spacing w:val="0"/>
          <w:sz w:val="18"/>
          <w:szCs w:val="18"/>
          <w:shd w:val="clear" w:fill="FDFDFE"/>
          <w:lang w:val="en-US" w:eastAsia="zh-CN"/>
        </w:rPr>
        <w:t>通过</w:t>
      </w:r>
      <w:bookmarkStart w:id="48" w:name="OLE_LINK95"/>
      <w:r>
        <w:rPr>
          <w:rFonts w:hint="default" w:ascii="Times New Roman" w:hAnsi="Times New Roman" w:eastAsia="微软雅黑" w:cs="Times New Roman"/>
          <w:b/>
          <w:bCs/>
          <w:i/>
          <w:iCs/>
          <w:caps w:val="0"/>
          <w:color w:val="05073B"/>
          <w:spacing w:val="0"/>
          <w:sz w:val="18"/>
          <w:szCs w:val="18"/>
          <w:shd w:val="clear" w:fill="FDFDFE"/>
          <w:lang w:val="en-US" w:eastAsia="zh-CN"/>
        </w:rPr>
        <w:t>优雅简洁的的代码</w:t>
      </w:r>
      <w:bookmarkEnd w:id="48"/>
      <w:r>
        <w:rPr>
          <w:rFonts w:hint="default" w:ascii="Times New Roman" w:hAnsi="Times New Roman" w:eastAsia="微软雅黑" w:cs="Times New Roman"/>
          <w:i w:val="0"/>
          <w:iCs w:val="0"/>
          <w:caps w:val="0"/>
          <w:color w:val="05073B"/>
          <w:spacing w:val="0"/>
          <w:sz w:val="18"/>
          <w:szCs w:val="18"/>
          <w:shd w:val="clear" w:fill="FDFDFE"/>
        </w:rPr>
        <w:t>进行</w:t>
      </w:r>
      <w:r>
        <w:rPr>
          <w:rFonts w:hint="default" w:ascii="Times New Roman" w:hAnsi="Times New Roman" w:eastAsia="微软雅黑" w:cs="Times New Roman"/>
          <w:i w:val="0"/>
          <w:iCs w:val="0"/>
          <w:caps w:val="0"/>
          <w:color w:val="05073B"/>
          <w:spacing w:val="0"/>
          <w:sz w:val="18"/>
          <w:szCs w:val="18"/>
          <w:shd w:val="clear" w:fill="FDFDFE"/>
          <w:lang w:val="en-US" w:eastAsia="zh-CN"/>
        </w:rPr>
        <w:t>复杂的</w:t>
      </w:r>
      <w:r>
        <w:rPr>
          <w:rFonts w:hint="default" w:ascii="Times New Roman" w:hAnsi="Times New Roman" w:eastAsia="微软雅黑" w:cs="Times New Roman"/>
          <w:i w:val="0"/>
          <w:iCs w:val="0"/>
          <w:caps w:val="0"/>
          <w:color w:val="05073B"/>
          <w:spacing w:val="0"/>
          <w:sz w:val="18"/>
          <w:szCs w:val="18"/>
          <w:shd w:val="clear" w:fill="FDFDFE"/>
        </w:rPr>
        <w:t>权限认证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lang w:val="en-US" w:eastAsia="zh-CN"/>
        </w:rPr>
        <w:t>比如踢人下线 单点登录 角色校验等功能</w:t>
      </w:r>
    </w:p>
    <w:p w14:paraId="66629A9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基于MinIO+FFmpeg实现视频云存储与处理：支持分片上传/下载、断点续传、边缓存边播放（HLS流媒体）.</w:t>
      </w:r>
    </w:p>
    <w:p w14:paraId="301E9CE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集成WebSocket实现实时功能：包括直播间弹幕、私信聊天、系统通知.</w:t>
      </w:r>
    </w:p>
    <w:p w14:paraId="1718AEC2">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借助</w:t>
      </w:r>
      <w:bookmarkStart w:id="49" w:name="OLE_LINK31"/>
      <w:r>
        <w:rPr>
          <w:rFonts w:hint="default" w:ascii="Times New Roman" w:hAnsi="Times New Roman" w:eastAsia="黑体" w:cs="Times New Roman"/>
          <w:b/>
          <w:bCs/>
          <w:i/>
          <w:iCs/>
          <w:caps w:val="0"/>
          <w:color w:val="05073B"/>
          <w:spacing w:val="0"/>
          <w:sz w:val="18"/>
          <w:szCs w:val="18"/>
          <w:shd w:val="clear" w:fill="FDFDFE"/>
        </w:rPr>
        <w:t>KafkaStream</w:t>
      </w:r>
      <w:bookmarkEnd w:id="49"/>
      <w:r>
        <w:rPr>
          <w:rFonts w:hint="default" w:ascii="Times New Roman" w:hAnsi="Times New Roman" w:eastAsia="微软雅黑" w:cs="Times New Roman"/>
          <w:i w:val="0"/>
          <w:iCs w:val="0"/>
          <w:caps w:val="0"/>
          <w:color w:val="05073B"/>
          <w:spacing w:val="0"/>
          <w:sz w:val="18"/>
          <w:szCs w:val="18"/>
          <w:shd w:val="clear" w:fill="FDFDFE"/>
        </w:rPr>
        <w:t>实时计算视频的点赞、评论与收藏数据，结合</w:t>
      </w:r>
      <w:bookmarkStart w:id="50" w:name="OLE_LINK38"/>
      <w:bookmarkStart w:id="51" w:name="OLE_LINK106"/>
      <w:r>
        <w:rPr>
          <w:rFonts w:hint="default" w:ascii="Times New Roman" w:hAnsi="Times New Roman" w:eastAsia="微软雅黑" w:cs="Times New Roman"/>
          <w:b/>
          <w:bCs/>
          <w:i/>
          <w:iCs/>
          <w:caps w:val="0"/>
          <w:color w:val="05073B"/>
          <w:spacing w:val="0"/>
          <w:sz w:val="18"/>
          <w:szCs w:val="18"/>
          <w:shd w:val="clear" w:fill="FDFDFE"/>
        </w:rPr>
        <w:t>Redis</w:t>
      </w:r>
      <w:bookmarkEnd w:id="50"/>
      <w:r>
        <w:rPr>
          <w:rFonts w:hint="default" w:ascii="Times New Roman" w:hAnsi="Times New Roman" w:eastAsia="微软雅黑" w:cs="Times New Roman"/>
          <w:b/>
          <w:bCs/>
          <w:i/>
          <w:iCs/>
          <w:caps w:val="0"/>
          <w:color w:val="05073B"/>
          <w:spacing w:val="0"/>
          <w:sz w:val="18"/>
          <w:szCs w:val="18"/>
          <w:shd w:val="clear" w:fill="FDFDFE"/>
        </w:rPr>
        <w:t>缓存技术</w:t>
      </w:r>
      <w:bookmarkEnd w:id="51"/>
      <w:r>
        <w:rPr>
          <w:rFonts w:hint="default" w:ascii="Times New Roman" w:hAnsi="Times New Roman" w:eastAsia="微软雅黑" w:cs="Times New Roman"/>
          <w:i w:val="0"/>
          <w:iCs w:val="0"/>
          <w:caps w:val="0"/>
          <w:color w:val="05073B"/>
          <w:spacing w:val="0"/>
          <w:sz w:val="18"/>
          <w:szCs w:val="18"/>
          <w:shd w:val="clear" w:fill="FDFDFE"/>
        </w:rPr>
        <w:t>，确保系统能够</w:t>
      </w:r>
      <w:bookmarkStart w:id="52" w:name="OLE_LINK89"/>
      <w:bookmarkStart w:id="53" w:name="OLE_LINK90"/>
      <w:r>
        <w:rPr>
          <w:rFonts w:hint="default" w:ascii="Times New Roman" w:hAnsi="Times New Roman" w:eastAsia="微软雅黑" w:cs="Times New Roman"/>
          <w:b/>
          <w:bCs/>
          <w:i/>
          <w:iCs/>
          <w:caps w:val="0"/>
          <w:color w:val="05073B"/>
          <w:spacing w:val="0"/>
          <w:sz w:val="18"/>
          <w:szCs w:val="18"/>
          <w:shd w:val="clear" w:fill="FDFDFE"/>
        </w:rPr>
        <w:t>快速响应并处理海量数据</w:t>
      </w:r>
      <w:bookmarkEnd w:id="52"/>
      <w:r>
        <w:rPr>
          <w:rFonts w:hint="default" w:ascii="Times New Roman" w:hAnsi="Times New Roman" w:eastAsia="微软雅黑" w:cs="Times New Roman"/>
          <w:i/>
          <w:iCs/>
          <w:caps w:val="0"/>
          <w:color w:val="05073B"/>
          <w:spacing w:val="0"/>
          <w:sz w:val="18"/>
          <w:szCs w:val="18"/>
          <w:shd w:val="clear" w:fill="FDFDFE"/>
        </w:rPr>
        <w:t>。</w:t>
      </w:r>
      <w:bookmarkEnd w:id="53"/>
      <w:r>
        <w:rPr>
          <w:rFonts w:hint="default" w:ascii="Times New Roman" w:hAnsi="Times New Roman" w:eastAsia="微软雅黑" w:cs="Times New Roman"/>
          <w:i w:val="0"/>
          <w:iCs w:val="0"/>
          <w:caps w:val="0"/>
          <w:color w:val="05073B"/>
          <w:spacing w:val="0"/>
          <w:sz w:val="18"/>
          <w:szCs w:val="18"/>
          <w:shd w:val="clear" w:fill="FDFDFE"/>
        </w:rPr>
        <w:t>通过</w:t>
      </w:r>
      <w:r>
        <w:rPr>
          <w:rFonts w:hint="default" w:ascii="Times New Roman" w:hAnsi="Times New Roman" w:eastAsia="黑体" w:cs="Times New Roman"/>
          <w:b/>
          <w:bCs/>
          <w:i/>
          <w:iCs/>
          <w:caps w:val="0"/>
          <w:color w:val="05073B"/>
          <w:spacing w:val="0"/>
          <w:sz w:val="18"/>
          <w:szCs w:val="18"/>
          <w:shd w:val="clear" w:fill="FDFDFE"/>
        </w:rPr>
        <w:t>XXL</w:t>
      </w:r>
      <w:bookmarkStart w:id="54" w:name="OLE_LINK34"/>
      <w:r>
        <w:rPr>
          <w:rFonts w:hint="default" w:ascii="Times New Roman" w:hAnsi="Times New Roman" w:eastAsia="黑体" w:cs="Times New Roman"/>
          <w:b/>
          <w:bCs/>
          <w:i/>
          <w:iCs/>
          <w:caps w:val="0"/>
          <w:color w:val="05073B"/>
          <w:spacing w:val="0"/>
          <w:sz w:val="18"/>
          <w:szCs w:val="18"/>
          <w:shd w:val="clear" w:fill="FDFDFE"/>
        </w:rPr>
        <w:t>-</w:t>
      </w:r>
      <w:bookmarkEnd w:id="54"/>
      <w:r>
        <w:rPr>
          <w:rFonts w:hint="default" w:ascii="Times New Roman" w:hAnsi="Times New Roman" w:eastAsia="黑体" w:cs="Times New Roman"/>
          <w:b/>
          <w:bCs/>
          <w:i/>
          <w:iCs/>
          <w:caps w:val="0"/>
          <w:color w:val="05073B"/>
          <w:spacing w:val="0"/>
          <w:sz w:val="18"/>
          <w:szCs w:val="18"/>
          <w:shd w:val="clear" w:fill="FDFDFE"/>
        </w:rPr>
        <w:t>JOB</w:t>
      </w:r>
      <w:r>
        <w:rPr>
          <w:rFonts w:hint="default" w:ascii="Times New Roman" w:hAnsi="Times New Roman" w:eastAsia="微软雅黑" w:cs="Times New Roman"/>
          <w:i w:val="0"/>
          <w:iCs w:val="0"/>
          <w:caps w:val="0"/>
          <w:color w:val="05073B"/>
          <w:spacing w:val="0"/>
          <w:sz w:val="18"/>
          <w:szCs w:val="18"/>
          <w:shd w:val="clear" w:fill="FDFDFE"/>
        </w:rPr>
        <w:t>实现定时任务，优化视频播放顺序的推荐机制，为用户提供更加个性化的内容推荐</w:t>
      </w:r>
      <w:r>
        <w:rPr>
          <w:rFonts w:hint="default" w:ascii="Times New Roman" w:hAnsi="Times New Roman" w:eastAsia="微软雅黑" w:cs="Times New Roman"/>
          <w:color w:val="000000" w:themeColor="text1"/>
          <w:sz w:val="18"/>
          <w:szCs w:val="18"/>
          <w14:textFill>
            <w14:solidFill>
              <w14:schemeClr w14:val="tx1"/>
            </w14:solidFill>
          </w14:textFill>
        </w:rPr>
        <w:t>。</w:t>
      </w:r>
    </w:p>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55" w:name="OLE_LINK17"/>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4384"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4384;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自我评价</w:t>
      </w:r>
    </w:p>
    <w:bookmarkEnd w:id="55"/>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具备全栈开发能力，能够独立完成项目的设计、开发、测试、部署和上线。</w:t>
      </w:r>
    </w:p>
    <w:p w14:paraId="07A1998D">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具备多种渠道的开发经验，包括但不限于移动应用、Web应用、小程序等。</w:t>
      </w:r>
    </w:p>
    <w:p w14:paraId="2F68DF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学习能力很强，能够很快的适应新业务和掌握新技术，熟练应用AI快速开发项目。</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A83AD0"/>
    <w:rsid w:val="00C671DB"/>
    <w:rsid w:val="00CF40A6"/>
    <w:rsid w:val="00EB1C0E"/>
    <w:rsid w:val="01781013"/>
    <w:rsid w:val="01AA0CFC"/>
    <w:rsid w:val="01E96E41"/>
    <w:rsid w:val="023B2668"/>
    <w:rsid w:val="023C403F"/>
    <w:rsid w:val="02454D85"/>
    <w:rsid w:val="02CC4CA2"/>
    <w:rsid w:val="0316393D"/>
    <w:rsid w:val="03ED34EB"/>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E759A5"/>
    <w:rsid w:val="09E900F9"/>
    <w:rsid w:val="09FC1311"/>
    <w:rsid w:val="0A042CE3"/>
    <w:rsid w:val="0A3C1656"/>
    <w:rsid w:val="0A9E45A1"/>
    <w:rsid w:val="0B1C7EC5"/>
    <w:rsid w:val="0B5B4BFB"/>
    <w:rsid w:val="0B9D3BB4"/>
    <w:rsid w:val="0C481107"/>
    <w:rsid w:val="0C5F3F70"/>
    <w:rsid w:val="0DE933E1"/>
    <w:rsid w:val="0DF229ED"/>
    <w:rsid w:val="0F34598C"/>
    <w:rsid w:val="0F9320CD"/>
    <w:rsid w:val="0FEB5787"/>
    <w:rsid w:val="10120F66"/>
    <w:rsid w:val="1021389E"/>
    <w:rsid w:val="10BA6CED"/>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45D38"/>
    <w:rsid w:val="168F38F7"/>
    <w:rsid w:val="16922719"/>
    <w:rsid w:val="169669A1"/>
    <w:rsid w:val="16A668AC"/>
    <w:rsid w:val="16C6452B"/>
    <w:rsid w:val="178E4569"/>
    <w:rsid w:val="18500EE4"/>
    <w:rsid w:val="18FA2EDF"/>
    <w:rsid w:val="1912647A"/>
    <w:rsid w:val="192561AE"/>
    <w:rsid w:val="192A24F5"/>
    <w:rsid w:val="198B2F46"/>
    <w:rsid w:val="19C915AD"/>
    <w:rsid w:val="1A47212C"/>
    <w:rsid w:val="1AC612CA"/>
    <w:rsid w:val="1C07263B"/>
    <w:rsid w:val="1C3B1844"/>
    <w:rsid w:val="1C3F1959"/>
    <w:rsid w:val="1C832BEE"/>
    <w:rsid w:val="1CB46F25"/>
    <w:rsid w:val="1D352737"/>
    <w:rsid w:val="1D585070"/>
    <w:rsid w:val="1D885A81"/>
    <w:rsid w:val="1DB97E1F"/>
    <w:rsid w:val="1DBD2791"/>
    <w:rsid w:val="1DD471F7"/>
    <w:rsid w:val="1E1E31CB"/>
    <w:rsid w:val="1E3B3D7D"/>
    <w:rsid w:val="1E771506"/>
    <w:rsid w:val="1E805C34"/>
    <w:rsid w:val="1F464788"/>
    <w:rsid w:val="1F8350EC"/>
    <w:rsid w:val="1FB15CC2"/>
    <w:rsid w:val="1FFF600B"/>
    <w:rsid w:val="2091701F"/>
    <w:rsid w:val="20922C46"/>
    <w:rsid w:val="209B3E3A"/>
    <w:rsid w:val="209F126A"/>
    <w:rsid w:val="215414C1"/>
    <w:rsid w:val="21812D83"/>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994B2A"/>
    <w:rsid w:val="28B906C0"/>
    <w:rsid w:val="28BC57F0"/>
    <w:rsid w:val="294A30C6"/>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78204D"/>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5767A5"/>
    <w:rsid w:val="32D60101"/>
    <w:rsid w:val="33604ABC"/>
    <w:rsid w:val="336559DB"/>
    <w:rsid w:val="339E233F"/>
    <w:rsid w:val="349E4842"/>
    <w:rsid w:val="34C463DA"/>
    <w:rsid w:val="35167212"/>
    <w:rsid w:val="352031B2"/>
    <w:rsid w:val="356829E9"/>
    <w:rsid w:val="356C3714"/>
    <w:rsid w:val="35847EFE"/>
    <w:rsid w:val="35E337C5"/>
    <w:rsid w:val="35EE2580"/>
    <w:rsid w:val="35FE4CE0"/>
    <w:rsid w:val="362E1FEF"/>
    <w:rsid w:val="3647730B"/>
    <w:rsid w:val="3677256F"/>
    <w:rsid w:val="36C44D83"/>
    <w:rsid w:val="36D44917"/>
    <w:rsid w:val="36E217ED"/>
    <w:rsid w:val="373B35C0"/>
    <w:rsid w:val="3778169F"/>
    <w:rsid w:val="379018A2"/>
    <w:rsid w:val="37B44B52"/>
    <w:rsid w:val="387C64B5"/>
    <w:rsid w:val="38B05511"/>
    <w:rsid w:val="39060BB0"/>
    <w:rsid w:val="3912603A"/>
    <w:rsid w:val="393225AB"/>
    <w:rsid w:val="39CC6A74"/>
    <w:rsid w:val="3A227C6A"/>
    <w:rsid w:val="3A706705"/>
    <w:rsid w:val="3A882831"/>
    <w:rsid w:val="3AE315CD"/>
    <w:rsid w:val="3B204704"/>
    <w:rsid w:val="3B2E33BD"/>
    <w:rsid w:val="3B474E96"/>
    <w:rsid w:val="3B563B4D"/>
    <w:rsid w:val="3B9072CE"/>
    <w:rsid w:val="3C014206"/>
    <w:rsid w:val="3C127B13"/>
    <w:rsid w:val="3C1D5E95"/>
    <w:rsid w:val="3C874E32"/>
    <w:rsid w:val="3CDE71C1"/>
    <w:rsid w:val="3CE77152"/>
    <w:rsid w:val="3D042F0D"/>
    <w:rsid w:val="3D2A703F"/>
    <w:rsid w:val="3D605157"/>
    <w:rsid w:val="3D6932CF"/>
    <w:rsid w:val="3DA247D2"/>
    <w:rsid w:val="3E5F0F6A"/>
    <w:rsid w:val="3E7F160D"/>
    <w:rsid w:val="3E895FE7"/>
    <w:rsid w:val="3F087854"/>
    <w:rsid w:val="3F165ACD"/>
    <w:rsid w:val="3F2C02EE"/>
    <w:rsid w:val="3F3405B6"/>
    <w:rsid w:val="3F5E70CD"/>
    <w:rsid w:val="3F6D3C2D"/>
    <w:rsid w:val="402932CE"/>
    <w:rsid w:val="40396445"/>
    <w:rsid w:val="40D57808"/>
    <w:rsid w:val="41D84A52"/>
    <w:rsid w:val="421D7B30"/>
    <w:rsid w:val="4226071D"/>
    <w:rsid w:val="42266472"/>
    <w:rsid w:val="42304945"/>
    <w:rsid w:val="427B44D0"/>
    <w:rsid w:val="427C033D"/>
    <w:rsid w:val="431E31A2"/>
    <w:rsid w:val="43344580"/>
    <w:rsid w:val="434B7D0F"/>
    <w:rsid w:val="436405CD"/>
    <w:rsid w:val="438C2802"/>
    <w:rsid w:val="43917215"/>
    <w:rsid w:val="43B20A5C"/>
    <w:rsid w:val="44073B0A"/>
    <w:rsid w:val="44694C06"/>
    <w:rsid w:val="446B0669"/>
    <w:rsid w:val="4488314F"/>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872543"/>
    <w:rsid w:val="4ED846C4"/>
    <w:rsid w:val="4FAC5493"/>
    <w:rsid w:val="4FBF732D"/>
    <w:rsid w:val="502350D7"/>
    <w:rsid w:val="50666188"/>
    <w:rsid w:val="51330C53"/>
    <w:rsid w:val="5153670D"/>
    <w:rsid w:val="51831166"/>
    <w:rsid w:val="5184720E"/>
    <w:rsid w:val="51951DEF"/>
    <w:rsid w:val="51B03C10"/>
    <w:rsid w:val="51F10A82"/>
    <w:rsid w:val="51FE21F5"/>
    <w:rsid w:val="51FF4AE6"/>
    <w:rsid w:val="521045FE"/>
    <w:rsid w:val="52946FDD"/>
    <w:rsid w:val="52A5290C"/>
    <w:rsid w:val="52BC4786"/>
    <w:rsid w:val="53332086"/>
    <w:rsid w:val="53C70FDB"/>
    <w:rsid w:val="53E178E8"/>
    <w:rsid w:val="5472041A"/>
    <w:rsid w:val="548A49DB"/>
    <w:rsid w:val="54D658B6"/>
    <w:rsid w:val="552D350A"/>
    <w:rsid w:val="555D76FE"/>
    <w:rsid w:val="556364FB"/>
    <w:rsid w:val="55720435"/>
    <w:rsid w:val="557430F6"/>
    <w:rsid w:val="56040230"/>
    <w:rsid w:val="560E70A6"/>
    <w:rsid w:val="5621502B"/>
    <w:rsid w:val="563474B1"/>
    <w:rsid w:val="56475D14"/>
    <w:rsid w:val="56725887"/>
    <w:rsid w:val="568972FD"/>
    <w:rsid w:val="56975989"/>
    <w:rsid w:val="56C63E25"/>
    <w:rsid w:val="57427BEF"/>
    <w:rsid w:val="58190916"/>
    <w:rsid w:val="58B242BD"/>
    <w:rsid w:val="592248BB"/>
    <w:rsid w:val="5941447A"/>
    <w:rsid w:val="5A2A6479"/>
    <w:rsid w:val="5A4F636A"/>
    <w:rsid w:val="5A553622"/>
    <w:rsid w:val="5A7A5109"/>
    <w:rsid w:val="5B476311"/>
    <w:rsid w:val="5B6E35FD"/>
    <w:rsid w:val="5BBE331C"/>
    <w:rsid w:val="5BCA1CC1"/>
    <w:rsid w:val="5C257637"/>
    <w:rsid w:val="5C6330A5"/>
    <w:rsid w:val="5CD94143"/>
    <w:rsid w:val="5D81328C"/>
    <w:rsid w:val="5DD227A2"/>
    <w:rsid w:val="5E0A7399"/>
    <w:rsid w:val="5E496AEF"/>
    <w:rsid w:val="5ECE7F48"/>
    <w:rsid w:val="5FC2727A"/>
    <w:rsid w:val="5FC92290"/>
    <w:rsid w:val="5FF852DD"/>
    <w:rsid w:val="60A3539C"/>
    <w:rsid w:val="610E5C0F"/>
    <w:rsid w:val="612C6F7A"/>
    <w:rsid w:val="613B6529"/>
    <w:rsid w:val="614C3124"/>
    <w:rsid w:val="617C507F"/>
    <w:rsid w:val="61C40F61"/>
    <w:rsid w:val="621912AD"/>
    <w:rsid w:val="623600B0"/>
    <w:rsid w:val="62BB6808"/>
    <w:rsid w:val="62D84A80"/>
    <w:rsid w:val="639E415F"/>
    <w:rsid w:val="63CE4319"/>
    <w:rsid w:val="64244E7C"/>
    <w:rsid w:val="644B5969"/>
    <w:rsid w:val="64850E7B"/>
    <w:rsid w:val="64930C78"/>
    <w:rsid w:val="64B41760"/>
    <w:rsid w:val="64DD5A86"/>
    <w:rsid w:val="6502090C"/>
    <w:rsid w:val="65241930"/>
    <w:rsid w:val="65B71508"/>
    <w:rsid w:val="65C62F49"/>
    <w:rsid w:val="65FF55E2"/>
    <w:rsid w:val="668B07A2"/>
    <w:rsid w:val="67061813"/>
    <w:rsid w:val="67176287"/>
    <w:rsid w:val="671D13EF"/>
    <w:rsid w:val="677121BA"/>
    <w:rsid w:val="678C6FED"/>
    <w:rsid w:val="67C43DCA"/>
    <w:rsid w:val="67FC3370"/>
    <w:rsid w:val="682B3AE8"/>
    <w:rsid w:val="685F5C9E"/>
    <w:rsid w:val="68E7310D"/>
    <w:rsid w:val="68F33F75"/>
    <w:rsid w:val="6A971908"/>
    <w:rsid w:val="6ACF2E50"/>
    <w:rsid w:val="6B141331"/>
    <w:rsid w:val="6B421F06"/>
    <w:rsid w:val="6BFA3041"/>
    <w:rsid w:val="6C0409ED"/>
    <w:rsid w:val="6C7854F3"/>
    <w:rsid w:val="6CB95B66"/>
    <w:rsid w:val="6D1D4911"/>
    <w:rsid w:val="6D465354"/>
    <w:rsid w:val="6DB70D14"/>
    <w:rsid w:val="6DE40B0F"/>
    <w:rsid w:val="6E070B53"/>
    <w:rsid w:val="6E3336F6"/>
    <w:rsid w:val="6EC42D65"/>
    <w:rsid w:val="6EF80AE0"/>
    <w:rsid w:val="6EFD7AD8"/>
    <w:rsid w:val="6F086931"/>
    <w:rsid w:val="6F3B58A0"/>
    <w:rsid w:val="6F607449"/>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8637D8"/>
    <w:rsid w:val="77885B2B"/>
    <w:rsid w:val="78285B2D"/>
    <w:rsid w:val="782A6329"/>
    <w:rsid w:val="78A71211"/>
    <w:rsid w:val="78D51B47"/>
    <w:rsid w:val="78D97AB9"/>
    <w:rsid w:val="795F1851"/>
    <w:rsid w:val="797F3C93"/>
    <w:rsid w:val="79870D9A"/>
    <w:rsid w:val="7A673978"/>
    <w:rsid w:val="7AEF6BF7"/>
    <w:rsid w:val="7AF91AC4"/>
    <w:rsid w:val="7B09571A"/>
    <w:rsid w:val="7B3A4316"/>
    <w:rsid w:val="7B42141C"/>
    <w:rsid w:val="7BC41E31"/>
    <w:rsid w:val="7C764789"/>
    <w:rsid w:val="7D7948E1"/>
    <w:rsid w:val="7DDB1640"/>
    <w:rsid w:val="7E0A791D"/>
    <w:rsid w:val="7E41779B"/>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2404</Words>
  <Characters>3565</Characters>
  <Lines>0</Lines>
  <Paragraphs>0</Paragraphs>
  <TotalTime>87</TotalTime>
  <ScaleCrop>false</ScaleCrop>
  <LinksUpToDate>false</LinksUpToDate>
  <CharactersWithSpaces>3796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2026-03-03T06:40:33Z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eyJoZGlkIjoiOWY3NGFhZDY4MzA4YzczNWZmZjRkZjBiYmZkNzdkODgiLCJ1c2VySWQiOiI3NzY3OTk4MTAifQ==</vt:lpwstr>
  </property>
</Properties>
</file>