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5733" w:rsidRDefault="00395733" w:rsidP="00395733">
      <w:pPr>
        <w:widowControl/>
        <w:spacing w:before="100" w:beforeAutospacing="1" w:after="100" w:afterAutospacing="1"/>
        <w:ind w:firstLineChars="1600" w:firstLine="3840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t>ORACLE INSTALL</w:t>
      </w:r>
    </w:p>
    <w:p w:rsidR="004B2669" w:rsidRDefault="004B2669" w:rsidP="004B2669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一．</w:t>
      </w:r>
      <w:r>
        <w:rPr>
          <w:rFonts w:ascii="新細明體" w:eastAsia="新細明體" w:hAnsi="新細明體" w:cs="新細明體"/>
          <w:kern w:val="0"/>
          <w:szCs w:val="24"/>
        </w:rPr>
        <w:t>系統</w:t>
      </w:r>
      <w:r>
        <w:rPr>
          <w:rFonts w:ascii="新細明體" w:eastAsia="新細明體" w:hAnsi="新細明體" w:cs="新細明體" w:hint="eastAsia"/>
          <w:kern w:val="0"/>
          <w:szCs w:val="24"/>
        </w:rPr>
        <w:t>設</w:t>
      </w:r>
      <w:r>
        <w:rPr>
          <w:rFonts w:ascii="新細明體" w:eastAsia="新細明體" w:hAnsi="新細明體" w:cs="新細明體"/>
          <w:kern w:val="0"/>
          <w:szCs w:val="24"/>
        </w:rPr>
        <w:t>置及</w:t>
      </w:r>
      <w:r>
        <w:rPr>
          <w:rFonts w:ascii="新細明體" w:eastAsia="新細明體" w:hAnsi="新細明體" w:cs="新細明體" w:hint="eastAsia"/>
          <w:kern w:val="0"/>
          <w:szCs w:val="24"/>
        </w:rPr>
        <w:t>oracle基</w:t>
      </w:r>
      <w:r>
        <w:rPr>
          <w:rFonts w:ascii="新細明體" w:eastAsia="新細明體" w:hAnsi="新細明體" w:cs="新細明體"/>
          <w:kern w:val="0"/>
          <w:szCs w:val="24"/>
        </w:rPr>
        <w:t>本安裝</w:t>
      </w:r>
    </w:p>
    <w:p w:rsidR="004843A3" w:rsidRPr="004843A3" w:rsidRDefault="004843A3" w:rsidP="004843A3">
      <w:pPr>
        <w:tabs>
          <w:tab w:val="left" w:pos="6045"/>
        </w:tabs>
        <w:rPr>
          <w:rFonts w:asciiTheme="minorEastAsia" w:hAnsiTheme="minorEastAsia"/>
        </w:rPr>
      </w:pPr>
      <w:r w:rsidRPr="004843A3">
        <w:rPr>
          <w:rFonts w:asciiTheme="minorEastAsia" w:hAnsiTheme="minorEastAsia" w:cs="新細明體"/>
          <w:kern w:val="0"/>
          <w:szCs w:val="24"/>
        </w:rPr>
        <w:t>1.</w:t>
      </w:r>
      <w:r w:rsidRPr="004843A3">
        <w:rPr>
          <w:rFonts w:asciiTheme="minorEastAsia" w:hAnsiTheme="minorEastAsia" w:hint="eastAsia"/>
        </w:rPr>
        <w:t xml:space="preserve"> OS設</w:t>
      </w:r>
      <w:r w:rsidRPr="004843A3">
        <w:rPr>
          <w:rFonts w:asciiTheme="minorEastAsia" w:hAnsiTheme="minorEastAsia"/>
        </w:rPr>
        <w:t>置</w:t>
      </w:r>
    </w:p>
    <w:p w:rsidR="004843A3" w:rsidRPr="004843A3" w:rsidRDefault="004843A3" w:rsidP="004843A3">
      <w:pPr>
        <w:pStyle w:val="a9"/>
        <w:tabs>
          <w:tab w:val="left" w:pos="6045"/>
        </w:tabs>
        <w:ind w:leftChars="0"/>
        <w:rPr>
          <w:rFonts w:asciiTheme="minorEastAsia" w:hAnsiTheme="minorEastAsia"/>
        </w:rPr>
      </w:pPr>
      <w:r w:rsidRPr="004843A3">
        <w:rPr>
          <w:rFonts w:asciiTheme="minorEastAsia" w:hAnsiTheme="minorEastAsia" w:hint="eastAsia"/>
        </w:rPr>
        <w:t>環境如</w:t>
      </w:r>
      <w:r w:rsidRPr="004843A3">
        <w:rPr>
          <w:rFonts w:asciiTheme="minorEastAsia" w:hAnsiTheme="minorEastAsia"/>
        </w:rPr>
        <w:t>下</w:t>
      </w:r>
      <w:r w:rsidRPr="004843A3">
        <w:rPr>
          <w:rFonts w:asciiTheme="minorEastAsia" w:hAnsiTheme="minorEastAsia"/>
        </w:rPr>
        <w:br/>
      </w:r>
      <w:r w:rsidRPr="004843A3">
        <w:rPr>
          <w:rFonts w:asciiTheme="minorEastAsia" w:hAnsiTheme="minorEastAsia" w:hint="eastAsia"/>
        </w:rPr>
        <w:t>系</w:t>
      </w:r>
      <w:r w:rsidRPr="004843A3">
        <w:rPr>
          <w:rFonts w:asciiTheme="minorEastAsia" w:hAnsiTheme="minorEastAsia"/>
        </w:rPr>
        <w:t>統</w:t>
      </w:r>
      <w:r w:rsidRPr="004843A3">
        <w:rPr>
          <w:rFonts w:asciiTheme="minorEastAsia" w:hAnsiTheme="minorEastAsia" w:hint="eastAsia"/>
        </w:rPr>
        <w:t>：centos6.5</w:t>
      </w:r>
    </w:p>
    <w:p w:rsidR="004843A3" w:rsidRPr="004843A3" w:rsidRDefault="004843A3" w:rsidP="004843A3">
      <w:pPr>
        <w:pStyle w:val="a9"/>
        <w:tabs>
          <w:tab w:val="left" w:pos="6045"/>
        </w:tabs>
        <w:ind w:leftChars="0"/>
        <w:rPr>
          <w:rFonts w:asciiTheme="minorEastAsia" w:hAnsiTheme="minorEastAsia"/>
        </w:rPr>
      </w:pPr>
      <w:r w:rsidRPr="004843A3">
        <w:rPr>
          <w:rFonts w:asciiTheme="minorEastAsia" w:hAnsiTheme="minorEastAsia"/>
        </w:rPr>
        <w:t>T</w:t>
      </w:r>
      <w:r w:rsidRPr="004843A3">
        <w:rPr>
          <w:rFonts w:asciiTheme="minorEastAsia" w:hAnsiTheme="minorEastAsia" w:hint="eastAsia"/>
        </w:rPr>
        <w:t>ype：D</w:t>
      </w:r>
      <w:r w:rsidRPr="004843A3">
        <w:rPr>
          <w:rFonts w:asciiTheme="minorEastAsia" w:hAnsiTheme="minorEastAsia"/>
        </w:rPr>
        <w:t>esktop</w:t>
      </w:r>
    </w:p>
    <w:p w:rsidR="004843A3" w:rsidRPr="004843A3" w:rsidRDefault="004843A3" w:rsidP="004843A3">
      <w:pPr>
        <w:pStyle w:val="a9"/>
        <w:tabs>
          <w:tab w:val="left" w:pos="6045"/>
        </w:tabs>
        <w:ind w:leftChars="0"/>
        <w:rPr>
          <w:rFonts w:asciiTheme="minorEastAsia" w:hAnsiTheme="minorEastAsia"/>
        </w:rPr>
      </w:pPr>
      <w:r w:rsidRPr="004843A3">
        <w:rPr>
          <w:rFonts w:asciiTheme="minorEastAsia" w:hAnsiTheme="minorEastAsia" w:hint="eastAsia"/>
        </w:rPr>
        <w:t>初次</w:t>
      </w:r>
      <w:r w:rsidRPr="004843A3">
        <w:rPr>
          <w:rFonts w:asciiTheme="minorEastAsia" w:hAnsiTheme="minorEastAsia"/>
        </w:rPr>
        <w:t>設定：</w:t>
      </w:r>
      <w:r w:rsidRPr="004843A3">
        <w:rPr>
          <w:rFonts w:asciiTheme="minorEastAsia" w:hAnsiTheme="minorEastAsia" w:hint="eastAsia"/>
        </w:rPr>
        <w:t>selinux、iptable 關</w:t>
      </w:r>
      <w:r w:rsidRPr="004843A3">
        <w:rPr>
          <w:rFonts w:asciiTheme="minorEastAsia" w:hAnsiTheme="minorEastAsia"/>
        </w:rPr>
        <w:t>閉</w:t>
      </w:r>
      <w:r w:rsidRPr="004843A3">
        <w:rPr>
          <w:rFonts w:asciiTheme="minorEastAsia" w:hAnsiTheme="minorEastAsia" w:hint="eastAsia"/>
        </w:rPr>
        <w:t>，tigervnc-server安</w:t>
      </w:r>
      <w:r w:rsidRPr="004843A3">
        <w:rPr>
          <w:rFonts w:asciiTheme="minorEastAsia" w:hAnsiTheme="minorEastAsia"/>
        </w:rPr>
        <w:t>裝</w:t>
      </w:r>
      <w:r w:rsidRPr="004843A3">
        <w:rPr>
          <w:rFonts w:asciiTheme="minorEastAsia" w:hAnsiTheme="minorEastAsia" w:hint="eastAsia"/>
        </w:rPr>
        <w:t xml:space="preserve">(by </w:t>
      </w:r>
      <w:r w:rsidRPr="004843A3">
        <w:rPr>
          <w:rFonts w:asciiTheme="minorEastAsia" w:hAnsiTheme="minorEastAsia"/>
        </w:rPr>
        <w:t>oracle</w:t>
      </w:r>
      <w:r w:rsidRPr="004843A3">
        <w:rPr>
          <w:rFonts w:asciiTheme="minorEastAsia" w:hAnsiTheme="minorEastAsia" w:hint="eastAsia"/>
        </w:rPr>
        <w:t>)</w:t>
      </w:r>
    </w:p>
    <w:p w:rsidR="004843A3" w:rsidRPr="004843A3" w:rsidRDefault="004843A3" w:rsidP="004843A3">
      <w:pPr>
        <w:pStyle w:val="a9"/>
        <w:tabs>
          <w:tab w:val="left" w:pos="6045"/>
        </w:tabs>
        <w:ind w:leftChars="0"/>
      </w:pPr>
      <w:r>
        <w:rPr>
          <w:noProof/>
        </w:rPr>
        <w:drawing>
          <wp:inline distT="0" distB="0" distL="0" distR="0" wp14:anchorId="653E862D" wp14:editId="2AAE5CF7">
            <wp:extent cx="3705742" cy="504895"/>
            <wp:effectExtent l="0" t="0" r="9525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BA6" w:rsidRPr="00230BA6" w:rsidRDefault="00230BA6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230BA6">
        <w:rPr>
          <w:rFonts w:ascii="新細明體" w:eastAsia="新細明體" w:hAnsi="新細明體" w:cs="新細明體"/>
          <w:kern w:val="0"/>
          <w:szCs w:val="24"/>
        </w:rPr>
        <w:t>2. 安裝相關套件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"/>
        <w:gridCol w:w="9490"/>
      </w:tblGrid>
      <w:tr w:rsidR="00230BA6" w:rsidRPr="00230BA6" w:rsidTr="00230B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 w:rsidRPr="00230BA6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 w:rsidRPr="00230BA6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t>yum -y install compat-libstdc++* gcc-c++* glibc* libaio* libstdc++* unixODBC* elfutils-libelf-devel*</w:t>
            </w:r>
          </w:p>
        </w:tc>
      </w:tr>
    </w:tbl>
    <w:p w:rsidR="00AC2BF5" w:rsidRDefault="00AC2BF5" w:rsidP="00AC2BF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AC2BF5">
        <w:rPr>
          <w:rFonts w:ascii="新細明體" w:eastAsia="新細明體" w:hAnsi="新細明體" w:cs="新細明體" w:hint="eastAsia"/>
          <w:kern w:val="0"/>
          <w:szCs w:val="24"/>
        </w:rPr>
        <w:t>yum grouplist  #查看可安裝組件</w:t>
      </w:r>
    </w:p>
    <w:p w:rsidR="00336DD7" w:rsidRPr="00336DD7" w:rsidRDefault="00336DD7" w:rsidP="00336DD7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36DD7">
        <w:rPr>
          <w:rFonts w:ascii="新細明體" w:eastAsia="新細明體" w:hAnsi="新細明體" w:cs="新細明體"/>
          <w:kern w:val="0"/>
          <w:szCs w:val="24"/>
        </w:rPr>
        <w:t>yum grouplist|grep "X Window System"</w:t>
      </w:r>
    </w:p>
    <w:p w:rsidR="00336DD7" w:rsidRPr="00336DD7" w:rsidRDefault="00336DD7" w:rsidP="00AC2BF5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AC2BF5" w:rsidRPr="00AC2BF5" w:rsidRDefault="00AC2BF5" w:rsidP="00AC2BF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AC2BF5">
        <w:rPr>
          <w:rFonts w:ascii="新細明體" w:eastAsia="新細明體" w:hAnsi="新細明體" w:cs="新細明體"/>
          <w:kern w:val="0"/>
          <w:szCs w:val="24"/>
        </w:rPr>
        <w:t>yum groupinstall "X Window System"</w:t>
      </w:r>
    </w:p>
    <w:p w:rsidR="00AC2BF5" w:rsidRDefault="00AC2BF5" w:rsidP="00AC2BF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AC2BF5">
        <w:rPr>
          <w:rFonts w:ascii="新細明體" w:eastAsia="新細明體" w:hAnsi="新細明體" w:cs="新細明體"/>
          <w:kern w:val="0"/>
          <w:szCs w:val="24"/>
        </w:rPr>
        <w:t>yum groupinstall "Desktop"</w:t>
      </w:r>
    </w:p>
    <w:p w:rsidR="00230BA6" w:rsidRPr="00230BA6" w:rsidRDefault="00230BA6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230BA6">
        <w:rPr>
          <w:rFonts w:ascii="新細明體" w:eastAsia="新細明體" w:hAnsi="新細明體" w:cs="新細明體"/>
          <w:kern w:val="0"/>
          <w:szCs w:val="24"/>
        </w:rPr>
        <w:t>3. 預先建立oracle帳號，並建立oinstall、dba、oper群組，並指定給oracle (主群組設定為oinstall)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"/>
        <w:gridCol w:w="6838"/>
      </w:tblGrid>
      <w:tr w:rsidR="00230BA6" w:rsidRPr="00230BA6" w:rsidTr="00230B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 w:rsidRPr="00230BA6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t>1</w:t>
            </w:r>
          </w:p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 w:rsidRPr="00230BA6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t>2</w:t>
            </w:r>
          </w:p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 w:rsidRPr="00230BA6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t>3</w:t>
            </w:r>
          </w:p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 w:rsidRPr="00230BA6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t>4</w:t>
            </w:r>
          </w:p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 w:rsidRPr="00230BA6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t>5</w:t>
            </w:r>
          </w:p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 w:rsidRPr="00230BA6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t>6</w:t>
            </w:r>
          </w:p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 w:rsidRPr="00230BA6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t>7</w:t>
            </w:r>
          </w:p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 w:rsidRPr="00230BA6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 w:rsidRPr="00230BA6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t>groupadd oinstall</w:t>
            </w:r>
          </w:p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 w:rsidRPr="00230BA6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t>groupadd dba</w:t>
            </w:r>
          </w:p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 w:rsidRPr="00230BA6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t>groupadd oper</w:t>
            </w:r>
          </w:p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 w:rsidRPr="00230BA6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t>groupadd asmdba</w:t>
            </w:r>
          </w:p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 w:rsidRPr="00230BA6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t>groupadd asmoper</w:t>
            </w:r>
          </w:p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 w:rsidRPr="00230BA6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t>groupadd asmadmin</w:t>
            </w:r>
          </w:p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 w:rsidRPr="00230BA6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t>useradd --gid oinstall --groups dba,oper,asmdba,asmoper,asmadmin oracle</w:t>
            </w:r>
          </w:p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 w:rsidRPr="00230BA6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t>passwd oracle</w:t>
            </w:r>
          </w:p>
        </w:tc>
      </w:tr>
    </w:tbl>
    <w:p w:rsidR="00230BA6" w:rsidRPr="00230BA6" w:rsidRDefault="00230BA6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230BA6">
        <w:rPr>
          <w:rFonts w:ascii="新細明體" w:eastAsia="新細明體" w:hAnsi="新細明體" w:cs="新細明體"/>
          <w:kern w:val="0"/>
          <w:szCs w:val="24"/>
        </w:rPr>
        <w:t>4. 預先建立Oracle安裝路徑，並設定所在路徑的擁有者為oracle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"/>
        <w:gridCol w:w="4897"/>
      </w:tblGrid>
      <w:tr w:rsidR="00230BA6" w:rsidRPr="00230BA6" w:rsidTr="00230B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 w:rsidRPr="00230BA6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t>1</w:t>
            </w:r>
          </w:p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 w:rsidRPr="00230BA6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 w:rsidRPr="00230BA6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t># mkdir -p /</w:t>
            </w:r>
            <w:r w:rsidR="00B37781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t>u01/app</w:t>
            </w:r>
            <w:r w:rsidRPr="00230BA6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t>/oracle/product/11.2.0/dbhome_1</w:t>
            </w:r>
          </w:p>
          <w:p w:rsidR="00230BA6" w:rsidRPr="00230BA6" w:rsidRDefault="00B37781" w:rsidP="00AD5A0D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t># chown -R oracle:oinstall /u01</w:t>
            </w:r>
          </w:p>
        </w:tc>
      </w:tr>
    </w:tbl>
    <w:p w:rsidR="00230BA6" w:rsidRDefault="00230BA6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230BA6">
        <w:rPr>
          <w:rFonts w:ascii="新細明體" w:eastAsia="新細明體" w:hAnsi="新細明體" w:cs="新細明體"/>
          <w:kern w:val="0"/>
          <w:szCs w:val="24"/>
        </w:rPr>
        <w:t>5. 設定系統參數，編輯/etc/profile，新增以下段落，並在 PATH變數中新增$ORACLE_HOME/bin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"/>
        <w:gridCol w:w="6926"/>
      </w:tblGrid>
      <w:tr w:rsidR="00230BA6" w:rsidRPr="00230BA6" w:rsidTr="00230B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 w:rsidRPr="00230BA6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t>1</w:t>
            </w:r>
          </w:p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 w:rsidRPr="00230BA6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t>2</w:t>
            </w:r>
          </w:p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 w:rsidRPr="00230BA6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t>3</w:t>
            </w:r>
          </w:p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 w:rsidRPr="00230BA6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t>4</w:t>
            </w:r>
          </w:p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 w:rsidRPr="00230BA6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lastRenderedPageBreak/>
              <w:t>5</w:t>
            </w:r>
          </w:p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 w:rsidRPr="00230BA6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t>6</w:t>
            </w:r>
          </w:p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 w:rsidRPr="00230BA6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 w:rsidRPr="00230BA6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lastRenderedPageBreak/>
              <w:t># Oracle</w:t>
            </w:r>
          </w:p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 w:rsidRPr="00230BA6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t>TMP=/tmp</w:t>
            </w:r>
          </w:p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 w:rsidRPr="00230BA6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t>TMPDIR=$TMP</w:t>
            </w:r>
          </w:p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 w:rsidRPr="00230BA6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t>ORACLE_BASE=/</w:t>
            </w:r>
            <w:r w:rsidR="00B37781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t>u01/app</w:t>
            </w:r>
            <w:r w:rsidRPr="00230BA6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t>/oracle</w:t>
            </w:r>
          </w:p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 w:rsidRPr="00230BA6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lastRenderedPageBreak/>
              <w:t>ORACLE_HOME=$ORACLE_BASE/product/11.2.0/dbhome_1</w:t>
            </w:r>
          </w:p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 w:rsidRPr="00230BA6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t>ORACLE_SID=orcl</w:t>
            </w:r>
          </w:p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 w:rsidRPr="00230BA6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t>export TMP TMPDIR ORACLE_BASE ORACLE_HOME ORACLE_SID</w:t>
            </w:r>
          </w:p>
        </w:tc>
      </w:tr>
      <w:tr w:rsidR="0021618C" w:rsidRPr="00230BA6" w:rsidTr="00230BA6">
        <w:trPr>
          <w:tblCellSpacing w:w="15" w:type="dxa"/>
        </w:trPr>
        <w:tc>
          <w:tcPr>
            <w:tcW w:w="0" w:type="auto"/>
            <w:vAlign w:val="center"/>
          </w:tcPr>
          <w:p w:rsidR="0021618C" w:rsidRPr="00230BA6" w:rsidRDefault="0021618C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  <w:shd w:val="pct15" w:color="auto" w:fill="FFFFFF"/>
              </w:rPr>
              <w:lastRenderedPageBreak/>
              <w:t>8</w:t>
            </w:r>
          </w:p>
        </w:tc>
        <w:tc>
          <w:tcPr>
            <w:tcW w:w="0" w:type="auto"/>
            <w:vAlign w:val="center"/>
          </w:tcPr>
          <w:p w:rsidR="0021618C" w:rsidRPr="00230BA6" w:rsidRDefault="0021618C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  <w:shd w:val="pct15" w:color="auto" w:fill="FFFFFF"/>
              </w:rPr>
              <w:t>PATH=$PATH:$ORACLE_HOME/bin</w:t>
            </w:r>
          </w:p>
        </w:tc>
      </w:tr>
      <w:tr w:rsidR="0021618C" w:rsidRPr="00230BA6" w:rsidTr="00230BA6">
        <w:trPr>
          <w:tblCellSpacing w:w="15" w:type="dxa"/>
        </w:trPr>
        <w:tc>
          <w:tcPr>
            <w:tcW w:w="0" w:type="auto"/>
            <w:vAlign w:val="center"/>
          </w:tcPr>
          <w:p w:rsidR="0021618C" w:rsidRPr="00230BA6" w:rsidRDefault="0021618C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  <w:shd w:val="pct15" w:color="auto" w:fill="FFFFFF"/>
              </w:rPr>
              <w:t>9</w:t>
            </w:r>
          </w:p>
        </w:tc>
        <w:tc>
          <w:tcPr>
            <w:tcW w:w="0" w:type="auto"/>
            <w:vAlign w:val="center"/>
          </w:tcPr>
          <w:p w:rsidR="0021618C" w:rsidRPr="0021618C" w:rsidRDefault="0021618C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 w:rsidRPr="0021618C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t>NLS_LANG=AMERICAN_AMERICA.UTF8; export NLS_LANG</w:t>
            </w:r>
          </w:p>
        </w:tc>
      </w:tr>
    </w:tbl>
    <w:p w:rsidR="00230BA6" w:rsidRPr="00230BA6" w:rsidRDefault="00230BA6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230BA6">
        <w:rPr>
          <w:rFonts w:ascii="新細明體" w:eastAsia="新細明體" w:hAnsi="新細明體" w:cs="新細明體"/>
          <w:kern w:val="0"/>
          <w:szCs w:val="24"/>
        </w:rPr>
        <w:t>6. 修改 /etc/security/limits.conf，在最下方加入下列內容 ( 若跟原有資料重複的話，請記得刪除舊值 )：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"/>
        <w:gridCol w:w="4995"/>
      </w:tblGrid>
      <w:tr w:rsidR="00230BA6" w:rsidRPr="00230BA6" w:rsidTr="00230B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 w:rsidRPr="00230BA6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t>1</w:t>
            </w:r>
          </w:p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 w:rsidRPr="00230BA6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t>2</w:t>
            </w:r>
          </w:p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 w:rsidRPr="00230BA6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t>3</w:t>
            </w:r>
          </w:p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 w:rsidRPr="00230BA6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t>4</w:t>
            </w:r>
          </w:p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 w:rsidRPr="00230BA6"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230BA6" w:rsidRPr="0021618C" w:rsidRDefault="00230BA6" w:rsidP="00230BA6">
            <w:pPr>
              <w:widowControl/>
              <w:rPr>
                <w:rFonts w:ascii="細明體" w:eastAsia="細明體" w:hAnsi="細明體" w:cs="新細明體"/>
                <w:kern w:val="0"/>
                <w:szCs w:val="24"/>
                <w:shd w:val="pct15" w:color="auto" w:fill="FFFFFF"/>
              </w:rPr>
            </w:pPr>
            <w:r w:rsidRPr="0021618C">
              <w:rPr>
                <w:rFonts w:ascii="細明體" w:eastAsia="細明體" w:hAnsi="細明體" w:cs="新細明體"/>
                <w:kern w:val="0"/>
                <w:szCs w:val="24"/>
                <w:shd w:val="pct15" w:color="auto" w:fill="FFFFFF"/>
              </w:rPr>
              <w:t>oracle              soft    nproc   2047</w:t>
            </w:r>
          </w:p>
          <w:p w:rsidR="00230BA6" w:rsidRPr="0021618C" w:rsidRDefault="00230BA6" w:rsidP="00230BA6">
            <w:pPr>
              <w:widowControl/>
              <w:rPr>
                <w:rFonts w:ascii="細明體" w:eastAsia="細明體" w:hAnsi="細明體" w:cs="新細明體"/>
                <w:kern w:val="0"/>
                <w:szCs w:val="24"/>
                <w:shd w:val="pct15" w:color="auto" w:fill="FFFFFF"/>
              </w:rPr>
            </w:pPr>
            <w:r w:rsidRPr="0021618C">
              <w:rPr>
                <w:rFonts w:ascii="細明體" w:eastAsia="細明體" w:hAnsi="細明體" w:cs="新細明體"/>
                <w:kern w:val="0"/>
                <w:szCs w:val="24"/>
                <w:shd w:val="pct15" w:color="auto" w:fill="FFFFFF"/>
              </w:rPr>
              <w:t>oracle              hard    nproc   16384</w:t>
            </w:r>
          </w:p>
          <w:p w:rsidR="00230BA6" w:rsidRPr="0021618C" w:rsidRDefault="00230BA6" w:rsidP="00230BA6">
            <w:pPr>
              <w:widowControl/>
              <w:rPr>
                <w:rFonts w:ascii="細明體" w:eastAsia="細明體" w:hAnsi="細明體" w:cs="新細明體"/>
                <w:kern w:val="0"/>
                <w:szCs w:val="24"/>
                <w:shd w:val="pct15" w:color="auto" w:fill="FFFFFF"/>
              </w:rPr>
            </w:pPr>
            <w:r w:rsidRPr="0021618C">
              <w:rPr>
                <w:rFonts w:ascii="細明體" w:eastAsia="細明體" w:hAnsi="細明體" w:cs="新細明體"/>
                <w:kern w:val="0"/>
                <w:szCs w:val="24"/>
                <w:shd w:val="pct15" w:color="auto" w:fill="FFFFFF"/>
              </w:rPr>
              <w:t>oracle              soft    nofile  1024</w:t>
            </w:r>
          </w:p>
          <w:p w:rsidR="00230BA6" w:rsidRPr="0021618C" w:rsidRDefault="00230BA6" w:rsidP="00230BA6">
            <w:pPr>
              <w:widowControl/>
              <w:rPr>
                <w:rFonts w:ascii="細明體" w:eastAsia="細明體" w:hAnsi="細明體" w:cs="新細明體"/>
                <w:kern w:val="0"/>
                <w:szCs w:val="24"/>
                <w:shd w:val="pct15" w:color="auto" w:fill="FFFFFF"/>
              </w:rPr>
            </w:pPr>
            <w:r w:rsidRPr="0021618C">
              <w:rPr>
                <w:rFonts w:ascii="細明體" w:eastAsia="細明體" w:hAnsi="細明體" w:cs="新細明體"/>
                <w:kern w:val="0"/>
                <w:szCs w:val="24"/>
                <w:shd w:val="pct15" w:color="auto" w:fill="FFFFFF"/>
              </w:rPr>
              <w:t>oracle              hard    nofile  65536</w:t>
            </w:r>
          </w:p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  <w:shd w:val="pct15" w:color="auto" w:fill="FFFFFF"/>
              </w:rPr>
            </w:pPr>
            <w:r w:rsidRPr="0021618C">
              <w:rPr>
                <w:rFonts w:ascii="細明體" w:eastAsia="細明體" w:hAnsi="細明體" w:cs="新細明體"/>
                <w:kern w:val="0"/>
                <w:szCs w:val="24"/>
                <w:shd w:val="pct15" w:color="auto" w:fill="FFFFFF"/>
              </w:rPr>
              <w:t>oracle              soft    stack   10240</w:t>
            </w:r>
          </w:p>
        </w:tc>
      </w:tr>
    </w:tbl>
    <w:p w:rsidR="00230BA6" w:rsidRPr="00230BA6" w:rsidRDefault="00230BA6" w:rsidP="00230BA6">
      <w:pPr>
        <w:widowControl/>
        <w:spacing w:before="100" w:beforeAutospacing="1" w:after="100" w:afterAutospacing="1" w:line="0" w:lineRule="atLeast"/>
        <w:rPr>
          <w:rFonts w:ascii="新細明體" w:eastAsia="新細明體" w:hAnsi="新細明體" w:cs="新細明體"/>
          <w:kern w:val="0"/>
          <w:szCs w:val="24"/>
        </w:rPr>
      </w:pPr>
      <w:r w:rsidRPr="00230BA6">
        <w:rPr>
          <w:rFonts w:ascii="新細明體" w:eastAsia="新細明體" w:hAnsi="新細明體" w:cs="新細明體"/>
          <w:kern w:val="0"/>
          <w:szCs w:val="24"/>
        </w:rPr>
        <w:t>Modify Linux Kernel Parameters as follows (16G RAM as an example):</w:t>
      </w:r>
    </w:p>
    <w:p w:rsidR="00230BA6" w:rsidRPr="00230BA6" w:rsidRDefault="00230BA6" w:rsidP="00230BA6">
      <w:pPr>
        <w:widowControl/>
        <w:spacing w:before="100" w:beforeAutospacing="1" w:after="100" w:afterAutospacing="1" w:line="0" w:lineRule="atLeast"/>
        <w:rPr>
          <w:rFonts w:ascii="新細明體" w:eastAsia="新細明體" w:hAnsi="新細明體" w:cs="新細明體"/>
          <w:kern w:val="0"/>
          <w:szCs w:val="24"/>
        </w:rPr>
      </w:pPr>
      <w:r w:rsidRPr="00230BA6">
        <w:rPr>
          <w:rFonts w:ascii="新細明體" w:eastAsia="新細明體" w:hAnsi="新細明體" w:cs="新細明體"/>
          <w:kern w:val="0"/>
          <w:szCs w:val="24"/>
        </w:rPr>
        <w:t># cat /etc/sysctl.conf</w:t>
      </w:r>
    </w:p>
    <w:p w:rsidR="0021618C" w:rsidRPr="0021618C" w:rsidRDefault="0021618C" w:rsidP="0021618C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21618C" w:rsidRDefault="0021618C" w:rsidP="0021618C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21618C">
        <w:rPr>
          <w:rFonts w:ascii="新細明體" w:eastAsia="新細明體" w:hAnsi="新細明體" w:cs="新細明體"/>
          <w:kern w:val="0"/>
          <w:szCs w:val="24"/>
        </w:rPr>
        <w:t xml:space="preserve"># Disable </w:t>
      </w:r>
      <w:r w:rsidRPr="0021618C">
        <w:rPr>
          <w:rFonts w:ascii="新細明體" w:eastAsia="新細明體" w:hAnsi="新細明體" w:cs="新細明體"/>
          <w:kern w:val="0"/>
          <w:szCs w:val="24"/>
          <w:shd w:val="pct15" w:color="auto" w:fill="FFFFFF"/>
        </w:rPr>
        <w:t>netfilter</w:t>
      </w:r>
      <w:r w:rsidRPr="0021618C">
        <w:rPr>
          <w:rFonts w:ascii="新細明體" w:eastAsia="新細明體" w:hAnsi="新細明體" w:cs="新細明體"/>
          <w:kern w:val="0"/>
          <w:szCs w:val="24"/>
        </w:rPr>
        <w:t xml:space="preserve"> on bridges.</w:t>
      </w:r>
    </w:p>
    <w:p w:rsidR="0021618C" w:rsidRPr="00C82564" w:rsidRDefault="0021618C" w:rsidP="0021618C">
      <w:pPr>
        <w:widowControl/>
        <w:rPr>
          <w:rFonts w:ascii="新細明體" w:eastAsia="新細明體" w:hAnsi="新細明體" w:cs="新細明體"/>
          <w:kern w:val="0"/>
          <w:szCs w:val="24"/>
          <w:shd w:val="pct15" w:color="auto" w:fill="FFFFFF"/>
        </w:rPr>
      </w:pPr>
      <w:r w:rsidRPr="00C82564">
        <w:rPr>
          <w:rFonts w:ascii="新細明體" w:eastAsia="新細明體" w:hAnsi="新細明體" w:cs="新細明體"/>
          <w:kern w:val="0"/>
          <w:szCs w:val="24"/>
          <w:shd w:val="pct15" w:color="auto" w:fill="FFFFFF"/>
        </w:rPr>
        <w:t>#net.bridge.bridge-nf-call-ip6tables = 0</w:t>
      </w:r>
    </w:p>
    <w:p w:rsidR="0021618C" w:rsidRPr="00C82564" w:rsidRDefault="0021618C" w:rsidP="0021618C">
      <w:pPr>
        <w:widowControl/>
        <w:rPr>
          <w:rFonts w:ascii="新細明體" w:eastAsia="新細明體" w:hAnsi="新細明體" w:cs="新細明體"/>
          <w:kern w:val="0"/>
          <w:szCs w:val="24"/>
          <w:shd w:val="pct15" w:color="auto" w:fill="FFFFFF"/>
        </w:rPr>
      </w:pPr>
      <w:r w:rsidRPr="00C82564">
        <w:rPr>
          <w:rFonts w:ascii="新細明體" w:eastAsia="新細明體" w:hAnsi="新細明體" w:cs="新細明體"/>
          <w:kern w:val="0"/>
          <w:szCs w:val="24"/>
          <w:shd w:val="pct15" w:color="auto" w:fill="FFFFFF"/>
        </w:rPr>
        <w:t>#net.bridge.bridge-nf-call-iptables = 0</w:t>
      </w:r>
    </w:p>
    <w:p w:rsidR="00230BA6" w:rsidRPr="00C82564" w:rsidRDefault="0021618C" w:rsidP="0021618C">
      <w:pPr>
        <w:widowControl/>
        <w:rPr>
          <w:rFonts w:ascii="新細明體" w:eastAsia="新細明體" w:hAnsi="新細明體" w:cs="新細明體"/>
          <w:kern w:val="0"/>
          <w:szCs w:val="24"/>
          <w:shd w:val="pct15" w:color="auto" w:fill="FFFFFF"/>
        </w:rPr>
      </w:pPr>
      <w:r w:rsidRPr="00C82564">
        <w:rPr>
          <w:rFonts w:ascii="新細明體" w:eastAsia="新細明體" w:hAnsi="新細明體" w:cs="新細明體"/>
          <w:kern w:val="0"/>
          <w:szCs w:val="24"/>
          <w:shd w:val="pct15" w:color="auto" w:fill="FFFFFF"/>
        </w:rPr>
        <w:t>#net.bridge.bridge-nf-call-arptables = 0</w:t>
      </w:r>
    </w:p>
    <w:p w:rsidR="0021618C" w:rsidRPr="00230BA6" w:rsidRDefault="0021618C" w:rsidP="0021618C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230BA6" w:rsidRPr="00230BA6" w:rsidRDefault="00230BA6" w:rsidP="00230BA6">
      <w:pPr>
        <w:widowControl/>
        <w:rPr>
          <w:rFonts w:ascii="新細明體" w:eastAsia="新細明體" w:hAnsi="新細明體" w:cs="新細明體"/>
          <w:kern w:val="0"/>
          <w:szCs w:val="24"/>
          <w:shd w:val="pct15" w:color="auto" w:fill="FFFFFF"/>
        </w:rPr>
      </w:pPr>
      <w:r w:rsidRPr="00230BA6">
        <w:rPr>
          <w:rFonts w:ascii="新細明體" w:eastAsia="新細明體" w:hAnsi="新細明體" w:cs="新細明體"/>
          <w:kern w:val="0"/>
          <w:szCs w:val="24"/>
          <w:shd w:val="pct15" w:color="auto" w:fill="FFFFFF"/>
        </w:rPr>
        <w:t># Controls the maximum number of shared memory segments, in pages (#getconf PAGESIZE)</w:t>
      </w:r>
    </w:p>
    <w:p w:rsidR="00230BA6" w:rsidRDefault="00230BA6" w:rsidP="00230BA6">
      <w:pPr>
        <w:widowControl/>
        <w:rPr>
          <w:rFonts w:ascii="新細明體" w:eastAsia="新細明體" w:hAnsi="新細明體" w:cs="新細明體"/>
          <w:kern w:val="0"/>
          <w:szCs w:val="24"/>
          <w:shd w:val="pct15" w:color="auto" w:fill="FFFFFF"/>
        </w:rPr>
      </w:pPr>
      <w:r w:rsidRPr="00230BA6">
        <w:rPr>
          <w:rFonts w:ascii="新細明體" w:eastAsia="新細明體" w:hAnsi="新細明體" w:cs="新細明體"/>
          <w:kern w:val="0"/>
          <w:szCs w:val="24"/>
          <w:shd w:val="pct15" w:color="auto" w:fill="FFFFFF"/>
        </w:rPr>
        <w:t>kernel.shmall = 4194304</w:t>
      </w:r>
    </w:p>
    <w:p w:rsidR="00230BA6" w:rsidRPr="00230BA6" w:rsidRDefault="00230BA6" w:rsidP="00230BA6">
      <w:pPr>
        <w:widowControl/>
        <w:rPr>
          <w:rFonts w:ascii="新細明體" w:eastAsia="新細明體" w:hAnsi="新細明體" w:cs="新細明體"/>
          <w:kern w:val="0"/>
          <w:szCs w:val="24"/>
          <w:shd w:val="pct15" w:color="auto" w:fill="FFFFFF"/>
        </w:rPr>
      </w:pPr>
      <w:r w:rsidRPr="00230BA6">
        <w:rPr>
          <w:rFonts w:ascii="新細明體" w:eastAsia="新細明體" w:hAnsi="新細明體" w:cs="新細明體"/>
          <w:kern w:val="0"/>
          <w:szCs w:val="24"/>
          <w:shd w:val="pct15" w:color="auto" w:fill="FFFFFF"/>
        </w:rPr>
        <w:t># Controls the maximum shared segment size, in bytes</w:t>
      </w:r>
    </w:p>
    <w:p w:rsidR="00230BA6" w:rsidRPr="00230BA6" w:rsidRDefault="00230BA6" w:rsidP="00230BA6">
      <w:pPr>
        <w:widowControl/>
        <w:rPr>
          <w:rFonts w:ascii="新細明體" w:eastAsia="新細明體" w:hAnsi="新細明體" w:cs="新細明體"/>
          <w:kern w:val="0"/>
          <w:szCs w:val="24"/>
          <w:shd w:val="pct15" w:color="auto" w:fill="FFFFFF"/>
        </w:rPr>
      </w:pPr>
      <w:r w:rsidRPr="00230BA6">
        <w:rPr>
          <w:rFonts w:ascii="新細明體" w:eastAsia="新細明體" w:hAnsi="新細明體" w:cs="新細明體"/>
          <w:kern w:val="0"/>
          <w:szCs w:val="24"/>
          <w:shd w:val="pct15" w:color="auto" w:fill="FFFFFF"/>
        </w:rPr>
        <w:t>kernel.shmmax = 15032385536</w:t>
      </w:r>
    </w:p>
    <w:p w:rsidR="00230BA6" w:rsidRPr="00230BA6" w:rsidRDefault="00230BA6" w:rsidP="00230BA6">
      <w:pPr>
        <w:widowControl/>
        <w:rPr>
          <w:rFonts w:ascii="新細明體" w:eastAsia="新細明體" w:hAnsi="新細明體" w:cs="新細明體"/>
          <w:kern w:val="0"/>
          <w:szCs w:val="24"/>
          <w:shd w:val="pct15" w:color="auto" w:fill="FFFFFF"/>
        </w:rPr>
      </w:pPr>
      <w:r w:rsidRPr="00230BA6">
        <w:rPr>
          <w:rFonts w:ascii="新細明體" w:eastAsia="新細明體" w:hAnsi="新細明體" w:cs="新細明體"/>
          <w:kern w:val="0"/>
          <w:szCs w:val="24"/>
          <w:shd w:val="pct15" w:color="auto" w:fill="FFFFFF"/>
        </w:rPr>
        <w:t>kernel.shmmni = 4096</w:t>
      </w:r>
    </w:p>
    <w:p w:rsidR="00230BA6" w:rsidRPr="00230BA6" w:rsidRDefault="00230BA6" w:rsidP="00230BA6">
      <w:pPr>
        <w:widowControl/>
        <w:rPr>
          <w:rFonts w:ascii="新細明體" w:eastAsia="新細明體" w:hAnsi="新細明體" w:cs="新細明體"/>
          <w:kern w:val="0"/>
          <w:szCs w:val="24"/>
          <w:shd w:val="pct15" w:color="auto" w:fill="FFFFFF"/>
        </w:rPr>
      </w:pPr>
      <w:r w:rsidRPr="00230BA6">
        <w:rPr>
          <w:rFonts w:ascii="新細明體" w:eastAsia="新細明體" w:hAnsi="新細明體" w:cs="新細明體"/>
          <w:kern w:val="0"/>
          <w:szCs w:val="24"/>
          <w:shd w:val="pct15" w:color="auto" w:fill="FFFFFF"/>
        </w:rPr>
        <w:t>kernel.sem = 250 32000 100 128</w:t>
      </w:r>
    </w:p>
    <w:p w:rsidR="00230BA6" w:rsidRPr="00230BA6" w:rsidRDefault="00230BA6" w:rsidP="00230BA6">
      <w:pPr>
        <w:widowControl/>
        <w:rPr>
          <w:rFonts w:ascii="新細明體" w:eastAsia="新細明體" w:hAnsi="新細明體" w:cs="新細明體"/>
          <w:kern w:val="0"/>
          <w:szCs w:val="24"/>
          <w:shd w:val="pct15" w:color="auto" w:fill="FFFFFF"/>
        </w:rPr>
      </w:pPr>
      <w:r w:rsidRPr="00230BA6">
        <w:rPr>
          <w:rFonts w:ascii="新細明體" w:eastAsia="新細明體" w:hAnsi="新細明體" w:cs="新細明體"/>
          <w:kern w:val="0"/>
          <w:szCs w:val="24"/>
          <w:shd w:val="pct15" w:color="auto" w:fill="FFFFFF"/>
        </w:rPr>
        <w:t>fs.file-max = 6815744</w:t>
      </w:r>
    </w:p>
    <w:p w:rsidR="00230BA6" w:rsidRPr="00230BA6" w:rsidRDefault="00230BA6" w:rsidP="00230BA6">
      <w:pPr>
        <w:widowControl/>
        <w:rPr>
          <w:rFonts w:ascii="新細明體" w:eastAsia="新細明體" w:hAnsi="新細明體" w:cs="新細明體"/>
          <w:kern w:val="0"/>
          <w:szCs w:val="24"/>
          <w:shd w:val="pct15" w:color="auto" w:fill="FFFFFF"/>
        </w:rPr>
      </w:pPr>
      <w:r w:rsidRPr="00230BA6">
        <w:rPr>
          <w:rFonts w:ascii="新細明體" w:eastAsia="新細明體" w:hAnsi="新細明體" w:cs="新細明體"/>
          <w:kern w:val="0"/>
          <w:szCs w:val="24"/>
          <w:shd w:val="pct15" w:color="auto" w:fill="FFFFFF"/>
        </w:rPr>
        <w:t>fs.aio-max-nr = 1048576</w:t>
      </w:r>
    </w:p>
    <w:p w:rsidR="00230BA6" w:rsidRPr="00230BA6" w:rsidRDefault="00230BA6" w:rsidP="00230BA6">
      <w:pPr>
        <w:widowControl/>
        <w:rPr>
          <w:rFonts w:ascii="新細明體" w:eastAsia="新細明體" w:hAnsi="新細明體" w:cs="新細明體"/>
          <w:kern w:val="0"/>
          <w:szCs w:val="24"/>
          <w:shd w:val="pct15" w:color="auto" w:fill="FFFFFF"/>
        </w:rPr>
      </w:pPr>
      <w:r w:rsidRPr="00230BA6">
        <w:rPr>
          <w:rFonts w:ascii="新細明體" w:eastAsia="新細明體" w:hAnsi="新細明體" w:cs="新細明體"/>
          <w:kern w:val="0"/>
          <w:szCs w:val="24"/>
          <w:shd w:val="pct15" w:color="auto" w:fill="FFFFFF"/>
        </w:rPr>
        <w:t>net.ipv4.ip_local_port_range = 9000 65500</w:t>
      </w:r>
    </w:p>
    <w:p w:rsidR="00230BA6" w:rsidRPr="00230BA6" w:rsidRDefault="00230BA6" w:rsidP="00230BA6">
      <w:pPr>
        <w:widowControl/>
        <w:rPr>
          <w:rFonts w:ascii="新細明體" w:eastAsia="新細明體" w:hAnsi="新細明體" w:cs="新細明體"/>
          <w:kern w:val="0"/>
          <w:szCs w:val="24"/>
          <w:shd w:val="pct15" w:color="auto" w:fill="FFFFFF"/>
        </w:rPr>
      </w:pPr>
      <w:r w:rsidRPr="00230BA6">
        <w:rPr>
          <w:rFonts w:ascii="新細明體" w:eastAsia="新細明體" w:hAnsi="新細明體" w:cs="新細明體"/>
          <w:kern w:val="0"/>
          <w:szCs w:val="24"/>
          <w:shd w:val="pct15" w:color="auto" w:fill="FFFFFF"/>
        </w:rPr>
        <w:t>net.core.rmem_default=262144</w:t>
      </w:r>
    </w:p>
    <w:p w:rsidR="00230BA6" w:rsidRPr="00230BA6" w:rsidRDefault="00230BA6" w:rsidP="00230BA6">
      <w:pPr>
        <w:widowControl/>
        <w:rPr>
          <w:rFonts w:ascii="新細明體" w:eastAsia="新細明體" w:hAnsi="新細明體" w:cs="新細明體"/>
          <w:kern w:val="0"/>
          <w:szCs w:val="24"/>
          <w:shd w:val="pct15" w:color="auto" w:fill="FFFFFF"/>
        </w:rPr>
      </w:pPr>
      <w:r w:rsidRPr="00230BA6">
        <w:rPr>
          <w:rFonts w:ascii="新細明體" w:eastAsia="新細明體" w:hAnsi="新細明體" w:cs="新細明體"/>
          <w:kern w:val="0"/>
          <w:szCs w:val="24"/>
          <w:shd w:val="pct15" w:color="auto" w:fill="FFFFFF"/>
        </w:rPr>
        <w:t>net.core.rmem_max=4194304</w:t>
      </w:r>
    </w:p>
    <w:p w:rsidR="00230BA6" w:rsidRPr="00230BA6" w:rsidRDefault="00230BA6" w:rsidP="00230BA6">
      <w:pPr>
        <w:widowControl/>
        <w:rPr>
          <w:rFonts w:ascii="新細明體" w:eastAsia="新細明體" w:hAnsi="新細明體" w:cs="新細明體"/>
          <w:kern w:val="0"/>
          <w:szCs w:val="24"/>
          <w:shd w:val="pct15" w:color="auto" w:fill="FFFFFF"/>
        </w:rPr>
      </w:pPr>
      <w:r w:rsidRPr="00230BA6">
        <w:rPr>
          <w:rFonts w:ascii="新細明體" w:eastAsia="新細明體" w:hAnsi="新細明體" w:cs="新細明體"/>
          <w:kern w:val="0"/>
          <w:szCs w:val="24"/>
          <w:shd w:val="pct15" w:color="auto" w:fill="FFFFFF"/>
        </w:rPr>
        <w:t>net.core.wmem_default=262144</w:t>
      </w:r>
    </w:p>
    <w:p w:rsidR="00230BA6" w:rsidRPr="00230BA6" w:rsidRDefault="00230BA6" w:rsidP="00230BA6">
      <w:pPr>
        <w:widowControl/>
        <w:rPr>
          <w:rFonts w:ascii="新細明體" w:eastAsia="新細明體" w:hAnsi="新細明體" w:cs="新細明體"/>
          <w:kern w:val="0"/>
          <w:szCs w:val="24"/>
          <w:shd w:val="pct15" w:color="auto" w:fill="FFFFFF"/>
        </w:rPr>
      </w:pPr>
      <w:r w:rsidRPr="00230BA6">
        <w:rPr>
          <w:rFonts w:ascii="新細明體" w:eastAsia="新細明體" w:hAnsi="新細明體" w:cs="新細明體"/>
          <w:kern w:val="0"/>
          <w:szCs w:val="24"/>
          <w:shd w:val="pct15" w:color="auto" w:fill="FFFFFF"/>
        </w:rPr>
        <w:t>net.core.wmem_max=1048576</w:t>
      </w:r>
    </w:p>
    <w:p w:rsidR="00AD5A0D" w:rsidRPr="00AD5A0D" w:rsidRDefault="00446BC6" w:rsidP="00AD5A0D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t>/sbin/sysctl -</w:t>
      </w:r>
      <w:r w:rsidRPr="00446BC6">
        <w:rPr>
          <w:rFonts w:ascii="新細明體" w:eastAsia="新細明體" w:hAnsi="新細明體" w:cs="新細明體"/>
          <w:kern w:val="0"/>
          <w:szCs w:val="24"/>
        </w:rPr>
        <w:t>p</w:t>
      </w:r>
      <w:r w:rsidR="00AD5A0D" w:rsidRPr="00AD5A0D">
        <w:rPr>
          <w:rFonts w:ascii="新細明體" w:eastAsia="新細明體" w:hAnsi="新細明體" w:cs="新細明體"/>
          <w:kern w:val="0"/>
          <w:szCs w:val="24"/>
        </w:rPr>
        <w:t xml:space="preserve"> </w:t>
      </w:r>
    </w:p>
    <w:p w:rsidR="005D2601" w:rsidRDefault="005D2601" w:rsidP="005D2601">
      <w:r>
        <w:t>vi /etc/fstab</w:t>
      </w:r>
      <w:r w:rsidR="00AD5A0D">
        <w:t xml:space="preserve">  </w:t>
      </w:r>
      <w:r w:rsidR="00AD5A0D">
        <w:rPr>
          <w:rFonts w:hint="eastAsia"/>
        </w:rPr>
        <w:t>設</w:t>
      </w:r>
      <w:r w:rsidR="00AD5A0D">
        <w:t>定完後建議重開機</w:t>
      </w:r>
    </w:p>
    <w:p w:rsidR="005D2601" w:rsidRDefault="005D2601" w:rsidP="00AD5A0D">
      <w:r>
        <w:t xml:space="preserve">tmpfs            /dev/shm             </w:t>
      </w:r>
      <w:r w:rsidR="00AD5A0D">
        <w:t>tmpfs   defaults,size=6g    0 0</w:t>
      </w:r>
    </w:p>
    <w:p w:rsidR="00AD5A0D" w:rsidRPr="00AD5A0D" w:rsidRDefault="00AD5A0D" w:rsidP="00AD5A0D"/>
    <w:p w:rsidR="00230BA6" w:rsidRDefault="00230BA6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230BA6">
        <w:rPr>
          <w:rFonts w:ascii="新細明體" w:eastAsia="新細明體" w:hAnsi="新細明體" w:cs="新細明體"/>
          <w:kern w:val="0"/>
          <w:szCs w:val="24"/>
        </w:rPr>
        <w:t xml:space="preserve">7. </w:t>
      </w:r>
      <w:r w:rsidR="008F007A">
        <w:rPr>
          <w:rFonts w:ascii="新細明體" w:eastAsia="新細明體" w:hAnsi="新細明體" w:cs="新細明體" w:hint="eastAsia"/>
          <w:kern w:val="0"/>
          <w:szCs w:val="24"/>
        </w:rPr>
        <w:t>v</w:t>
      </w:r>
      <w:r w:rsidR="008F007A">
        <w:rPr>
          <w:rFonts w:ascii="新細明體" w:eastAsia="新細明體" w:hAnsi="新細明體" w:cs="新細明體"/>
          <w:kern w:val="0"/>
          <w:szCs w:val="24"/>
        </w:rPr>
        <w:t>i /etc/hosts</w:t>
      </w:r>
    </w:p>
    <w:p w:rsidR="00AD5A0D" w:rsidRPr="00230BA6" w:rsidRDefault="00AD5A0D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本</w:t>
      </w:r>
      <w:r>
        <w:rPr>
          <w:rFonts w:ascii="新細明體" w:eastAsia="新細明體" w:hAnsi="新細明體" w:cs="新細明體"/>
          <w:kern w:val="0"/>
          <w:szCs w:val="24"/>
        </w:rPr>
        <w:t>機</w:t>
      </w:r>
      <w:r>
        <w:rPr>
          <w:rFonts w:ascii="新細明體" w:eastAsia="新細明體" w:hAnsi="新細明體" w:cs="新細明體" w:hint="eastAsia"/>
          <w:kern w:val="0"/>
          <w:szCs w:val="24"/>
        </w:rPr>
        <w:t>ip</w:t>
      </w:r>
      <w:r>
        <w:rPr>
          <w:rFonts w:ascii="新細明體" w:eastAsia="新細明體" w:hAnsi="新細明體" w:cs="新細明體" w:hint="eastAsia"/>
          <w:kern w:val="0"/>
          <w:szCs w:val="24"/>
        </w:rPr>
        <w:tab/>
      </w:r>
      <w:r>
        <w:rPr>
          <w:rFonts w:ascii="新細明體" w:eastAsia="新細明體" w:hAnsi="新細明體" w:cs="新細明體" w:hint="eastAsia"/>
          <w:kern w:val="0"/>
          <w:szCs w:val="24"/>
        </w:rPr>
        <w:tab/>
      </w:r>
      <w:r>
        <w:rPr>
          <w:rFonts w:ascii="新細明體" w:eastAsia="新細明體" w:hAnsi="新細明體" w:cs="新細明體" w:hint="eastAsia"/>
          <w:kern w:val="0"/>
          <w:szCs w:val="24"/>
        </w:rPr>
        <w:tab/>
      </w:r>
      <w:r>
        <w:rPr>
          <w:rFonts w:ascii="新細明體" w:eastAsia="新細明體" w:hAnsi="新細明體" w:cs="新細明體" w:hint="eastAsia"/>
          <w:kern w:val="0"/>
          <w:szCs w:val="24"/>
        </w:rPr>
        <w:tab/>
      </w:r>
      <w:r w:rsidRPr="00AD5A0D">
        <w:rPr>
          <w:rFonts w:ascii="新細明體" w:eastAsia="新細明體" w:hAnsi="新細明體" w:cs="新細明體" w:hint="eastAsia"/>
          <w:color w:val="FF0000"/>
          <w:kern w:val="0"/>
          <w:szCs w:val="24"/>
        </w:rPr>
        <w:t>一</w:t>
      </w:r>
      <w:r w:rsidRPr="00AD5A0D">
        <w:rPr>
          <w:rFonts w:ascii="新細明體" w:eastAsia="新細明體" w:hAnsi="新細明體" w:cs="新細明體"/>
          <w:color w:val="FF0000"/>
          <w:kern w:val="0"/>
          <w:szCs w:val="24"/>
        </w:rPr>
        <w:t>定要為hostsname</w:t>
      </w:r>
    </w:p>
    <w:p w:rsidR="008F007A" w:rsidRDefault="00AD5A0D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735A2B27" wp14:editId="161C77E6">
            <wp:extent cx="2343477" cy="352474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D9D" w:rsidRDefault="00230BA6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230BA6">
        <w:rPr>
          <w:rFonts w:ascii="新細明體" w:eastAsia="新細明體" w:hAnsi="新細明體" w:cs="新細明體"/>
          <w:kern w:val="0"/>
          <w:szCs w:val="24"/>
        </w:rPr>
        <w:t>8.  解壓縮</w:t>
      </w:r>
    </w:p>
    <w:p w:rsidR="00397D9D" w:rsidRDefault="00397D9D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主</w:t>
      </w:r>
      <w:r>
        <w:rPr>
          <w:rFonts w:ascii="新細明體" w:eastAsia="新細明體" w:hAnsi="新細明體" w:cs="新細明體"/>
          <w:kern w:val="0"/>
          <w:szCs w:val="24"/>
        </w:rPr>
        <w:t>要安裝</w:t>
      </w:r>
      <w:r>
        <w:rPr>
          <w:rFonts w:ascii="新細明體" w:eastAsia="新細明體" w:hAnsi="新細明體" w:cs="新細明體" w:hint="eastAsia"/>
          <w:kern w:val="0"/>
          <w:szCs w:val="24"/>
        </w:rPr>
        <w:t>檔</w:t>
      </w:r>
      <w:r>
        <w:rPr>
          <w:rFonts w:ascii="新細明體" w:eastAsia="新細明體" w:hAnsi="新細明體" w:cs="新細明體"/>
          <w:kern w:val="0"/>
          <w:szCs w:val="24"/>
        </w:rPr>
        <w:t>如下</w:t>
      </w:r>
    </w:p>
    <w:p w:rsidR="00397D9D" w:rsidRDefault="00397D9D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25766EFE" wp14:editId="75975C89">
            <wp:extent cx="6645910" cy="40322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D9D" w:rsidRDefault="00397D9D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#</w:t>
      </w:r>
      <w:r w:rsidRPr="00397D9D">
        <w:rPr>
          <w:rFonts w:ascii="新細明體" w:eastAsia="新細明體" w:hAnsi="新細明體" w:cs="新細明體"/>
          <w:kern w:val="0"/>
          <w:szCs w:val="24"/>
        </w:rPr>
        <w:t>unzip -oq "p13390677_112040_Linux-x86-64_*.zip"</w:t>
      </w:r>
    </w:p>
    <w:p w:rsidR="00397D9D" w:rsidRDefault="00397D9D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t>#</w:t>
      </w:r>
      <w:r>
        <w:rPr>
          <w:rFonts w:ascii="新細明體" w:eastAsia="新細明體" w:hAnsi="新細明體" w:cs="新細明體" w:hint="eastAsia"/>
          <w:kern w:val="0"/>
          <w:szCs w:val="24"/>
        </w:rPr>
        <w:t>cd databases</w:t>
      </w:r>
    </w:p>
    <w:p w:rsidR="00230BA6" w:rsidRPr="00230BA6" w:rsidRDefault="00230BA6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230BA6">
        <w:rPr>
          <w:rFonts w:ascii="新細明體" w:eastAsia="新細明體" w:hAnsi="新細明體" w:cs="新細明體"/>
          <w:kern w:val="0"/>
          <w:szCs w:val="24"/>
        </w:rPr>
        <w:t>9. 設定環境變數，若CentOS為非英文版，沒做這一步，安裝畫面會出現方框亂碼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"/>
        <w:gridCol w:w="5700"/>
      </w:tblGrid>
      <w:tr w:rsidR="00230BA6" w:rsidRPr="00230BA6" w:rsidTr="00230BA6">
        <w:trPr>
          <w:tblCellSpacing w:w="15" w:type="dxa"/>
        </w:trPr>
        <w:tc>
          <w:tcPr>
            <w:tcW w:w="0" w:type="auto"/>
            <w:vAlign w:val="center"/>
            <w:hideMark/>
          </w:tcPr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30BA6">
              <w:rPr>
                <w:rFonts w:ascii="新細明體" w:eastAsia="新細明體" w:hAnsi="新細明體" w:cs="新細明體"/>
                <w:kern w:val="0"/>
                <w:szCs w:val="24"/>
              </w:rPr>
              <w:t>1</w:t>
            </w:r>
          </w:p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30BA6">
              <w:rPr>
                <w:rFonts w:ascii="新細明體" w:eastAsia="新細明體" w:hAnsi="新細明體" w:cs="新細明體"/>
                <w:kern w:val="0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30BA6">
              <w:rPr>
                <w:rFonts w:ascii="新細明體" w:eastAsia="新細明體" w:hAnsi="新細明體" w:cs="新細明體"/>
                <w:kern w:val="0"/>
                <w:szCs w:val="24"/>
              </w:rPr>
              <w:t>[oracle@localhost database]$ export LANG=en_US.UTF-8</w:t>
            </w:r>
          </w:p>
          <w:p w:rsidR="00230BA6" w:rsidRPr="00230BA6" w:rsidRDefault="00230BA6" w:rsidP="00230BA6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230BA6">
              <w:rPr>
                <w:rFonts w:ascii="新細明體" w:eastAsia="新細明體" w:hAnsi="新細明體" w:cs="新細明體"/>
                <w:kern w:val="0"/>
                <w:szCs w:val="24"/>
              </w:rPr>
              <w:t>[oracle@localhost database]$ export LC_ALL=en_US.UTF-8</w:t>
            </w:r>
          </w:p>
        </w:tc>
      </w:tr>
    </w:tbl>
    <w:p w:rsidR="00397D9D" w:rsidRDefault="00230BA6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color w:val="FF0000"/>
          <w:kern w:val="0"/>
          <w:szCs w:val="24"/>
        </w:rPr>
      </w:pPr>
      <w:r w:rsidRPr="00230BA6">
        <w:rPr>
          <w:rFonts w:ascii="新細明體" w:eastAsia="新細明體" w:hAnsi="新細明體" w:cs="新細明體"/>
          <w:kern w:val="0"/>
          <w:szCs w:val="24"/>
        </w:rPr>
        <w:t xml:space="preserve">10. 執行安裝，若出現 "Could not execute auto check for display colors using command /usr/bin/xdpyinfo. Check if the DISPLAY variable is set." </w:t>
      </w:r>
      <w:r w:rsidR="00397D9D">
        <w:rPr>
          <w:rFonts w:ascii="新細明體" w:eastAsia="新細明體" w:hAnsi="新細明體" w:cs="新細明體"/>
          <w:kern w:val="0"/>
          <w:szCs w:val="24"/>
        </w:rPr>
        <w:t>的錯誤</w:t>
      </w:r>
      <w:r w:rsidR="00397D9D">
        <w:rPr>
          <w:rFonts w:ascii="新細明體" w:eastAsia="新細明體" w:hAnsi="新細明體" w:cs="新細明體" w:hint="eastAsia"/>
          <w:kern w:val="0"/>
          <w:szCs w:val="24"/>
        </w:rPr>
        <w:t>，</w:t>
      </w:r>
      <w:r w:rsidR="00397D9D" w:rsidRPr="00397D9D">
        <w:rPr>
          <w:rFonts w:ascii="新細明體" w:eastAsia="新細明體" w:hAnsi="新細明體" w:cs="新細明體"/>
          <w:color w:val="FF0000"/>
          <w:kern w:val="0"/>
          <w:szCs w:val="24"/>
        </w:rPr>
        <w:t>請使用</w:t>
      </w:r>
      <w:r w:rsidR="00397D9D" w:rsidRPr="00397D9D">
        <w:rPr>
          <w:rFonts w:ascii="新細明體" w:eastAsia="新細明體" w:hAnsi="新細明體" w:cs="新細明體" w:hint="eastAsia"/>
          <w:color w:val="FF0000"/>
          <w:kern w:val="0"/>
          <w:szCs w:val="24"/>
        </w:rPr>
        <w:t>oracle做vnc登</w:t>
      </w:r>
      <w:r w:rsidR="00397D9D" w:rsidRPr="00397D9D">
        <w:rPr>
          <w:rFonts w:ascii="新細明體" w:eastAsia="新細明體" w:hAnsi="新細明體" w:cs="新細明體"/>
          <w:color w:val="FF0000"/>
          <w:kern w:val="0"/>
          <w:szCs w:val="24"/>
        </w:rPr>
        <w:t>入</w:t>
      </w:r>
    </w:p>
    <w:p w:rsidR="00397D9D" w:rsidRPr="00397D9D" w:rsidRDefault="00397D9D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397D9D">
        <w:rPr>
          <w:rFonts w:ascii="新細明體" w:eastAsia="新細明體" w:hAnsi="新細明體" w:cs="新細明體" w:hint="eastAsia"/>
          <w:kern w:val="0"/>
          <w:szCs w:val="24"/>
        </w:rPr>
        <w:t>#</w:t>
      </w:r>
      <w:r w:rsidRPr="00397D9D">
        <w:rPr>
          <w:rFonts w:ascii="新細明體" w:eastAsia="新細明體" w:hAnsi="新細明體" w:cs="新細明體"/>
          <w:kern w:val="0"/>
          <w:szCs w:val="24"/>
        </w:rPr>
        <w:t>./runInstaller</w:t>
      </w:r>
    </w:p>
    <w:p w:rsidR="00230BA6" w:rsidRDefault="00230BA6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230BA6">
        <w:rPr>
          <w:rFonts w:ascii="新細明體" w:eastAsia="新細明體" w:hAnsi="新細明體" w:cs="新細明體"/>
          <w:kern w:val="0"/>
          <w:szCs w:val="24"/>
        </w:rPr>
        <w:t>11. 安裝畫面，沒輸入Email會出現錯誤，但不影響安裝作業</w:t>
      </w:r>
    </w:p>
    <w:p w:rsidR="00397D9D" w:rsidRDefault="00397D9D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7F08B646" wp14:editId="6D6C8A32">
            <wp:extent cx="4133850" cy="3005001"/>
            <wp:effectExtent l="0" t="0" r="0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5297" cy="301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3F3" w:rsidRDefault="00D953F3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03D3240F" wp14:editId="680D6AF0">
            <wp:extent cx="2571750" cy="930633"/>
            <wp:effectExtent l="0" t="0" r="0" b="317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6251" cy="94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3F3" w:rsidRPr="00D953F3" w:rsidRDefault="00D953F3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b/>
          <w:kern w:val="0"/>
          <w:szCs w:val="24"/>
        </w:rPr>
      </w:pPr>
      <w:r>
        <w:rPr>
          <w:noProof/>
        </w:rPr>
        <w:drawing>
          <wp:inline distT="0" distB="0" distL="0" distR="0" wp14:anchorId="1C3F9887" wp14:editId="73D6A10B">
            <wp:extent cx="4641850" cy="3357424"/>
            <wp:effectExtent l="0" t="0" r="635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7092" cy="336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BA6" w:rsidRDefault="00230BA6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230BA6">
        <w:rPr>
          <w:rFonts w:ascii="新細明體" w:eastAsia="新細明體" w:hAnsi="新細明體" w:cs="新細明體"/>
          <w:kern w:val="0"/>
          <w:szCs w:val="24"/>
        </w:rPr>
        <w:br/>
        <w:t xml:space="preserve">12. </w:t>
      </w:r>
      <w:r w:rsidR="00D953F3">
        <w:rPr>
          <w:rFonts w:ascii="新細明體" w:eastAsia="新細明體" w:hAnsi="新細明體" w:cs="新細明體"/>
          <w:kern w:val="0"/>
          <w:szCs w:val="24"/>
        </w:rPr>
        <w:t>選擇第</w:t>
      </w:r>
      <w:r w:rsidR="00D953F3">
        <w:rPr>
          <w:rFonts w:ascii="新細明體" w:eastAsia="新細明體" w:hAnsi="新細明體" w:cs="新細明體" w:hint="eastAsia"/>
          <w:kern w:val="0"/>
          <w:szCs w:val="24"/>
        </w:rPr>
        <w:t>二</w:t>
      </w:r>
      <w:r w:rsidRPr="00230BA6">
        <w:rPr>
          <w:rFonts w:ascii="新細明體" w:eastAsia="新細明體" w:hAnsi="新細明體" w:cs="新細明體"/>
          <w:kern w:val="0"/>
          <w:szCs w:val="24"/>
        </w:rPr>
        <w:t>項</w:t>
      </w:r>
      <w:r w:rsidR="00D953F3">
        <w:rPr>
          <w:rFonts w:ascii="新細明體" w:eastAsia="新細明體" w:hAnsi="新細明體" w:cs="新細明體" w:hint="eastAsia"/>
          <w:kern w:val="0"/>
          <w:szCs w:val="24"/>
        </w:rPr>
        <w:t>只</w:t>
      </w:r>
      <w:r w:rsidR="00D953F3">
        <w:rPr>
          <w:rFonts w:ascii="新細明體" w:eastAsia="新細明體" w:hAnsi="新細明體" w:cs="新細明體"/>
          <w:kern w:val="0"/>
          <w:szCs w:val="24"/>
        </w:rPr>
        <w:t>安裝軟體</w:t>
      </w:r>
      <w:r w:rsidR="00D953F3">
        <w:rPr>
          <w:rFonts w:ascii="新細明體" w:eastAsia="新細明體" w:hAnsi="新細明體" w:cs="新細明體" w:hint="eastAsia"/>
          <w:kern w:val="0"/>
          <w:szCs w:val="24"/>
        </w:rPr>
        <w:t>(資</w:t>
      </w:r>
      <w:r w:rsidR="00D953F3">
        <w:rPr>
          <w:rFonts w:ascii="新細明體" w:eastAsia="新細明體" w:hAnsi="新細明體" w:cs="新細明體"/>
          <w:kern w:val="0"/>
          <w:szCs w:val="24"/>
        </w:rPr>
        <w:t>料庫</w:t>
      </w:r>
      <w:r w:rsidR="00D953F3">
        <w:rPr>
          <w:rFonts w:ascii="新細明體" w:eastAsia="新細明體" w:hAnsi="新細明體" w:cs="新細明體" w:hint="eastAsia"/>
          <w:kern w:val="0"/>
          <w:szCs w:val="24"/>
        </w:rPr>
        <w:t>安</w:t>
      </w:r>
      <w:r w:rsidR="00D953F3">
        <w:rPr>
          <w:rFonts w:ascii="新細明體" w:eastAsia="新細明體" w:hAnsi="新細明體" w:cs="新細明體"/>
          <w:kern w:val="0"/>
          <w:szCs w:val="24"/>
        </w:rPr>
        <w:t>裝完後在</w:t>
      </w:r>
      <w:r w:rsidR="00D953F3">
        <w:rPr>
          <w:rFonts w:ascii="新細明體" w:eastAsia="新細明體" w:hAnsi="新細明體" w:cs="新細明體" w:hint="eastAsia"/>
          <w:kern w:val="0"/>
          <w:szCs w:val="24"/>
        </w:rPr>
        <w:t>建</w:t>
      </w:r>
      <w:r w:rsidR="00D953F3">
        <w:rPr>
          <w:rFonts w:ascii="新細明體" w:eastAsia="新細明體" w:hAnsi="新細明體" w:cs="新細明體"/>
          <w:kern w:val="0"/>
          <w:szCs w:val="24"/>
        </w:rPr>
        <w:t>立</w:t>
      </w:r>
      <w:r w:rsidR="00D953F3">
        <w:rPr>
          <w:rFonts w:ascii="新細明體" w:eastAsia="新細明體" w:hAnsi="新細明體" w:cs="新細明體" w:hint="eastAsia"/>
          <w:kern w:val="0"/>
          <w:szCs w:val="24"/>
        </w:rPr>
        <w:t>)</w:t>
      </w:r>
      <w:r w:rsidRPr="00230BA6">
        <w:rPr>
          <w:rFonts w:ascii="新細明體" w:eastAsia="新細明體" w:hAnsi="新細明體" w:cs="新細明體"/>
          <w:kern w:val="0"/>
          <w:szCs w:val="24"/>
        </w:rPr>
        <w:br/>
      </w:r>
      <w:r w:rsidR="00D953F3">
        <w:rPr>
          <w:noProof/>
        </w:rPr>
        <w:drawing>
          <wp:inline distT="0" distB="0" distL="0" distR="0" wp14:anchorId="0DBF36F5" wp14:editId="7CF776FF">
            <wp:extent cx="5341166" cy="38862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150" cy="38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3F3" w:rsidRDefault="00D953F3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</w:p>
    <w:p w:rsidR="00D953F3" w:rsidRDefault="00D953F3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lastRenderedPageBreak/>
        <w:t>1</w:t>
      </w:r>
      <w:r>
        <w:rPr>
          <w:rFonts w:ascii="新細明體" w:eastAsia="新細明體" w:hAnsi="新細明體" w:cs="新細明體"/>
          <w:kern w:val="0"/>
          <w:szCs w:val="24"/>
        </w:rPr>
        <w:t>3.</w:t>
      </w:r>
      <w:r>
        <w:rPr>
          <w:rFonts w:ascii="新細明體" w:eastAsia="新細明體" w:hAnsi="新細明體" w:cs="新細明體" w:hint="eastAsia"/>
          <w:kern w:val="0"/>
          <w:szCs w:val="24"/>
        </w:rPr>
        <w:t>單</w:t>
      </w:r>
      <w:r>
        <w:rPr>
          <w:rFonts w:ascii="新細明體" w:eastAsia="新細明體" w:hAnsi="新細明體" w:cs="新細明體"/>
          <w:kern w:val="0"/>
          <w:szCs w:val="24"/>
        </w:rPr>
        <w:t>純資料庫安裝，下面二個為</w:t>
      </w:r>
      <w:r>
        <w:rPr>
          <w:rFonts w:ascii="新細明體" w:eastAsia="新細明體" w:hAnsi="新細明體" w:cs="新細明體" w:hint="eastAsia"/>
          <w:kern w:val="0"/>
          <w:szCs w:val="24"/>
        </w:rPr>
        <w:t>clusters及rac使</w:t>
      </w:r>
      <w:r>
        <w:rPr>
          <w:rFonts w:ascii="新細明體" w:eastAsia="新細明體" w:hAnsi="新細明體" w:cs="新細明體"/>
          <w:kern w:val="0"/>
          <w:szCs w:val="24"/>
        </w:rPr>
        <w:t>用</w:t>
      </w:r>
    </w:p>
    <w:p w:rsidR="00D953F3" w:rsidRDefault="00D953F3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6E98E6D4" wp14:editId="196A49C4">
            <wp:extent cx="5873750" cy="4327583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6902" cy="435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3F3" w:rsidRDefault="00D953F3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14.選</w:t>
      </w:r>
      <w:r>
        <w:rPr>
          <w:rFonts w:ascii="新細明體" w:eastAsia="新細明體" w:hAnsi="新細明體" w:cs="新細明體"/>
          <w:kern w:val="0"/>
          <w:szCs w:val="24"/>
        </w:rPr>
        <w:t>擇語系</w:t>
      </w:r>
    </w:p>
    <w:p w:rsidR="00D953F3" w:rsidRDefault="00D953F3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390156AA" wp14:editId="0DFFD9EA">
            <wp:extent cx="5892800" cy="4292071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2321" cy="431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3F3" w:rsidRDefault="00D953F3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lastRenderedPageBreak/>
        <w:t>14.選</w:t>
      </w:r>
      <w:r>
        <w:rPr>
          <w:rFonts w:ascii="新細明體" w:eastAsia="新細明體" w:hAnsi="新細明體" w:cs="新細明體"/>
          <w:kern w:val="0"/>
          <w:szCs w:val="24"/>
        </w:rPr>
        <w:t>擇</w:t>
      </w:r>
      <w:r>
        <w:rPr>
          <w:rFonts w:ascii="新細明體" w:eastAsia="新細明體" w:hAnsi="新細明體" w:cs="新細明體" w:hint="eastAsia"/>
          <w:kern w:val="0"/>
          <w:szCs w:val="24"/>
        </w:rPr>
        <w:t>enterprise安</w:t>
      </w:r>
      <w:r>
        <w:rPr>
          <w:rFonts w:ascii="新細明體" w:eastAsia="新細明體" w:hAnsi="新細明體" w:cs="新細明體"/>
          <w:kern w:val="0"/>
          <w:szCs w:val="24"/>
        </w:rPr>
        <w:t>裝</w:t>
      </w:r>
    </w:p>
    <w:p w:rsidR="00D953F3" w:rsidRPr="00D953F3" w:rsidRDefault="00D953F3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3FC7D7CC" wp14:editId="035B76AF">
            <wp:extent cx="5649375" cy="4089400"/>
            <wp:effectExtent l="0" t="0" r="8890" b="635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0727" cy="411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BA6" w:rsidRDefault="00D953F3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noProof/>
          <w:color w:val="0000FF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t>15</w:t>
      </w:r>
      <w:r w:rsidR="00230BA6" w:rsidRPr="00230BA6">
        <w:rPr>
          <w:rFonts w:ascii="新細明體" w:eastAsia="新細明體" w:hAnsi="新細明體" w:cs="新細明體"/>
          <w:kern w:val="0"/>
          <w:szCs w:val="24"/>
        </w:rPr>
        <w:t>. 設定安裝位置，本例中設定為剛剛設定的ORACLE_HOME位置</w:t>
      </w:r>
      <w:hyperlink r:id="rId17" w:history="1">
        <w:r w:rsidR="00230BA6" w:rsidRPr="00230BA6">
          <w:rPr>
            <w:rFonts w:ascii="新細明體" w:eastAsia="新細明體" w:hAnsi="新細明體" w:cs="新細明體"/>
            <w:color w:val="0000FF"/>
            <w:kern w:val="0"/>
            <w:szCs w:val="24"/>
            <w:u w:val="single"/>
          </w:rPr>
          <w:br/>
        </w:r>
      </w:hyperlink>
      <w:r>
        <w:rPr>
          <w:noProof/>
        </w:rPr>
        <w:drawing>
          <wp:inline distT="0" distB="0" distL="0" distR="0" wp14:anchorId="1702A3D1" wp14:editId="1A83AE9C">
            <wp:extent cx="5637469" cy="4089400"/>
            <wp:effectExtent l="0" t="0" r="1905" b="635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1679" cy="410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3F3" w:rsidRDefault="00D953F3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noProof/>
          <w:color w:val="0000FF"/>
          <w:kern w:val="0"/>
          <w:szCs w:val="24"/>
        </w:rPr>
      </w:pPr>
    </w:p>
    <w:p w:rsidR="00D953F3" w:rsidRDefault="00D953F3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noProof/>
          <w:color w:val="0000FF"/>
          <w:kern w:val="0"/>
          <w:szCs w:val="24"/>
        </w:rPr>
      </w:pPr>
      <w:r w:rsidRPr="00230BA6">
        <w:rPr>
          <w:rFonts w:ascii="新細明體" w:eastAsia="新細明體" w:hAnsi="新細明體" w:cs="新細明體"/>
          <w:kern w:val="0"/>
          <w:szCs w:val="24"/>
        </w:rPr>
        <w:lastRenderedPageBreak/>
        <w:t>15. 維持預設值即可</w:t>
      </w:r>
    </w:p>
    <w:p w:rsidR="00D953F3" w:rsidRDefault="00D953F3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2639F7DA" wp14:editId="5E39932B">
            <wp:extent cx="4837380" cy="3498850"/>
            <wp:effectExtent l="0" t="0" r="1905" b="635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7487" cy="35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3F3" w:rsidRDefault="00D953F3" w:rsidP="00230BA6">
      <w:pPr>
        <w:widowControl/>
        <w:spacing w:before="100" w:beforeAutospacing="1" w:after="100" w:afterAutospacing="1"/>
      </w:pPr>
      <w:r>
        <w:rPr>
          <w:noProof/>
        </w:rPr>
        <w:drawing>
          <wp:inline distT="0" distB="0" distL="0" distR="0" wp14:anchorId="45AD5F6D" wp14:editId="702BCE75">
            <wp:extent cx="5932290" cy="4318000"/>
            <wp:effectExtent l="0" t="0" r="0" b="635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177" cy="432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953F3" w:rsidRDefault="00D953F3" w:rsidP="00230BA6">
      <w:pPr>
        <w:widowControl/>
        <w:spacing w:before="100" w:beforeAutospacing="1" w:after="100" w:afterAutospacing="1"/>
      </w:pPr>
    </w:p>
    <w:p w:rsidR="00230BA6" w:rsidRPr="00230BA6" w:rsidRDefault="0029464F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hyperlink r:id="rId21" w:history="1"/>
    </w:p>
    <w:p w:rsidR="00230BA6" w:rsidRPr="00230BA6" w:rsidRDefault="00230BA6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230BA6">
        <w:rPr>
          <w:rFonts w:ascii="新細明體" w:eastAsia="新細明體" w:hAnsi="新細明體" w:cs="新細明體"/>
          <w:kern w:val="0"/>
          <w:szCs w:val="24"/>
        </w:rPr>
        <w:lastRenderedPageBreak/>
        <w:t>16. 檢查相依的Library，可以先點選中間的 "Fix &amp; Check Again" 按鈕查看驗證結果，</w:t>
      </w:r>
      <w:r w:rsidRPr="00230BA6">
        <w:rPr>
          <w:rFonts w:ascii="新細明體" w:eastAsia="新細明體" w:hAnsi="新細明體" w:cs="新細明體"/>
          <w:kern w:val="0"/>
          <w:szCs w:val="24"/>
        </w:rPr>
        <w:br/>
        <w:t>並依其指示進行修正。</w:t>
      </w:r>
      <w:r w:rsidR="00275931">
        <w:rPr>
          <w:rFonts w:ascii="新細明體" w:eastAsia="新細明體" w:hAnsi="新細明體" w:cs="新細明體" w:hint="eastAsia"/>
          <w:kern w:val="0"/>
          <w:szCs w:val="24"/>
        </w:rPr>
        <w:t>如</w:t>
      </w:r>
      <w:r w:rsidR="00275931">
        <w:rPr>
          <w:rFonts w:ascii="新細明體" w:eastAsia="新細明體" w:hAnsi="新細明體" w:cs="新細明體"/>
          <w:kern w:val="0"/>
          <w:szCs w:val="24"/>
        </w:rPr>
        <w:t>剩</w:t>
      </w:r>
      <w:r w:rsidR="00275931">
        <w:rPr>
          <w:rFonts w:ascii="新細明體" w:eastAsia="新細明體" w:hAnsi="新細明體" w:cs="新細明體" w:hint="eastAsia"/>
          <w:kern w:val="0"/>
          <w:szCs w:val="24"/>
        </w:rPr>
        <w:t>以下</w:t>
      </w:r>
      <w:r w:rsidR="00275931">
        <w:rPr>
          <w:rFonts w:ascii="新細明體" w:eastAsia="新細明體" w:hAnsi="新細明體" w:cs="新細明體"/>
          <w:kern w:val="0"/>
          <w:szCs w:val="24"/>
        </w:rPr>
        <w:t>二個可繼續</w:t>
      </w:r>
      <w:r w:rsidR="00275931">
        <w:rPr>
          <w:rFonts w:ascii="新細明體" w:eastAsia="新細明體" w:hAnsi="新細明體" w:cs="新細明體" w:hint="eastAsia"/>
          <w:kern w:val="0"/>
          <w:szCs w:val="24"/>
        </w:rPr>
        <w:t>~按igonre all</w:t>
      </w:r>
    </w:p>
    <w:p w:rsidR="00230BA6" w:rsidRPr="00230BA6" w:rsidRDefault="00275931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4292AE41" wp14:editId="206C12B4">
            <wp:extent cx="4709213" cy="3384550"/>
            <wp:effectExtent l="0" t="0" r="0" b="635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5410" cy="338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BA6" w:rsidRDefault="00230BA6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230BA6">
        <w:rPr>
          <w:rFonts w:ascii="新細明體" w:eastAsia="新細明體" w:hAnsi="新細明體" w:cs="新細明體"/>
          <w:kern w:val="0"/>
          <w:szCs w:val="24"/>
        </w:rPr>
        <w:t>19. 最後確認，點選完成後開始進行安裝</w:t>
      </w:r>
    </w:p>
    <w:p w:rsidR="00275931" w:rsidRPr="00230BA6" w:rsidRDefault="00275931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1F5E28D8" wp14:editId="23684426">
            <wp:extent cx="4984750" cy="3620205"/>
            <wp:effectExtent l="0" t="0" r="635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2405" cy="363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BA6" w:rsidRPr="00230BA6" w:rsidRDefault="00275931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763E4973" wp14:editId="5840F235">
            <wp:extent cx="5723959" cy="415925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5780" cy="416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69" w:rsidRDefault="004B2669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</w:p>
    <w:p w:rsidR="004B2669" w:rsidRDefault="004B2669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</w:p>
    <w:p w:rsidR="00230BA6" w:rsidRPr="00230BA6" w:rsidRDefault="00230BA6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230BA6">
        <w:rPr>
          <w:rFonts w:ascii="新細明體" w:eastAsia="新細明體" w:hAnsi="新細明體" w:cs="新細明體"/>
          <w:kern w:val="0"/>
          <w:szCs w:val="24"/>
        </w:rPr>
        <w:t>22. 執行設定Scripts進行環境配置</w:t>
      </w:r>
      <w:r w:rsidR="004B2669">
        <w:rPr>
          <w:rFonts w:ascii="新細明體" w:eastAsia="新細明體" w:hAnsi="新細明體" w:cs="新細明體" w:hint="eastAsia"/>
          <w:kern w:val="0"/>
          <w:szCs w:val="24"/>
        </w:rPr>
        <w:t>(需使</w:t>
      </w:r>
      <w:r w:rsidR="004B2669">
        <w:rPr>
          <w:rFonts w:ascii="新細明體" w:eastAsia="新細明體" w:hAnsi="新細明體" w:cs="新細明體"/>
          <w:kern w:val="0"/>
          <w:szCs w:val="24"/>
        </w:rPr>
        <w:t>用</w:t>
      </w:r>
      <w:r w:rsidR="004B2669">
        <w:rPr>
          <w:rFonts w:ascii="新細明體" w:eastAsia="新細明體" w:hAnsi="新細明體" w:cs="新細明體" w:hint="eastAsia"/>
          <w:kern w:val="0"/>
          <w:szCs w:val="24"/>
        </w:rPr>
        <w:t>root做</w:t>
      </w:r>
      <w:r w:rsidR="004B2669">
        <w:rPr>
          <w:rFonts w:ascii="新細明體" w:eastAsia="新細明體" w:hAnsi="新細明體" w:cs="新細明體"/>
          <w:kern w:val="0"/>
          <w:szCs w:val="24"/>
        </w:rPr>
        <w:t>執行</w:t>
      </w:r>
      <w:r w:rsidR="004B2669">
        <w:rPr>
          <w:rFonts w:ascii="新細明體" w:eastAsia="新細明體" w:hAnsi="新細明體" w:cs="新細明體" w:hint="eastAsia"/>
          <w:kern w:val="0"/>
          <w:szCs w:val="24"/>
        </w:rPr>
        <w:t>)</w:t>
      </w:r>
    </w:p>
    <w:p w:rsidR="00230BA6" w:rsidRDefault="00230BA6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230BA6">
        <w:rPr>
          <w:rFonts w:ascii="新細明體" w:eastAsia="新細明體" w:hAnsi="新細明體" w:cs="新細明體"/>
          <w:noProof/>
          <w:color w:val="0000FF"/>
          <w:kern w:val="0"/>
          <w:szCs w:val="24"/>
        </w:rPr>
        <w:drawing>
          <wp:inline distT="0" distB="0" distL="0" distR="0">
            <wp:extent cx="4552950" cy="3422650"/>
            <wp:effectExtent l="0" t="0" r="0" b="6350"/>
            <wp:docPr id="5" name="圖片 5" descr="u14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14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96C" w:rsidRDefault="0034196C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4B6BA32B" wp14:editId="05D2E8D5">
            <wp:extent cx="5696094" cy="3876675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4143" cy="388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69" w:rsidRDefault="004B2669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執</w:t>
      </w:r>
      <w:r>
        <w:rPr>
          <w:rFonts w:ascii="新細明體" w:eastAsia="新細明體" w:hAnsi="新細明體" w:cs="新細明體"/>
          <w:kern w:val="0"/>
          <w:szCs w:val="24"/>
        </w:rPr>
        <w:t>行完腳本後，回</w:t>
      </w:r>
      <w:r>
        <w:rPr>
          <w:rFonts w:ascii="新細明體" w:eastAsia="新細明體" w:hAnsi="新細明體" w:cs="新細明體" w:hint="eastAsia"/>
          <w:kern w:val="0"/>
          <w:szCs w:val="24"/>
        </w:rPr>
        <w:t>畫</w:t>
      </w:r>
      <w:r>
        <w:rPr>
          <w:rFonts w:ascii="新細明體" w:eastAsia="新細明體" w:hAnsi="新細明體" w:cs="新細明體"/>
          <w:kern w:val="0"/>
          <w:szCs w:val="24"/>
        </w:rPr>
        <w:t>面按</w:t>
      </w:r>
      <w:r>
        <w:rPr>
          <w:rFonts w:ascii="新細明體" w:eastAsia="新細明體" w:hAnsi="新細明體" w:cs="新細明體" w:hint="eastAsia"/>
          <w:kern w:val="0"/>
          <w:szCs w:val="24"/>
        </w:rPr>
        <w:t>ok就</w:t>
      </w:r>
      <w:r>
        <w:rPr>
          <w:rFonts w:ascii="新細明體" w:eastAsia="新細明體" w:hAnsi="新細明體" w:cs="新細明體"/>
          <w:kern w:val="0"/>
          <w:szCs w:val="24"/>
        </w:rPr>
        <w:t>安裝完成。</w:t>
      </w:r>
    </w:p>
    <w:p w:rsidR="004B2669" w:rsidRDefault="004B2669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二．建</w:t>
      </w:r>
      <w:r>
        <w:rPr>
          <w:rFonts w:ascii="新細明體" w:eastAsia="新細明體" w:hAnsi="新細明體" w:cs="新細明體"/>
          <w:kern w:val="0"/>
          <w:szCs w:val="24"/>
        </w:rPr>
        <w:t>立資料庫</w:t>
      </w:r>
    </w:p>
    <w:p w:rsidR="004B2669" w:rsidRDefault="004B2669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1.建</w:t>
      </w:r>
      <w:r>
        <w:rPr>
          <w:rFonts w:ascii="新細明體" w:eastAsia="新細明體" w:hAnsi="新細明體" w:cs="新細明體"/>
          <w:kern w:val="0"/>
          <w:szCs w:val="24"/>
        </w:rPr>
        <w:t>立資料庫</w:t>
      </w:r>
      <w:r>
        <w:rPr>
          <w:rFonts w:ascii="新細明體" w:eastAsia="新細明體" w:hAnsi="新細明體" w:cs="新細明體" w:hint="eastAsia"/>
          <w:kern w:val="0"/>
          <w:szCs w:val="24"/>
        </w:rPr>
        <w:t>(需</w:t>
      </w:r>
      <w:r>
        <w:rPr>
          <w:rFonts w:ascii="新細明體" w:eastAsia="新細明體" w:hAnsi="新細明體" w:cs="新細明體"/>
          <w:kern w:val="0"/>
          <w:szCs w:val="24"/>
        </w:rPr>
        <w:t>用</w:t>
      </w:r>
      <w:r>
        <w:rPr>
          <w:rFonts w:ascii="新細明體" w:eastAsia="新細明體" w:hAnsi="新細明體" w:cs="新細明體" w:hint="eastAsia"/>
          <w:kern w:val="0"/>
          <w:szCs w:val="24"/>
        </w:rPr>
        <w:t>oracle身</w:t>
      </w:r>
      <w:r>
        <w:rPr>
          <w:rFonts w:ascii="新細明體" w:eastAsia="新細明體" w:hAnsi="新細明體" w:cs="新細明體"/>
          <w:kern w:val="0"/>
          <w:szCs w:val="24"/>
        </w:rPr>
        <w:t>份</w:t>
      </w:r>
      <w:r>
        <w:rPr>
          <w:rFonts w:ascii="新細明體" w:eastAsia="新細明體" w:hAnsi="新細明體" w:cs="新細明體" w:hint="eastAsia"/>
          <w:kern w:val="0"/>
          <w:szCs w:val="24"/>
        </w:rPr>
        <w:t>)指</w:t>
      </w:r>
      <w:r>
        <w:rPr>
          <w:rFonts w:ascii="新細明體" w:eastAsia="新細明體" w:hAnsi="新細明體" w:cs="新細明體"/>
          <w:kern w:val="0"/>
          <w:szCs w:val="24"/>
        </w:rPr>
        <w:t>令</w:t>
      </w:r>
    </w:p>
    <w:p w:rsidR="004B2669" w:rsidRDefault="004B2669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t>$dbca</w:t>
      </w:r>
    </w:p>
    <w:p w:rsidR="004B2669" w:rsidRDefault="004B2669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786C3AF6" wp14:editId="2ED513C4">
            <wp:extent cx="5505450" cy="3915780"/>
            <wp:effectExtent l="0" t="0" r="0" b="889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6097" cy="393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69" w:rsidRDefault="004B2669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3A63215A" wp14:editId="479623AC">
            <wp:extent cx="5461000" cy="3901909"/>
            <wp:effectExtent l="0" t="0" r="6350" b="381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4456" cy="393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69" w:rsidRDefault="004B2669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t>2.</w:t>
      </w:r>
      <w:r>
        <w:rPr>
          <w:rFonts w:ascii="新細明體" w:eastAsia="新細明體" w:hAnsi="新細明體" w:cs="新細明體" w:hint="eastAsia"/>
          <w:kern w:val="0"/>
          <w:szCs w:val="24"/>
        </w:rPr>
        <w:t>選</w:t>
      </w:r>
      <w:r>
        <w:rPr>
          <w:rFonts w:ascii="新細明體" w:eastAsia="新細明體" w:hAnsi="新細明體" w:cs="新細明體"/>
          <w:kern w:val="0"/>
          <w:szCs w:val="24"/>
        </w:rPr>
        <w:t>擇資料庫類型</w:t>
      </w:r>
    </w:p>
    <w:p w:rsidR="004B2669" w:rsidRDefault="004B2669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321740DC" wp14:editId="19F15815">
            <wp:extent cx="5937250" cy="4261477"/>
            <wp:effectExtent l="0" t="0" r="6350" b="635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6482" cy="427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B8D" w:rsidRDefault="00403B8D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 w:hint="eastAsia"/>
          <w:kern w:val="0"/>
          <w:szCs w:val="24"/>
        </w:rPr>
      </w:pPr>
    </w:p>
    <w:p w:rsidR="004B2669" w:rsidRDefault="004B2669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lastRenderedPageBreak/>
        <w:t>3.輸</w:t>
      </w:r>
      <w:r>
        <w:rPr>
          <w:rFonts w:ascii="新細明體" w:eastAsia="新細明體" w:hAnsi="新細明體" w:cs="新細明體"/>
          <w:kern w:val="0"/>
          <w:szCs w:val="24"/>
        </w:rPr>
        <w:t>入</w:t>
      </w:r>
      <w:r>
        <w:rPr>
          <w:rFonts w:ascii="新細明體" w:eastAsia="新細明體" w:hAnsi="新細明體" w:cs="新細明體" w:hint="eastAsia"/>
          <w:kern w:val="0"/>
          <w:szCs w:val="24"/>
        </w:rPr>
        <w:t>dbname(會</w:t>
      </w:r>
      <w:r>
        <w:rPr>
          <w:rFonts w:ascii="新細明體" w:eastAsia="新細明體" w:hAnsi="新細明體" w:cs="新細明體"/>
          <w:kern w:val="0"/>
          <w:szCs w:val="24"/>
        </w:rPr>
        <w:t>自動建立</w:t>
      </w:r>
      <w:r>
        <w:rPr>
          <w:rFonts w:ascii="新細明體" w:eastAsia="新細明體" w:hAnsi="新細明體" w:cs="新細明體" w:hint="eastAsia"/>
          <w:kern w:val="0"/>
          <w:szCs w:val="24"/>
        </w:rPr>
        <w:t>sid)</w:t>
      </w:r>
    </w:p>
    <w:p w:rsidR="004B2669" w:rsidRDefault="004B2669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15CF0DDD" wp14:editId="207E339B">
            <wp:extent cx="6013450" cy="4340302"/>
            <wp:effectExtent l="0" t="0" r="6350" b="317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18083" cy="434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69" w:rsidRDefault="004B2669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4.</w:t>
      </w:r>
      <w:r>
        <w:rPr>
          <w:rFonts w:ascii="新細明體" w:eastAsia="新細明體" w:hAnsi="新細明體" w:cs="新細明體"/>
          <w:kern w:val="0"/>
          <w:szCs w:val="24"/>
        </w:rPr>
        <w:t xml:space="preserve">enterprise manager </w:t>
      </w:r>
      <w:r>
        <w:rPr>
          <w:rFonts w:ascii="新細明體" w:eastAsia="新細明體" w:hAnsi="新細明體" w:cs="新細明體" w:hint="eastAsia"/>
          <w:kern w:val="0"/>
          <w:szCs w:val="24"/>
        </w:rPr>
        <w:t>關</w:t>
      </w:r>
      <w:r>
        <w:rPr>
          <w:rFonts w:ascii="新細明體" w:eastAsia="新細明體" w:hAnsi="新細明體" w:cs="新細明體"/>
          <w:kern w:val="0"/>
          <w:szCs w:val="24"/>
        </w:rPr>
        <w:t>閉</w:t>
      </w:r>
    </w:p>
    <w:p w:rsidR="004B2669" w:rsidRDefault="004B2669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6AAF9955" wp14:editId="7F2CF475">
            <wp:extent cx="5753100" cy="4128202"/>
            <wp:effectExtent l="0" t="0" r="0" b="571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71380" cy="414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669" w:rsidRDefault="004B2669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lastRenderedPageBreak/>
        <w:t>5</w:t>
      </w:r>
      <w:r>
        <w:rPr>
          <w:rFonts w:ascii="新細明體" w:eastAsia="新細明體" w:hAnsi="新細明體" w:cs="新細明體"/>
          <w:kern w:val="0"/>
          <w:szCs w:val="24"/>
        </w:rPr>
        <w:t>.</w:t>
      </w:r>
      <w:r>
        <w:rPr>
          <w:rFonts w:ascii="新細明體" w:eastAsia="新細明體" w:hAnsi="新細明體" w:cs="新細明體" w:hint="eastAsia"/>
          <w:kern w:val="0"/>
          <w:szCs w:val="24"/>
        </w:rPr>
        <w:t>建立</w:t>
      </w:r>
      <w:r>
        <w:rPr>
          <w:rFonts w:ascii="新細明體" w:eastAsia="新細明體" w:hAnsi="新細明體" w:cs="新細明體"/>
          <w:kern w:val="0"/>
          <w:szCs w:val="24"/>
        </w:rPr>
        <w:t>密碼，</w:t>
      </w:r>
      <w:r>
        <w:rPr>
          <w:rFonts w:ascii="新細明體" w:eastAsia="新細明體" w:hAnsi="新細明體" w:cs="新細明體" w:hint="eastAsia"/>
          <w:kern w:val="0"/>
          <w:szCs w:val="24"/>
        </w:rPr>
        <w:t>這</w:t>
      </w:r>
      <w:r>
        <w:rPr>
          <w:rFonts w:ascii="新細明體" w:eastAsia="新細明體" w:hAnsi="新細明體" w:cs="新細明體"/>
          <w:kern w:val="0"/>
          <w:szCs w:val="24"/>
        </w:rPr>
        <w:t>裡使用統一密碼</w:t>
      </w:r>
    </w:p>
    <w:p w:rsidR="004B2669" w:rsidRDefault="004B2669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1746A041" wp14:editId="22CE1946">
            <wp:extent cx="5943388" cy="4252253"/>
            <wp:effectExtent l="0" t="0" r="635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54404" cy="426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8C8" w:rsidRPr="00BA18C8" w:rsidRDefault="004B2669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6.</w:t>
      </w:r>
      <w:r>
        <w:rPr>
          <w:rFonts w:ascii="新細明體" w:eastAsia="新細明體" w:hAnsi="新細明體" w:cs="新細明體"/>
          <w:kern w:val="0"/>
          <w:szCs w:val="24"/>
        </w:rPr>
        <w:t>db</w:t>
      </w:r>
      <w:r>
        <w:rPr>
          <w:rFonts w:ascii="新細明體" w:eastAsia="新細明體" w:hAnsi="新細明體" w:cs="新細明體" w:hint="eastAsia"/>
          <w:kern w:val="0"/>
          <w:szCs w:val="24"/>
        </w:rPr>
        <w:t>存放</w:t>
      </w:r>
      <w:r w:rsidR="00BA18C8">
        <w:rPr>
          <w:rFonts w:ascii="新細明體" w:eastAsia="新細明體" w:hAnsi="新細明體" w:cs="新細明體"/>
          <w:kern w:val="0"/>
          <w:szCs w:val="24"/>
        </w:rPr>
        <w:t>位置，storage type</w:t>
      </w:r>
    </w:p>
    <w:p w:rsidR="00BA18C8" w:rsidRDefault="00BA18C8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2A504FE9" wp14:editId="49EF445C">
            <wp:extent cx="5676900" cy="4080035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6154" cy="408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8C8" w:rsidRDefault="00BA18C8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lastRenderedPageBreak/>
        <w:t>7.預</w:t>
      </w:r>
      <w:r>
        <w:rPr>
          <w:rFonts w:ascii="新細明體" w:eastAsia="新細明體" w:hAnsi="新細明體" w:cs="新細明體"/>
          <w:kern w:val="0"/>
          <w:szCs w:val="24"/>
        </w:rPr>
        <w:t>設</w:t>
      </w:r>
      <w:r>
        <w:rPr>
          <w:rFonts w:ascii="新細明體" w:eastAsia="新細明體" w:hAnsi="新細明體" w:cs="新細明體" w:hint="eastAsia"/>
          <w:kern w:val="0"/>
          <w:szCs w:val="24"/>
        </w:rPr>
        <w:t>即</w:t>
      </w:r>
      <w:r>
        <w:rPr>
          <w:rFonts w:ascii="新細明體" w:eastAsia="新細明體" w:hAnsi="新細明體" w:cs="新細明體"/>
          <w:kern w:val="0"/>
          <w:szCs w:val="24"/>
        </w:rPr>
        <w:t>可</w:t>
      </w:r>
    </w:p>
    <w:p w:rsidR="00BA18C8" w:rsidRDefault="00BA18C8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382FBAF8" wp14:editId="3C9C81AD">
            <wp:extent cx="5854700" cy="4157474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66863" cy="416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8C8" w:rsidRDefault="00BA18C8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8.預</w:t>
      </w:r>
      <w:r>
        <w:rPr>
          <w:rFonts w:ascii="新細明體" w:eastAsia="新細明體" w:hAnsi="新細明體" w:cs="新細明體"/>
          <w:kern w:val="0"/>
          <w:szCs w:val="24"/>
        </w:rPr>
        <w:t>設</w:t>
      </w:r>
      <w:r>
        <w:rPr>
          <w:rFonts w:ascii="新細明體" w:eastAsia="新細明體" w:hAnsi="新細明體" w:cs="新細明體" w:hint="eastAsia"/>
          <w:kern w:val="0"/>
          <w:szCs w:val="24"/>
        </w:rPr>
        <w:t>db，</w:t>
      </w:r>
      <w:r>
        <w:rPr>
          <w:rFonts w:ascii="新細明體" w:eastAsia="新細明體" w:hAnsi="新細明體" w:cs="新細明體"/>
          <w:kern w:val="0"/>
          <w:szCs w:val="24"/>
        </w:rPr>
        <w:t>依</w:t>
      </w:r>
      <w:r>
        <w:rPr>
          <w:rFonts w:ascii="新細明體" w:eastAsia="新細明體" w:hAnsi="新細明體" w:cs="新細明體" w:hint="eastAsia"/>
          <w:kern w:val="0"/>
          <w:szCs w:val="24"/>
        </w:rPr>
        <w:t>jerry說</w:t>
      </w:r>
      <w:r>
        <w:rPr>
          <w:rFonts w:ascii="新細明體" w:eastAsia="新細明體" w:hAnsi="新細明體" w:cs="新細明體"/>
          <w:kern w:val="0"/>
          <w:szCs w:val="24"/>
        </w:rPr>
        <w:t>可以</w:t>
      </w:r>
      <w:r>
        <w:rPr>
          <w:rFonts w:ascii="新細明體" w:eastAsia="新細明體" w:hAnsi="新細明體" w:cs="新細明體" w:hint="eastAsia"/>
          <w:kern w:val="0"/>
          <w:szCs w:val="24"/>
        </w:rPr>
        <w:t>都</w:t>
      </w:r>
      <w:r>
        <w:rPr>
          <w:rFonts w:ascii="新細明體" w:eastAsia="新細明體" w:hAnsi="新細明體" w:cs="新細明體"/>
          <w:kern w:val="0"/>
          <w:szCs w:val="24"/>
        </w:rPr>
        <w:t>不要勾選</w:t>
      </w:r>
    </w:p>
    <w:p w:rsidR="00BA18C8" w:rsidRDefault="00BA18C8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1DD494DC" wp14:editId="686F6E87">
            <wp:extent cx="5619750" cy="3972915"/>
            <wp:effectExtent l="0" t="0" r="0" b="889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23753" cy="397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8C8" w:rsidRDefault="00BA18C8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lastRenderedPageBreak/>
        <w:t>9.db user memory(非</w:t>
      </w:r>
      <w:r>
        <w:rPr>
          <w:rFonts w:ascii="新細明體" w:eastAsia="新細明體" w:hAnsi="新細明體" w:cs="新細明體"/>
          <w:kern w:val="0"/>
          <w:szCs w:val="24"/>
        </w:rPr>
        <w:t>系統</w:t>
      </w:r>
      <w:r>
        <w:rPr>
          <w:rFonts w:ascii="新細明體" w:eastAsia="新細明體" w:hAnsi="新細明體" w:cs="新細明體" w:hint="eastAsia"/>
          <w:kern w:val="0"/>
          <w:szCs w:val="24"/>
        </w:rPr>
        <w:t>memory)</w:t>
      </w:r>
      <w:r w:rsidR="00DA7F6A">
        <w:rPr>
          <w:rFonts w:ascii="新細明體" w:eastAsia="新細明體" w:hAnsi="新細明體" w:cs="新細明體"/>
          <w:kern w:val="0"/>
          <w:szCs w:val="24"/>
        </w:rPr>
        <w:t>,</w:t>
      </w:r>
      <w:r w:rsidR="00DA7F6A">
        <w:rPr>
          <w:rFonts w:ascii="新細明體" w:eastAsia="新細明體" w:hAnsi="新細明體" w:cs="新細明體" w:hint="eastAsia"/>
          <w:kern w:val="0"/>
          <w:szCs w:val="24"/>
        </w:rPr>
        <w:t>勾</w:t>
      </w:r>
      <w:r w:rsidR="00DA7F6A">
        <w:rPr>
          <w:rFonts w:ascii="新細明體" w:eastAsia="新細明體" w:hAnsi="新細明體" w:cs="新細明體"/>
          <w:kern w:val="0"/>
          <w:szCs w:val="24"/>
        </w:rPr>
        <w:t>選</w:t>
      </w:r>
      <w:r w:rsidR="00DA7F6A">
        <w:rPr>
          <w:rFonts w:ascii="新細明體" w:eastAsia="新細明體" w:hAnsi="新細明體" w:cs="新細明體" w:hint="eastAsia"/>
          <w:kern w:val="0"/>
          <w:szCs w:val="24"/>
        </w:rPr>
        <w:t>use auto</w:t>
      </w:r>
      <w:r w:rsidR="00DA7F6A">
        <w:rPr>
          <w:rFonts w:ascii="新細明體" w:eastAsia="新細明體" w:hAnsi="新細明體" w:cs="新細明體"/>
          <w:kern w:val="0"/>
          <w:szCs w:val="24"/>
        </w:rPr>
        <w:t>matic</w:t>
      </w:r>
      <w:r w:rsidR="00DA7F6A">
        <w:rPr>
          <w:rFonts w:ascii="新細明體" w:eastAsia="新細明體" w:hAnsi="新細明體" w:cs="新細明體" w:hint="eastAsia"/>
          <w:kern w:val="0"/>
          <w:szCs w:val="24"/>
        </w:rPr>
        <w:t>，</w:t>
      </w:r>
      <w:r w:rsidR="00DA7F6A">
        <w:rPr>
          <w:rFonts w:ascii="新細明體" w:eastAsia="新細明體" w:hAnsi="新細明體" w:cs="新細明體"/>
          <w:kern w:val="0"/>
          <w:szCs w:val="24"/>
        </w:rPr>
        <w:t>及設定</w:t>
      </w:r>
      <w:r w:rsidR="00DA7F6A">
        <w:rPr>
          <w:rFonts w:ascii="新細明體" w:eastAsia="新細明體" w:hAnsi="新細明體" w:cs="新細明體" w:hint="eastAsia"/>
          <w:kern w:val="0"/>
          <w:szCs w:val="24"/>
        </w:rPr>
        <w:t>unicode</w:t>
      </w:r>
    </w:p>
    <w:p w:rsidR="00BA18C8" w:rsidRDefault="00DA7F6A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17524001" wp14:editId="1F338C49">
            <wp:extent cx="6191250" cy="4417758"/>
            <wp:effectExtent l="0" t="0" r="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09835" cy="443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F6A" w:rsidRDefault="00DA7F6A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52771478" wp14:editId="17351F53">
            <wp:extent cx="6191250" cy="4271644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08467" cy="428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8C8" w:rsidRDefault="00BA18C8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lastRenderedPageBreak/>
        <w:t>10.db dtafiles設</w:t>
      </w:r>
      <w:r>
        <w:rPr>
          <w:rFonts w:ascii="新細明體" w:eastAsia="新細明體" w:hAnsi="新細明體" w:cs="新細明體"/>
          <w:kern w:val="0"/>
          <w:szCs w:val="24"/>
        </w:rPr>
        <w:t>定</w:t>
      </w:r>
      <w:r>
        <w:rPr>
          <w:rFonts w:ascii="新細明體" w:eastAsia="新細明體" w:hAnsi="新細明體" w:cs="新細明體" w:hint="eastAsia"/>
          <w:kern w:val="0"/>
          <w:szCs w:val="24"/>
        </w:rPr>
        <w:t>，jerry表</w:t>
      </w:r>
      <w:r>
        <w:rPr>
          <w:rFonts w:ascii="新細明體" w:eastAsia="新細明體" w:hAnsi="新細明體" w:cs="新細明體"/>
          <w:kern w:val="0"/>
          <w:szCs w:val="24"/>
        </w:rPr>
        <w:t>示這關系到</w:t>
      </w:r>
      <w:r>
        <w:rPr>
          <w:rFonts w:ascii="新細明體" w:eastAsia="新細明體" w:hAnsi="新細明體" w:cs="新細明體" w:hint="eastAsia"/>
          <w:kern w:val="0"/>
          <w:szCs w:val="24"/>
        </w:rPr>
        <w:t>db的</w:t>
      </w:r>
      <w:r>
        <w:rPr>
          <w:rFonts w:ascii="新細明體" w:eastAsia="新細明體" w:hAnsi="新細明體" w:cs="新細明體"/>
          <w:kern w:val="0"/>
          <w:szCs w:val="24"/>
        </w:rPr>
        <w:t>效能</w:t>
      </w:r>
    </w:p>
    <w:p w:rsidR="00DA7F6A" w:rsidRDefault="00BA18C8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32CDA749" wp14:editId="37BAD88E">
            <wp:extent cx="5975350" cy="4277405"/>
            <wp:effectExtent l="0" t="0" r="6350" b="889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83661" cy="428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B8D" w:rsidRDefault="00403B8D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 w:hint="eastAsia"/>
          <w:kern w:val="0"/>
          <w:szCs w:val="24"/>
        </w:rPr>
      </w:pPr>
      <w:bookmarkStart w:id="0" w:name="_GoBack"/>
      <w:bookmarkEnd w:id="0"/>
    </w:p>
    <w:p w:rsidR="00BA18C8" w:rsidRDefault="00BA18C8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11.完</w:t>
      </w:r>
      <w:r>
        <w:rPr>
          <w:rFonts w:ascii="新細明體" w:eastAsia="新細明體" w:hAnsi="新細明體" w:cs="新細明體"/>
          <w:kern w:val="0"/>
          <w:szCs w:val="24"/>
        </w:rPr>
        <w:t>成</w:t>
      </w:r>
      <w:r>
        <w:rPr>
          <w:rFonts w:ascii="新細明體" w:eastAsia="新細明體" w:hAnsi="新細明體" w:cs="新細明體" w:hint="eastAsia"/>
          <w:kern w:val="0"/>
          <w:szCs w:val="24"/>
        </w:rPr>
        <w:t>create databases</w:t>
      </w:r>
    </w:p>
    <w:p w:rsidR="00BA18C8" w:rsidRDefault="00BA18C8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6DE72C67" wp14:editId="04498FD1">
            <wp:extent cx="5457825" cy="3863134"/>
            <wp:effectExtent l="0" t="0" r="0" b="444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66022" cy="386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8C8" w:rsidRDefault="00BA18C8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lastRenderedPageBreak/>
        <w:t>12.最</w:t>
      </w:r>
      <w:r>
        <w:rPr>
          <w:rFonts w:ascii="新細明體" w:eastAsia="新細明體" w:hAnsi="新細明體" w:cs="新細明體"/>
          <w:kern w:val="0"/>
          <w:szCs w:val="24"/>
        </w:rPr>
        <w:t>後表單確認</w:t>
      </w:r>
    </w:p>
    <w:p w:rsidR="00BA18C8" w:rsidRDefault="00BA18C8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77982D2F" wp14:editId="15A4ED8A">
            <wp:extent cx="4591050" cy="4621709"/>
            <wp:effectExtent l="0" t="0" r="0" b="762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6845" cy="462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8C8" w:rsidRDefault="00BA18C8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13.系</w:t>
      </w:r>
      <w:r>
        <w:rPr>
          <w:rFonts w:ascii="新細明體" w:eastAsia="新細明體" w:hAnsi="新細明體" w:cs="新細明體"/>
          <w:kern w:val="0"/>
          <w:szCs w:val="24"/>
        </w:rPr>
        <w:t>統開始建立</w:t>
      </w:r>
    </w:p>
    <w:p w:rsidR="00BA18C8" w:rsidRDefault="00BA18C8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33D64E79" wp14:editId="4F61EDAC">
            <wp:extent cx="5168900" cy="3598709"/>
            <wp:effectExtent l="0" t="0" r="0" b="190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75660" cy="360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D51" w:rsidRDefault="00E47D51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4E11108D" wp14:editId="5DA9E4EF">
            <wp:extent cx="5534797" cy="3419952"/>
            <wp:effectExtent l="0" t="0" r="8890" b="952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D51" w:rsidRDefault="00E47D51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按</w:t>
      </w:r>
      <w:r>
        <w:rPr>
          <w:rFonts w:ascii="新細明體" w:eastAsia="新細明體" w:hAnsi="新細明體" w:cs="新細明體"/>
          <w:kern w:val="0"/>
          <w:szCs w:val="24"/>
        </w:rPr>
        <w:t>下</w:t>
      </w:r>
      <w:r>
        <w:rPr>
          <w:rFonts w:ascii="新細明體" w:eastAsia="新細明體" w:hAnsi="新細明體" w:cs="新細明體" w:hint="eastAsia"/>
          <w:kern w:val="0"/>
          <w:szCs w:val="24"/>
        </w:rPr>
        <w:t>exit後</w:t>
      </w:r>
      <w:r>
        <w:rPr>
          <w:rFonts w:ascii="新細明體" w:eastAsia="新細明體" w:hAnsi="新細明體" w:cs="新細明體"/>
          <w:kern w:val="0"/>
          <w:szCs w:val="24"/>
        </w:rPr>
        <w:t>跳出</w:t>
      </w:r>
    </w:p>
    <w:p w:rsidR="00E47D51" w:rsidRDefault="00E47D51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三.</w:t>
      </w:r>
      <w:r w:rsidR="0066548A">
        <w:rPr>
          <w:rFonts w:ascii="新細明體" w:eastAsia="新細明體" w:hAnsi="新細明體" w:cs="新細明體" w:hint="eastAsia"/>
          <w:kern w:val="0"/>
          <w:szCs w:val="24"/>
        </w:rPr>
        <w:t>設</w:t>
      </w:r>
      <w:r w:rsidR="0066548A">
        <w:rPr>
          <w:rFonts w:ascii="新細明體" w:eastAsia="新細明體" w:hAnsi="新細明體" w:cs="新細明體"/>
          <w:kern w:val="0"/>
          <w:szCs w:val="24"/>
        </w:rPr>
        <w:t>定</w:t>
      </w:r>
      <w:r w:rsidR="0066548A">
        <w:rPr>
          <w:rFonts w:ascii="新細明體" w:eastAsia="新細明體" w:hAnsi="新細明體" w:cs="新細明體" w:hint="eastAsia"/>
          <w:kern w:val="0"/>
          <w:szCs w:val="24"/>
        </w:rPr>
        <w:t>oracle監</w:t>
      </w:r>
      <w:r w:rsidR="0066548A">
        <w:rPr>
          <w:rFonts w:ascii="新細明體" w:eastAsia="新細明體" w:hAnsi="新細明體" w:cs="新細明體"/>
          <w:kern w:val="0"/>
          <w:szCs w:val="24"/>
        </w:rPr>
        <w:t>聽</w:t>
      </w:r>
      <w:r w:rsidR="0066548A">
        <w:rPr>
          <w:rFonts w:ascii="新細明體" w:eastAsia="新細明體" w:hAnsi="新細明體" w:cs="新細明體" w:hint="eastAsia"/>
          <w:kern w:val="0"/>
          <w:szCs w:val="24"/>
        </w:rPr>
        <w:t>(listener)</w:t>
      </w:r>
    </w:p>
    <w:p w:rsidR="0066548A" w:rsidRDefault="0066548A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t>1.copy sample or create new file</w:t>
      </w:r>
    </w:p>
    <w:p w:rsidR="0066548A" w:rsidRDefault="0066548A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t xml:space="preserve">$vim </w:t>
      </w:r>
      <w:r w:rsidR="00DA33BB" w:rsidRPr="00DA33BB">
        <w:rPr>
          <w:rFonts w:ascii="新細明體" w:eastAsia="新細明體" w:hAnsi="新細明體" w:cs="新細明體"/>
          <w:kern w:val="0"/>
          <w:szCs w:val="24"/>
        </w:rPr>
        <w:t>listener.ora</w:t>
      </w:r>
    </w:p>
    <w:p w:rsidR="00DA33BB" w:rsidRDefault="00DA33BB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3CECABAC" wp14:editId="63C43F3B">
            <wp:extent cx="6315956" cy="2438740"/>
            <wp:effectExtent l="0" t="0" r="889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3BB" w:rsidRDefault="00DA33BB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參</w:t>
      </w:r>
      <w:r>
        <w:rPr>
          <w:rFonts w:ascii="新細明體" w:eastAsia="新細明體" w:hAnsi="新細明體" w:cs="新細明體"/>
          <w:kern w:val="0"/>
          <w:szCs w:val="24"/>
        </w:rPr>
        <w:t>數如下</w:t>
      </w:r>
    </w:p>
    <w:p w:rsidR="00DA33BB" w:rsidRDefault="00DA33BB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GOLBAL_DBNAME = DB1   和ALIAS NAME一</w:t>
      </w:r>
      <w:r>
        <w:rPr>
          <w:rFonts w:ascii="新細明體" w:eastAsia="新細明體" w:hAnsi="新細明體" w:cs="新細明體"/>
          <w:kern w:val="0"/>
          <w:szCs w:val="24"/>
        </w:rPr>
        <w:t>樣，可以設定同一個</w:t>
      </w:r>
      <w:r>
        <w:rPr>
          <w:rFonts w:ascii="新細明體" w:eastAsia="新細明體" w:hAnsi="新細明體" w:cs="新細明體" w:hint="eastAsia"/>
          <w:kern w:val="0"/>
          <w:szCs w:val="24"/>
        </w:rPr>
        <w:t>SID不</w:t>
      </w:r>
      <w:r>
        <w:rPr>
          <w:rFonts w:ascii="新細明體" w:eastAsia="新細明體" w:hAnsi="新細明體" w:cs="新細明體"/>
          <w:kern w:val="0"/>
          <w:szCs w:val="24"/>
        </w:rPr>
        <w:t>同</w:t>
      </w:r>
      <w:r>
        <w:rPr>
          <w:rFonts w:ascii="新細明體" w:eastAsia="新細明體" w:hAnsi="新細明體" w:cs="新細明體" w:hint="eastAsia"/>
          <w:kern w:val="0"/>
          <w:szCs w:val="24"/>
        </w:rPr>
        <w:t>連</w:t>
      </w:r>
      <w:r>
        <w:rPr>
          <w:rFonts w:ascii="新細明體" w:eastAsia="新細明體" w:hAnsi="新細明體" w:cs="新細明體"/>
          <w:kern w:val="0"/>
          <w:szCs w:val="24"/>
        </w:rPr>
        <w:t>線名稱</w:t>
      </w:r>
    </w:p>
    <w:p w:rsidR="00DA33BB" w:rsidRDefault="00DA33BB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SID_NAME=DB1  為CREATE DB時</w:t>
      </w:r>
      <w:r>
        <w:rPr>
          <w:rFonts w:ascii="新細明體" w:eastAsia="新細明體" w:hAnsi="新細明體" w:cs="新細明體"/>
          <w:kern w:val="0"/>
          <w:szCs w:val="24"/>
        </w:rPr>
        <w:t>所設定，有分大小寫</w:t>
      </w:r>
    </w:p>
    <w:p w:rsidR="00DA33BB" w:rsidRDefault="00DA33BB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ADDRESS 為</w:t>
      </w:r>
      <w:r>
        <w:rPr>
          <w:rFonts w:ascii="新細明體" w:eastAsia="新細明體" w:hAnsi="新細明體" w:cs="新細明體"/>
          <w:kern w:val="0"/>
          <w:szCs w:val="24"/>
        </w:rPr>
        <w:t>本機</w:t>
      </w:r>
      <w:r w:rsidRPr="00DA33BB">
        <w:rPr>
          <w:rFonts w:ascii="新細明體" w:eastAsia="新細明體" w:hAnsi="新細明體" w:cs="新細明體"/>
          <w:kern w:val="0"/>
          <w:szCs w:val="24"/>
        </w:rPr>
        <w:t>LISTEN</w:t>
      </w:r>
      <w:r>
        <w:rPr>
          <w:rFonts w:ascii="新細明體" w:eastAsia="新細明體" w:hAnsi="新細明體" w:cs="新細明體"/>
          <w:kern w:val="0"/>
          <w:szCs w:val="24"/>
        </w:rPr>
        <w:t xml:space="preserve"> </w:t>
      </w:r>
      <w:r>
        <w:rPr>
          <w:rFonts w:ascii="新細明體" w:eastAsia="新細明體" w:hAnsi="新細明體" w:cs="新細明體" w:hint="eastAsia"/>
          <w:kern w:val="0"/>
          <w:szCs w:val="24"/>
        </w:rPr>
        <w:t>的 ip及port</w:t>
      </w:r>
    </w:p>
    <w:p w:rsidR="00DA33BB" w:rsidRDefault="00DA33BB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</w:p>
    <w:p w:rsidR="00DA33BB" w:rsidRDefault="002C73D6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lastRenderedPageBreak/>
        <w:t>2.設</w:t>
      </w:r>
      <w:r>
        <w:rPr>
          <w:rFonts w:ascii="新細明體" w:eastAsia="新細明體" w:hAnsi="新細明體" w:cs="新細明體"/>
          <w:kern w:val="0"/>
          <w:szCs w:val="24"/>
        </w:rPr>
        <w:t>定</w:t>
      </w:r>
      <w:r>
        <w:rPr>
          <w:rFonts w:ascii="新細明體" w:eastAsia="新細明體" w:hAnsi="新細明體" w:cs="新細明體" w:hint="eastAsia"/>
          <w:kern w:val="0"/>
          <w:szCs w:val="24"/>
        </w:rPr>
        <w:t>$ORACLE_SID</w:t>
      </w:r>
    </w:p>
    <w:p w:rsidR="002C73D6" w:rsidRDefault="002C73D6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預</w:t>
      </w:r>
      <w:r>
        <w:rPr>
          <w:rFonts w:ascii="新細明體" w:eastAsia="新細明體" w:hAnsi="新細明體" w:cs="新細明體"/>
          <w:kern w:val="0"/>
          <w:szCs w:val="24"/>
        </w:rPr>
        <w:t>設為</w:t>
      </w:r>
      <w:r>
        <w:rPr>
          <w:rFonts w:ascii="新細明體" w:eastAsia="新細明體" w:hAnsi="新細明體" w:cs="新細明體" w:hint="eastAsia"/>
          <w:kern w:val="0"/>
          <w:szCs w:val="24"/>
        </w:rPr>
        <w:t>o</w:t>
      </w:r>
      <w:r>
        <w:rPr>
          <w:rFonts w:ascii="新細明體" w:eastAsia="新細明體" w:hAnsi="新細明體" w:cs="新細明體"/>
          <w:kern w:val="0"/>
          <w:szCs w:val="24"/>
        </w:rPr>
        <w:t>rcl</w:t>
      </w:r>
    </w:p>
    <w:p w:rsidR="002C73D6" w:rsidRDefault="002C73D6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一</w:t>
      </w:r>
      <w:r>
        <w:rPr>
          <w:rFonts w:ascii="新細明體" w:eastAsia="新細明體" w:hAnsi="新細明體" w:cs="新細明體"/>
          <w:kern w:val="0"/>
          <w:szCs w:val="24"/>
        </w:rPr>
        <w:t>次</w:t>
      </w:r>
      <w:r>
        <w:rPr>
          <w:rFonts w:ascii="新細明體" w:eastAsia="新細明體" w:hAnsi="新細明體" w:cs="新細明體" w:hint="eastAsia"/>
          <w:kern w:val="0"/>
          <w:szCs w:val="24"/>
        </w:rPr>
        <w:t>生效</w:t>
      </w:r>
      <w:r>
        <w:rPr>
          <w:rFonts w:ascii="新細明體" w:eastAsia="新細明體" w:hAnsi="新細明體" w:cs="新細明體"/>
          <w:kern w:val="0"/>
          <w:szCs w:val="24"/>
        </w:rPr>
        <w:t>，重登會被重置</w:t>
      </w:r>
    </w:p>
    <w:p w:rsidR="002C73D6" w:rsidRDefault="002C73D6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t>$</w:t>
      </w:r>
      <w:r w:rsidRPr="002C73D6">
        <w:rPr>
          <w:rFonts w:ascii="新細明體" w:eastAsia="新細明體" w:hAnsi="新細明體" w:cs="新細明體"/>
          <w:kern w:val="0"/>
          <w:szCs w:val="24"/>
        </w:rPr>
        <w:t>export ORACLE_SID=DB1</w:t>
      </w:r>
      <w:r>
        <w:rPr>
          <w:rFonts w:ascii="新細明體" w:eastAsia="新細明體" w:hAnsi="新細明體" w:cs="新細明體"/>
          <w:kern w:val="0"/>
          <w:szCs w:val="24"/>
        </w:rPr>
        <w:t xml:space="preserve">      $DB1</w:t>
      </w:r>
      <w:r>
        <w:rPr>
          <w:rFonts w:ascii="新細明體" w:eastAsia="新細明體" w:hAnsi="新細明體" w:cs="新細明體" w:hint="eastAsia"/>
          <w:kern w:val="0"/>
          <w:szCs w:val="24"/>
        </w:rPr>
        <w:t>為</w:t>
      </w:r>
      <w:r>
        <w:rPr>
          <w:rFonts w:ascii="新細明體" w:eastAsia="新細明體" w:hAnsi="新細明體" w:cs="新細明體"/>
          <w:kern w:val="0"/>
          <w:szCs w:val="24"/>
        </w:rPr>
        <w:t>create db</w:t>
      </w:r>
      <w:r>
        <w:rPr>
          <w:rFonts w:ascii="新細明體" w:eastAsia="新細明體" w:hAnsi="新細明體" w:cs="新細明體" w:hint="eastAsia"/>
          <w:kern w:val="0"/>
          <w:szCs w:val="24"/>
        </w:rPr>
        <w:t>時</w:t>
      </w:r>
      <w:r>
        <w:rPr>
          <w:rFonts w:ascii="新細明體" w:eastAsia="新細明體" w:hAnsi="新細明體" w:cs="新細明體"/>
          <w:kern w:val="0"/>
          <w:szCs w:val="24"/>
        </w:rPr>
        <w:t>所指定</w:t>
      </w:r>
    </w:p>
    <w:p w:rsidR="002C73D6" w:rsidRDefault="002C73D6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永</w:t>
      </w:r>
      <w:r>
        <w:rPr>
          <w:rFonts w:ascii="新細明體" w:eastAsia="新細明體" w:hAnsi="新細明體" w:cs="新細明體"/>
          <w:kern w:val="0"/>
          <w:szCs w:val="24"/>
        </w:rPr>
        <w:t>久寫入，寫入oracle</w:t>
      </w:r>
      <w:r w:rsidRPr="002C73D6">
        <w:rPr>
          <w:rFonts w:ascii="新細明體" w:eastAsia="新細明體" w:hAnsi="新細明體" w:cs="新細明體"/>
          <w:kern w:val="0"/>
          <w:szCs w:val="24"/>
        </w:rPr>
        <w:t xml:space="preserve"> ~/.bash_profile</w:t>
      </w:r>
    </w:p>
    <w:p w:rsidR="002C73D6" w:rsidRDefault="002C73D6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新</w:t>
      </w:r>
      <w:r>
        <w:rPr>
          <w:rFonts w:ascii="新細明體" w:eastAsia="新細明體" w:hAnsi="新細明體" w:cs="新細明體"/>
          <w:kern w:val="0"/>
          <w:szCs w:val="24"/>
        </w:rPr>
        <w:t>增</w:t>
      </w:r>
      <w:r>
        <w:rPr>
          <w:rFonts w:ascii="新細明體" w:eastAsia="新細明體" w:hAnsi="新細明體" w:cs="新細明體" w:hint="eastAsia"/>
          <w:kern w:val="0"/>
          <w:szCs w:val="24"/>
        </w:rPr>
        <w:t xml:space="preserve"> </w:t>
      </w:r>
      <w:r w:rsidRPr="002C73D6">
        <w:rPr>
          <w:rFonts w:ascii="新細明體" w:eastAsia="新細明體" w:hAnsi="新細明體" w:cs="新細明體"/>
          <w:kern w:val="0"/>
          <w:szCs w:val="24"/>
        </w:rPr>
        <w:t>export ORACLE_SID=DB1</w:t>
      </w:r>
    </w:p>
    <w:p w:rsidR="002C73D6" w:rsidRDefault="002C73D6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3520B21D" wp14:editId="674D2C18">
            <wp:extent cx="2848373" cy="552527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154" w:rsidRDefault="002C73D6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457200" y="3835400"/>
            <wp:positionH relativeFrom="column">
              <wp:align>left</wp:align>
            </wp:positionH>
            <wp:positionV relativeFrom="paragraph">
              <wp:align>top</wp:align>
            </wp:positionV>
            <wp:extent cx="2857899" cy="304843"/>
            <wp:effectExtent l="0" t="0" r="0" b="0"/>
            <wp:wrapSquare wrapText="bothSides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0154" w:rsidRDefault="008A0154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未</w:t>
      </w:r>
      <w:r>
        <w:rPr>
          <w:rFonts w:ascii="新細明體" w:eastAsia="新細明體" w:hAnsi="新細明體" w:cs="新細明體"/>
          <w:kern w:val="0"/>
          <w:szCs w:val="24"/>
        </w:rPr>
        <w:t>指定</w:t>
      </w:r>
      <w:r>
        <w:rPr>
          <w:rFonts w:ascii="新細明體" w:eastAsia="新細明體" w:hAnsi="新細明體" w:cs="新細明體" w:hint="eastAsia"/>
          <w:kern w:val="0"/>
          <w:szCs w:val="24"/>
        </w:rPr>
        <w:t>正</w:t>
      </w:r>
      <w:r>
        <w:rPr>
          <w:rFonts w:ascii="新細明體" w:eastAsia="新細明體" w:hAnsi="新細明體" w:cs="新細明體"/>
          <w:kern w:val="0"/>
          <w:szCs w:val="24"/>
        </w:rPr>
        <w:t>確</w:t>
      </w:r>
      <w:r>
        <w:rPr>
          <w:rFonts w:ascii="新細明體" w:eastAsia="新細明體" w:hAnsi="新細明體" w:cs="新細明體" w:hint="eastAsia"/>
          <w:kern w:val="0"/>
          <w:szCs w:val="24"/>
        </w:rPr>
        <w:t>ORACLE_SID如</w:t>
      </w:r>
      <w:r>
        <w:rPr>
          <w:rFonts w:ascii="新細明體" w:eastAsia="新細明體" w:hAnsi="新細明體" w:cs="新細明體"/>
          <w:kern w:val="0"/>
          <w:szCs w:val="24"/>
        </w:rPr>
        <w:t>下圖</w:t>
      </w:r>
    </w:p>
    <w:p w:rsidR="00CC06FB" w:rsidRDefault="00CC06FB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3159EF07" wp14:editId="52D0E490">
            <wp:extent cx="4857750" cy="1143897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07600" cy="115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FB" w:rsidRDefault="00CC06FB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正</w:t>
      </w:r>
      <w:r>
        <w:rPr>
          <w:rFonts w:ascii="新細明體" w:eastAsia="新細明體" w:hAnsi="新細明體" w:cs="新細明體"/>
          <w:kern w:val="0"/>
          <w:szCs w:val="24"/>
        </w:rPr>
        <w:t xml:space="preserve">確ORACLE_SID </w:t>
      </w:r>
      <w:r>
        <w:rPr>
          <w:rFonts w:ascii="新細明體" w:eastAsia="新細明體" w:hAnsi="新細明體" w:cs="新細明體" w:hint="eastAsia"/>
          <w:kern w:val="0"/>
          <w:szCs w:val="24"/>
        </w:rPr>
        <w:t>如</w:t>
      </w:r>
      <w:r>
        <w:rPr>
          <w:rFonts w:ascii="新細明體" w:eastAsia="新細明體" w:hAnsi="新細明體" w:cs="新細明體"/>
          <w:kern w:val="0"/>
          <w:szCs w:val="24"/>
        </w:rPr>
        <w:t>下圖</w:t>
      </w:r>
    </w:p>
    <w:p w:rsidR="00CC06FB" w:rsidRDefault="00CC06FB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29921541" wp14:editId="09236DC2">
            <wp:extent cx="5314950" cy="1367079"/>
            <wp:effectExtent l="0" t="0" r="0" b="508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45439" cy="137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FB" w:rsidRDefault="00CC06FB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3.oracle連</w:t>
      </w:r>
      <w:r>
        <w:rPr>
          <w:rFonts w:ascii="新細明體" w:eastAsia="新細明體" w:hAnsi="新細明體" w:cs="新細明體"/>
          <w:kern w:val="0"/>
          <w:szCs w:val="24"/>
        </w:rPr>
        <w:t>線測試</w:t>
      </w:r>
    </w:p>
    <w:p w:rsidR="00CC06FB" w:rsidRDefault="00CC06FB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測</w:t>
      </w:r>
      <w:r>
        <w:rPr>
          <w:rFonts w:ascii="新細明體" w:eastAsia="新細明體" w:hAnsi="新細明體" w:cs="新細明體"/>
          <w:kern w:val="0"/>
          <w:szCs w:val="24"/>
        </w:rPr>
        <w:t>試</w:t>
      </w:r>
      <w:r>
        <w:rPr>
          <w:rFonts w:ascii="新細明體" w:eastAsia="新細明體" w:hAnsi="新細明體" w:cs="新細明體" w:hint="eastAsia"/>
          <w:kern w:val="0"/>
          <w:szCs w:val="24"/>
        </w:rPr>
        <w:t>方</w:t>
      </w:r>
      <w:r>
        <w:rPr>
          <w:rFonts w:ascii="新細明體" w:eastAsia="新細明體" w:hAnsi="新細明體" w:cs="新細明體"/>
          <w:kern w:val="0"/>
          <w:szCs w:val="24"/>
        </w:rPr>
        <w:t>法一</w:t>
      </w:r>
    </w:p>
    <w:p w:rsidR="00CC06FB" w:rsidRDefault="00CC06FB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$</w:t>
      </w:r>
      <w:r w:rsidRPr="00CC06FB">
        <w:rPr>
          <w:rFonts w:ascii="新細明體" w:eastAsia="新細明體" w:hAnsi="新細明體" w:cs="新細明體"/>
          <w:kern w:val="0"/>
          <w:szCs w:val="24"/>
        </w:rPr>
        <w:t>sqlplus system@DB1</w:t>
      </w:r>
      <w:r>
        <w:rPr>
          <w:rFonts w:ascii="新細明體" w:eastAsia="新細明體" w:hAnsi="新細明體" w:cs="新細明體"/>
          <w:kern w:val="0"/>
          <w:szCs w:val="24"/>
        </w:rPr>
        <w:t xml:space="preserve">      system</w:t>
      </w:r>
      <w:r>
        <w:rPr>
          <w:rFonts w:ascii="新細明體" w:eastAsia="新細明體" w:hAnsi="新細明體" w:cs="新細明體" w:hint="eastAsia"/>
          <w:kern w:val="0"/>
          <w:szCs w:val="24"/>
        </w:rPr>
        <w:t>為</w:t>
      </w:r>
      <w:r>
        <w:rPr>
          <w:rFonts w:ascii="新細明體" w:eastAsia="新細明體" w:hAnsi="新細明體" w:cs="新細明體"/>
          <w:kern w:val="0"/>
          <w:szCs w:val="24"/>
        </w:rPr>
        <w:t>username</w:t>
      </w:r>
      <w:r>
        <w:rPr>
          <w:rFonts w:ascii="新細明體" w:eastAsia="新細明體" w:hAnsi="新細明體" w:cs="新細明體" w:hint="eastAsia"/>
          <w:kern w:val="0"/>
          <w:szCs w:val="24"/>
        </w:rPr>
        <w:t>、DB1為ORACLE_SID，</w:t>
      </w:r>
      <w:r>
        <w:rPr>
          <w:rFonts w:ascii="新細明體" w:eastAsia="新細明體" w:hAnsi="新細明體" w:cs="新細明體"/>
          <w:kern w:val="0"/>
          <w:szCs w:val="24"/>
        </w:rPr>
        <w:t>紅色處為密碼</w:t>
      </w:r>
    </w:p>
    <w:p w:rsidR="00CC06FB" w:rsidRDefault="00CC06FB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4A33C5BA" wp14:editId="73790F3E">
            <wp:extent cx="4794250" cy="1263839"/>
            <wp:effectExtent l="0" t="0" r="635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45123" cy="127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FB" w:rsidRDefault="00CC06FB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測</w:t>
      </w:r>
      <w:r>
        <w:rPr>
          <w:rFonts w:ascii="新細明體" w:eastAsia="新細明體" w:hAnsi="新細明體" w:cs="新細明體"/>
          <w:kern w:val="0"/>
          <w:szCs w:val="24"/>
        </w:rPr>
        <w:t>試</w:t>
      </w:r>
      <w:r>
        <w:rPr>
          <w:rFonts w:ascii="新細明體" w:eastAsia="新細明體" w:hAnsi="新細明體" w:cs="新細明體" w:hint="eastAsia"/>
          <w:kern w:val="0"/>
          <w:szCs w:val="24"/>
        </w:rPr>
        <w:t>方</w:t>
      </w:r>
      <w:r>
        <w:rPr>
          <w:rFonts w:ascii="新細明體" w:eastAsia="新細明體" w:hAnsi="新細明體" w:cs="新細明體"/>
          <w:kern w:val="0"/>
          <w:szCs w:val="24"/>
        </w:rPr>
        <w:t>法二</w:t>
      </w:r>
    </w:p>
    <w:p w:rsidR="00CC06FB" w:rsidRDefault="00CC06FB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$</w:t>
      </w:r>
      <w:r w:rsidRPr="00CC06FB">
        <w:rPr>
          <w:rFonts w:ascii="新細明體" w:eastAsia="新細明體" w:hAnsi="新細明體" w:cs="新細明體"/>
          <w:kern w:val="0"/>
          <w:szCs w:val="24"/>
        </w:rPr>
        <w:t>sqlplus / as sysdba</w:t>
      </w:r>
    </w:p>
    <w:p w:rsidR="00CC06FB" w:rsidRDefault="00CC06FB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5BE5CD37" wp14:editId="0C0EF188">
            <wp:extent cx="5511800" cy="1336609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36215" cy="134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FB" w:rsidRDefault="00CC06FB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CC06FB">
        <w:rPr>
          <w:rFonts w:ascii="新細明體" w:eastAsia="新細明體" w:hAnsi="新細明體" w:cs="新細明體" w:hint="eastAsia"/>
          <w:kern w:val="0"/>
          <w:szCs w:val="24"/>
        </w:rPr>
        <w:t xml:space="preserve">sqlplus </w:t>
      </w:r>
      <w:r>
        <w:rPr>
          <w:rFonts w:ascii="新細明體" w:eastAsia="新細明體" w:hAnsi="新細明體" w:cs="新細明體"/>
          <w:kern w:val="0"/>
          <w:szCs w:val="24"/>
        </w:rPr>
        <w:t>system</w:t>
      </w:r>
      <w:r w:rsidRPr="00CC06FB">
        <w:rPr>
          <w:rFonts w:ascii="新細明體" w:eastAsia="新細明體" w:hAnsi="新細明體" w:cs="新細明體" w:hint="eastAsia"/>
          <w:kern w:val="0"/>
          <w:szCs w:val="24"/>
        </w:rPr>
        <w:t>@DB1 利用 tnsnames.ora —&gt; listener.ora —&gt; 進DB</w:t>
      </w:r>
    </w:p>
    <w:p w:rsidR="00CC06FB" w:rsidRDefault="00CC06FB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CC06FB">
        <w:rPr>
          <w:rFonts w:ascii="新細明體" w:eastAsia="新細明體" w:hAnsi="新細明體" w:cs="新細明體" w:hint="eastAsia"/>
          <w:kern w:val="0"/>
          <w:szCs w:val="24"/>
        </w:rPr>
        <w:t>sqlplus / as sysdba....不經過tnsnames.ora &amp; listner.ora</w:t>
      </w:r>
    </w:p>
    <w:p w:rsidR="00CC06FB" w:rsidRDefault="00CC06FB" w:rsidP="00230BA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t>4.</w:t>
      </w:r>
      <w:r>
        <w:rPr>
          <w:rFonts w:ascii="新細明體" w:eastAsia="新細明體" w:hAnsi="新細明體" w:cs="新細明體" w:hint="eastAsia"/>
          <w:kern w:val="0"/>
          <w:szCs w:val="24"/>
        </w:rPr>
        <w:t>供</w:t>
      </w:r>
      <w:r>
        <w:rPr>
          <w:rFonts w:ascii="新細明體" w:eastAsia="新細明體" w:hAnsi="新細明體" w:cs="新細明體"/>
          <w:kern w:val="0"/>
          <w:szCs w:val="24"/>
        </w:rPr>
        <w:t>使用人員測試連線</w:t>
      </w:r>
      <w:r>
        <w:rPr>
          <w:rFonts w:ascii="新細明體" w:eastAsia="新細明體" w:hAnsi="新細明體" w:cs="新細明體" w:hint="eastAsia"/>
          <w:kern w:val="0"/>
          <w:szCs w:val="24"/>
        </w:rPr>
        <w:t>code</w:t>
      </w:r>
    </w:p>
    <w:p w:rsidR="00CC06FB" w:rsidRPr="00CC06FB" w:rsidRDefault="00CC06FB" w:rsidP="00CC06FB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CC06FB">
        <w:rPr>
          <w:rFonts w:ascii="新細明體" w:eastAsia="新細明體" w:hAnsi="新細明體" w:cs="新細明體"/>
          <w:kern w:val="0"/>
          <w:szCs w:val="24"/>
        </w:rPr>
        <w:t>cd $ORACLE_HOME/network/admin/</w:t>
      </w:r>
    </w:p>
    <w:p w:rsidR="00CC06FB" w:rsidRDefault="00CC06FB" w:rsidP="00CC06FB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t>vi tnsnames.ora</w:t>
      </w:r>
    </w:p>
    <w:p w:rsidR="00CC06FB" w:rsidRDefault="00CC06FB" w:rsidP="00CC06FB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t>=================================================================</w:t>
      </w:r>
    </w:p>
    <w:p w:rsidR="00CC06FB" w:rsidRPr="00CC06FB" w:rsidRDefault="00CC06FB" w:rsidP="00CC06FB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CC06FB">
        <w:rPr>
          <w:rFonts w:ascii="新細明體" w:eastAsia="新細明體" w:hAnsi="新細明體" w:cs="新細明體"/>
          <w:kern w:val="0"/>
          <w:szCs w:val="24"/>
        </w:rPr>
        <w:t>DB1 =</w:t>
      </w:r>
    </w:p>
    <w:p w:rsidR="00CC06FB" w:rsidRPr="00CC06FB" w:rsidRDefault="00CC06FB" w:rsidP="00CC06FB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CC06FB">
        <w:rPr>
          <w:rFonts w:ascii="新細明體" w:eastAsia="新細明體" w:hAnsi="新細明體" w:cs="新細明體"/>
          <w:kern w:val="0"/>
          <w:szCs w:val="24"/>
        </w:rPr>
        <w:t xml:space="preserve">  (DESCRIPTION =</w:t>
      </w:r>
    </w:p>
    <w:p w:rsidR="00CC06FB" w:rsidRPr="00CC06FB" w:rsidRDefault="00CC06FB" w:rsidP="00CC06FB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CC06FB">
        <w:rPr>
          <w:rFonts w:ascii="新細明體" w:eastAsia="新細明體" w:hAnsi="新細明體" w:cs="新細明體"/>
          <w:kern w:val="0"/>
          <w:szCs w:val="24"/>
        </w:rPr>
        <w:t xml:space="preserve">    (ADDRESS = (PROTOCOL = TCP)(HOST = 10.13.23.187)(PORT = 1521))</w:t>
      </w:r>
    </w:p>
    <w:p w:rsidR="00CC06FB" w:rsidRPr="00CC06FB" w:rsidRDefault="00CC06FB" w:rsidP="00CC06FB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CC06FB">
        <w:rPr>
          <w:rFonts w:ascii="新細明體" w:eastAsia="新細明體" w:hAnsi="新細明體" w:cs="新細明體"/>
          <w:kern w:val="0"/>
          <w:szCs w:val="24"/>
        </w:rPr>
        <w:t xml:space="preserve">    (CONNECT_DATA =</w:t>
      </w:r>
    </w:p>
    <w:p w:rsidR="00CC06FB" w:rsidRPr="00CC06FB" w:rsidRDefault="00CC06FB" w:rsidP="00CC06FB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CC06FB">
        <w:rPr>
          <w:rFonts w:ascii="新細明體" w:eastAsia="新細明體" w:hAnsi="新細明體" w:cs="新細明體"/>
          <w:kern w:val="0"/>
          <w:szCs w:val="24"/>
        </w:rPr>
        <w:t xml:space="preserve">      (SERVICE_NAME = DB1)</w:t>
      </w:r>
    </w:p>
    <w:p w:rsidR="00CC06FB" w:rsidRPr="00CC06FB" w:rsidRDefault="00CC06FB" w:rsidP="00CC06FB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CC06FB">
        <w:rPr>
          <w:rFonts w:ascii="新細明體" w:eastAsia="新細明體" w:hAnsi="新細明體" w:cs="新細明體"/>
          <w:kern w:val="0"/>
          <w:szCs w:val="24"/>
        </w:rPr>
        <w:t xml:space="preserve">    )</w:t>
      </w:r>
    </w:p>
    <w:p w:rsidR="00CC06FB" w:rsidRDefault="00CC06FB" w:rsidP="00CC06FB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CC06FB">
        <w:rPr>
          <w:rFonts w:ascii="新細明體" w:eastAsia="新細明體" w:hAnsi="新細明體" w:cs="新細明體"/>
          <w:kern w:val="0"/>
          <w:szCs w:val="24"/>
        </w:rPr>
        <w:t xml:space="preserve">  )</w:t>
      </w:r>
    </w:p>
    <w:p w:rsidR="00CC06FB" w:rsidRPr="00CC06FB" w:rsidRDefault="00CC06FB" w:rsidP="00CC06FB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t>=================================================================</w:t>
      </w:r>
    </w:p>
    <w:p w:rsidR="00CC06FB" w:rsidRPr="00CC06FB" w:rsidRDefault="00CC06FB" w:rsidP="00CC06FB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CC06FB">
        <w:rPr>
          <w:rFonts w:ascii="新細明體" w:eastAsia="新細明體" w:hAnsi="新細明體" w:cs="新細明體" w:hint="eastAsia"/>
          <w:kern w:val="0"/>
          <w:szCs w:val="24"/>
        </w:rPr>
        <w:lastRenderedPageBreak/>
        <w:t>測試連線</w:t>
      </w:r>
    </w:p>
    <w:p w:rsidR="00CC06FB" w:rsidRDefault="00CC06FB" w:rsidP="00CC06FB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t>tnsping db1</w:t>
      </w:r>
    </w:p>
    <w:p w:rsidR="00CC06FB" w:rsidRPr="00CC06FB" w:rsidRDefault="00CC06FB" w:rsidP="00CC06FB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78BEA78C" wp14:editId="7D054030">
            <wp:extent cx="6645910" cy="1113155"/>
            <wp:effectExtent l="0" t="0" r="254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FB" w:rsidRDefault="00CC06FB" w:rsidP="00CC06FB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CC06FB">
        <w:rPr>
          <w:rFonts w:ascii="新細明體" w:eastAsia="新細明體" w:hAnsi="新細明體" w:cs="新細明體"/>
          <w:kern w:val="0"/>
          <w:szCs w:val="24"/>
        </w:rPr>
        <w:t>sql</w:t>
      </w:r>
      <w:r>
        <w:rPr>
          <w:rFonts w:ascii="新細明體" w:eastAsia="新細明體" w:hAnsi="新細明體" w:cs="新細明體"/>
          <w:kern w:val="0"/>
          <w:szCs w:val="24"/>
        </w:rPr>
        <w:t>plus system/passwd@DB1</w:t>
      </w:r>
    </w:p>
    <w:p w:rsidR="00CC06FB" w:rsidRPr="00BA18C8" w:rsidRDefault="00CC06FB" w:rsidP="00CC06FB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0BAA0E1C" wp14:editId="101D7AA1">
            <wp:extent cx="6554115" cy="2029108"/>
            <wp:effectExtent l="0" t="0" r="0" b="952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06FB" w:rsidRPr="00BA18C8" w:rsidSect="00230BA6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464F" w:rsidRDefault="0029464F" w:rsidP="00071BC1">
      <w:r>
        <w:separator/>
      </w:r>
    </w:p>
  </w:endnote>
  <w:endnote w:type="continuationSeparator" w:id="0">
    <w:p w:rsidR="0029464F" w:rsidRDefault="0029464F" w:rsidP="00071B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464F" w:rsidRDefault="0029464F" w:rsidP="00071BC1">
      <w:r>
        <w:separator/>
      </w:r>
    </w:p>
  </w:footnote>
  <w:footnote w:type="continuationSeparator" w:id="0">
    <w:p w:rsidR="0029464F" w:rsidRDefault="0029464F" w:rsidP="00071B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DBD15C2"/>
    <w:multiLevelType w:val="hybridMultilevel"/>
    <w:tmpl w:val="92BA7C8C"/>
    <w:lvl w:ilvl="0" w:tplc="C9263DA0">
      <w:start w:val="1"/>
      <w:numFmt w:val="taiwaneseCountingThousand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434"/>
    <w:rsid w:val="00015846"/>
    <w:rsid w:val="00071BC1"/>
    <w:rsid w:val="0021618C"/>
    <w:rsid w:val="00230BA6"/>
    <w:rsid w:val="00275931"/>
    <w:rsid w:val="0029464F"/>
    <w:rsid w:val="002C73D6"/>
    <w:rsid w:val="00336DD7"/>
    <w:rsid w:val="0034196C"/>
    <w:rsid w:val="0036512D"/>
    <w:rsid w:val="00395733"/>
    <w:rsid w:val="00397D9D"/>
    <w:rsid w:val="003C6786"/>
    <w:rsid w:val="00403B8D"/>
    <w:rsid w:val="00446BC6"/>
    <w:rsid w:val="004843A3"/>
    <w:rsid w:val="0049371B"/>
    <w:rsid w:val="004B2669"/>
    <w:rsid w:val="005D2601"/>
    <w:rsid w:val="0066221F"/>
    <w:rsid w:val="0066548A"/>
    <w:rsid w:val="006D225F"/>
    <w:rsid w:val="006F3331"/>
    <w:rsid w:val="0075372A"/>
    <w:rsid w:val="00787C51"/>
    <w:rsid w:val="007E29B9"/>
    <w:rsid w:val="007F1C95"/>
    <w:rsid w:val="0089255E"/>
    <w:rsid w:val="008A0154"/>
    <w:rsid w:val="008F007A"/>
    <w:rsid w:val="00982CDA"/>
    <w:rsid w:val="009C080B"/>
    <w:rsid w:val="009F529F"/>
    <w:rsid w:val="00A0227B"/>
    <w:rsid w:val="00AC2BF5"/>
    <w:rsid w:val="00AD5A0D"/>
    <w:rsid w:val="00B37781"/>
    <w:rsid w:val="00BA18C8"/>
    <w:rsid w:val="00BE03A9"/>
    <w:rsid w:val="00C82564"/>
    <w:rsid w:val="00CC06FB"/>
    <w:rsid w:val="00D953F3"/>
    <w:rsid w:val="00DA33BB"/>
    <w:rsid w:val="00DA7F6A"/>
    <w:rsid w:val="00E47D51"/>
    <w:rsid w:val="00F24434"/>
    <w:rsid w:val="00F55F00"/>
    <w:rsid w:val="00FE4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E7A18C2-350D-4C52-8F64-B513670D2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230BA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semiHidden/>
    <w:unhideWhenUsed/>
    <w:rsid w:val="00230BA6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230BA6"/>
    <w:rPr>
      <w:color w:val="800080"/>
      <w:u w:val="single"/>
    </w:rPr>
  </w:style>
  <w:style w:type="character" w:customStyle="1" w:styleId="crayon-v">
    <w:name w:val="crayon-v"/>
    <w:basedOn w:val="a0"/>
    <w:rsid w:val="00230BA6"/>
  </w:style>
  <w:style w:type="character" w:customStyle="1" w:styleId="crayon-h">
    <w:name w:val="crayon-h"/>
    <w:basedOn w:val="a0"/>
    <w:rsid w:val="00230BA6"/>
  </w:style>
  <w:style w:type="character" w:customStyle="1" w:styleId="crayon-o">
    <w:name w:val="crayon-o"/>
    <w:basedOn w:val="a0"/>
    <w:rsid w:val="00230BA6"/>
  </w:style>
  <w:style w:type="character" w:customStyle="1" w:styleId="crayon-i">
    <w:name w:val="crayon-i"/>
    <w:basedOn w:val="a0"/>
    <w:rsid w:val="00230BA6"/>
  </w:style>
  <w:style w:type="character" w:customStyle="1" w:styleId="crayon-e">
    <w:name w:val="crayon-e"/>
    <w:basedOn w:val="a0"/>
    <w:rsid w:val="00230BA6"/>
  </w:style>
  <w:style w:type="character" w:customStyle="1" w:styleId="crayon-sy">
    <w:name w:val="crayon-sy"/>
    <w:basedOn w:val="a0"/>
    <w:rsid w:val="00230BA6"/>
  </w:style>
  <w:style w:type="character" w:customStyle="1" w:styleId="crayon-c">
    <w:name w:val="crayon-c"/>
    <w:basedOn w:val="a0"/>
    <w:rsid w:val="00230BA6"/>
  </w:style>
  <w:style w:type="character" w:customStyle="1" w:styleId="crayon-cn">
    <w:name w:val="crayon-cn"/>
    <w:basedOn w:val="a0"/>
    <w:rsid w:val="00230BA6"/>
  </w:style>
  <w:style w:type="character" w:customStyle="1" w:styleId="crayon-s">
    <w:name w:val="crayon-s"/>
    <w:basedOn w:val="a0"/>
    <w:rsid w:val="00230BA6"/>
  </w:style>
  <w:style w:type="character" w:customStyle="1" w:styleId="crayon-r">
    <w:name w:val="crayon-r"/>
    <w:basedOn w:val="a0"/>
    <w:rsid w:val="00230BA6"/>
  </w:style>
  <w:style w:type="character" w:customStyle="1" w:styleId="crayon-st">
    <w:name w:val="crayon-st"/>
    <w:basedOn w:val="a0"/>
    <w:rsid w:val="00230BA6"/>
  </w:style>
  <w:style w:type="character" w:customStyle="1" w:styleId="crayon-p">
    <w:name w:val="crayon-p"/>
    <w:basedOn w:val="a0"/>
    <w:rsid w:val="00230BA6"/>
  </w:style>
  <w:style w:type="paragraph" w:styleId="a5">
    <w:name w:val="header"/>
    <w:basedOn w:val="a"/>
    <w:link w:val="a6"/>
    <w:uiPriority w:val="99"/>
    <w:unhideWhenUsed/>
    <w:rsid w:val="00071BC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071BC1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071BC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071BC1"/>
    <w:rPr>
      <w:sz w:val="20"/>
      <w:szCs w:val="20"/>
    </w:rPr>
  </w:style>
  <w:style w:type="character" w:styleId="HTML">
    <w:name w:val="HTML Code"/>
    <w:basedOn w:val="a0"/>
    <w:uiPriority w:val="99"/>
    <w:semiHidden/>
    <w:unhideWhenUsed/>
    <w:rsid w:val="003C6786"/>
    <w:rPr>
      <w:rFonts w:ascii="細明體" w:eastAsia="細明體" w:hAnsi="細明體" w:cs="細明體"/>
      <w:sz w:val="24"/>
      <w:szCs w:val="24"/>
    </w:rPr>
  </w:style>
  <w:style w:type="paragraph" w:styleId="a9">
    <w:name w:val="List Paragraph"/>
    <w:basedOn w:val="a"/>
    <w:uiPriority w:val="34"/>
    <w:qFormat/>
    <w:rsid w:val="004843A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64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27297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416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76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00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12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896918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3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647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49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394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046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644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016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9973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8588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34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64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37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38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0146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856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7684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331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770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761132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1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9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871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839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233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85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9980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507670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3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76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000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01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543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011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3234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481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6232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078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193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9542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931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980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5415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958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079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078540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8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0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28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448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712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482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670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573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557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1174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96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768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605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157477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2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14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184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90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982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4222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809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588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776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273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989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285353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17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56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9105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5901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5507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8854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8895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3814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00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761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2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266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0322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02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6119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307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423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76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54029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84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392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2232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41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439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5284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128772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40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613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882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256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233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815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060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620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988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71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6635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42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94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094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67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7466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218755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4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533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263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939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1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893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362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1291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331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9112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1959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557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318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55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9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265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790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082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2984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192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53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6567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0076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62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180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5459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1468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8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1028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756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5659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173912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201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561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65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163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9389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976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014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314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55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908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101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90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917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7277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885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703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739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62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76710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01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15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865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025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48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691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049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82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04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90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962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913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4955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574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592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086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80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103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010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45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76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122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559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884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97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5641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490454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5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922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23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0405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5609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586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399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92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79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058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479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140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77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091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51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5236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7018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0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2502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035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766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4387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2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757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437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8128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0776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09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824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64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5133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03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9561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1191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747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67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5886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063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1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5027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207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358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059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41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21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53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05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908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437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19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61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69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955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085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26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292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72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39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9268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6640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964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9449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991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04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1881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78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2709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684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98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58856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26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61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833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29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502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024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89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496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338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878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84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3087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5593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924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06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31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906164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0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47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6308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140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942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161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672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3621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795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830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36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178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08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577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917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681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451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32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796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821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243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455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691416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72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775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20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228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870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525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6906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640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3560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516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774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4597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489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34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484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452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0378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88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685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264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74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025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577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234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4589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621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086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9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160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3331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07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0734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167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067475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44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35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328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8788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760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00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61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61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377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6711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75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496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794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93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909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786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53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1421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037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076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5512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4361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70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244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481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224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85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56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24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6147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4450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625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630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1330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04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7427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341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288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039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421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346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410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959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85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0248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286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412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869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645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8681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498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39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756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7099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18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47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855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21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298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079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834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030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976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4249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7382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383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660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185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610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249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951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24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782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640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274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69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45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247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715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178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83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952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075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979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997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970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87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911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3387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148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998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3617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821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772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20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059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896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437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0838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208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533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69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5909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4435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056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6249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459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34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0619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2774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2254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308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533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794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334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53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64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294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3263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369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113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0592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389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797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9593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24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194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20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529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27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485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42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520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9252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3394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077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234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3653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392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835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854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614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59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206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291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9201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3275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805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88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30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886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868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400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890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398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971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978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8420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756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970620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8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40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05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7572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0607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18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802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67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75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92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273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2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hyperlink" Target="http://techblog.forink.net/wp-content/uploads/2014/01/u003.png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techblog.forink.net/wp-content/uploads/2014/01/u001.png" TargetMode="External"/><Relationship Id="rId25" Type="http://schemas.openxmlformats.org/officeDocument/2006/relationships/hyperlink" Target="http://techblog.forink.net/wp-content/uploads/2014/01/u14.png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2.png"/><Relationship Id="rId5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1256</TotalTime>
  <Pages>21</Pages>
  <Words>667</Words>
  <Characters>3804</Characters>
  <Application>Microsoft Office Word</Application>
  <DocSecurity>0</DocSecurity>
  <Lines>31</Lines>
  <Paragraphs>8</Paragraphs>
  <ScaleCrop>false</ScaleCrop>
  <Company/>
  <LinksUpToDate>false</LinksUpToDate>
  <CharactersWithSpaces>4463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Randy Pan</cp:lastModifiedBy>
  <cp:revision>24</cp:revision>
  <dcterms:created xsi:type="dcterms:W3CDTF">2015-05-19T07:09:00Z</dcterms:created>
  <dcterms:modified xsi:type="dcterms:W3CDTF">2016-07-21T04:08:00Z</dcterms:modified>
</cp:coreProperties>
</file>