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5.png"/>
  <Override ContentType="image/png" PartName="/word/media/document_image_rId6.png"/>
  <Override ContentType="image/png" PartName="/word/media/document_image_rId7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linux 因ipv6无法访问域名问题</w:t>
      </w:r>
    </w:p>
    <w:p>
      <w:pPr>
        <w:spacing w:after="50" w:line="360" w:lineRule="auto" w:beforeLines="100"/>
        <w:ind w:left="0"/>
        <w:jc w:val="left"/>
      </w:pPr>
      <w:bookmarkStart w:name="u551982f3" w:id="0"/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IPv6和IPv4同属于网络协议，在Linux系统中，IPv6和IPv4同时存在时可能会出现连接超时的情况，这时只需将IPv6禁用即可解决这个问题 </w:t>
      </w:r>
    </w:p>
    <w:bookmarkEnd w:id="0"/>
    <w:bookmarkStart w:name="lMYs4" w:id="1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如以下示例</w:t>
      </w:r>
    </w:p>
    <w:bookmarkEnd w:id="1"/>
    <w:p>
      <w:pPr>
        <w:spacing w:after="50" w:line="360" w:lineRule="auto" w:beforeLines="100"/>
        <w:ind w:left="0"/>
        <w:jc w:val="left"/>
      </w:pPr>
      <w:bookmarkStart w:name="u25150b5f" w:id="2"/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$ curl -vvv </w:t>
      </w:r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https://gw.open.icbc.com.cn</w:t>
        </w:r>
      </w:hyperlink>
    </w:p>
    <w:bookmarkEnd w:id="2"/>
    <w:bookmarkStart w:name="ub2bdcb44" w:id="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* About to connect() to gw.open.icbc.com.cn port 443 (#0)</w:t>
      </w:r>
    </w:p>
    <w:bookmarkEnd w:id="3"/>
    <w:bookmarkStart w:name="ucc27e525" w:id="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* Trying 120.204.111.16...</w:t>
      </w:r>
    </w:p>
    <w:bookmarkEnd w:id="4"/>
    <w:bookmarkStart w:name="uc8a7d032" w:id="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* Connection timed out</w:t>
      </w:r>
    </w:p>
    <w:bookmarkEnd w:id="5"/>
    <w:bookmarkStart w:name="u43802ebd" w:id="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* Trying </w:t>
      </w:r>
      <w:r>
        <w:rPr>
          <w:rFonts w:ascii="宋体" w:hAnsi="Times New Roman" w:eastAsia="宋体"/>
          <w:b w:val="false"/>
          <w:i w:val="false"/>
          <w:color w:val="e8323c"/>
          <w:sz w:val="22"/>
        </w:rPr>
        <w:t>2409:871e:8200:4::17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...</w:t>
      </w:r>
    </w:p>
    <w:bookmarkEnd w:id="6"/>
    <w:bookmarkStart w:name="uee8ade88" w:id="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* Failed to connect to </w:t>
      </w:r>
      <w:r>
        <w:rPr>
          <w:rFonts w:ascii="宋体" w:hAnsi="Times New Roman" w:eastAsia="宋体"/>
          <w:b w:val="false"/>
          <w:i w:val="false"/>
          <w:color w:val="e8323c"/>
          <w:sz w:val="22"/>
        </w:rPr>
        <w:t>2409:871e:8200:4::17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: Network is unreachable</w:t>
      </w:r>
    </w:p>
    <w:bookmarkEnd w:id="7"/>
    <w:bookmarkStart w:name="u66385926" w:id="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* Failed connect to gw.open.icbc.com.cn:443; Network is unreachable</w:t>
      </w:r>
    </w:p>
    <w:bookmarkEnd w:id="8"/>
    <w:bookmarkStart w:name="u961a33f0" w:id="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* Closing connection 0</w:t>
      </w:r>
    </w:p>
    <w:bookmarkEnd w:id="9"/>
    <w:bookmarkStart w:name="ubebdd5dc" w:id="1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curl: (7) Failed to connect to 2409:871e:8200:4::17: Network is unreachable</w:t>
      </w:r>
    </w:p>
    <w:bookmarkEnd w:id="10"/>
    <w:bookmarkStart w:name="u7e5a6fd7" w:id="1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会去尝试连接ipv6的地址</w:t>
      </w:r>
    </w:p>
    <w:bookmarkEnd w:id="11"/>
    <w:bookmarkStart w:name="O0ynE" w:id="12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查看IPv6在Linux中是否被启用</w:t>
      </w:r>
    </w:p>
    <w:bookmarkEnd w:id="12"/>
    <w:bookmarkStart w:name="u57619093" w:id="1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所有现代Linux发行版默认都自动启用IPv6。为了能看到IPv6在你的Linux中是否被激活，可以使用ifconfig或ip命令。如果你在输入这些命令之后看到“inet6”字样的输出，那就意味着你的Linux系统启用了IPv6。</w:t>
      </w:r>
    </w:p>
    <w:bookmarkEnd w:id="13"/>
    <w:bookmarkStart w:name="qKuce" w:id="1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ifconfig</w:t>
        <w:br/>
      </w:r>
    </w:p>
    <w:bookmarkEnd w:id="14"/>
    <w:bookmarkStart w:name="u0d9e6d06" w:id="15"/>
    <w:p>
      <w:pPr>
        <w:spacing w:after="50" w:line="360" w:lineRule="auto" w:beforeLines="100"/>
        <w:ind w:left="0"/>
        <w:jc w:val="left"/>
      </w:pPr>
      <w:bookmarkStart w:name="ue11c4e7d" w:id="16"/>
      <w:r>
        <w:rPr>
          <w:rFonts w:eastAsia="宋体" w:ascii="宋体"/>
        </w:rPr>
        <w:drawing>
          <wp:inline distT="0" distB="0" distL="0" distR="0">
            <wp:extent cx="5706534" cy="125338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6534" cy="12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</w:p>
    <w:bookmarkEnd w:id="15"/>
    <w:bookmarkStart w:name="uc4428e3a" w:id="17"/>
    <w:bookmarkEnd w:id="17"/>
    <w:bookmarkStart w:name="CPkMQ" w:id="18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ip addr</w:t>
        <w:br/>
      </w:r>
    </w:p>
    <w:bookmarkEnd w:id="18"/>
    <w:bookmarkStart w:name="uf9808c96" w:id="19"/>
    <w:p>
      <w:pPr>
        <w:spacing w:after="50" w:line="360" w:lineRule="auto" w:beforeLines="100"/>
        <w:ind w:left="0"/>
        <w:jc w:val="left"/>
      </w:pPr>
      <w:bookmarkStart w:name="ud88792d7" w:id="20"/>
      <w:r>
        <w:rPr>
          <w:rFonts w:eastAsia="宋体" w:ascii="宋体"/>
        </w:rPr>
        <w:drawing>
          <wp:inline distT="0" distB="0" distL="0" distR="0">
            <wp:extent cx="5842000" cy="608771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99866" cy="77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0"/>
    </w:p>
    <w:bookmarkEnd w:id="19"/>
    <w:bookmarkStart w:name="oRO4d" w:id="21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永久禁用IPv6</w:t>
      </w:r>
    </w:p>
    <w:bookmarkEnd w:id="21"/>
    <w:p>
      <w:pPr>
        <w:spacing w:after="50" w:line="360" w:lineRule="auto" w:beforeLines="100"/>
        <w:ind w:left="0"/>
        <w:jc w:val="left"/>
      </w:pPr>
      <w:bookmarkStart w:name="uf9889ccd" w:id="22"/>
      <w:r>
        <w:rPr>
          <w:rFonts w:ascii="宋体" w:hAnsi="Times New Roman" w:eastAsia="宋体"/>
          <w:b w:val="false"/>
          <w:i w:val="false"/>
          <w:color w:val="000000"/>
          <w:sz w:val="22"/>
        </w:rPr>
        <w:t>echo 'net.ipv6.conf.all.disable_ipv6=0' &gt;&gt; /etc/sysctl.conf</w:t>
      </w:r>
    </w:p>
    <w:bookmarkEnd w:id="22"/>
    <w:bookmarkStart w:name="u9eb1ebd4" w:id="2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echo 'net.ipv6.conf.default.disable_ipv6=0' &gt;&gt; /etc/sysctl.conf</w:t>
      </w:r>
    </w:p>
    <w:bookmarkEnd w:id="23"/>
    <w:bookmarkStart w:name="u1a39081a" w:id="2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echo 'net.ipv6.conf.lo.disable_ipv6=0' &gt;&gt; /etc/sysctl.conf</w:t>
      </w:r>
    </w:p>
    <w:bookmarkEnd w:id="24"/>
    <w:bookmarkStart w:name="u7afb38ff" w:id="2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sysctl -p /etc/sysctl.conf </w:t>
      </w:r>
    </w:p>
    <w:bookmarkEnd w:id="25"/>
    <w:bookmarkStart w:name="u0ee6ea6d" w:id="26"/>
    <w:p>
      <w:pPr>
        <w:spacing w:after="50" w:line="360" w:lineRule="auto" w:beforeLines="100"/>
        <w:ind w:left="0"/>
        <w:jc w:val="left"/>
      </w:pPr>
      <w:bookmarkStart w:name="u59519b08" w:id="27"/>
      <w:r>
        <w:rPr>
          <w:rFonts w:eastAsia="宋体" w:ascii="宋体"/>
        </w:rPr>
        <w:drawing>
          <wp:inline distT="0" distB="0" distL="0" distR="0">
            <wp:extent cx="4639733" cy="194600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9733" cy="194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7"/>
    </w:p>
    <w:bookmarkEnd w:id="26"/>
    <w:bookmarkStart w:name="u751b12cc" w:id="28"/>
    <w:p>
      <w:pPr>
        <w:spacing w:after="50" w:line="360" w:lineRule="auto" w:beforeLines="100"/>
        <w:ind w:left="0"/>
        <w:jc w:val="left"/>
      </w:pPr>
      <w:hyperlink r:id="rId8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https://www.jb51.net/LINUXjishu/339279.html</w:t>
        </w:r>
      </w:hyperlink>
    </w:p>
    <w:bookmarkEnd w:id="28"/>
    <w:bookmarkStart w:name="u9bb1b858" w:id="29"/>
    <w:p>
      <w:pPr>
        <w:spacing w:after="50" w:line="360" w:lineRule="auto" w:beforeLines="100"/>
        <w:ind w:left="0"/>
        <w:jc w:val="left"/>
      </w:pPr>
      <w:hyperlink r:id="rId9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https://www.xp.cn/b.php/64395.html</w:t>
        </w:r>
      </w:hyperlink>
    </w:p>
    <w:bookmarkEnd w:id="29"/>
    <w:bookmarkStart w:name="u1f51cd6a" w:id="30"/>
    <w:bookmarkEnd w:id="30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gw.open.icbc.com.cn" TargetMode="External" Type="http://schemas.openxmlformats.org/officeDocument/2006/relationships/hyperlink"/><Relationship Id="rId5" Target="media/document_image_rId5.png" Type="http://schemas.openxmlformats.org/officeDocument/2006/relationships/image"/><Relationship Id="rId6" Target="media/document_image_rId6.png" Type="http://schemas.openxmlformats.org/officeDocument/2006/relationships/image"/><Relationship Id="rId7" Target="media/document_image_rId7.png" Type="http://schemas.openxmlformats.org/officeDocument/2006/relationships/image"/><Relationship Id="rId8" Target="https://www.jb51.net/LINUXjishu/339279.html" TargetMode="External" Type="http://schemas.openxmlformats.org/officeDocument/2006/relationships/hyperlink"/><Relationship Id="rId9" Target="https://www.xp.cn/b.php/64395.html" TargetMode="External" Type="http://schemas.openxmlformats.org/officeDocument/2006/relationships/hyperlink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