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1、先创建仓库名</w:t>
      </w:r>
    </w:p>
    <w:p/>
    <w:p>
      <w:r>
        <w:drawing>
          <wp:inline distT="0" distB="0" distL="114300" distR="114300">
            <wp:extent cx="5266055" cy="208216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1610" cy="1014095"/>
            <wp:effectExtent l="0" t="0" r="1143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1974850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 推送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840740"/>
            <wp:effectExtent l="0" t="0" r="1460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比如想把上面的镜像推送到hub.docker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2.1</w:t>
      </w:r>
      <w:r>
        <w:rPr>
          <w:rFonts w:hint="eastAsia"/>
          <w:b/>
          <w:bCs/>
        </w:rPr>
        <w:t>登录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BB2BF"/>
          <w:spacing w:val="0"/>
          <w:sz w:val="16"/>
          <w:szCs w:val="16"/>
          <w:shd w:val="clear" w:fill="282C34"/>
          <w:lang w:val="en-US" w:eastAsia="zh-CN"/>
        </w:rPr>
        <w:t>docker login</w:t>
      </w:r>
      <w:r>
        <w:rPr>
          <w:rFonts w:hint="eastAsia"/>
        </w:rPr>
        <w:t xml:space="preserve">              </w:t>
      </w:r>
    </w:p>
    <w:p>
      <w:r>
        <w:drawing>
          <wp:inline distT="0" distB="0" distL="114300" distR="114300">
            <wp:extent cx="5272405" cy="704850"/>
            <wp:effectExtent l="0" t="0" r="63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输入用户名密码</w:t>
      </w:r>
      <w:r>
        <w:rPr>
          <w:rFonts w:hint="eastAsia"/>
        </w:rPr>
        <w:t xml:space="preserve">  [kingofzhou/zjh8108zjh]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 打标签</w:t>
      </w:r>
    </w:p>
    <w:p>
      <w:pP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BB2BF"/>
          <w:spacing w:val="0"/>
          <w:sz w:val="16"/>
          <w:szCs w:val="16"/>
          <w:shd w:val="clear" w:fill="282C34"/>
          <w:lang w:val="en-US" w:eastAsia="zh-CN"/>
        </w:rPr>
      </w:pPr>
      <w:r>
        <w:rPr>
          <w:rFonts w:hint="eastAsia"/>
        </w:rPr>
        <w:t>#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BB2BF"/>
          <w:spacing w:val="0"/>
          <w:sz w:val="16"/>
          <w:szCs w:val="16"/>
          <w:shd w:val="clear" w:fill="282C34"/>
          <w:lang w:val="en-US" w:eastAsia="zh-CN"/>
        </w:rPr>
        <w:t>docker tag nginx:v15 kingofzhou/ssh_nginx:v1</w:t>
      </w:r>
    </w:p>
    <w:p>
      <w:pP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BB2BF"/>
          <w:spacing w:val="0"/>
          <w:sz w:val="16"/>
          <w:szCs w:val="16"/>
          <w:shd w:val="clear" w:fill="282C3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 推送</w:t>
      </w:r>
    </w:p>
    <w:p>
      <w:pP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BB2BF"/>
          <w:spacing w:val="0"/>
          <w:sz w:val="16"/>
          <w:szCs w:val="16"/>
          <w:shd w:val="clear" w:fill="282C34"/>
          <w:lang w:val="en-US" w:eastAsia="zh-CN"/>
        </w:rPr>
      </w:pPr>
      <w:r>
        <w:rPr>
          <w:rFonts w:hint="eastAsia"/>
        </w:rPr>
        <w:t>#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BB2BF"/>
          <w:spacing w:val="0"/>
          <w:sz w:val="16"/>
          <w:szCs w:val="16"/>
          <w:shd w:val="clear" w:fill="282C34"/>
          <w:lang w:val="en-US" w:eastAsia="zh-CN"/>
        </w:rPr>
        <w:t>docker push kingofzhou/ssh_nginx:v1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0B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2022-03-16T13:23:48Z</dcterms:created>
  <dc:creator>admin</dc:creator>
  <cp:lastModifiedBy>拥之则安</cp:lastModifiedBy>
  <dcterms:modified xsi:type="dcterms:W3CDTF">2022-03-16T13:29:22Z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E3A3D2EF41F04E7D86FF3E76551211DC</vt:lpwstr>
  </property>
</Properties>
</file>