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5" w:firstLineChars="40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Kafka 部署安装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360" w:right="0" w:firstLine="0"/>
        <w:jc w:val="left"/>
        <w:rPr>
          <w:rFonts w:hint="eastAsia" w:ascii="Times New Roman" w:hAnsi="Times New Roman" w:eastAsia="宋体" w:cs="Times New Roman"/>
          <w:b/>
          <w:bCs/>
          <w:color w:val="0000FF"/>
          <w:kern w:val="0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kern w:val="0"/>
          <w:sz w:val="21"/>
          <w:szCs w:val="22"/>
          <w:lang w:val="en-US" w:eastAsia="zh-CN" w:bidi="ar-SA"/>
        </w:rPr>
        <w:t>1、kafka有什么？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360" w:right="0" w:firstLine="0"/>
        <w:jc w:val="left"/>
        <w:rPr>
          <w:rFonts w:hint="eastAsia" w:ascii="Times New Roman" w:hAnsi="Times New Roman" w:eastAsia="宋体" w:cs="Times New Roman"/>
          <w:kern w:val="0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2"/>
          <w:lang w:val="en-US" w:eastAsia="zh-CN" w:bidi="ar-SA"/>
        </w:rPr>
        <w:t>producer 消息的生成者，即发布消息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360" w:right="0" w:firstLine="0"/>
        <w:jc w:val="left"/>
        <w:rPr>
          <w:rFonts w:hint="eastAsia" w:ascii="Times New Roman" w:hAnsi="Times New Roman" w:eastAsia="宋体" w:cs="Times New Roman"/>
          <w:kern w:val="0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2"/>
          <w:lang w:val="en-US" w:eastAsia="zh-CN" w:bidi="ar-SA"/>
        </w:rPr>
        <w:t>consumer 消息的消费者，即订阅消息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360" w:right="0" w:firstLine="0"/>
        <w:jc w:val="left"/>
        <w:rPr>
          <w:rFonts w:hint="eastAsia" w:ascii="Times New Roman" w:hAnsi="Times New Roman" w:eastAsia="宋体" w:cs="Times New Roman"/>
          <w:kern w:val="0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2"/>
          <w:lang w:val="en-US" w:eastAsia="zh-CN" w:bidi="ar-SA"/>
        </w:rPr>
        <w:t>broker Kafka以集群的方式运行，可以由一个或多个服务组成，服务即broker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360" w:right="0" w:firstLine="0"/>
        <w:jc w:val="left"/>
        <w:rPr>
          <w:rFonts w:hint="eastAsia" w:ascii="Times New Roman" w:hAnsi="Times New Roman" w:eastAsia="宋体" w:cs="Times New Roman"/>
          <w:kern w:val="0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2"/>
          <w:lang w:val="en-US" w:eastAsia="zh-CN" w:bidi="ar-SA"/>
        </w:rPr>
        <w:t>zookeeper 协调转发</w:t>
      </w:r>
    </w:p>
    <w:p>
      <w:pPr>
        <w:ind w:firstLine="1285" w:firstLineChars="40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  <w:t>1、kafka是一个分布式的消息缓存系统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  <w:t>2、kafka集群中的服务器都叫做broker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  <w:t>3、kafka有两类客户端，一类叫producer（消息生产者），一类叫做consumer（消息消费者），客户端和broker服务器之间采用tcp协议连接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  <w:t>4、kafka中不同业务系统的消息可以通过topic进行区分，而且每一个消息topic都会被分区，以分担消息读写的负载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  <w:t>5、每一个分区都可以有多个副本，以防止数据的丢失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  <w:t>6、某一个分区中的数据如果需要更新，都必须通过该分区所有副本中的leader来更新</w:t>
            </w:r>
          </w:p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  <w:t>7、消费者可以分组，比如有两个消费者组A和B，共同消费一个topic：order_info,A和B所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 Emoji" w:hAnsi="Segoe UI Emoji" w:eastAsia="Segoe UI Emoji" w:cs="Segoe UI Emoji"/>
          <w:b/>
          <w:i w:val="0"/>
          <w:caps w:val="0"/>
          <w:color w:val="0000FF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egoe UI Emoji" w:hAnsi="Segoe UI Emoji" w:eastAsia="Segoe UI Emoji" w:cs="Segoe UI Emoji"/>
          <w:b/>
          <w:i w:val="0"/>
          <w:caps w:val="0"/>
          <w:color w:val="0000FF"/>
          <w:spacing w:val="0"/>
          <w:sz w:val="28"/>
          <w:szCs w:val="28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0000FF"/>
          <w:spacing w:val="0"/>
          <w:sz w:val="28"/>
          <w:szCs w:val="28"/>
          <w:shd w:val="clear" w:fill="FFFFFF"/>
        </w:rPr>
        <w:t>Zookeeper 在 Kafka 中的作用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"https://www.jianshu.com/p/a036405f989c"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https://www.jianshu.com/p/a036405f989c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下载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"https://kafka.apache.org/downloads.html"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b/>
          <w:bCs/>
          <w:sz w:val="28"/>
          <w:szCs w:val="28"/>
          <w:lang w:val="en-US" w:eastAsia="zh-CN"/>
        </w:rPr>
        <w:t>https://kafka.apache.org/downloads.html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/>
          <w:b/>
          <w:bCs/>
          <w:sz w:val="28"/>
          <w:szCs w:val="28"/>
          <w:lang w:val="en-US" w:eastAsia="zh-CN"/>
        </w:rPr>
        <w:instrText xml:space="preserve"> HYPERLINK "https://www.kafkatool.com/download.html" </w:instrText>
      </w:r>
      <w:r>
        <w:rPr>
          <w:rFonts w:hint="default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b/>
          <w:bCs/>
          <w:sz w:val="28"/>
          <w:szCs w:val="28"/>
          <w:lang w:val="en-US" w:eastAsia="zh-CN"/>
        </w:rPr>
        <w:t>https://www.kafkatool.com/download.html</w:t>
      </w:r>
      <w:r>
        <w:rPr>
          <w:rFonts w:hint="default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连接工具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wget</w:t>
            </w:r>
            <w:r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https://mirrors.tuna.tsinghua.edu.cn/apache/kafka/3.0.0/kafka_2.13-3.0.0.tgz --no-check-certificate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 xml:space="preserve">wget </w:t>
            </w: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instrText xml:space="preserve"> HYPERLINK "https://dlcdn.apache.org/kafka/3.0.0/kafka_2.13-3.0.0.tgz" </w:instrText>
            </w: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https://dlcdn.apache.org/kafka/3.0.0/kafka_2.13-3.0.0.tgz</w:t>
            </w: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  <w:t xml:space="preserve"> --no-check-certificate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http://archive.apache.org/dist/kafka/3.0.0/kafka_2.12-3.0.0.tgz</w:t>
            </w:r>
          </w:p>
        </w:tc>
      </w:tr>
    </w:tbl>
    <w:p>
      <w:pPr>
        <w:jc w:val="both"/>
      </w:pPr>
      <w:r>
        <w:drawing>
          <wp:inline distT="0" distB="0" distL="114300" distR="114300">
            <wp:extent cx="5270500" cy="2004695"/>
            <wp:effectExtent l="0" t="0" r="2540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Tips1 </w:t>
      </w:r>
    </w:p>
    <w:p>
      <w:pPr>
        <w:jc w:val="both"/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</w:rPr>
        <w:t>找不到或无法加载主类 org.apache.zookeeper.server.quorum.QuorumPeerMain</w:t>
      </w:r>
    </w:p>
    <w:p>
      <w:pPr>
        <w:jc w:val="both"/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Tips2 版本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7233F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17233F"/>
                <w:spacing w:val="0"/>
                <w:sz w:val="19"/>
                <w:szCs w:val="19"/>
                <w:shd w:val="clear" w:fill="FFFFFF"/>
              </w:rPr>
              <w:t>Scala版本：2.1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7233F"/>
                <w:spacing w:val="0"/>
                <w:sz w:val="19"/>
                <w:szCs w:val="19"/>
                <w:shd w:val="clear" w:fill="FFFFFF"/>
                <w:lang w:val="en-US" w:eastAsia="zh-CN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7233F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7233F"/>
                <w:spacing w:val="0"/>
                <w:sz w:val="19"/>
                <w:szCs w:val="19"/>
                <w:shd w:val="clear" w:fill="FFFFFF"/>
              </w:rPr>
              <w:t>Kafka版本：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7233F"/>
                <w:spacing w:val="0"/>
                <w:sz w:val="19"/>
                <w:szCs w:val="19"/>
                <w:shd w:val="clear" w:fill="FFFFFF"/>
                <w:lang w:val="en-US" w:eastAsia="zh-CN"/>
              </w:rPr>
              <w:t>3.0</w:t>
            </w:r>
          </w:p>
        </w:tc>
      </w:tr>
    </w:tbl>
    <w:p>
      <w:pPr>
        <w:jc w:val="both"/>
        <w:rPr>
          <w:rFonts w:hint="eastAsia" w:ascii="Helvetica" w:hAnsi="Helvetica" w:eastAsia="宋体" w:cs="Helvetica"/>
          <w:i w:val="0"/>
          <w:iCs w:val="0"/>
          <w:caps w:val="0"/>
          <w:color w:val="17233F"/>
          <w:spacing w:val="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Tips3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both"/>
              <w:rPr>
                <w:rFonts w:ascii="微软雅黑" w:hAnsi="微软雅黑" w:eastAsia="微软雅黑" w:cs="微软雅黑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kafka-manager监控</w:t>
            </w:r>
          </w:p>
        </w:tc>
      </w:tr>
    </w:tbl>
    <w:p>
      <w:pPr>
        <w:jc w:val="both"/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</w:rPr>
      </w:pP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  <w:lang w:val="en-US" w:eastAsia="zh-CN"/>
        </w:rPr>
        <w:t xml:space="preserve">#解压：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  <w:t xml:space="preserve">tar xf kafka_2.13-3.0.0.tgz 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</w:rPr>
        <w:t>#移动到安装目录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mv kafka_2.13-3.0.0 /usr/local/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  <w:t xml:space="preserve">cd </w:t>
            </w: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/usr/local/</w:t>
            </w:r>
            <w:r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  <w:t xml:space="preserve"> &amp;&amp; ln -sfv kafka_2.13-3.0.0 kafka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mkdir /data/logs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 xml:space="preserve">mkdir </w:t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2"/>
                <w:lang w:val="en-US" w:eastAsia="zh-CN" w:bidi="ar-SA"/>
              </w:rPr>
              <w:t>/data/zookeeper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配置kafka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/usr/local/kafka/config/server.properties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阿里云服务器9092端口要对自身IP开放</w:t>
      </w:r>
    </w:p>
    <w:p>
      <w:pPr>
        <w:jc w:val="both"/>
        <w:rPr>
          <w:rFonts w:hint="default" w:ascii="Times New Roman" w:hAnsi="Times New Roman" w:eastAsia="宋体" w:cs="Times New Roman"/>
          <w:color w:val="FF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kern w:val="0"/>
          <w:szCs w:val="22"/>
          <w:lang w:val="en-US" w:eastAsia="zh-CN"/>
        </w:rPr>
        <w:t>listeners=PLAINTEXT://172.16.</w:t>
      </w:r>
      <w:r>
        <w:rPr>
          <w:rFonts w:hint="eastAsia" w:ascii="Times New Roman" w:hAnsi="Times New Roman" w:eastAsia="宋体" w:cs="Times New Roman"/>
          <w:color w:val="FF0000"/>
          <w:kern w:val="0"/>
          <w:szCs w:val="22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color w:val="FF0000"/>
          <w:kern w:val="0"/>
          <w:szCs w:val="22"/>
          <w:lang w:val="en-US" w:eastAsia="zh-CN"/>
        </w:rPr>
        <w:t>.1</w:t>
      </w:r>
      <w:r>
        <w:rPr>
          <w:rFonts w:hint="eastAsia" w:ascii="Times New Roman" w:hAnsi="Times New Roman" w:eastAsia="宋体" w:cs="Times New Roman"/>
          <w:color w:val="FF0000"/>
          <w:kern w:val="0"/>
          <w:szCs w:val="22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color w:val="FF0000"/>
          <w:kern w:val="0"/>
          <w:szCs w:val="22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color w:val="FF0000"/>
          <w:kern w:val="0"/>
          <w:szCs w:val="22"/>
          <w:lang w:val="en-US" w:eastAsia="zh-CN"/>
        </w:rPr>
        <w:t>9092  #阿里内网IP</w:t>
      </w:r>
    </w:p>
    <w:p>
      <w:p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kern w:val="0"/>
          <w:szCs w:val="22"/>
          <w:lang w:val="en-US" w:eastAsia="zh-CN"/>
        </w:rPr>
        <w:t>advertised.listeners=PLAINTEXT://47.</w:t>
      </w:r>
      <w:r>
        <w:rPr>
          <w:rFonts w:hint="eastAsia" w:ascii="Times New Roman" w:hAnsi="Times New Roman" w:eastAsia="宋体" w:cs="Times New Roman"/>
          <w:color w:val="FF0000"/>
          <w:kern w:val="0"/>
          <w:szCs w:val="22"/>
          <w:lang w:val="en-US" w:eastAsia="zh-CN"/>
        </w:rPr>
        <w:t>254.34.67</w:t>
      </w:r>
      <w:r>
        <w:rPr>
          <w:rFonts w:hint="default" w:ascii="Times New Roman" w:hAnsi="Times New Roman" w:eastAsia="宋体" w:cs="Times New Roman"/>
          <w:color w:val="FF0000"/>
          <w:kern w:val="0"/>
          <w:szCs w:val="22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color w:val="FF0000"/>
          <w:kern w:val="0"/>
          <w:szCs w:val="22"/>
          <w:lang w:val="en-US" w:eastAsia="zh-CN"/>
        </w:rPr>
        <w:t>9092 #阿里外网IP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#broker的全局唯一编号，不能重复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broker.id=0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# 指定监听的地址及端口号，该配置项是指定内网ip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listeners=PLAINTEXT://192.168.91.13:9092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# 如果需要开放外网访问，则在该配置项指定外网ip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advertised.listeners=PLAINTEXT://192.168.91.13:9092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# 处理网络请求的线程数量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num.network.threads=3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# 用来处理磁盘IO的现成数量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num.io.threads=8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# 发送套接字的缓冲区大小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socket.send.buffer.bytes=102400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#接受套接字的缓冲区大小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socket.receive.buffer.bytes=102400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# 请求套接字的缓冲区的大小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socket.request.max.bytes=104857600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#消息存放目录，并不是kafka系统日志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log.dirs=/data/logs/kafka-logs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# topic在当前broker上的分片个数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num.partitions=1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# 用来恢复和清理data下数据的线程数量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num.recovery.threads.per.data.dir=1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#__consumer_offsets副本设置 默认3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offsets.topic.replication.factor=1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transaction.state.log.replication.factor=1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transaction.state.log.min.isr=1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# segment文件保留的最长时间，超时将被删除</w:t>
            </w:r>
            <w:r>
              <w:rPr>
                <w:rFonts w:hint="eastAsia" w:ascii="Times New Roman" w:hAnsi="Times New Roman" w:eastAsia="宋体" w:cs="Times New Roman"/>
                <w:kern w:val="0"/>
                <w:szCs w:val="22"/>
                <w:lang w:val="en-US" w:eastAsia="zh-CN"/>
              </w:rPr>
              <w:t>，保留时间为7天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log.retention.hours=168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# 日志文件中每个segment的大小，默认为1G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log.segment.bytes=1073741824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# 周期性检查文件的时间,这里是300秒，即5分钟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log.retention.check.interval.ms=300000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#broker需要使用zookeeper保存meta数据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zookeeper.connect=localhost:2181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# zookeeper链接超时时间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zookeeper.connection.timeout.ms=18000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2"/>
                <w:lang w:val="en-US" w:eastAsia="zh-CN"/>
              </w:rPr>
              <w:t>group.initial.rebalance.delay.ms=0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配置zookeeper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/usr/local/kafka/config/zookeeper.properties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 xml:space="preserve">mkdir </w:t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2"/>
                <w:lang w:val="en-US" w:eastAsia="zh-CN" w:bidi="ar-SA"/>
              </w:rPr>
              <w:t>/data/zookeeper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20" w:afterAutospacing="0"/>
              <w:ind w:right="0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 #创建zookeeper目录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2"/>
                <w:lang w:val="en-US" w:eastAsia="zh-CN" w:bidi="ar-SA"/>
              </w:rPr>
              <w:t>dataDir=/data/zookeeper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2"/>
                <w:lang w:val="en-US" w:eastAsia="zh-CN" w:bidi="ar-SA"/>
              </w:rPr>
              <w:t>clientPort=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1"/>
                <w:szCs w:val="22"/>
                <w:lang w:val="en-US" w:eastAsia="zh-CN" w:bidi="ar-SA"/>
              </w:rPr>
              <w:t>2181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2"/>
                <w:lang w:val="en-US" w:eastAsia="zh-CN" w:bidi="ar-SA"/>
              </w:rPr>
              <w:t>maxClientCnxns=0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2"/>
                <w:lang w:val="en-US" w:eastAsia="zh-CN" w:bidi="ar-SA"/>
              </w:rPr>
              <w:t>admin.enableServer=false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2"/>
                <w:lang w:val="en-US" w:eastAsia="zh-CN" w:bidi="ar-SA"/>
              </w:rPr>
              <w:t>dataLogDir=/data/logs/zk-logs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导出环境变量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vim /etc/profile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#set kafka environment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export KAFKA_HOME=/usr/local/kafka</w:t>
            </w:r>
          </w:p>
          <w:p>
            <w:p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export PATH=$PATH:$KAFKA_HOME/bin</w:t>
            </w:r>
          </w:p>
        </w:tc>
      </w:tr>
    </w:tbl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五、启动及停止kafka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#先启动zookeepe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>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4B4B4B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/usr/local/kafka/bin/zookeeper-server-start.sh -daemon /usr/local/kafka/config/zookeeper.properties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#之后才启动kafka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4B4B4B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/usr/local/kafka/bin/kafka-server-start.sh -daemon /usr/local/kafka/config/server.properties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#关闭kafka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4B4B4B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/usr/local/kafka/bin/kafka-server-stop.sh -daemon /usr/local/kafka/config/server.properties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#关闭zookeeper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4B4B4B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/usr/local/kafka/bin/zookeeper-server-stop.sh -daemon /usr/local/kafka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/config/zookeeper.properties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可以用jps命令，看有没有kafka的进程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92985" cy="47117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六、命令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"https://www.orchome.com/454"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b/>
          <w:bCs/>
          <w:sz w:val="28"/>
          <w:szCs w:val="28"/>
          <w:lang w:val="en-US" w:eastAsia="zh-CN"/>
        </w:rPr>
        <w:t>https://www.orchome.com/454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"https://blog.csdn.net/lzb348110175/article/details/119450902"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b/>
          <w:bCs/>
          <w:sz w:val="28"/>
          <w:szCs w:val="28"/>
          <w:lang w:val="en-US" w:eastAsia="zh-CN"/>
        </w:rPr>
        <w:t>https://blog.csdn.net/lzb348110175/article/details/119450902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查看当前服务器中的所有topic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kafka-topics.sh --list --bootstrap-server 192.168.91.13:9092</w:t>
            </w:r>
          </w:p>
        </w:tc>
      </w:tr>
    </w:tbl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创建topic</w:t>
      </w:r>
    </w:p>
    <w:p>
      <w:pPr>
        <w:numPr>
          <w:ilvl w:val="0"/>
          <w:numId w:val="0"/>
        </w:numPr>
        <w:ind w:leftChars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kafka-topics.sh --create --bootstrap-server 192.168.91.13:9092 --replication-factor 1 --partitions 1 --topic test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Style w:val="10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t>备注：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t>  </w:t>
            </w:r>
            <w:r>
              <w:rPr>
                <w:rStyle w:val="10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t>replication-factor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t> 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  <w:lang w:val="en-US" w:eastAsia="zh-CN"/>
              </w:rPr>
              <w:t>1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t xml:space="preserve">   备份数(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  <w:lang w:val="en-US" w:eastAsia="zh-CN"/>
              </w:rPr>
              <w:t>1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t>个备份)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t>  </w:t>
            </w:r>
            <w:r>
              <w:rPr>
                <w:rStyle w:val="10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t>partitions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  <w:lang w:val="en-US" w:eastAsia="zh-CN"/>
              </w:rPr>
              <w:t>1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t xml:space="preserve">   分区数(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  <w:lang w:val="en-US" w:eastAsia="zh-CN"/>
              </w:rPr>
              <w:t>1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t>个分区)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t>  </w:t>
            </w:r>
            <w:r>
              <w:rPr>
                <w:rStyle w:val="10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t>topic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t> 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  <w:lang w:val="en-US" w:eastAsia="zh-CN"/>
              </w:rPr>
              <w:t>test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t xml:space="preserve">   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  <w:lang w:val="en-US" w:eastAsia="zh-CN"/>
              </w:rPr>
              <w:t>test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555666"/>
                <w:spacing w:val="0"/>
                <w:sz w:val="19"/>
                <w:szCs w:val="19"/>
                <w:shd w:val="clear" w:fill="EEF0F4"/>
              </w:rPr>
              <w:t>为topic的名称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显示topic详细信息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kafka-topics.sh --describe --topic test --bootstrap-server 192.168.91.13:9092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1770" cy="291465"/>
                  <wp:effectExtent l="0" t="0" r="1270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命令行发送消息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kafka-console-producer.sh --topic test --bootstrap-server 192.168.91.13:9092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命令行消费消息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kafka-console-consumer.sh --topic test --from-beginning --bootstrap-server 192.168.91.13:9092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删除topic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kafka-topics.sh --delete --bootstrap-server 192.168.91.13:9092 --topic test</w:t>
            </w:r>
          </w:p>
        </w:tc>
      </w:tr>
    </w:tbl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七、测试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创建topic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4B4B4B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 xml:space="preserve">cd 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/usr/local/kafka/bin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 xml:space="preserve"> &amp;&amp; 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./kafka-topics.sh --create --zookeeper localhost:2181 --replication-factor 1 --partitions 1 --topic test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--create：创建一个topic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--zookeeper: 指定zookeeper集群的主机列表，多个server可使用逗号分隔，这里因为kafka和zk是在同一个server，所以直接连接了本机的2181端口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--replication-factor：指定创建这个topic的副本数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--partitions：指定该topic的分区数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--topic：指定topic的名称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查看主题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4B4B4B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/kafka-topics.sh --list --zookeeper localhost:2181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发送消息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./kafka-console-producer.sh --broker-list 172.31.131.20:9092 --topic test</w:t>
            </w:r>
          </w:p>
        </w:tc>
      </w:tr>
    </w:tbl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35433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4、接收消息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.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/kafka-console-consumer.sh --bootstrap-server 172.31.131.20:9092 --topic test --from-beginning</w:t>
            </w:r>
          </w:p>
        </w:tc>
      </w:tr>
    </w:tbl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785" cy="541020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5 、查看特定主题的详细信息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ascii="微软雅黑" w:hAnsi="微软雅黑" w:eastAsia="微软雅黑" w:cs="微软雅黑"/>
                <w:i w:val="0"/>
                <w:caps w:val="0"/>
                <w:color w:val="4B4B4B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./kafka-topics.sh --zookeeper localhost:2181 --describe  --topic test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260985"/>
            <wp:effectExtent l="0" t="0" r="571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从中可以看到，test主题分了1个区，复制因子是1。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--describe：查看topic的详细信息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输出说明：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leader：当前负责读写的leader broker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replicas：当前分区所有的副本对应的broker列表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isr：处于活动状态的broker</w:t>
      </w:r>
    </w:p>
    <w:p>
      <w:pPr>
        <w:numPr>
          <w:ilvl w:val="0"/>
          <w:numId w:val="0"/>
        </w:numPr>
        <w:ind w:leftChars="0"/>
        <w:jc w:val="both"/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6、 删除主题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./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  <w:t>kafka-topics.sh --zookeeper localhost:2181 --delete  --topic test</w:t>
            </w:r>
          </w:p>
        </w:tc>
      </w:tr>
    </w:tbl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八、其他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配置说明：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broker.id：每个broker在集群中的唯一标识，正整数。当该服务器的ip地址发生变更，但broker.id未变，则不会影响consumers的消费情况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listeners：kafka的监听地址与端口，在实际测试中如果写0.0.0.0会报错。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num.network.threads：kafka用于处理网络请求的线程数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num.io.threads：kafka用于处理磁盘io的线程数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socket.send.buffer.bytes：发送数据的缓冲区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socket.receive.buffer.bytes：接收数据的缓冲区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socket.request.max.bytes：允许接收的最大数据包的大小（防止数据包过大导致OOM）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log.dirs：kakfa用于保存数据的目录，所有的消息都会存储在该目录当中。可以通过逗号来指定多个路径，kafka会根据最少被使用的原则选择目录分配新的partition。需要说明的是，kafka在分配partition的时候选择的原则不是按照磁盘空间大小来定的，而是根据分配的partition的个数多少而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num.partitions：设置新创建的topic的默认分区数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number.recovery.threads.per.data.dir：用于恢复每个数据目录时启动的线程数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log.retention.hours：配置kafka中消息保存的时间，还支持log.retention.minutes和log.retention.ms。如果多个同时设置会选择时间最短的配置，默认为7天。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log.retention.check.interval.ms：用于检测数据过期的周期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log.segment.bytes：配置partition中每个segment数据文件的大小。默认为1GB。超出该大小后，会自动创建一个新的segment文件。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zookeeper.connect：指定连接的zk的地址，zk中存储了broker的元数据信息。可以通过逗号来设置多个值。格式为：</w:t>
            </w:r>
            <w:r>
              <w:rPr>
                <w:rStyle w:val="13"/>
                <w:rFonts w:ascii="Courier New" w:hAnsi="Courier New" w:eastAsia="微软雅黑" w:cs="Courier New"/>
                <w:i w:val="0"/>
                <w:caps w:val="0"/>
                <w:color w:val="333333"/>
                <w:spacing w:val="0"/>
                <w:sz w:val="14"/>
                <w:szCs w:val="14"/>
                <w:bdr w:val="single" w:color="CCCCCC" w:sz="4" w:space="0"/>
                <w:shd w:val="clear" w:fill="F5F5F5"/>
              </w:rPr>
              <w:t>hostname:port/path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。hostname为zk的主机名或ip，port为zk监听的端口。</w:t>
            </w:r>
            <w:r>
              <w:rPr>
                <w:rStyle w:val="13"/>
                <w:rFonts w:hint="default" w:ascii="Courier New" w:hAnsi="Courier New" w:eastAsia="微软雅黑" w:cs="Courier New"/>
                <w:i w:val="0"/>
                <w:caps w:val="0"/>
                <w:color w:val="333333"/>
                <w:spacing w:val="0"/>
                <w:sz w:val="14"/>
                <w:szCs w:val="14"/>
                <w:bdr w:val="single" w:color="CCCCCC" w:sz="4" w:space="0"/>
                <w:shd w:val="clear" w:fill="F5F5F5"/>
              </w:rPr>
              <w:t>/path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表示kafka的元数据存储到zk上的目录，如果不设置，默认为根目录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zookeeper.connection.timeout：kafka连接zk的超时时间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group.initial.rebalance.delay.ms：在实际环境当中，当将多个consumer加入到一个空的consumer group中时，每加入一个consumer就会触发一次对partition消费的重平衡，如果加入100个，就得重平衡100次，这个过程就会变得非常耗时。通过设置该参数，可以延迟重平衡的时间，比如有100个consumer会在10s内全部加入到一个consumer group中，就可以将该值设置为10s，10s之后，只需要做一次重平衡即可。默认为0则代表不开启该特性。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auto.create.topics.enable：当有producer向一个不存在的topic中写入消息时，是否自动创建该topic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0" w:right="0" w:hanging="360"/>
              <w:rPr>
                <w:rFonts w:hint="default" w:ascii="微软雅黑" w:hAnsi="微软雅黑" w:eastAsia="微软雅黑" w:cs="微软雅黑"/>
                <w:i w:val="0"/>
                <w:caps w:val="0"/>
                <w:color w:val="4B4B4B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delete.topics.enable：kafka提供了删除topic的功能，但默认并不会直接将topic数据物理删除。如果要从物理上删除（删除topic后，数据文件也一并删除），则需要将此项设置为true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shd w:val="clear" w:fill="FFFFFF"/>
        </w:rPr>
        <w:t>阿里云上部署kafka，远程无法访问问题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阿里云上部署kafka后，远程总是无法访问，本地机器可以。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b w:val="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确定是网络配置的问题，所以在server.properties 做如下修改：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 xml:space="preserve">host.name=阿里云内网地址      </w:t>
      </w:r>
      <w:r>
        <w:rPr>
          <w:rFonts w:hint="default" w:ascii="DejaVu Sans Mono" w:hAnsi="DejaVu Sans Mono" w:eastAsia="DejaVu Sans Mono" w:cs="DejaVu Sans Mono"/>
          <w:b w:val="0"/>
          <w:i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#kafka绑定的interface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advertised.listeners=PLAINTEXT://阿里云外网映射地址: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9092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i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# 注册到zookeeper的地址和端口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 w:rightChars="0"/>
        <w:rPr>
          <w:b w:val="0"/>
        </w:rPr>
      </w:pP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参考文档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"https://www.osyunwei.com/archives/9345.html"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https://www.osyunwei.com/archives/9345.html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"https://www.cnblogs.com/zhaoshizi/p/12154518.html"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https://www.cnblogs.com/zhaoshizi/p/12154518.html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"https://www.cnblogs.com/breezey/p/10850855.html"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https://www.cnblogs.com/breezey/p/10850855.html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65F49"/>
    <w:multiLevelType w:val="multilevel"/>
    <w:tmpl w:val="91065F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998C6BF"/>
    <w:multiLevelType w:val="multilevel"/>
    <w:tmpl w:val="E998C6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D231A9A"/>
    <w:multiLevelType w:val="multilevel"/>
    <w:tmpl w:val="0D231A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AAB9256"/>
    <w:multiLevelType w:val="singleLevel"/>
    <w:tmpl w:val="2AAB925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B52A3BC"/>
    <w:multiLevelType w:val="singleLevel"/>
    <w:tmpl w:val="4B52A3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FA8EC36"/>
    <w:multiLevelType w:val="multilevel"/>
    <w:tmpl w:val="5FA8EC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8A15C25"/>
    <w:multiLevelType w:val="singleLevel"/>
    <w:tmpl w:val="68A15C2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528F3CD4"/>
    <w:rsid w:val="0070007B"/>
    <w:rsid w:val="05760AD4"/>
    <w:rsid w:val="071213DE"/>
    <w:rsid w:val="10354C54"/>
    <w:rsid w:val="108F3FC5"/>
    <w:rsid w:val="1099707F"/>
    <w:rsid w:val="128D772F"/>
    <w:rsid w:val="17001571"/>
    <w:rsid w:val="18820C52"/>
    <w:rsid w:val="18E93C53"/>
    <w:rsid w:val="1C413713"/>
    <w:rsid w:val="1E190671"/>
    <w:rsid w:val="1F7B7748"/>
    <w:rsid w:val="20A404FD"/>
    <w:rsid w:val="2305307D"/>
    <w:rsid w:val="277771ED"/>
    <w:rsid w:val="27E77AE7"/>
    <w:rsid w:val="299602E1"/>
    <w:rsid w:val="29A356BF"/>
    <w:rsid w:val="2B7B1A56"/>
    <w:rsid w:val="32584A65"/>
    <w:rsid w:val="32C4526D"/>
    <w:rsid w:val="34F30EFF"/>
    <w:rsid w:val="35175EB0"/>
    <w:rsid w:val="357111AD"/>
    <w:rsid w:val="37017589"/>
    <w:rsid w:val="37022309"/>
    <w:rsid w:val="3B0E7E03"/>
    <w:rsid w:val="3F203590"/>
    <w:rsid w:val="426F39D2"/>
    <w:rsid w:val="453B44DF"/>
    <w:rsid w:val="47D32A4A"/>
    <w:rsid w:val="4E721FC3"/>
    <w:rsid w:val="4ED07129"/>
    <w:rsid w:val="51391CA4"/>
    <w:rsid w:val="515E2EEA"/>
    <w:rsid w:val="528F3CD4"/>
    <w:rsid w:val="56204D1B"/>
    <w:rsid w:val="5AC93C7C"/>
    <w:rsid w:val="5C5E6738"/>
    <w:rsid w:val="5CA5200E"/>
    <w:rsid w:val="5CC43715"/>
    <w:rsid w:val="5E6F1E87"/>
    <w:rsid w:val="5E7D7683"/>
    <w:rsid w:val="5F5A480F"/>
    <w:rsid w:val="60D62EB6"/>
    <w:rsid w:val="63E861DD"/>
    <w:rsid w:val="65E26843"/>
    <w:rsid w:val="670A7285"/>
    <w:rsid w:val="6BCD0524"/>
    <w:rsid w:val="6EEC6834"/>
    <w:rsid w:val="6F081A20"/>
    <w:rsid w:val="715F4802"/>
    <w:rsid w:val="73D67743"/>
    <w:rsid w:val="742E508B"/>
    <w:rsid w:val="75C5147D"/>
    <w:rsid w:val="78243D79"/>
    <w:rsid w:val="7D0B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2026</Words>
  <Characters>6153</Characters>
  <Lines>0</Lines>
  <Paragraphs>0</Paragraphs>
  <TotalTime>59</TotalTime>
  <ScaleCrop>false</ScaleCrop>
  <LinksUpToDate>false</LinksUpToDate>
  <CharactersWithSpaces>6319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2020-10-30T02:13:00Z</dcterms:created>
  <dc:creator>Administrator</dc:creator>
  <cp:lastModifiedBy>拥之则安</cp:lastModifiedBy>
  <dcterms:modified xsi:type="dcterms:W3CDTF">2022-05-27T04:12:01Z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32ED39B0945F4B788BEAF8968C6BD7CC</vt:lpwstr>
  </property>
</Properties>
</file>