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1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"https://zookeeper.apache.org/releases.html"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https://zookeeper.apache.org/releases.html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instrText xml:space="preserve"> HYPERLINK "https://dlcdn.apache.org/zookeeper/zookeeper-3.8.0/apache-zookeeper-3.8.0-bin.tar.gz" </w:instrText>
      </w:r>
      <w:r>
        <w:rPr>
          <w:rFonts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t>https://dlcdn.apache.org/zookeeper/zookeeper-3.8.0/apache-zookeeper-3.8.0-bin.tar.gz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fldChar w:fldCharType="end"/>
      </w:r>
    </w:p>
    <w:p>
      <w:r>
        <w:drawing>
          <wp:inline distT="0" distB="0" distL="114300" distR="114300">
            <wp:extent cx="5262880" cy="271145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61845"/>
            <wp:effectExtent l="0" t="0" r="146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"https://kafka.apache.org/downloads.html"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https://kafka.apache.org/downloads.html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instrText xml:space="preserve"> HYPERLINK "https://dlcdn.apache.org/kafka/3.2.0/kafka_2.13-3.2.0.tgz" </w:instrText>
      </w:r>
      <w:r>
        <w:rPr>
          <w:rFonts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t>https://dlcdn.apache.org/kafka/3.2.0/kafka_2.13-3.2.0.tgz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643AA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055" cy="2138680"/>
            <wp:effectExtent l="0" t="0" r="69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735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2 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部署jdk1.8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部署zookeeoer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tar xf apache-zookeeper-3.8.0-bin.tar.gz -C /usr/local/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cd /usr/local/ &amp;&amp; ln -sv apache-zookeeper-3.8.0-bin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vim /etc/profile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ZK_HOME=/usr/local/zookeeper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7524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source  /etc/profile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sed -i.bak '$a export ZK_HOME=/opt/zookeeper\nexport PATH=$PATH:$ZK_HOME/bin' /etc/profile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/etc/profile</w:t>
            </w:r>
            <w:bookmarkStart w:id="0" w:name="_GoBack"/>
            <w:bookmarkEnd w:id="0"/>
          </w:p>
        </w:tc>
      </w:tr>
    </w:tbl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mkdir -p /data/zookeeper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cp /usr/local/zookeeper/conf/zoo_sample.cfg /usr/local/zookeeper/conf/zoo.cfg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vim /usr/local/zookeeper/conf/zoo.cfg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tickTime=2000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initLimit=10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syncLimit=5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dataDir=/data/zookeeper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clientPort=2181</w:t>
            </w:r>
          </w:p>
        </w:tc>
      </w:tr>
    </w:tbl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启动</w:t>
      </w:r>
      <w:r>
        <w:rPr>
          <w:rFonts w:hint="default"/>
          <w:b/>
          <w:bCs/>
          <w:sz w:val="28"/>
          <w:szCs w:val="28"/>
          <w:lang w:val="en-US" w:eastAsia="zh-CN"/>
        </w:rPr>
        <w:t>zookeeper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/usr/local/zookeeper/bin/zkServer.sh start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577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查看</w:t>
      </w:r>
      <w:r>
        <w:rPr>
          <w:rFonts w:hint="default"/>
          <w:b/>
          <w:bCs/>
          <w:sz w:val="28"/>
          <w:szCs w:val="28"/>
          <w:lang w:val="en-US" w:eastAsia="zh-CN"/>
        </w:rPr>
        <w:t>zookeeper</w:t>
      </w:r>
      <w:r>
        <w:rPr>
          <w:rFonts w:hint="eastAsia"/>
          <w:b/>
          <w:bCs/>
          <w:sz w:val="28"/>
          <w:szCs w:val="28"/>
          <w:lang w:val="en-US" w:eastAsia="zh-CN"/>
        </w:rPr>
        <w:t>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/usr/local/zookeeper/bin/zkServer.sh status</w:t>
      </w:r>
    </w:p>
    <w:p>
      <w:r>
        <w:drawing>
          <wp:inline distT="0" distB="0" distL="114300" distR="114300">
            <wp:extent cx="5272405" cy="60769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 部署kafka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tar xf kafka_2.13-3.1.0.tgz -C /usr/local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cd /usr/local/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&amp;&amp; ln -sv kafka_2.13-3.1.0 kafka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vim /etc/profile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KAFKA_HOME=/usr/local/kafka</w:t>
      </w:r>
    </w:p>
    <w:p>
      <w:r>
        <w:drawing>
          <wp:inline distT="0" distB="0" distL="114300" distR="114300">
            <wp:extent cx="5274310" cy="452120"/>
            <wp:effectExtent l="0" t="0" r="139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source /etc/profile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sed -i.bak '$a export KAFKA_HOME=/opt/kafka\nexport PATH=$PATH:$KAFKA_HOME/bin' /etc/profile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/etc/profile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</w:tbl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mkdir -p /data/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logs/kafka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vim /usr/local/kafka/config/server.properties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阿里云服务器9092端口要对自身IP开放</w:t>
      </w:r>
    </w:p>
    <w:p>
      <w:pPr>
        <w:jc w:val="both"/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listeners=PLAINTEXT://172.16.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.1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9092  #阿里内网IP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advertised.listeners=PLAINTEXT://47.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254.34.67</w:t>
      </w: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9092 #阿里外网IP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broker.id=0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listeners=PLAINTEXT://172.16.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.1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 xml:space="preserve">9092 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advertised.listeners=PLAINTEXT://47.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254.34.67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9092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num.network.threads=3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num.io.threads=8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socket.send.buffer.bytes=102400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socket.receive.buffer.bytes=102400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socket.request.max.bytes=104857600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log.dirs=/data/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2"/>
                <w:lang w:val="en-US" w:eastAsia="zh-CN"/>
              </w:rPr>
              <w:t>kafka/logs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num.partitions=1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num.recovery.threads.per.data.dir=1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offsets.topic.replication.factor=1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transaction.state.log.replication.factor=1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transaction.state.log.min.isr=1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log.retention.hours=168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log.segment.bytes=1073741824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log.retention.check.interval.ms=300000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zookeeper.connect=localhost:2181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zookeeper.connection.timeout.ms=18000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group.initial.rebalance.delay.ms=0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 启动kafka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前台启动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/usr/local/kafka/bin/kafka-server-start.sh /usr/local/kafka/config/server.properties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后台启动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/usr/local/kafka/bin/kafka-server-start.sh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-daemon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/usr/local/kafka/config/server.properties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r>
        <w:drawing>
          <wp:inline distT="0" distB="0" distL="114300" distR="114300">
            <wp:extent cx="5262880" cy="772795"/>
            <wp:effectExtent l="0" t="0" r="1016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2.7验证进程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jps</w:t>
      </w:r>
    </w:p>
    <w:p>
      <w:r>
        <w:drawing>
          <wp:inline distT="0" distB="0" distL="114300" distR="114300">
            <wp:extent cx="4175760" cy="655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3 测试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测试创建topic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创建名为</w:t>
      </w:r>
      <w:r>
        <w:t>kafkatest</w:t>
      </w:r>
      <w:r>
        <w:rPr>
          <w:rFonts w:hint="eastAsia"/>
        </w:rPr>
        <w:t>，partitions</w:t>
      </w:r>
      <w:r>
        <w:t>(</w:t>
      </w:r>
      <w:r>
        <w:rPr>
          <w:rFonts w:hint="eastAsia"/>
        </w:rPr>
        <w:t>分区</w:t>
      </w:r>
      <w:r>
        <w:t>)</w:t>
      </w:r>
      <w:r>
        <w:rPr>
          <w:rFonts w:hint="eastAsia"/>
        </w:rPr>
        <w:t>为3，replication</w:t>
      </w:r>
      <w:r>
        <w:t>(</w:t>
      </w:r>
      <w:r>
        <w:rPr>
          <w:rFonts w:hint="eastAsia"/>
        </w:rPr>
        <w:t>复制</w:t>
      </w:r>
      <w:r>
        <w:t>)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的topic</w:t>
      </w:r>
      <w:r>
        <w:t>(</w:t>
      </w:r>
      <w:r>
        <w:rPr>
          <w:rFonts w:hint="eastAsia"/>
        </w:rPr>
        <w:t>主题</w:t>
      </w:r>
      <w:r>
        <w:t>),在任意机器操作即可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kafka-topics.sh --create --bootstrap-server 192.168.21.11:9092 --replication-factor 1 --partitions 3 --topic kafkatest</w:t>
      </w:r>
    </w:p>
    <w:p>
      <w:r>
        <w:drawing>
          <wp:inline distT="0" distB="0" distL="114300" distR="114300">
            <wp:extent cx="5264150" cy="156845"/>
            <wp:effectExtent l="0" t="0" r="889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 获取所有的topic列表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kafka-topics.sh --list --bootstrap-server 192.168.21.11:9092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2405" cy="322580"/>
            <wp:effectExtent l="0" t="0" r="63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3.3显示topic详细信息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kafka-topics.sh --describe --topic kafkatest --bootstrap-server 192.168.21.11:9092</w:t>
      </w:r>
    </w:p>
    <w:p>
      <w:r>
        <w:drawing>
          <wp:inline distT="0" distB="0" distL="114300" distR="114300">
            <wp:extent cx="5271135" cy="407670"/>
            <wp:effectExtent l="0" t="0" r="190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3.4命令行发送消息</w:t>
      </w:r>
    </w:p>
    <w:p>
      <w:pPr>
        <w:rPr>
          <w:rFonts w:hint="default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kafka-console-producer.sh --topic kafkatest --bootstrap-server 192.168.21.11:9092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004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3.5命令行消费消息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kafka-console-consumer.sh --topic kafkatest --from-beginning --bootstrap-server 192.168.21.11:9092</w:t>
      </w:r>
    </w:p>
    <w:p>
      <w:r>
        <w:drawing>
          <wp:inline distT="0" distB="0" distL="114300" distR="114300">
            <wp:extent cx="5270500" cy="306070"/>
            <wp:effectExtent l="0" t="0" r="254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3.6删除topic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kafka-topics.sh --delete --bootstrap-server 192.168.21.11:9092 --topic kafkatest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3.7验证是否真的删除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kafka-topics.sh --list --bootstrap-server 192.168.21.11:9092</w:t>
      </w:r>
    </w:p>
    <w:p>
      <w:r>
        <w:drawing>
          <wp:inline distT="0" distB="0" distL="114300" distR="114300">
            <wp:extent cx="5272405" cy="302260"/>
            <wp:effectExtent l="0" t="0" r="63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4 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 修改zookeeper *.out日志位置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默认是在/usr/local/zookeeper/logs/</w:t>
      </w:r>
    </w:p>
    <w:p>
      <w:r>
        <w:drawing>
          <wp:inline distT="0" distB="0" distL="114300" distR="114300">
            <wp:extent cx="5273675" cy="384810"/>
            <wp:effectExtent l="0" t="0" r="1460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vim /usr/local/zookeeper/conf/logback.xml</w:t>
      </w:r>
    </w:p>
    <w:p>
      <w:r>
        <w:drawing>
          <wp:inline distT="0" distB="0" distL="114300" distR="114300">
            <wp:extent cx="5268595" cy="1532255"/>
            <wp:effectExtent l="0" t="0" r="444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vim /usr/local/zookeeper/bin/zkEnv.sh</w:t>
      </w:r>
    </w:p>
    <w:p>
      <w:r>
        <w:drawing>
          <wp:inline distT="0" distB="0" distL="114300" distR="114300">
            <wp:extent cx="5271770" cy="83820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重启zookeeper验证</w:t>
      </w:r>
    </w:p>
    <w:p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/usr/local/zookeeper/bin/zkServer.sh restart</w:t>
      </w:r>
    </w:p>
    <w:p>
      <w:r>
        <w:drawing>
          <wp:inline distT="0" distB="0" distL="114300" distR="114300">
            <wp:extent cx="5273040" cy="33147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"https://wenku.baidu.com/view/d361884d26c52cc58bd63186bceb19e8b8f6ec11.html"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https://wenku.baidu.com/view/d361884d26c52cc58bd63186bceb19e8b8f6ec11.html</w:t>
      </w:r>
    </w:p>
    <w:p>
      <w:pPr>
        <w:rPr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br w:type="page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15A1987"/>
    <w:rsid w:val="043C2443"/>
    <w:rsid w:val="0D1701C9"/>
    <w:rsid w:val="1032137E"/>
    <w:rsid w:val="13B8757C"/>
    <w:rsid w:val="15FC76B2"/>
    <w:rsid w:val="16105F47"/>
    <w:rsid w:val="1935655D"/>
    <w:rsid w:val="19444B5F"/>
    <w:rsid w:val="1A6F5B32"/>
    <w:rsid w:val="200F75DF"/>
    <w:rsid w:val="21DB2344"/>
    <w:rsid w:val="26607858"/>
    <w:rsid w:val="2FBE7CB1"/>
    <w:rsid w:val="36574F8C"/>
    <w:rsid w:val="3AD33C5B"/>
    <w:rsid w:val="3B082DE1"/>
    <w:rsid w:val="42303B5B"/>
    <w:rsid w:val="4262727B"/>
    <w:rsid w:val="43B503B6"/>
    <w:rsid w:val="44DC429E"/>
    <w:rsid w:val="48D07129"/>
    <w:rsid w:val="49134BDB"/>
    <w:rsid w:val="4AA956FA"/>
    <w:rsid w:val="50B27ABC"/>
    <w:rsid w:val="544E2750"/>
    <w:rsid w:val="57AE004D"/>
    <w:rsid w:val="61AD3E67"/>
    <w:rsid w:val="61B01959"/>
    <w:rsid w:val="65556197"/>
    <w:rsid w:val="66A5688D"/>
    <w:rsid w:val="6F940325"/>
    <w:rsid w:val="742F64B9"/>
    <w:rsid w:val="7C5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328</Words>
  <Characters>2962</Characters>
  <Lines>0</Lines>
  <Paragraphs>0</Paragraphs>
  <TotalTime>0</TotalTime>
  <ScaleCrop>false</ScaleCrop>
  <LinksUpToDate>false</LinksUpToDate>
  <CharactersWithSpaces>3064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2022-05-27T02:00:00Z</dcterms:created>
  <dc:creator>admin</dc:creator>
  <cp:lastModifiedBy>拥之则安</cp:lastModifiedBy>
  <dcterms:modified xsi:type="dcterms:W3CDTF">2022-05-30T03:37:22Z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F45D9E51BB7640D6A5C6E03DA3416220</vt:lpwstr>
  </property>
</Properties>
</file>