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防火墙</w:t>
      </w:r>
    </w:p>
    <w:p>
      <w:pPr>
        <w:spacing w:after="50" w:line="360" w:lineRule="auto" w:beforeLines="100"/>
        <w:ind w:left="0"/>
        <w:jc w:val="left"/>
      </w:pPr>
      <w:bookmarkStart w:name="u69fe732c" w:id="0"/>
      <w:r>
        <w:rPr>
          <w:rFonts w:ascii="宋体" w:hAnsi="Times New Roman" w:eastAsia="宋体"/>
          <w:b/>
          <w:i w:val="false"/>
          <w:color w:val="000000"/>
          <w:sz w:val="22"/>
        </w:rPr>
        <w:t># 开启防火墙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service firewalld start</w:t>
      </w:r>
      <w:r>
        <w:rPr>
          <w:rFonts w:ascii="宋体" w:hAnsi="Times New Roman" w:eastAsia="宋体"/>
          <w:b/>
          <w:i w:val="false"/>
          <w:color w:val="000000"/>
          <w:sz w:val="22"/>
        </w:rPr>
        <w:t>#重启防火墙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service firewalld restart</w:t>
      </w:r>
      <w:r>
        <w:rPr>
          <w:rFonts w:ascii="宋体" w:hAnsi="Times New Roman" w:eastAsia="宋体"/>
          <w:b/>
          <w:i w:val="false"/>
          <w:color w:val="000000"/>
          <w:sz w:val="22"/>
        </w:rPr>
        <w:t>#关闭防火墙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service firewalld stop </w:t>
      </w:r>
    </w:p>
    <w:bookmarkEnd w:id="0"/>
    <w:bookmarkStart w:name="BjKcc" w:id="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开启防火墙指定端口</w:t>
      </w:r>
    </w:p>
    <w:bookmarkEnd w:id="1"/>
    <w:bookmarkStart w:name="ICceu" w:id="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firewall-cmd --zone=public --add-port=80/tcp --permanent</w:t>
        <w:br/>
        <w:t>---</w:t>
        <w:br/>
        <w:t>firewall-cmd --zone=public --add-port=5672/tcp --permanent   # 开放5672端口</w:t>
        <w:br/>
        <w:t/>
        <w:br/>
        <w:t>firewall-cmd --zone=public --remove-port=5672/tcp --permanent  #关闭5672端口</w:t>
        <w:br/>
        <w:t/>
        <w:br/>
        <w:t>firewall-cmd --reload   # 配置立即生效</w:t>
        <w:br/>
      </w:r>
    </w:p>
    <w:bookmarkEnd w:id="2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2f43538b" w:id="3"/>
      <w:r>
        <w:rPr>
          <w:rFonts w:ascii="宋体" w:hAnsi="Times New Roman" w:eastAsia="宋体"/>
          <w:b/>
          <w:i w:val="false"/>
          <w:color w:val="808080"/>
          <w:sz w:val="22"/>
        </w:rPr>
        <w:t># 参数解释</w:t>
      </w:r>
      <w:r>
        <w:rPr>
          <w:rFonts w:ascii="宋体" w:hAnsi="Times New Roman" w:eastAsia="宋体"/>
          <w:b w:val="false"/>
          <w:i w:val="false"/>
          <w:color w:val="808080"/>
          <w:sz w:val="22"/>
        </w:rPr>
        <w:t>1、firwall-cmd：是Linux提供的操作firewall的一个工具；</w:t>
      </w:r>
      <w:r>
        <w:rPr>
          <w:rFonts w:ascii="宋体" w:hAnsi="Times New Roman" w:eastAsia="宋体"/>
          <w:b w:val="false"/>
          <w:i w:val="false"/>
          <w:color w:val="808080"/>
          <w:sz w:val="22"/>
        </w:rPr>
        <w:t>2、–permanent：表示设置为持久；</w:t>
      </w:r>
      <w:r>
        <w:rPr>
          <w:rFonts w:ascii="宋体" w:hAnsi="Times New Roman" w:eastAsia="宋体"/>
          <w:b w:val="false"/>
          <w:i w:val="false"/>
          <w:color w:val="808080"/>
          <w:sz w:val="22"/>
        </w:rPr>
        <w:t xml:space="preserve">3、–add-port：标识添加的端口； </w:t>
      </w:r>
    </w:p>
    <w:bookmarkEnd w:id="3"/>
    <w:bookmarkStart w:name="u20de568c" w:id="4"/>
    <w:bookmarkEnd w:id="4"/>
    <w:bookmarkStart w:name="uacf1c3fd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#查询指定端口是否开放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firewall-cmd --query-port=80/tcp （可将80换为自己想要查询的指定端口号）</w:t>
      </w:r>
      <w:r>
        <w:rPr>
          <w:rFonts w:ascii="宋体" w:hAnsi="Times New Roman" w:eastAsia="宋体"/>
          <w:b/>
          <w:i w:val="false"/>
          <w:color w:val="000000"/>
          <w:sz w:val="22"/>
        </w:rPr>
        <w:t>#移除端口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firewall-cmd --permanent --remove-port=80/tcp </w:t>
      </w:r>
    </w:p>
    <w:bookmarkEnd w:id="5"/>
    <w:bookmarkStart w:name="u524a94c9" w:id="6"/>
    <w:bookmarkEnd w:id="6"/>
    <w:bookmarkStart w:name="ud67Q" w:id="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重载防火墙</w:t>
      </w:r>
    </w:p>
    <w:bookmarkEnd w:id="7"/>
    <w:bookmarkStart w:name="TlxJz" w:id="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firewall-cmd --reload</w:t>
        <w:br/>
      </w:r>
    </w:p>
    <w:bookmarkEnd w:id="8"/>
    <w:bookmarkStart w:name="WhzvD" w:id="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验证开放的端口</w:t>
      </w:r>
    </w:p>
    <w:bookmarkEnd w:id="9"/>
    <w:bookmarkStart w:name="XYXaI" w:id="1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firewall-cmd --query-port=80/tcp</w:t>
        <w:br/>
      </w:r>
    </w:p>
    <w:bookmarkEnd w:id="10"/>
    <w:bookmarkStart w:name="u72943ae1" w:id="11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https://blog.csdn.net/qq_39100456/article/details/127452292</w:t>
        </w:r>
      </w:hyperlink>
    </w:p>
    <w:bookmarkEnd w:id="11"/>
    <w:bookmarkStart w:name="u0589d96d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-------</w:t>
      </w:r>
    </w:p>
    <w:bookmarkEnd w:id="12"/>
    <w:bookmarkStart w:name="NzxRx" w:id="1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端口不通</w:t>
      </w:r>
    </w:p>
    <w:bookmarkEnd w:id="13"/>
    <w:bookmarkStart w:name="dmRaK" w:id="1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 关闭SELinux </w:t>
      </w:r>
    </w:p>
    <w:bookmarkEnd w:id="14"/>
    <w:bookmarkStart w:name="gZEaa" w:id="1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 临时关闭：setenforce 0 </w:t>
      </w:r>
    </w:p>
    <w:bookmarkEnd w:id="15"/>
    <w:bookmarkStart w:name="KzO8d" w:id="1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修改配置文件：（需要重启机器）</w:t>
      </w:r>
    </w:p>
    <w:bookmarkEnd w:id="16"/>
    <w:bookmarkStart w:name="u8f9e7c45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修改/etc/selinux/config 文件</w:t>
      </w:r>
    </w:p>
    <w:bookmarkEnd w:id="17"/>
    <w:bookmarkStart w:name="u8f71da8b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将SELINUX=enforcing改为SELINUX=disabled</w:t>
      </w:r>
    </w:p>
    <w:bookmarkEnd w:id="18"/>
    <w:bookmarkStart w:name="ue57fa898" w:id="19"/>
    <w:bookmarkEnd w:id="19"/>
    <w:bookmarkStart w:name="u11f118fb" w:id="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第三种：目标端口被IPv6监听，修改到IPv4监听 </w:t>
      </w:r>
    </w:p>
    <w:bookmarkEnd w:id="20"/>
    <w:bookmarkStart w:name="u2a7ba9cf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查看端口的监听情况：netstat -anp |grep 3306 </w:t>
      </w:r>
    </w:p>
    <w:bookmarkEnd w:id="21"/>
    <w:bookmarkStart w:name="u75f4e23f" w:id="22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CENTOS7 可以PING通，但是端口不通情况总结</w:t>
        </w:r>
      </w:hyperlink>
    </w:p>
    <w:bookmarkEnd w:id="22"/>
    <w:bookmarkStart w:name="u7eba8076" w:id="23"/>
    <w:bookmarkEnd w:id="23"/>
    <w:bookmarkStart w:name="u012bddae" w:id="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----------</w:t>
      </w:r>
    </w:p>
    <w:bookmarkEnd w:id="24"/>
    <w:bookmarkStart w:name="ekkJI" w:id="2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docker</w:t>
      </w:r>
    </w:p>
    <w:bookmarkEnd w:id="25"/>
    <w:bookmarkStart w:name="u5efc0ba0" w:id="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Firewalld服务启动时,会将iptables上的规则全部清空，并把firewalld上的防火墙策略规则写入到iptables中，此时docker因为防火墙规则被删除就会不正常，需要重启systemctl restart docker服务来重新刷写防火墙规则到iptables上,在管理Docker端口时，应该使用iptables防火墙而不是firewalld防火墙服务 </w:t>
      </w:r>
    </w:p>
    <w:bookmarkEnd w:id="26"/>
    <w:bookmarkStart w:name="u4ea80f7d" w:id="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————————————————</w:t>
      </w:r>
    </w:p>
    <w:bookmarkEnd w:id="27"/>
    <w:bookmarkStart w:name="ub6006cc5" w:id="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原文链接：</w:t>
      </w: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https://blog.csdn.net/weixin_43876317/article/details/122534937</w:t>
        </w:r>
      </w:hyperlink>
    </w:p>
    <w:bookmarkEnd w:id="28"/>
    <w:bookmarkStart w:name="u8f6ce33c" w:id="29"/>
    <w:bookmarkEnd w:id="29"/>
    <w:bookmarkStart w:name="u19d3a792" w:id="30"/>
    <w:bookmarkEnd w:id="30"/>
    <w:bookmarkStart w:name="ub5f22dd8" w:id="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所以我们安装docker的时候需要先设置这个参数为1,在装docker命令如下： </w:t>
      </w:r>
    </w:p>
    <w:bookmarkEnd w:id="31"/>
    <w:bookmarkStart w:name="uade8a7bf" w:id="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sysctl -w net.ipv4.ip_forward=1 </w:t>
      </w:r>
    </w:p>
    <w:bookmarkEnd w:id="32"/>
    <w:bookmarkStart w:name="u5f92799d" w:id="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sed -i "/net.ipv4.ip_forward/ s/0/1/g" /etc/sysctl.conf</w:t>
      </w:r>
    </w:p>
    <w:bookmarkEnd w:id="33"/>
    <w:bookmarkStart w:name="ud8bdc286" w:id="34"/>
    <w:bookmarkEnd w:id="34"/>
    <w:bookmarkStart w:name="u835273e8" w:id="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sysctl -p 命令让内核参数修改生效</w:t>
      </w:r>
    </w:p>
    <w:bookmarkEnd w:id="35"/>
    <w:bookmarkStart w:name="u074312e3" w:id="36"/>
    <w:bookmarkEnd w:id="36"/>
    <w:bookmarkStart w:name="gBz7D" w:id="3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net.bridge.bridge-nf-call-ip6tables=1</w:t>
        <w:br/>
        <w:t>net.bridge.bridge-nf-call-iptables=1</w:t>
        <w:br/>
        <w:t>net.bridge.bridge-nf-call-arptables=1</w:t>
        <w:br/>
        <w:t>net.ipv4.ip_forward=1</w:t>
        <w:br/>
      </w:r>
    </w:p>
    <w:bookmarkEnd w:id="37"/>
    <w:bookmarkStart w:name="uad836e1c" w:id="38"/>
    <w:p>
      <w:pPr>
        <w:spacing w:after="50" w:line="360" w:lineRule="auto" w:beforeLines="100"/>
        <w:ind w:left="0"/>
        <w:jc w:val="left"/>
      </w:pP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https://zhuanlan.zhihu.com/p/562155940</w:t>
        </w:r>
      </w:hyperlink>
    </w:p>
    <w:bookmarkEnd w:id="38"/>
    <w:bookmarkStart w:name="uda4fef61" w:id="39"/>
    <w:p>
      <w:pPr>
        <w:spacing w:after="50" w:line="360" w:lineRule="auto" w:beforeLines="100"/>
        <w:ind w:left="0"/>
        <w:jc w:val="left"/>
      </w:pPr>
      <w:hyperlink r:id="rId8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https://www.jb51.net/article/200014.htm</w:t>
        </w:r>
      </w:hyperlink>
    </w:p>
    <w:bookmarkEnd w:id="39"/>
    <w:bookmarkStart w:name="ueca3193b" w:id="40"/>
    <w:bookmarkEnd w:id="40"/>
    <w:bookmarkStart w:name="u2da99a02" w:id="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还要关注下docker 默认网络网段</w:t>
      </w:r>
    </w:p>
    <w:bookmarkEnd w:id="41"/>
    <w:bookmarkStart w:name="u0e8f2063" w:id="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docker network inspect bridge</w:t>
      </w:r>
    </w:p>
    <w:bookmarkEnd w:id="42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blog.csdn.net/qq_39100456/article/details/127452292" TargetMode="External" Type="http://schemas.openxmlformats.org/officeDocument/2006/relationships/hyperlink"/><Relationship Id="rId5" Target="https://blog.csdn.net/chenwei3390/article/details/114304481" TargetMode="External" Type="http://schemas.openxmlformats.org/officeDocument/2006/relationships/hyperlink"/><Relationship Id="rId6" Target="https://blog.csdn.net/weixin_43876317/article/details/122534937" TargetMode="External" Type="http://schemas.openxmlformats.org/officeDocument/2006/relationships/hyperlink"/><Relationship Id="rId7" Target="https://zhuanlan.zhihu.com/p/562155940" TargetMode="External" Type="http://schemas.openxmlformats.org/officeDocument/2006/relationships/hyperlink"/><Relationship Id="rId8" Target="https://www.jb51.net/article/200014.htm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