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C715B4F" w:rsidR="00AC4D77" w:rsidRDefault="000713F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David Andrés Zurita Corvalán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98AB7A6" w:rsidR="00AC4D77" w:rsidRDefault="000713F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2C2A2CD" w:rsidR="00AC4D77" w:rsidRDefault="000713F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713F7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9736582" w:rsidR="000713F7" w:rsidRPr="000713F7" w:rsidRDefault="000713F7" w:rsidP="000713F7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0713F7">
              <w:rPr>
                <w:rFonts w:cstheme="minorHAnsi"/>
                <w:sz w:val="18"/>
                <w:szCs w:val="18"/>
              </w:rPr>
              <w:t>Manejo del idioma inglés</w:t>
            </w:r>
          </w:p>
        </w:tc>
        <w:tc>
          <w:tcPr>
            <w:tcW w:w="1017" w:type="dxa"/>
          </w:tcPr>
          <w:p w14:paraId="0AE11E06" w14:textId="6B0A11D4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713F7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C5AD78A" w:rsidR="000713F7" w:rsidRPr="000713F7" w:rsidRDefault="000713F7" w:rsidP="000713F7">
            <w:pPr>
              <w:jc w:val="both"/>
              <w:rPr>
                <w:rFonts w:cstheme="minorHAnsi"/>
                <w:sz w:val="18"/>
                <w:szCs w:val="18"/>
              </w:rPr>
            </w:pPr>
            <w:r w:rsidRPr="000713F7">
              <w:rPr>
                <w:rFonts w:cstheme="minorHAnsi"/>
                <w:sz w:val="18"/>
                <w:szCs w:val="18"/>
              </w:rPr>
              <w:t>Tengo un muy buen nivel de inglés, tanto escrito como hablado, posiblemente equivalente a un C1/C2.</w:t>
            </w:r>
          </w:p>
        </w:tc>
      </w:tr>
      <w:tr w:rsidR="000713F7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40BCE21" w:rsidR="000713F7" w:rsidRPr="000713F7" w:rsidRDefault="000713F7" w:rsidP="000713F7">
            <w:pPr>
              <w:rPr>
                <w:rFonts w:cstheme="minorHAnsi"/>
                <w:color w:val="FF0000"/>
                <w:sz w:val="18"/>
                <w:szCs w:val="18"/>
              </w:rPr>
            </w:pPr>
            <w:r w:rsidRPr="000713F7">
              <w:rPr>
                <w:rFonts w:cstheme="minorHAnsi"/>
                <w:sz w:val="18"/>
                <w:szCs w:val="18"/>
              </w:rPr>
              <w:t>Codificación bajo los principios claves de la industria</w:t>
            </w:r>
          </w:p>
        </w:tc>
        <w:tc>
          <w:tcPr>
            <w:tcW w:w="1017" w:type="dxa"/>
          </w:tcPr>
          <w:p w14:paraId="6DBA9A2C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3EFB1B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713F7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D817845" w:rsidR="000713F7" w:rsidRPr="000713F7" w:rsidRDefault="000713F7" w:rsidP="000713F7">
            <w:pPr>
              <w:jc w:val="both"/>
              <w:rPr>
                <w:rFonts w:cstheme="minorHAnsi"/>
                <w:sz w:val="18"/>
                <w:szCs w:val="18"/>
              </w:rPr>
            </w:pPr>
            <w:r w:rsidRPr="000713F7">
              <w:rPr>
                <w:rFonts w:cstheme="minorHAnsi"/>
                <w:sz w:val="18"/>
                <w:szCs w:val="18"/>
              </w:rPr>
              <w:t>He aprendido a codificar bajo principios como SOLID para generar código de calidad y fácil mantenimiento y escalabilidad.</w:t>
            </w:r>
          </w:p>
        </w:tc>
      </w:tr>
      <w:tr w:rsidR="000713F7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AEFD126" w:rsidR="000713F7" w:rsidRPr="000713F7" w:rsidRDefault="000713F7" w:rsidP="000713F7">
            <w:pPr>
              <w:rPr>
                <w:rFonts w:cstheme="minorHAnsi"/>
                <w:sz w:val="18"/>
                <w:szCs w:val="18"/>
              </w:rPr>
            </w:pPr>
            <w:r w:rsidRPr="000713F7">
              <w:rPr>
                <w:rFonts w:cstheme="minorHAnsi"/>
                <w:sz w:val="18"/>
                <w:szCs w:val="18"/>
              </w:rPr>
              <w:t>Presentar soluciones informáticas a problemas que se presenten</w:t>
            </w:r>
          </w:p>
        </w:tc>
        <w:tc>
          <w:tcPr>
            <w:tcW w:w="1017" w:type="dxa"/>
          </w:tcPr>
          <w:p w14:paraId="2B8826EE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D376FCC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713F7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2C8F2DF" w:rsidR="000713F7" w:rsidRPr="000713F7" w:rsidRDefault="000713F7" w:rsidP="000713F7">
            <w:pPr>
              <w:jc w:val="both"/>
              <w:rPr>
                <w:rFonts w:cstheme="minorHAnsi"/>
                <w:sz w:val="18"/>
                <w:szCs w:val="18"/>
              </w:rPr>
            </w:pPr>
            <w:r w:rsidRPr="000713F7">
              <w:rPr>
                <w:rFonts w:cstheme="minorHAnsi"/>
                <w:sz w:val="18"/>
                <w:szCs w:val="18"/>
              </w:rPr>
              <w:t>Creo tener la experiencia necesaria en el rubro para entender y poder presentar soluciones a los problemas más comunes dentro del desarrollo.</w:t>
            </w:r>
          </w:p>
        </w:tc>
      </w:tr>
      <w:tr w:rsidR="000713F7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21A4855" w:rsidR="000713F7" w:rsidRPr="000713F7" w:rsidRDefault="000713F7" w:rsidP="000713F7">
            <w:pPr>
              <w:rPr>
                <w:rFonts w:cstheme="minorHAnsi"/>
                <w:sz w:val="18"/>
                <w:szCs w:val="18"/>
              </w:rPr>
            </w:pPr>
            <w:r w:rsidRPr="000713F7">
              <w:rPr>
                <w:rFonts w:cstheme="minorHAnsi"/>
                <w:sz w:val="18"/>
                <w:szCs w:val="18"/>
              </w:rPr>
              <w:t>Manejo de conceptos técnicos de la industria</w:t>
            </w:r>
          </w:p>
        </w:tc>
        <w:tc>
          <w:tcPr>
            <w:tcW w:w="1017" w:type="dxa"/>
          </w:tcPr>
          <w:p w14:paraId="1C11CAB0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55586E5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713F7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D24EADD" w:rsidR="000713F7" w:rsidRPr="000713F7" w:rsidRDefault="000713F7" w:rsidP="000713F7">
            <w:pPr>
              <w:jc w:val="both"/>
              <w:rPr>
                <w:rFonts w:cstheme="minorHAnsi"/>
                <w:sz w:val="18"/>
                <w:szCs w:val="18"/>
              </w:rPr>
            </w:pPr>
            <w:r w:rsidRPr="000713F7">
              <w:rPr>
                <w:rFonts w:cstheme="minorHAnsi"/>
                <w:sz w:val="18"/>
                <w:szCs w:val="18"/>
              </w:rPr>
              <w:t>He aprendido varios conceptos utilizados comúnmente para referirse a componentes, arquitecturas, estrategias, etc.</w:t>
            </w:r>
          </w:p>
        </w:tc>
      </w:tr>
      <w:tr w:rsidR="000713F7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C5311CE" w:rsidR="000713F7" w:rsidRPr="000713F7" w:rsidRDefault="000713F7" w:rsidP="000713F7">
            <w:pPr>
              <w:rPr>
                <w:rFonts w:cstheme="minorHAnsi"/>
                <w:sz w:val="18"/>
                <w:szCs w:val="18"/>
              </w:rPr>
            </w:pPr>
            <w:r w:rsidRPr="000713F7">
              <w:rPr>
                <w:rFonts w:cstheme="minorHAnsi"/>
                <w:sz w:val="18"/>
                <w:szCs w:val="18"/>
              </w:rPr>
              <w:t>Analizar y desarrollar modelos de datos</w:t>
            </w:r>
          </w:p>
        </w:tc>
        <w:tc>
          <w:tcPr>
            <w:tcW w:w="1017" w:type="dxa"/>
          </w:tcPr>
          <w:p w14:paraId="70C9F467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9DEC681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713F7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2722552" w:rsidR="000713F7" w:rsidRPr="000713F7" w:rsidRDefault="000713F7" w:rsidP="000713F7">
            <w:pPr>
              <w:jc w:val="both"/>
              <w:rPr>
                <w:rFonts w:cstheme="minorHAnsi"/>
                <w:sz w:val="18"/>
                <w:szCs w:val="18"/>
              </w:rPr>
            </w:pPr>
            <w:r w:rsidRPr="000713F7">
              <w:rPr>
                <w:rFonts w:cstheme="minorHAnsi"/>
                <w:sz w:val="18"/>
                <w:szCs w:val="18"/>
              </w:rPr>
              <w:t>Cuento con experiencia en bases de datos relacionales y he tenido que realizar en múltiples ocasiones análisis de modelos complejos (más de 50 tablas)</w:t>
            </w:r>
          </w:p>
        </w:tc>
      </w:tr>
      <w:tr w:rsidR="000713F7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00E8831" w:rsidR="000713F7" w:rsidRPr="000713F7" w:rsidRDefault="000713F7" w:rsidP="000713F7">
            <w:pPr>
              <w:rPr>
                <w:rFonts w:cstheme="minorHAnsi"/>
                <w:sz w:val="18"/>
                <w:szCs w:val="18"/>
              </w:rPr>
            </w:pPr>
            <w:r w:rsidRPr="000713F7">
              <w:rPr>
                <w:rFonts w:cstheme="minorHAnsi"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5C878E42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88B8BA2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713F7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C78726F" w:rsidR="000713F7" w:rsidRPr="000713F7" w:rsidRDefault="000713F7" w:rsidP="000713F7">
            <w:pPr>
              <w:jc w:val="both"/>
              <w:rPr>
                <w:rFonts w:cstheme="minorHAnsi"/>
                <w:sz w:val="18"/>
                <w:szCs w:val="18"/>
              </w:rPr>
            </w:pPr>
            <w:r w:rsidRPr="000713F7">
              <w:rPr>
                <w:rFonts w:cstheme="minorHAnsi"/>
                <w:sz w:val="18"/>
                <w:szCs w:val="18"/>
              </w:rPr>
              <w:t>Todos los conocimientos adquiridos en esta área han sido a través de asignaturas y no en prácticas profesionales.</w:t>
            </w:r>
          </w:p>
        </w:tc>
      </w:tr>
      <w:tr w:rsidR="000713F7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3CAE915" w:rsidR="000713F7" w:rsidRPr="000713F7" w:rsidRDefault="000713F7" w:rsidP="000713F7">
            <w:pPr>
              <w:rPr>
                <w:rFonts w:cstheme="minorHAnsi"/>
                <w:sz w:val="18"/>
                <w:szCs w:val="18"/>
              </w:rPr>
            </w:pPr>
            <w:r w:rsidRPr="000713F7">
              <w:rPr>
                <w:rFonts w:cstheme="minorHAnsi"/>
                <w:sz w:val="18"/>
                <w:szCs w:val="18"/>
              </w:rPr>
              <w:t>Analizar y planificar requerimientos informáticos</w:t>
            </w:r>
          </w:p>
        </w:tc>
        <w:tc>
          <w:tcPr>
            <w:tcW w:w="1017" w:type="dxa"/>
          </w:tcPr>
          <w:p w14:paraId="210E7D65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A5CC5E3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713F7">
              <w:rPr>
                <w:rFonts w:cstheme="minorHAnsi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42067A9" w:rsidR="000713F7" w:rsidRPr="000713F7" w:rsidRDefault="000713F7" w:rsidP="000713F7">
            <w:pPr>
              <w:jc w:val="both"/>
              <w:rPr>
                <w:rFonts w:cstheme="minorHAnsi"/>
                <w:sz w:val="18"/>
                <w:szCs w:val="18"/>
              </w:rPr>
            </w:pPr>
            <w:r w:rsidRPr="000713F7">
              <w:rPr>
                <w:rFonts w:cstheme="minorHAnsi"/>
                <w:sz w:val="18"/>
                <w:szCs w:val="18"/>
              </w:rPr>
              <w:t>Dentro de mis asignaciones laborales se encuentra el analizar y planificar requerimientos previos a cada asignación.</w:t>
            </w:r>
          </w:p>
        </w:tc>
      </w:tr>
      <w:tr w:rsidR="000713F7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6DF4004" w:rsidR="000713F7" w:rsidRPr="000713F7" w:rsidRDefault="000713F7" w:rsidP="000713F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4D879EAD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0713F7" w:rsidRPr="000713F7" w:rsidRDefault="000713F7" w:rsidP="000713F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3779477" w:rsidR="000713F7" w:rsidRPr="000713F7" w:rsidRDefault="000713F7" w:rsidP="000713F7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D46E9" w14:textId="77777777" w:rsidR="0029011B" w:rsidRDefault="0029011B" w:rsidP="00DF38AE">
      <w:pPr>
        <w:spacing w:after="0" w:line="240" w:lineRule="auto"/>
      </w:pPr>
      <w:r>
        <w:separator/>
      </w:r>
    </w:p>
  </w:endnote>
  <w:endnote w:type="continuationSeparator" w:id="0">
    <w:p w14:paraId="402CF10D" w14:textId="77777777" w:rsidR="0029011B" w:rsidRDefault="0029011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4A4CB" w14:textId="77777777" w:rsidR="0029011B" w:rsidRDefault="0029011B" w:rsidP="00DF38AE">
      <w:pPr>
        <w:spacing w:after="0" w:line="240" w:lineRule="auto"/>
      </w:pPr>
      <w:r>
        <w:separator/>
      </w:r>
    </w:p>
  </w:footnote>
  <w:footnote w:type="continuationSeparator" w:id="0">
    <w:p w14:paraId="5403C2E9" w14:textId="77777777" w:rsidR="0029011B" w:rsidRDefault="0029011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956854">
    <w:abstractNumId w:val="3"/>
  </w:num>
  <w:num w:numId="2" w16cid:durableId="507790782">
    <w:abstractNumId w:val="9"/>
  </w:num>
  <w:num w:numId="3" w16cid:durableId="1150832393">
    <w:abstractNumId w:val="13"/>
  </w:num>
  <w:num w:numId="4" w16cid:durableId="991522747">
    <w:abstractNumId w:val="29"/>
  </w:num>
  <w:num w:numId="5" w16cid:durableId="2075152537">
    <w:abstractNumId w:val="31"/>
  </w:num>
  <w:num w:numId="6" w16cid:durableId="199392279">
    <w:abstractNumId w:val="4"/>
  </w:num>
  <w:num w:numId="7" w16cid:durableId="1002322338">
    <w:abstractNumId w:val="12"/>
  </w:num>
  <w:num w:numId="8" w16cid:durableId="1573462258">
    <w:abstractNumId w:val="20"/>
  </w:num>
  <w:num w:numId="9" w16cid:durableId="530652744">
    <w:abstractNumId w:val="16"/>
  </w:num>
  <w:num w:numId="10" w16cid:durableId="2096314989">
    <w:abstractNumId w:val="10"/>
  </w:num>
  <w:num w:numId="11" w16cid:durableId="1995376313">
    <w:abstractNumId w:val="25"/>
  </w:num>
  <w:num w:numId="12" w16cid:durableId="1225292945">
    <w:abstractNumId w:val="36"/>
  </w:num>
  <w:num w:numId="13" w16cid:durableId="915818476">
    <w:abstractNumId w:val="30"/>
  </w:num>
  <w:num w:numId="14" w16cid:durableId="998774712">
    <w:abstractNumId w:val="1"/>
  </w:num>
  <w:num w:numId="15" w16cid:durableId="407576599">
    <w:abstractNumId w:val="37"/>
  </w:num>
  <w:num w:numId="16" w16cid:durableId="119958273">
    <w:abstractNumId w:val="22"/>
  </w:num>
  <w:num w:numId="17" w16cid:durableId="1512063651">
    <w:abstractNumId w:val="18"/>
  </w:num>
  <w:num w:numId="18" w16cid:durableId="1169176858">
    <w:abstractNumId w:val="32"/>
  </w:num>
  <w:num w:numId="19" w16cid:durableId="661004624">
    <w:abstractNumId w:val="11"/>
  </w:num>
  <w:num w:numId="20" w16cid:durableId="183444096">
    <w:abstractNumId w:val="40"/>
  </w:num>
  <w:num w:numId="21" w16cid:durableId="226186015">
    <w:abstractNumId w:val="35"/>
  </w:num>
  <w:num w:numId="22" w16cid:durableId="253326595">
    <w:abstractNumId w:val="14"/>
  </w:num>
  <w:num w:numId="23" w16cid:durableId="2135588124">
    <w:abstractNumId w:val="15"/>
  </w:num>
  <w:num w:numId="24" w16cid:durableId="1822308157">
    <w:abstractNumId w:val="5"/>
  </w:num>
  <w:num w:numId="25" w16cid:durableId="771125200">
    <w:abstractNumId w:val="17"/>
  </w:num>
  <w:num w:numId="26" w16cid:durableId="1848979551">
    <w:abstractNumId w:val="21"/>
  </w:num>
  <w:num w:numId="27" w16cid:durableId="634993323">
    <w:abstractNumId w:val="24"/>
  </w:num>
  <w:num w:numId="28" w16cid:durableId="1826319617">
    <w:abstractNumId w:val="0"/>
  </w:num>
  <w:num w:numId="29" w16cid:durableId="435904087">
    <w:abstractNumId w:val="19"/>
  </w:num>
  <w:num w:numId="30" w16cid:durableId="1452432516">
    <w:abstractNumId w:val="23"/>
  </w:num>
  <w:num w:numId="31" w16cid:durableId="831485380">
    <w:abstractNumId w:val="2"/>
  </w:num>
  <w:num w:numId="32" w16cid:durableId="1912763763">
    <w:abstractNumId w:val="7"/>
  </w:num>
  <w:num w:numId="33" w16cid:durableId="218788491">
    <w:abstractNumId w:val="33"/>
  </w:num>
  <w:num w:numId="34" w16cid:durableId="2058627487">
    <w:abstractNumId w:val="39"/>
  </w:num>
  <w:num w:numId="35" w16cid:durableId="1373189560">
    <w:abstractNumId w:val="6"/>
  </w:num>
  <w:num w:numId="36" w16cid:durableId="1127115584">
    <w:abstractNumId w:val="26"/>
  </w:num>
  <w:num w:numId="37" w16cid:durableId="1482309458">
    <w:abstractNumId w:val="38"/>
  </w:num>
  <w:num w:numId="38" w16cid:durableId="26416091">
    <w:abstractNumId w:val="28"/>
  </w:num>
  <w:num w:numId="39" w16cid:durableId="1239050379">
    <w:abstractNumId w:val="27"/>
  </w:num>
  <w:num w:numId="40" w16cid:durableId="1653175456">
    <w:abstractNumId w:val="34"/>
  </w:num>
  <w:num w:numId="41" w16cid:durableId="130038371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13F7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011B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63EA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485</Words>
  <Characters>2673</Characters>
  <Application>Microsoft Office Word</Application>
  <DocSecurity>0</DocSecurity>
  <Lines>22</Lines>
  <Paragraphs>6</Paragraphs>
  <ScaleCrop>false</ScaleCrop>
  <Company>Wal-Mart Stores, Inc.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David Zurita</cp:lastModifiedBy>
  <cp:revision>24</cp:revision>
  <cp:lastPrinted>2019-12-16T20:10:00Z</cp:lastPrinted>
  <dcterms:created xsi:type="dcterms:W3CDTF">2022-02-07T13:42:00Z</dcterms:created>
  <dcterms:modified xsi:type="dcterms:W3CDTF">2025-09-14T01:43:00Z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