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6241" w14:textId="77777777" w:rsidR="001170E2" w:rsidRPr="00CC3503" w:rsidRDefault="001170E2" w:rsidP="001170E2">
      <w:pPr>
        <w:jc w:val="center"/>
        <w:rPr>
          <w:b/>
          <w:bCs/>
          <w:sz w:val="32"/>
          <w:szCs w:val="32"/>
        </w:rPr>
      </w:pPr>
      <w:r w:rsidRPr="00CC3503">
        <w:rPr>
          <w:b/>
          <w:bCs/>
          <w:sz w:val="32"/>
          <w:szCs w:val="32"/>
        </w:rPr>
        <w:t>Bruce Meadows Homeowners Association</w:t>
      </w:r>
    </w:p>
    <w:p w14:paraId="4FE31428" w14:textId="7EB1F196" w:rsidR="001170E2" w:rsidRPr="00CC3503" w:rsidRDefault="00592D57" w:rsidP="00592D57">
      <w:pPr>
        <w:ind w:left="2160" w:firstLine="720"/>
      </w:pPr>
      <w:r w:rsidRPr="00592D57">
        <w:rPr>
          <w:rFonts w:ascii="Calibri" w:hAnsi="Calibri" w:cs="Calibri"/>
          <w:b/>
          <w:color w:val="000000"/>
          <w:sz w:val="32"/>
        </w:rPr>
        <w:t xml:space="preserve">April 28, </w:t>
      </w:r>
      <w:r w:rsidR="00C705E0" w:rsidRPr="00592D57">
        <w:rPr>
          <w:rFonts w:ascii="Calibri" w:hAnsi="Calibri" w:cs="Calibri"/>
          <w:b/>
          <w:color w:val="000000"/>
          <w:sz w:val="32"/>
        </w:rPr>
        <w:t>2026,</w:t>
      </w:r>
      <w:r w:rsidRPr="00592D57">
        <w:rPr>
          <w:rFonts w:ascii="Calibri" w:hAnsi="Calibri" w:cs="Calibri"/>
          <w:b/>
          <w:color w:val="000000"/>
          <w:sz w:val="32"/>
        </w:rPr>
        <w:t xml:space="preserve"> Meeting Minutes</w:t>
      </w:r>
    </w:p>
    <w:p w14:paraId="55891361" w14:textId="77777777" w:rsidR="001170E2" w:rsidRDefault="001170E2" w:rsidP="001170E2">
      <w:pPr>
        <w:jc w:val="center"/>
        <w:rPr>
          <w:b/>
          <w:bCs/>
        </w:rPr>
      </w:pPr>
    </w:p>
    <w:p w14:paraId="06B960B6" w14:textId="55D6A227" w:rsidR="001170E2" w:rsidRPr="00383DB7" w:rsidRDefault="001170E2" w:rsidP="001170E2">
      <w:pPr>
        <w:ind w:firstLine="720"/>
        <w:rPr>
          <w:b/>
          <w:bCs/>
        </w:rPr>
      </w:pPr>
      <w:r w:rsidRPr="00383DB7">
        <w:rPr>
          <w:b/>
          <w:bCs/>
        </w:rPr>
        <w:t>Meeting called to order at Bruce Township Hall on Gates Road at 6:0</w:t>
      </w:r>
      <w:r w:rsidR="00E10C15">
        <w:rPr>
          <w:b/>
          <w:bCs/>
        </w:rPr>
        <w:t>2</w:t>
      </w:r>
      <w:r>
        <w:rPr>
          <w:b/>
          <w:bCs/>
        </w:rPr>
        <w:t xml:space="preserve"> p.m.</w:t>
      </w:r>
    </w:p>
    <w:p w14:paraId="10BFCBE2" w14:textId="77777777" w:rsidR="001170E2" w:rsidRDefault="001170E2" w:rsidP="001170E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Officers present:</w:t>
      </w:r>
    </w:p>
    <w:p w14:paraId="28FD658F" w14:textId="77777777" w:rsidR="001170E2" w:rsidRDefault="001170E2" w:rsidP="001170E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President Eric Bettcher</w:t>
      </w:r>
    </w:p>
    <w:p w14:paraId="1C2DEB3B" w14:textId="726E381A" w:rsidR="001170E2" w:rsidRDefault="001170E2" w:rsidP="001170E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Vice President Ray Anderson</w:t>
      </w:r>
      <w:r w:rsidR="00E10C15">
        <w:rPr>
          <w:b/>
          <w:bCs/>
        </w:rPr>
        <w:t>-absent</w:t>
      </w:r>
    </w:p>
    <w:p w14:paraId="28A5E677" w14:textId="77777777" w:rsidR="001170E2" w:rsidRDefault="001170E2" w:rsidP="001170E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Treasure Sharon Anderson</w:t>
      </w:r>
    </w:p>
    <w:p w14:paraId="7F872743" w14:textId="77777777" w:rsidR="001170E2" w:rsidRDefault="001170E2" w:rsidP="001170E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Secretary Cheryl Tignanelli</w:t>
      </w:r>
    </w:p>
    <w:p w14:paraId="7EFA32D7" w14:textId="77777777" w:rsidR="001170E2" w:rsidRDefault="001170E2" w:rsidP="001170E2">
      <w:pPr>
        <w:ind w:firstLine="720"/>
        <w:rPr>
          <w:b/>
          <w:bCs/>
        </w:rPr>
      </w:pPr>
      <w:r w:rsidRPr="00383DB7">
        <w:rPr>
          <w:b/>
          <w:bCs/>
        </w:rPr>
        <w:t>Members Present:</w:t>
      </w:r>
    </w:p>
    <w:p w14:paraId="616217F1" w14:textId="37EE5295" w:rsidR="00E10C15" w:rsidRDefault="00826951" w:rsidP="004F0735">
      <w:pPr>
        <w:ind w:left="720"/>
        <w:rPr>
          <w:b/>
          <w:bCs/>
        </w:rPr>
      </w:pPr>
      <w:r>
        <w:rPr>
          <w:b/>
          <w:bCs/>
        </w:rPr>
        <w:t xml:space="preserve">Marv and Cathy Ortiz, </w:t>
      </w:r>
      <w:r w:rsidR="003A384F">
        <w:rPr>
          <w:b/>
          <w:bCs/>
        </w:rPr>
        <w:t xml:space="preserve">John and Monica Bierbusse, Dennis and Edna </w:t>
      </w:r>
      <w:r w:rsidR="0027262B">
        <w:rPr>
          <w:b/>
          <w:bCs/>
        </w:rPr>
        <w:t>Far</w:t>
      </w:r>
      <w:r w:rsidR="00F94BE5">
        <w:rPr>
          <w:b/>
          <w:bCs/>
        </w:rPr>
        <w:t>r</w:t>
      </w:r>
      <w:r w:rsidR="0027262B">
        <w:rPr>
          <w:b/>
          <w:bCs/>
        </w:rPr>
        <w:t>ell, Brenda Bianchi</w:t>
      </w:r>
      <w:r w:rsidR="004F0735">
        <w:rPr>
          <w:b/>
          <w:bCs/>
        </w:rPr>
        <w:t>,</w:t>
      </w:r>
      <w:r w:rsidR="000D5580">
        <w:rPr>
          <w:b/>
          <w:bCs/>
        </w:rPr>
        <w:t xml:space="preserve"> Ke</w:t>
      </w:r>
      <w:r w:rsidR="004F0735">
        <w:rPr>
          <w:b/>
          <w:bCs/>
        </w:rPr>
        <w:t>ith and Lisa Capanda, Herb and Margaret Kuhn</w:t>
      </w:r>
      <w:r w:rsidR="00AC72CC">
        <w:rPr>
          <w:b/>
          <w:bCs/>
        </w:rPr>
        <w:t>, Robert Murray, Gary Sucaet,</w:t>
      </w:r>
      <w:r w:rsidR="000A6E84">
        <w:rPr>
          <w:b/>
          <w:bCs/>
        </w:rPr>
        <w:t xml:space="preserve"> Mike and Laurie Decker, Lisa Bundshuh, Randy and Sharon Kandt</w:t>
      </w:r>
      <w:r w:rsidR="00062E63">
        <w:rPr>
          <w:b/>
          <w:bCs/>
        </w:rPr>
        <w:t>, Walter Blanton, Tammy Gentner</w:t>
      </w:r>
      <w:r w:rsidR="00561F7C">
        <w:rPr>
          <w:b/>
          <w:bCs/>
        </w:rPr>
        <w:t xml:space="preserve"> and Fred </w:t>
      </w:r>
      <w:r w:rsidR="00533661">
        <w:rPr>
          <w:b/>
          <w:bCs/>
        </w:rPr>
        <w:t>Gibb</w:t>
      </w:r>
    </w:p>
    <w:p w14:paraId="69A131E4" w14:textId="4173ADAB" w:rsidR="001170E2" w:rsidRPr="00221237" w:rsidRDefault="00CA5385" w:rsidP="00CA5385">
      <w:pPr>
        <w:pStyle w:val="NoSpacing"/>
        <w:ind w:left="720"/>
        <w:rPr>
          <w:b/>
          <w:bCs/>
        </w:rPr>
      </w:pPr>
      <w:r w:rsidRPr="00CA5385">
        <w:rPr>
          <w:rFonts w:ascii="Calibri" w:hAnsi="Calibri" w:cs="Calibri"/>
          <w:b/>
          <w:color w:val="000000"/>
        </w:rPr>
        <w:t>The first task was to review and approve the 2025 meeting notes and profit and loss statement.</w:t>
      </w:r>
      <w:r>
        <w:rPr>
          <w:rFonts w:ascii="Calibri" w:hAnsi="Calibri" w:cs="Calibri"/>
          <w:b/>
          <w:color w:val="000000"/>
        </w:rPr>
        <w:t xml:space="preserve"> </w:t>
      </w:r>
      <w:r w:rsidR="001170E2" w:rsidRPr="00221237">
        <w:rPr>
          <w:b/>
          <w:bCs/>
        </w:rPr>
        <w:t xml:space="preserve">  Sharon Anderson provided the ledger and explained.  Funds were spent on lawn cutting, </w:t>
      </w:r>
      <w:r w:rsidR="0065119C">
        <w:rPr>
          <w:b/>
          <w:bCs/>
        </w:rPr>
        <w:t>tree cutting around the pond,</w:t>
      </w:r>
      <w:r w:rsidR="001170E2" w:rsidRPr="00221237">
        <w:rPr>
          <w:b/>
          <w:bCs/>
        </w:rPr>
        <w:t xml:space="preserve"> insurance for the pond, permits for the pon</w:t>
      </w:r>
      <w:r w:rsidR="0014531B">
        <w:rPr>
          <w:b/>
          <w:bCs/>
        </w:rPr>
        <w:t>d</w:t>
      </w:r>
      <w:r w:rsidR="001170E2" w:rsidRPr="00221237">
        <w:rPr>
          <w:b/>
          <w:bCs/>
        </w:rPr>
        <w:t xml:space="preserve"> </w:t>
      </w:r>
      <w:r w:rsidR="0014531B">
        <w:rPr>
          <w:b/>
          <w:bCs/>
        </w:rPr>
        <w:t>a</w:t>
      </w:r>
      <w:r w:rsidR="001170E2" w:rsidRPr="00221237">
        <w:rPr>
          <w:b/>
          <w:bCs/>
        </w:rPr>
        <w:t>nd pond maintenance.  Motion</w:t>
      </w:r>
      <w:r w:rsidR="0014531B">
        <w:rPr>
          <w:b/>
          <w:bCs/>
        </w:rPr>
        <w:t xml:space="preserve"> to approve</w:t>
      </w:r>
      <w:r w:rsidR="001170E2" w:rsidRPr="00221237">
        <w:rPr>
          <w:b/>
          <w:bCs/>
        </w:rPr>
        <w:t xml:space="preserve"> by </w:t>
      </w:r>
      <w:r w:rsidR="00385A9F">
        <w:rPr>
          <w:b/>
          <w:bCs/>
        </w:rPr>
        <w:t>Cathy Ortiz, 2</w:t>
      </w:r>
      <w:r w:rsidR="00385A9F" w:rsidRPr="00385A9F">
        <w:rPr>
          <w:b/>
          <w:bCs/>
          <w:vertAlign w:val="superscript"/>
        </w:rPr>
        <w:t>nd</w:t>
      </w:r>
      <w:r w:rsidR="00385A9F">
        <w:rPr>
          <w:b/>
          <w:bCs/>
        </w:rPr>
        <w:t xml:space="preserve"> by Mike Decker</w:t>
      </w:r>
      <w:r w:rsidR="00BD3736">
        <w:rPr>
          <w:b/>
          <w:bCs/>
        </w:rPr>
        <w:t>,</w:t>
      </w:r>
      <w:r w:rsidR="001170E2" w:rsidRPr="00221237">
        <w:rPr>
          <w:b/>
          <w:bCs/>
        </w:rPr>
        <w:t xml:space="preserve"> to accept and approved by all.</w:t>
      </w:r>
    </w:p>
    <w:p w14:paraId="6803E1C6" w14:textId="77777777" w:rsidR="001170E2" w:rsidRPr="005227C2" w:rsidRDefault="001170E2" w:rsidP="001170E2">
      <w:pPr>
        <w:pStyle w:val="ListParagraph"/>
        <w:rPr>
          <w:b/>
          <w:bCs/>
          <w:u w:val="single"/>
        </w:rPr>
      </w:pPr>
    </w:p>
    <w:p w14:paraId="77F962FC" w14:textId="77777777" w:rsidR="001170E2" w:rsidRPr="00CF402E" w:rsidRDefault="001170E2" w:rsidP="001170E2">
      <w:pPr>
        <w:pStyle w:val="ListParagraph"/>
        <w:rPr>
          <w:b/>
          <w:bCs/>
          <w:u w:val="single"/>
        </w:rPr>
      </w:pPr>
      <w:r w:rsidRPr="00CF402E">
        <w:rPr>
          <w:b/>
          <w:bCs/>
          <w:u w:val="single"/>
        </w:rPr>
        <w:t>Old Business:</w:t>
      </w:r>
    </w:p>
    <w:p w14:paraId="355759A1" w14:textId="0DDA4540" w:rsidR="001170E2" w:rsidRDefault="001170E2" w:rsidP="001170E2">
      <w:pPr>
        <w:pStyle w:val="ListParagraph"/>
        <w:rPr>
          <w:b/>
          <w:bCs/>
        </w:rPr>
      </w:pPr>
      <w:r>
        <w:rPr>
          <w:b/>
          <w:bCs/>
        </w:rPr>
        <w:t>We will continue to treat the pond, carry insurance</w:t>
      </w:r>
      <w:proofErr w:type="gramStart"/>
      <w:r w:rsidR="0014531B">
        <w:rPr>
          <w:b/>
          <w:bCs/>
        </w:rPr>
        <w:t>,</w:t>
      </w:r>
      <w:r w:rsidR="00D64474">
        <w:rPr>
          <w:b/>
          <w:bCs/>
        </w:rPr>
        <w:t xml:space="preserve"> cut</w:t>
      </w:r>
      <w:proofErr w:type="gramEnd"/>
      <w:r w:rsidR="00D64474">
        <w:rPr>
          <w:b/>
          <w:bCs/>
        </w:rPr>
        <w:t xml:space="preserve"> grass</w:t>
      </w:r>
      <w:r>
        <w:rPr>
          <w:b/>
          <w:bCs/>
        </w:rPr>
        <w:t xml:space="preserve"> for the year 20</w:t>
      </w:r>
      <w:r w:rsidR="003C3240">
        <w:rPr>
          <w:b/>
          <w:bCs/>
        </w:rPr>
        <w:t>26.</w:t>
      </w:r>
      <w:r w:rsidR="00D025F9">
        <w:rPr>
          <w:b/>
          <w:bCs/>
        </w:rPr>
        <w:t xml:space="preserve"> </w:t>
      </w:r>
      <w:r w:rsidR="00BB17A7">
        <w:rPr>
          <w:b/>
          <w:bCs/>
        </w:rPr>
        <w:t>Motion to approve by Mike Decker and 2</w:t>
      </w:r>
      <w:r w:rsidR="00BB17A7" w:rsidRPr="00BB17A7">
        <w:rPr>
          <w:b/>
          <w:bCs/>
          <w:vertAlign w:val="superscript"/>
        </w:rPr>
        <w:t>nd</w:t>
      </w:r>
      <w:r w:rsidR="00BB17A7">
        <w:rPr>
          <w:b/>
          <w:bCs/>
        </w:rPr>
        <w:t xml:space="preserve"> by Laurie Decker</w:t>
      </w:r>
      <w:r w:rsidR="0054164A">
        <w:rPr>
          <w:b/>
          <w:bCs/>
        </w:rPr>
        <w:t xml:space="preserve"> </w:t>
      </w:r>
    </w:p>
    <w:p w14:paraId="73164788" w14:textId="77777777" w:rsidR="001170E2" w:rsidRDefault="001170E2" w:rsidP="001170E2">
      <w:pPr>
        <w:pStyle w:val="ListParagraph"/>
        <w:rPr>
          <w:b/>
          <w:bCs/>
        </w:rPr>
      </w:pPr>
    </w:p>
    <w:p w14:paraId="38C328A3" w14:textId="77777777" w:rsidR="001170E2" w:rsidRDefault="001170E2" w:rsidP="001170E2">
      <w:pPr>
        <w:pStyle w:val="ListParagraph"/>
        <w:rPr>
          <w:b/>
          <w:bCs/>
          <w:u w:val="single"/>
        </w:rPr>
      </w:pPr>
      <w:r w:rsidRPr="00AD3235">
        <w:rPr>
          <w:b/>
          <w:bCs/>
          <w:u w:val="single"/>
        </w:rPr>
        <w:t>New Business:</w:t>
      </w:r>
    </w:p>
    <w:p w14:paraId="7ED792E4" w14:textId="3E9B7FEF" w:rsidR="001170E2" w:rsidRPr="00784C43" w:rsidRDefault="00B828E3" w:rsidP="00B828E3">
      <w:pPr>
        <w:pStyle w:val="ListParagraph"/>
        <w:numPr>
          <w:ilvl w:val="0"/>
          <w:numId w:val="2"/>
        </w:numPr>
        <w:ind w:left="660"/>
        <w:rPr>
          <w:b/>
          <w:bCs/>
        </w:rPr>
      </w:pPr>
      <w:r w:rsidRPr="00B828E3">
        <w:rPr>
          <w:rFonts w:ascii="Calibri" w:hAnsi="Calibri" w:cs="Calibri"/>
          <w:b/>
          <w:color w:val="000000"/>
        </w:rPr>
        <w:t>Eric recommended raising the dues to $150 for the upcoming year</w:t>
      </w:r>
      <w:r w:rsidR="000702D8">
        <w:rPr>
          <w:rFonts w:ascii="Calibri" w:hAnsi="Calibri" w:cs="Calibri"/>
          <w:b/>
          <w:color w:val="000000"/>
        </w:rPr>
        <w:t>,</w:t>
      </w:r>
      <w:r w:rsidR="009C5791">
        <w:rPr>
          <w:rFonts w:ascii="Calibri" w:hAnsi="Calibri" w:cs="Calibri"/>
          <w:b/>
          <w:color w:val="000000"/>
        </w:rPr>
        <w:t xml:space="preserve"> </w:t>
      </w:r>
      <w:r w:rsidR="00171568">
        <w:rPr>
          <w:rFonts w:ascii="Calibri" w:hAnsi="Calibri" w:cs="Calibri"/>
          <w:b/>
          <w:color w:val="000000"/>
        </w:rPr>
        <w:t xml:space="preserve">which will </w:t>
      </w:r>
      <w:r w:rsidR="009C5791">
        <w:rPr>
          <w:rFonts w:ascii="Calibri" w:hAnsi="Calibri" w:cs="Calibri"/>
          <w:b/>
          <w:color w:val="000000"/>
        </w:rPr>
        <w:t>start in</w:t>
      </w:r>
      <w:r w:rsidR="000702D8">
        <w:rPr>
          <w:rFonts w:ascii="Calibri" w:hAnsi="Calibri" w:cs="Calibri"/>
          <w:b/>
          <w:color w:val="000000"/>
        </w:rPr>
        <w:t xml:space="preserve"> 2027</w:t>
      </w:r>
      <w:r w:rsidRPr="00B828E3">
        <w:rPr>
          <w:rFonts w:ascii="Calibri" w:hAnsi="Calibri" w:cs="Calibri"/>
          <w:b/>
          <w:color w:val="000000"/>
        </w:rPr>
        <w:t xml:space="preserve"> in response to increased pond insurance and maintenance expenses.</w:t>
      </w:r>
      <w:r w:rsidR="004663B6">
        <w:rPr>
          <w:b/>
          <w:bCs/>
        </w:rPr>
        <w:t xml:space="preserve"> </w:t>
      </w:r>
      <w:r w:rsidR="006379D0" w:rsidRPr="006379D0">
        <w:rPr>
          <w:rFonts w:ascii="Calibri" w:hAnsi="Calibri" w:cs="Calibri"/>
          <w:b/>
          <w:color w:val="000000"/>
        </w:rPr>
        <w:t>Lisa Bundshuh requested that we seek quotes from other insurance companies for pond coverage and explore cheaper options for pond maintenance.</w:t>
      </w:r>
      <w:r w:rsidR="006379D0">
        <w:rPr>
          <w:rFonts w:ascii="Calibri" w:hAnsi="Calibri" w:cs="Calibri"/>
          <w:b/>
          <w:color w:val="000000"/>
        </w:rPr>
        <w:t xml:space="preserve"> </w:t>
      </w:r>
      <w:r w:rsidR="0083761B">
        <w:rPr>
          <w:b/>
          <w:bCs/>
        </w:rPr>
        <w:t xml:space="preserve"> </w:t>
      </w:r>
      <w:r w:rsidR="00784C43" w:rsidRPr="00784C43">
        <w:rPr>
          <w:rFonts w:ascii="Calibri" w:hAnsi="Calibri" w:cs="Calibri"/>
          <w:b/>
          <w:color w:val="000000"/>
        </w:rPr>
        <w:t>Yes, the board will review it.</w:t>
      </w:r>
      <w:r>
        <w:rPr>
          <w:rFonts w:ascii="Calibri" w:hAnsi="Calibri" w:cs="Calibri"/>
          <w:b/>
          <w:color w:val="000000"/>
        </w:rPr>
        <w:t xml:space="preserve"> Lisa also motioned to have the entire sub vote to raise dues</w:t>
      </w:r>
      <w:r w:rsidR="00EE2E3A">
        <w:rPr>
          <w:rFonts w:ascii="Calibri" w:hAnsi="Calibri" w:cs="Calibri"/>
          <w:b/>
          <w:color w:val="000000"/>
        </w:rPr>
        <w:t>, 3 for motion and 12 against motion.</w:t>
      </w:r>
    </w:p>
    <w:p w14:paraId="0D19A0A0" w14:textId="2AA62042" w:rsidR="00422A55" w:rsidRPr="00422A55" w:rsidRDefault="00006378" w:rsidP="00422A55">
      <w:pPr>
        <w:pStyle w:val="ListParagraph"/>
        <w:numPr>
          <w:ilvl w:val="0"/>
          <w:numId w:val="3"/>
        </w:numPr>
        <w:ind w:left="660"/>
        <w:rPr>
          <w:bCs/>
        </w:rPr>
      </w:pPr>
      <w:r w:rsidRPr="00006378">
        <w:rPr>
          <w:rFonts w:ascii="Calibri" w:hAnsi="Calibri" w:cs="Calibri"/>
          <w:b/>
          <w:color w:val="000000"/>
        </w:rPr>
        <w:t>Herb Kuhn suggested that some of the additional funds</w:t>
      </w:r>
      <w:r w:rsidR="009C5791">
        <w:rPr>
          <w:rFonts w:ascii="Calibri" w:hAnsi="Calibri" w:cs="Calibri"/>
          <w:b/>
          <w:color w:val="000000"/>
        </w:rPr>
        <w:t xml:space="preserve"> collected</w:t>
      </w:r>
      <w:r w:rsidRPr="00006378">
        <w:rPr>
          <w:rFonts w:ascii="Calibri" w:hAnsi="Calibri" w:cs="Calibri"/>
          <w:b/>
          <w:color w:val="000000"/>
        </w:rPr>
        <w:t xml:space="preserve"> could be used to hire a street sweeper again.</w:t>
      </w:r>
    </w:p>
    <w:p w14:paraId="1CB2152E" w14:textId="77777777" w:rsidR="00605C4B" w:rsidRPr="00605C4B" w:rsidRDefault="00006378" w:rsidP="00422A55">
      <w:pPr>
        <w:pStyle w:val="ListParagraph"/>
        <w:numPr>
          <w:ilvl w:val="0"/>
          <w:numId w:val="3"/>
        </w:numPr>
        <w:ind w:left="660"/>
        <w:rPr>
          <w:bCs/>
        </w:rPr>
      </w:pPr>
      <w:r w:rsidRPr="00006378">
        <w:rPr>
          <w:rFonts w:ascii="Calibri" w:hAnsi="Calibri" w:cs="Calibri"/>
          <w:b/>
          <w:color w:val="000000"/>
        </w:rPr>
        <w:t xml:space="preserve"> </w:t>
      </w:r>
      <w:r w:rsidR="00422A55" w:rsidRPr="00422A55">
        <w:rPr>
          <w:rFonts w:ascii="Calibri" w:hAnsi="Calibri" w:cs="Calibri"/>
          <w:b/>
          <w:color w:val="000000"/>
        </w:rPr>
        <w:t>A question was raised regarding road resurfacing, which would necessitate obtaining several quotes for resolving sewer-related concerns and repaving, as well as coordinating efforts with township officials.</w:t>
      </w:r>
      <w:r>
        <w:rPr>
          <w:rFonts w:ascii="Calibri" w:hAnsi="Calibri" w:cs="Calibri"/>
          <w:b/>
          <w:color w:val="000000"/>
        </w:rPr>
        <w:t xml:space="preserve"> At this point we have no takers</w:t>
      </w:r>
      <w:r w:rsidR="00605C4B">
        <w:rPr>
          <w:rFonts w:ascii="Calibri" w:hAnsi="Calibri" w:cs="Calibri"/>
          <w:b/>
          <w:color w:val="000000"/>
        </w:rPr>
        <w:t>.</w:t>
      </w:r>
    </w:p>
    <w:p w14:paraId="3C00B531" w14:textId="6500F216" w:rsidR="00784C43" w:rsidRPr="00AF5793" w:rsidRDefault="00605C4B" w:rsidP="003D5661">
      <w:pPr>
        <w:pStyle w:val="ListParagraph"/>
        <w:numPr>
          <w:ilvl w:val="0"/>
          <w:numId w:val="3"/>
        </w:numPr>
        <w:ind w:left="660"/>
        <w:rPr>
          <w:bCs/>
        </w:rPr>
      </w:pPr>
      <w:r>
        <w:rPr>
          <w:rFonts w:ascii="Calibri" w:hAnsi="Calibri" w:cs="Calibri"/>
          <w:b/>
          <w:color w:val="000000"/>
        </w:rPr>
        <w:t>Questions on patching</w:t>
      </w:r>
      <w:r w:rsidR="008F6663">
        <w:rPr>
          <w:rFonts w:ascii="Calibri" w:hAnsi="Calibri" w:cs="Calibri"/>
          <w:b/>
          <w:color w:val="000000"/>
        </w:rPr>
        <w:t xml:space="preserve">. </w:t>
      </w:r>
      <w:r w:rsidR="003D5661" w:rsidRPr="003D5661">
        <w:rPr>
          <w:rFonts w:ascii="Calibri" w:hAnsi="Calibri" w:cs="Calibri"/>
          <w:b/>
          <w:color w:val="000000"/>
        </w:rPr>
        <w:t>Eric and Ray have repeatedly called and asked for additional patching but have not received any responses.</w:t>
      </w:r>
      <w:r w:rsidR="00EB7411">
        <w:rPr>
          <w:rFonts w:ascii="Calibri" w:hAnsi="Calibri" w:cs="Calibri"/>
          <w:b/>
          <w:color w:val="000000"/>
        </w:rPr>
        <w:t xml:space="preserve">  It was suggested that more residents may give the </w:t>
      </w:r>
      <w:r w:rsidR="0014531B">
        <w:rPr>
          <w:rFonts w:ascii="Calibri" w:hAnsi="Calibri" w:cs="Calibri"/>
          <w:b/>
          <w:color w:val="000000"/>
        </w:rPr>
        <w:t>Macomb County Road Commission</w:t>
      </w:r>
      <w:r w:rsidR="00EB7411">
        <w:rPr>
          <w:rFonts w:ascii="Calibri" w:hAnsi="Calibri" w:cs="Calibri"/>
          <w:b/>
          <w:color w:val="000000"/>
        </w:rPr>
        <w:t xml:space="preserve"> a call requesting </w:t>
      </w:r>
      <w:r w:rsidR="003D5661">
        <w:rPr>
          <w:rFonts w:ascii="Calibri" w:hAnsi="Calibri" w:cs="Calibri"/>
          <w:b/>
          <w:color w:val="000000"/>
        </w:rPr>
        <w:t>patch work.  The number is-</w:t>
      </w:r>
      <w:r w:rsidR="00282372">
        <w:t xml:space="preserve"> </w:t>
      </w:r>
      <w:r w:rsidR="0014531B">
        <w:t>586 463 8671</w:t>
      </w:r>
    </w:p>
    <w:p w14:paraId="54B4384A" w14:textId="77777777" w:rsidR="00AF5793" w:rsidRDefault="00AF5793" w:rsidP="00AF5793">
      <w:pPr>
        <w:rPr>
          <w:bCs/>
        </w:rPr>
      </w:pPr>
    </w:p>
    <w:p w14:paraId="3C5B0E24" w14:textId="77777777" w:rsidR="00853033" w:rsidRDefault="00853033" w:rsidP="00AF5793">
      <w:pPr>
        <w:rPr>
          <w:bCs/>
        </w:rPr>
      </w:pPr>
    </w:p>
    <w:p w14:paraId="55B81AB9" w14:textId="3F3A5852" w:rsidR="00AF5793" w:rsidRDefault="00AF5793" w:rsidP="00AF5793">
      <w:pPr>
        <w:rPr>
          <w:bCs/>
        </w:rPr>
      </w:pPr>
      <w:r>
        <w:rPr>
          <w:bCs/>
        </w:rPr>
        <w:t>Election of new officers:</w:t>
      </w:r>
    </w:p>
    <w:p w14:paraId="138EAD5E" w14:textId="4E2C9C86" w:rsidR="00240E59" w:rsidRDefault="00EA7165" w:rsidP="00AF5793">
      <w:pPr>
        <w:rPr>
          <w:bCs/>
        </w:rPr>
      </w:pPr>
      <w:r>
        <w:rPr>
          <w:bCs/>
        </w:rPr>
        <w:t>Eric asked for suggestion for new officers</w:t>
      </w:r>
      <w:r w:rsidR="00240E59">
        <w:rPr>
          <w:bCs/>
        </w:rPr>
        <w:t>, Mike Decker nominated Randy Kandt for Vice President</w:t>
      </w:r>
      <w:r w:rsidR="009945D0">
        <w:rPr>
          <w:bCs/>
        </w:rPr>
        <w:t>, all approved.</w:t>
      </w:r>
    </w:p>
    <w:p w14:paraId="0E78282A" w14:textId="573542D4" w:rsidR="009945D0" w:rsidRDefault="009945D0" w:rsidP="00AF5793">
      <w:pPr>
        <w:rPr>
          <w:bCs/>
        </w:rPr>
      </w:pPr>
      <w:r>
        <w:rPr>
          <w:bCs/>
        </w:rPr>
        <w:t>Tammy Gentner nominated herself for President</w:t>
      </w:r>
      <w:r w:rsidR="00B077E9">
        <w:rPr>
          <w:bCs/>
        </w:rPr>
        <w:t>, no motions followed.</w:t>
      </w:r>
    </w:p>
    <w:p w14:paraId="2316F316" w14:textId="1CA4E5CE" w:rsidR="00B077E9" w:rsidRDefault="00B077E9" w:rsidP="00AF5793">
      <w:pPr>
        <w:rPr>
          <w:bCs/>
        </w:rPr>
      </w:pPr>
      <w:r>
        <w:rPr>
          <w:bCs/>
        </w:rPr>
        <w:t>Approved by all:</w:t>
      </w:r>
    </w:p>
    <w:p w14:paraId="09076FE2" w14:textId="763AE56C" w:rsidR="00B077E9" w:rsidRDefault="00B077E9" w:rsidP="00AF5793">
      <w:pPr>
        <w:rPr>
          <w:bCs/>
        </w:rPr>
      </w:pPr>
      <w:r>
        <w:rPr>
          <w:bCs/>
        </w:rPr>
        <w:t>President</w:t>
      </w:r>
      <w:r w:rsidR="001C296F">
        <w:rPr>
          <w:bCs/>
        </w:rPr>
        <w:t>-Eric Bettcher</w:t>
      </w:r>
    </w:p>
    <w:p w14:paraId="71967629" w14:textId="17DC54A1" w:rsidR="001C296F" w:rsidRDefault="001C296F" w:rsidP="00AF5793">
      <w:pPr>
        <w:rPr>
          <w:bCs/>
        </w:rPr>
      </w:pPr>
      <w:r>
        <w:rPr>
          <w:bCs/>
        </w:rPr>
        <w:t>Vice President-Randy Kandt</w:t>
      </w:r>
    </w:p>
    <w:p w14:paraId="3AC2445F" w14:textId="6F8526DD" w:rsidR="00CA6E16" w:rsidRDefault="001C296F" w:rsidP="00CA6E16">
      <w:pPr>
        <w:rPr>
          <w:bCs/>
        </w:rPr>
      </w:pPr>
      <w:r>
        <w:rPr>
          <w:bCs/>
        </w:rPr>
        <w:t>Treasurer-Sharon A</w:t>
      </w:r>
      <w:r w:rsidR="00CA6E16">
        <w:rPr>
          <w:bCs/>
        </w:rPr>
        <w:t>nderson</w:t>
      </w:r>
    </w:p>
    <w:p w14:paraId="0097815D" w14:textId="72960894" w:rsidR="00A5223B" w:rsidRDefault="00A5223B" w:rsidP="00CA6E16">
      <w:pPr>
        <w:rPr>
          <w:bCs/>
        </w:rPr>
      </w:pPr>
      <w:r>
        <w:rPr>
          <w:bCs/>
        </w:rPr>
        <w:t>Secretary-</w:t>
      </w:r>
      <w:r w:rsidR="00AD5129">
        <w:rPr>
          <w:bCs/>
        </w:rPr>
        <w:t>Cheryl Tignanelli</w:t>
      </w:r>
    </w:p>
    <w:p w14:paraId="2BE1E695" w14:textId="77777777" w:rsidR="00CA6E16" w:rsidRDefault="00CA6E16" w:rsidP="00CA6E16">
      <w:pPr>
        <w:rPr>
          <w:bCs/>
        </w:rPr>
      </w:pPr>
    </w:p>
    <w:p w14:paraId="544D6B10" w14:textId="49C55883" w:rsidR="00B546F5" w:rsidRDefault="005A3E75" w:rsidP="005A3E75">
      <w:r w:rsidRPr="005A3E75">
        <w:rPr>
          <w:rFonts w:ascii="Calibri" w:hAnsi="Calibri" w:cs="Calibri"/>
          <w:color w:val="000000"/>
        </w:rPr>
        <w:t>Keith Capanda moved to adjourn the meeting, with the motion seconded by Brenda Bianachi. The proposal received unanimous approval from all members.</w:t>
      </w:r>
      <w:r>
        <w:rPr>
          <w:rFonts w:ascii="Calibri" w:hAnsi="Calibri" w:cs="Calibri"/>
          <w:color w:val="000000"/>
        </w:rPr>
        <w:t xml:space="preserve"> </w:t>
      </w:r>
      <w:r w:rsidR="00ED5151">
        <w:t xml:space="preserve"> </w:t>
      </w:r>
      <w:r w:rsidR="00A94DF4">
        <w:t xml:space="preserve"> </w:t>
      </w:r>
    </w:p>
    <w:p w14:paraId="038870A5" w14:textId="0004D433" w:rsidR="00CA6E16" w:rsidRDefault="00B546F5" w:rsidP="00CA6E16">
      <w:pPr>
        <w:rPr>
          <w:bCs/>
        </w:rPr>
      </w:pPr>
      <w:r>
        <w:rPr>
          <w:bCs/>
        </w:rPr>
        <w:t>M</w:t>
      </w:r>
      <w:r w:rsidR="00A94DF4">
        <w:rPr>
          <w:bCs/>
        </w:rPr>
        <w:t>eeting ended at 6:29.</w:t>
      </w:r>
    </w:p>
    <w:p w14:paraId="40C8F4B5" w14:textId="77777777" w:rsidR="00CA6E16" w:rsidRDefault="00CA6E16" w:rsidP="00AF5793">
      <w:pPr>
        <w:rPr>
          <w:bCs/>
        </w:rPr>
      </w:pPr>
    </w:p>
    <w:p w14:paraId="3D9D692F" w14:textId="77777777" w:rsidR="00AF5793" w:rsidRPr="00AF5793" w:rsidRDefault="00AF5793" w:rsidP="00AF5793">
      <w:pPr>
        <w:rPr>
          <w:bCs/>
        </w:rPr>
      </w:pPr>
    </w:p>
    <w:p w14:paraId="3E62AA43" w14:textId="77777777" w:rsidR="00B61142" w:rsidRPr="00B61142" w:rsidRDefault="00B61142" w:rsidP="00B61142">
      <w:pPr>
        <w:rPr>
          <w:bCs/>
        </w:rPr>
      </w:pPr>
    </w:p>
    <w:sectPr w:rsidR="00B61142" w:rsidRPr="00B61142" w:rsidSect="0011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5AF3"/>
    <w:multiLevelType w:val="hybridMultilevel"/>
    <w:tmpl w:val="D61696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BE3E67"/>
    <w:multiLevelType w:val="hybridMultilevel"/>
    <w:tmpl w:val="6BE8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60A42"/>
    <w:multiLevelType w:val="hybridMultilevel"/>
    <w:tmpl w:val="75301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7781126">
    <w:abstractNumId w:val="1"/>
  </w:num>
  <w:num w:numId="2" w16cid:durableId="1317882945">
    <w:abstractNumId w:val="0"/>
  </w:num>
  <w:num w:numId="3" w16cid:durableId="275214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E2"/>
    <w:rsid w:val="00006378"/>
    <w:rsid w:val="00062E63"/>
    <w:rsid w:val="000702D8"/>
    <w:rsid w:val="000A6E84"/>
    <w:rsid w:val="000B4094"/>
    <w:rsid w:val="000B6A87"/>
    <w:rsid w:val="000C3A20"/>
    <w:rsid w:val="000D5580"/>
    <w:rsid w:val="000D6E8C"/>
    <w:rsid w:val="001170E2"/>
    <w:rsid w:val="0014531B"/>
    <w:rsid w:val="00151E07"/>
    <w:rsid w:val="001630D8"/>
    <w:rsid w:val="00171568"/>
    <w:rsid w:val="0019613C"/>
    <w:rsid w:val="001C296F"/>
    <w:rsid w:val="00233CAA"/>
    <w:rsid w:val="00240E59"/>
    <w:rsid w:val="0027262B"/>
    <w:rsid w:val="00282372"/>
    <w:rsid w:val="00291170"/>
    <w:rsid w:val="00294249"/>
    <w:rsid w:val="00385A9F"/>
    <w:rsid w:val="00390273"/>
    <w:rsid w:val="003A384F"/>
    <w:rsid w:val="003C3240"/>
    <w:rsid w:val="003D5661"/>
    <w:rsid w:val="003F3E90"/>
    <w:rsid w:val="00422A55"/>
    <w:rsid w:val="00455261"/>
    <w:rsid w:val="004663B6"/>
    <w:rsid w:val="004A277D"/>
    <w:rsid w:val="004F0735"/>
    <w:rsid w:val="00533661"/>
    <w:rsid w:val="0054164A"/>
    <w:rsid w:val="00561F7C"/>
    <w:rsid w:val="00564CA9"/>
    <w:rsid w:val="00592D57"/>
    <w:rsid w:val="005A3E75"/>
    <w:rsid w:val="005A6E71"/>
    <w:rsid w:val="00605C4B"/>
    <w:rsid w:val="006379D0"/>
    <w:rsid w:val="0065119C"/>
    <w:rsid w:val="0070024A"/>
    <w:rsid w:val="00710C1D"/>
    <w:rsid w:val="007170E7"/>
    <w:rsid w:val="00784C43"/>
    <w:rsid w:val="008045A6"/>
    <w:rsid w:val="008047F0"/>
    <w:rsid w:val="00826951"/>
    <w:rsid w:val="0083761B"/>
    <w:rsid w:val="00853033"/>
    <w:rsid w:val="008546D3"/>
    <w:rsid w:val="008F6663"/>
    <w:rsid w:val="00930778"/>
    <w:rsid w:val="0093571B"/>
    <w:rsid w:val="009945D0"/>
    <w:rsid w:val="009C5791"/>
    <w:rsid w:val="009C5A5A"/>
    <w:rsid w:val="00A26A98"/>
    <w:rsid w:val="00A5223B"/>
    <w:rsid w:val="00A52334"/>
    <w:rsid w:val="00A94DF4"/>
    <w:rsid w:val="00AC574F"/>
    <w:rsid w:val="00AC72CC"/>
    <w:rsid w:val="00AD5129"/>
    <w:rsid w:val="00AF5793"/>
    <w:rsid w:val="00B077E9"/>
    <w:rsid w:val="00B546F5"/>
    <w:rsid w:val="00B61142"/>
    <w:rsid w:val="00B74B98"/>
    <w:rsid w:val="00B828E3"/>
    <w:rsid w:val="00BA0DAC"/>
    <w:rsid w:val="00BB17A7"/>
    <w:rsid w:val="00BC17E2"/>
    <w:rsid w:val="00BD3736"/>
    <w:rsid w:val="00C705E0"/>
    <w:rsid w:val="00CA5385"/>
    <w:rsid w:val="00CA6E16"/>
    <w:rsid w:val="00CE385B"/>
    <w:rsid w:val="00D025F9"/>
    <w:rsid w:val="00D64474"/>
    <w:rsid w:val="00DB170B"/>
    <w:rsid w:val="00E10C15"/>
    <w:rsid w:val="00EA7165"/>
    <w:rsid w:val="00EB7411"/>
    <w:rsid w:val="00EC669D"/>
    <w:rsid w:val="00ED5151"/>
    <w:rsid w:val="00EE2E3A"/>
    <w:rsid w:val="00EF3C6F"/>
    <w:rsid w:val="00F0253D"/>
    <w:rsid w:val="00F9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CB2A"/>
  <w15:chartTrackingRefBased/>
  <w15:docId w15:val="{7DA6C51B-2DCA-4EED-9039-20EAE0E0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0E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170E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Tignanelli</dc:creator>
  <cp:keywords/>
  <dc:description/>
  <cp:lastModifiedBy>Cheryl Tignanelli</cp:lastModifiedBy>
  <cp:revision>3</cp:revision>
  <dcterms:created xsi:type="dcterms:W3CDTF">2026-04-29T22:39:00Z</dcterms:created>
  <dcterms:modified xsi:type="dcterms:W3CDTF">2026-05-04T13:17:00Z</dcterms:modified>
</cp:coreProperties>
</file>