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Sprd_2713_power.c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rootfs_initcall(</w:t>
      </w:r>
      <w:r>
        <w:rPr>
          <w:rFonts w:hint="eastAsia"/>
          <w:b/>
          <w:bCs/>
          <w:lang w:val="en-US" w:eastAsia="zh-CN"/>
        </w:rPr>
        <w:t>sprd_battery_init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__init sprd_battery_init(void)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platform_driver_register(&amp;</w:t>
      </w:r>
      <w:r>
        <w:rPr>
          <w:rFonts w:hint="eastAsia"/>
          <w:b/>
          <w:bCs/>
          <w:lang w:val="en-US" w:eastAsia="zh-CN"/>
        </w:rPr>
        <w:t>sprdbat_driver</w:t>
      </w:r>
      <w:r>
        <w:rPr>
          <w:rFonts w:hint="eastAsia"/>
          <w:lang w:val="en-US" w:eastAsia="zh-CN"/>
        </w:rPr>
        <w:t xml:space="preserve">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struct platform_driver sprdbat_driver = {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.probe = </w:t>
      </w:r>
      <w:r>
        <w:rPr>
          <w:rFonts w:hint="eastAsia"/>
          <w:b/>
          <w:bCs/>
          <w:lang w:val="en-US" w:eastAsia="zh-CN"/>
        </w:rPr>
        <w:t>sprdbat_probe</w:t>
      </w:r>
      <w:r>
        <w:rPr>
          <w:rFonts w:hint="eastAsia"/>
          <w:lang w:val="en-US" w:eastAsia="zh-CN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.remove = sprdbat_remove,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.suspend = sprdbat_suspend,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.resume = sprdbat_resume,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.driver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.name = "sprd-battery",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.of_match_table = of_match_ptr(battery_of_match),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b/>
          <w:bCs/>
          <w:lang w:val="en-US" w:eastAsia="zh-CN"/>
        </w:rPr>
        <w:t>sprdbat_probe</w:t>
      </w:r>
      <w:r>
        <w:rPr>
          <w:rFonts w:hint="eastAsia"/>
          <w:lang w:val="en-US" w:eastAsia="zh-CN"/>
        </w:rPr>
        <w:t xml:space="preserve">(struct platform_device *pdev)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 = -ENODEV; 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bookmarkStart w:id="0" w:name="OLE_LINK1"/>
      <w:r>
        <w:rPr>
          <w:rFonts w:hint="eastAsia"/>
          <w:b/>
          <w:bCs/>
          <w:color w:val="FF0000"/>
          <w:lang w:val="en-US" w:eastAsia="zh-CN"/>
        </w:rPr>
        <w:t>sprdbat_drivier_data</w:t>
      </w:r>
      <w:bookmarkEnd w:id="0"/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*data;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struct sprdbat_drivier_data {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i w:val="0"/>
          <w:iCs w:val="0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sprd_battery_platform_data</w:t>
      </w: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 xml:space="preserve"> *pdata;       总线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2E75B6" w:themeColor="accent1" w:themeShade="BF"/>
          <w:lang w:val="en-US" w:eastAsia="zh-CN"/>
        </w:rPr>
        <w:t xml:space="preserve">    </w:t>
      </w:r>
      <w:r>
        <w:rPr>
          <w:rFonts w:hint="eastAsia"/>
          <w:color w:val="2E75B6" w:themeColor="accent1" w:themeShade="BF"/>
          <w:lang w:val="en-US" w:eastAsia="zh-CN"/>
        </w:rPr>
        <w:t xml:space="preserve">struct </w:t>
      </w:r>
      <w:bookmarkStart w:id="1" w:name="OLE_LINK2"/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sprdbat_info </w:t>
      </w:r>
      <w:bookmarkEnd w:id="1"/>
      <w:r>
        <w:rPr>
          <w:rFonts w:hint="eastAsia"/>
          <w:color w:val="2E75B6" w:themeColor="accent1" w:themeShade="BF"/>
          <w:lang w:val="en-US" w:eastAsia="zh-CN"/>
        </w:rPr>
        <w:t>bat_info;                   电池信息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mutex lock;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device *dev;   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 xml:space="preserve">                          ？？？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power_</w:t>
      </w:r>
      <w:bookmarkStart w:id="2" w:name="OLE_LINK3"/>
      <w:r>
        <w:rPr>
          <w:rFonts w:hint="eastAsia"/>
          <w:color w:val="2E75B6" w:themeColor="accent1" w:themeShade="BF"/>
          <w:lang w:val="en-US" w:eastAsia="zh-CN"/>
        </w:rPr>
        <w:t>supply</w:t>
      </w:r>
      <w:bookmarkEnd w:id="2"/>
      <w:r>
        <w:rPr>
          <w:rFonts w:hint="eastAsia"/>
          <w:color w:val="2E75B6" w:themeColor="accent1" w:themeShade="BF"/>
          <w:lang w:val="en-US" w:eastAsia="zh-CN"/>
        </w:rPr>
        <w:t xml:space="preserve"> battery;                    电源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power_supply ac;                         充电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power_supply usb;                        USB供电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gpio_charger_detect;   接入电池 </w:t>
      </w:r>
      <w:bookmarkStart w:id="3" w:name="OLE_LINK7"/>
      <w:r>
        <w:rPr>
          <w:rFonts w:hint="eastAsia"/>
          <w:color w:val="2E75B6" w:themeColor="accent1" w:themeShade="BF"/>
          <w:lang w:val="en-US" w:eastAsia="zh-CN"/>
        </w:rPr>
        <w:t>of_get_named_gpio</w:t>
      </w:r>
      <w:bookmarkEnd w:id="3"/>
      <w:r>
        <w:rPr>
          <w:rFonts w:hint="eastAsia"/>
          <w:color w:val="2E75B6" w:themeColor="accent1" w:themeShade="BF"/>
          <w:lang w:val="en-US" w:eastAsia="zh-CN"/>
        </w:rPr>
        <w:t>(np, "gpios", 0) 取得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4" w:name="OLE_LINK4"/>
      <w:r>
        <w:rPr>
          <w:rFonts w:hint="eastAsia"/>
          <w:color w:val="2E75B6" w:themeColor="accent1" w:themeShade="BF"/>
          <w:lang w:val="en-US" w:eastAsia="zh-CN"/>
        </w:rPr>
        <w:t>gpio_chg_cv_state</w:t>
      </w:r>
      <w:bookmarkEnd w:id="4"/>
      <w:r>
        <w:rPr>
          <w:rFonts w:hint="eastAsia"/>
          <w:color w:val="2E75B6" w:themeColor="accent1" w:themeShade="BF"/>
          <w:lang w:val="en-US" w:eastAsia="zh-CN"/>
        </w:rPr>
        <w:t xml:space="preserve">;    充电状态  of_get_named_gpio(np, "gpios", 1);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5" w:name="OLE_LINK5"/>
      <w:r>
        <w:rPr>
          <w:rFonts w:hint="eastAsia"/>
          <w:color w:val="2E75B6" w:themeColor="accent1" w:themeShade="BF"/>
          <w:lang w:val="en-US" w:eastAsia="zh-CN"/>
        </w:rPr>
        <w:t>gpio_vchg_ovi</w:t>
      </w:r>
      <w:bookmarkEnd w:id="5"/>
      <w:r>
        <w:rPr>
          <w:rFonts w:hint="eastAsia"/>
          <w:color w:val="2E75B6" w:themeColor="accent1" w:themeShade="BF"/>
          <w:lang w:val="en-US" w:eastAsia="zh-CN"/>
        </w:rPr>
        <w:t xml:space="preserve">;       充电过压of_get_named_gpio(np, "gpios", 2);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这里是通过读DTS里面的值可通过2723规格书找到对应的功能引脚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－－》7.6 Ext Interrupt Controller(EIC)－－》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</w:pPr>
      <w:r>
        <w:drawing>
          <wp:inline distT="0" distB="0" distL="114300" distR="114300">
            <wp:extent cx="5271770" cy="24460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这些ＥＩＣ有各自的号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</w:pPr>
      <w:r>
        <w:drawing>
          <wp:inline distT="0" distB="0" distL="114300" distR="114300">
            <wp:extent cx="4438015" cy="1076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</w:pPr>
      <w:r>
        <w:rPr>
          <w:rFonts w:hint="eastAsia"/>
          <w:lang w:eastAsia="zh-CN"/>
        </w:rPr>
        <w:t>ＧＩＰＯ上定义的是　０４６对应着</w:t>
      </w:r>
      <w:r>
        <w:drawing>
          <wp:inline distT="0" distB="0" distL="114300" distR="114300">
            <wp:extent cx="2752090" cy="676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</w:pPr>
      <w:r>
        <w:drawing>
          <wp:inline distT="0" distB="0" distL="114300" distR="114300">
            <wp:extent cx="2971165" cy="3619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</w:pPr>
      <w:r>
        <w:drawing>
          <wp:inline distT="0" distB="0" distL="114300" distR="114300">
            <wp:extent cx="21431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jc w:val="left"/>
        <w:rPr>
          <w:rFonts w:hint="eastAsia"/>
          <w:lang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6" w:name="OLE_LINK6"/>
      <w:r>
        <w:rPr>
          <w:rFonts w:hint="eastAsia"/>
          <w:color w:val="2E75B6" w:themeColor="accent1" w:themeShade="BF"/>
          <w:lang w:val="en-US" w:eastAsia="zh-CN"/>
        </w:rPr>
        <w:t>irq_charger_detect</w:t>
      </w:r>
      <w:bookmarkEnd w:id="6"/>
      <w:r>
        <w:rPr>
          <w:rFonts w:hint="eastAsia"/>
          <w:color w:val="2E75B6" w:themeColor="accent1" w:themeShade="BF"/>
          <w:lang w:val="en-US" w:eastAsia="zh-CN"/>
        </w:rPr>
        <w:t xml:space="preserve">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gpio_to_irq(data-&gt;gpio_charger_detect);   </w:t>
      </w:r>
      <w:r>
        <w:rPr>
          <w:rFonts w:hint="eastAsia"/>
          <w:color w:val="2E75B6" w:themeColor="accent1" w:themeShade="BF"/>
          <w:lang w:val="en-US" w:eastAsia="zh-CN"/>
        </w:rPr>
        <w:t xml:space="preserve">    这个函数是空的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irq_chg_cv_state;         充电中断状态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</w:t>
      </w:r>
      <w:bookmarkStart w:id="7" w:name="OLE_LINK8"/>
      <w:r>
        <w:rPr>
          <w:rFonts w:hint="eastAsia"/>
          <w:color w:val="2E75B6" w:themeColor="accent1" w:themeShade="BF"/>
          <w:lang w:val="en-US" w:eastAsia="zh-CN"/>
        </w:rPr>
        <w:t>irq_vchg_ovi</w:t>
      </w:r>
      <w:bookmarkEnd w:id="7"/>
      <w:r>
        <w:rPr>
          <w:rFonts w:hint="eastAsia"/>
          <w:color w:val="2E75B6" w:themeColor="accent1" w:themeShade="BF"/>
          <w:lang w:val="en-US" w:eastAsia="zh-CN"/>
        </w:rPr>
        <w:t>;                          充电过压中断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wake_lock charger_plug_out_lock;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workqueue_struct *monitor_wqueue;    创建一个线程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68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"http://blog.csdn.net/myarrow/article/details/8090504"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Style w:val="5"/>
          <w:rFonts w:hint="eastAsia"/>
          <w:color w:val="2E75B6" w:themeColor="accent1" w:themeShade="BF"/>
          <w:lang w:val="en-US" w:eastAsia="zh-CN"/>
        </w:rPr>
        <w:t xml:space="preserve">http://blog.csdn.net/myarrow/article/details/8090504  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  <w:r>
        <w:rPr>
          <w:rFonts w:hint="eastAsia"/>
          <w:color w:val="2E75B6" w:themeColor="accent1" w:themeShade="BF"/>
          <w:lang w:val="en-US" w:eastAsia="zh-CN"/>
        </w:rPr>
        <w:t xml:space="preserve">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168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cv_irq_work;        恒流恒压转换进程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battery_work;               电池检查线程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battery_sleep_work;         电池修眠线程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work_struct ovi_irq_work;                电池充电过压线程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delayed_work *charge_work;               电池充电线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(*start_charge) (void);                     开始充电方法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(*stop_charge) (void);                      结束充电方法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#ifdef CONFIG_LEDS_TRIGGERS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struct led_classdev charging_led;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#endif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};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 w:eastAsiaTheme="minor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//电池信息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struct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sprdbat_info</w:t>
      </w:r>
      <w:r>
        <w:rPr>
          <w:rFonts w:hint="eastAsia"/>
          <w:color w:val="2E75B6" w:themeColor="accent1" w:themeShade="BF"/>
          <w:lang w:val="en-US" w:eastAsia="zh-CN"/>
        </w:rPr>
        <w:t xml:space="preserve"> {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module_state;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bat_health;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chging_current;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bat_current;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chg_current_type;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adp_type;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usb_online;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ac_online;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vchg_vol;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cccv_point;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unsigned long chg_start_time;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chg_stop_flags;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vbat_vol;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vbat_ocv;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int cur_temp;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capacity;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soc;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uint32_t chg_this_timeout;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};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SPRDBAT_TWO_CHARGE_CHANNEL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resource *res = NULL;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                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bookmarkStart w:id="8" w:name="OLE_LINK9"/>
      <w:r>
        <w:rPr>
          <w:rFonts w:hint="eastAsia"/>
          <w:color w:val="FF0000"/>
          <w:lang w:val="en-US" w:eastAsia="zh-CN"/>
        </w:rPr>
        <w:t>device_node</w:t>
      </w:r>
      <w:bookmarkEnd w:id="8"/>
      <w:r>
        <w:rPr>
          <w:rFonts w:hint="eastAsia"/>
          <w:lang w:val="en-US" w:eastAsia="zh-CN"/>
        </w:rPr>
        <w:t xml:space="preserve"> *np = pdev-&gt;dev.of_node;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eastAsiaTheme="minor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详细的设备树说明链接　　　　这里是把pdev里的节点取出来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</w:t>
      </w: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"http://blog.csdn.net/lichengtongxiazai/article/details/38942033"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Style w:val="5"/>
          <w:rFonts w:hint="eastAsia"/>
          <w:color w:val="2E75B6" w:themeColor="accent1" w:themeShade="BF"/>
          <w:lang w:val="en-US" w:eastAsia="zh-CN"/>
        </w:rPr>
        <w:t>http://blog.csdn.net/lichengtongxiazai/article/details/38942033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相关链接：　</w:t>
      </w: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"http://blog.csdn.net/jgw2008/article/details/52692616"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Style w:val="5"/>
          <w:rFonts w:hint="eastAsia"/>
          <w:color w:val="2E75B6" w:themeColor="accent1" w:themeShade="BF"/>
          <w:lang w:val="en-US" w:eastAsia="zh-CN"/>
        </w:rPr>
        <w:t>http://blog.csdn.net/jgw2008/article/details/52692616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SPRDBAT_DEBUG("sprdbat_probe\n");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CONFIG_OF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(!np) {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dev_err(&amp;pdev-&gt;dev, "device node not found\n");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-EINVAL;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kzalloc(sizeof(*data), GFP_KERNEL);                       申请空间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(data == NULL) {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-ENOMEM;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goto err_data_alloc_failed;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(np) {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data-&gt;pdata = sprdbat_parse_dt(pdev);      解析ＤＴ参数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data-&gt;pdata = dev_get_platdata(&amp;pdev-&gt;dev);              这里取默认值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data-&gt;dev = &amp;pdev-&gt;dev;               这里的data 是申请的设备，Pdev是传进来的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platform_set_drvdata(pdev, data); </w:t>
      </w:r>
      <w:r>
        <w:rPr>
          <w:rFonts w:hint="eastAsia"/>
          <w:sz w:val="15"/>
          <w:szCs w:val="15"/>
          <w:lang w:val="en-US" w:eastAsia="zh-CN"/>
        </w:rPr>
        <w:t>这里是把生成的data 保存到pdev的私有变量里　</w:t>
      </w:r>
      <w:r>
        <w:rPr>
          <w:rFonts w:ascii="宋体" w:hAnsi="宋体" w:eastAsia="宋体" w:cs="宋体"/>
          <w:sz w:val="15"/>
          <w:szCs w:val="15"/>
        </w:rPr>
        <w:t>dev-&gt;p-&gt;driver_data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sprdbat_data = data;              data保存到全局变量中去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print_pdata(sprdbat_data-&gt;pdata);                         打印data中的信息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data-&gt;battery.properties = sprdbat_battery_props;                  </w:t>
      </w:r>
      <w:r>
        <w:rPr>
          <w:rFonts w:hint="eastAsia"/>
          <w:color w:val="2E75B6" w:themeColor="accent1" w:themeShade="BF"/>
          <w:lang w:val="en-US" w:eastAsia="zh-CN"/>
        </w:rPr>
        <w:t>power_supply支持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data-&gt;battery.num_properties = ARRAY_SIZE(sprdbat_battery_props);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data-&gt;battery.get_property = </w:t>
      </w:r>
      <w:r>
        <w:rPr>
          <w:rFonts w:hint="eastAsia"/>
          <w:color w:val="FF0000"/>
          <w:lang w:val="en-US" w:eastAsia="zh-CN"/>
        </w:rPr>
        <w:t>sprdbat_battery_get_property</w:t>
      </w:r>
      <w:r>
        <w:rPr>
          <w:rFonts w:hint="eastAsia"/>
          <w:lang w:val="en-US" w:eastAsia="zh-CN"/>
        </w:rPr>
        <w:t xml:space="preserve">;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data-&gt;battery.name = "battery";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data-&gt;battery.type = POWER_SUPPLY_TYPE_BATTERY;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data-&gt;battery.supplied_to = battery_supply_list;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data-&gt;battery.num_supplicants = ARRAY_SIZE(battery_supply_list);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data-&gt;ac.properties = sprdbat_ac_props;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data-&gt;ac.num_properties = ARRAY_SIZE(sprdbat_ac_props);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data-&gt;ac.get_property = </w:t>
      </w:r>
      <w:r>
        <w:rPr>
          <w:rFonts w:hint="eastAsia"/>
          <w:color w:val="FF0000"/>
          <w:lang w:val="en-US" w:eastAsia="zh-CN"/>
        </w:rPr>
        <w:t>sprdbat_ac_get_property</w:t>
      </w:r>
      <w:r>
        <w:rPr>
          <w:rFonts w:hint="eastAsia"/>
          <w:lang w:val="en-US" w:eastAsia="zh-CN"/>
        </w:rPr>
        <w:t xml:space="preserve">;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data-&gt;ac.name = "ac";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data-&gt;ac.type = POWER_SUPPLY_TYPE_MAINS;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data-&gt;ac.supplied_to = supply_list;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data-&gt;ac.num_supplicants = ARRAY_SIZE(supply_list);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data-&gt;usb.properties = sprdbat_usb_props;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data-&gt;usb.num_properties = ARRAY_SIZE(sprdbat_usb_props);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data-&gt;usb.get_property =</w:t>
      </w:r>
      <w:r>
        <w:rPr>
          <w:rFonts w:hint="eastAsia"/>
          <w:color w:val="FF0000"/>
          <w:lang w:val="en-US" w:eastAsia="zh-CN"/>
        </w:rPr>
        <w:t xml:space="preserve"> sprdbat_usb_get_property</w:t>
      </w:r>
      <w:r>
        <w:rPr>
          <w:rFonts w:hint="eastAsia"/>
          <w:lang w:val="en-US" w:eastAsia="zh-CN"/>
        </w:rPr>
        <w:t xml:space="preserve">;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data-&gt;usb.name = "usb";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data-&gt;usb.type = POWER_SUPPLY_TYPE_USB;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data-&gt;usb.supplied_to = supply_list;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data-&gt;usb.num_supplicants = ARRAY_SIZE(supply_list);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data-&gt;start_charge = sprdbat_start_charge;  　　　　　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添加开启停止充电功能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data-&gt;stop_charge = sprdbat_stop_charge;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 = </w:t>
      </w:r>
      <w:r>
        <w:rPr>
          <w:rFonts w:hint="eastAsia"/>
          <w:color w:val="FF0000"/>
          <w:lang w:val="en-US" w:eastAsia="zh-CN"/>
        </w:rPr>
        <w:t>power_supply_register</w:t>
      </w:r>
      <w:r>
        <w:rPr>
          <w:rFonts w:hint="eastAsia"/>
          <w:lang w:val="en-US" w:eastAsia="zh-CN"/>
        </w:rPr>
        <w:t xml:space="preserve">(&amp;pdev-&gt;dev, &amp;data-&gt;usb);    </w:t>
      </w:r>
      <w:r>
        <w:rPr>
          <w:rFonts w:hint="eastAsia"/>
          <w:color w:val="2E75B6" w:themeColor="accent1" w:themeShade="BF"/>
          <w:lang w:val="en-US" w:eastAsia="zh-CN"/>
        </w:rPr>
        <w:t>power_supply支持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(ret)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goto err_usb_failed;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 = </w:t>
      </w:r>
      <w:r>
        <w:rPr>
          <w:rFonts w:hint="eastAsia"/>
          <w:color w:val="FF0000"/>
          <w:lang w:val="en-US" w:eastAsia="zh-CN"/>
        </w:rPr>
        <w:t>power_supply_register</w:t>
      </w:r>
      <w:r>
        <w:rPr>
          <w:rFonts w:hint="eastAsia"/>
          <w:lang w:val="en-US" w:eastAsia="zh-CN"/>
        </w:rPr>
        <w:t xml:space="preserve">(&amp;pdev-&gt;dev, &amp;data-&gt;ac);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(ret)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goto err_ac_failed;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 = </w:t>
      </w:r>
      <w:r>
        <w:rPr>
          <w:rFonts w:hint="eastAsia"/>
          <w:color w:val="FF0000"/>
          <w:lang w:val="en-US" w:eastAsia="zh-CN"/>
        </w:rPr>
        <w:t>power_supply_register</w:t>
      </w:r>
      <w:r>
        <w:rPr>
          <w:rFonts w:hint="eastAsia"/>
          <w:lang w:val="en-US" w:eastAsia="zh-CN"/>
        </w:rPr>
        <w:t>(&amp;pdev-&gt;dev, &amp;data-&gt;battery);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(ret)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goto err_battery_failed;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sprdbat_creat_caliberate_attr(data-&gt;battery.dev);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这个是对属性进行初始化和创建的操作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data-&gt;gpio_chg_cv_state = data-&gt;pdata-&gt;gpio_cv_state;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设置电池充电中断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bookmarkStart w:id="9" w:name="OLE_LINK10"/>
      <w:r>
        <w:rPr>
          <w:rFonts w:hint="eastAsia"/>
          <w:color w:val="FF0000"/>
          <w:lang w:val="en-US" w:eastAsia="zh-CN"/>
        </w:rPr>
        <w:t>gpio_request</w:t>
      </w:r>
      <w:bookmarkEnd w:id="9"/>
      <w:r>
        <w:rPr>
          <w:rFonts w:hint="eastAsia"/>
          <w:lang w:val="en-US" w:eastAsia="zh-CN"/>
        </w:rPr>
        <w:t xml:space="preserve">(data-&gt;gpio_chg_cv_state, "chg_cv_state");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(ret) {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dev_err(&amp;pdev-&gt;dev, "failed to request gpio: %d\n", ret);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goto err_io_cv_request;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</w:pPr>
      <w:bookmarkStart w:id="10" w:name="OLE_LINK11"/>
      <w:r>
        <w:rPr>
          <w:rFonts w:hint="eastAsia"/>
          <w:color w:val="FF0000"/>
          <w:lang w:val="en-US" w:eastAsia="zh-CN"/>
        </w:rPr>
        <w:t>gpio_direction_input</w:t>
      </w:r>
      <w:bookmarkEnd w:id="10"/>
      <w:r>
        <w:rPr>
          <w:rFonts w:hint="eastAsia"/>
          <w:lang w:val="en-US" w:eastAsia="zh-CN"/>
        </w:rPr>
        <w:t xml:space="preserve">(data-&gt;gpio_chg_cv_state);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设置GPIO方向</w:t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data-&gt;irq_chg_cv_state = </w:t>
      </w:r>
      <w:bookmarkStart w:id="11" w:name="OLE_LINK12"/>
      <w:r>
        <w:rPr>
          <w:rFonts w:hint="eastAsia"/>
          <w:color w:val="FF0000"/>
          <w:lang w:val="en-US" w:eastAsia="zh-CN"/>
        </w:rPr>
        <w:t>gpio_to_irq</w:t>
      </w:r>
      <w:bookmarkEnd w:id="11"/>
      <w:r>
        <w:rPr>
          <w:rFonts w:hint="eastAsia"/>
          <w:lang w:val="en-US" w:eastAsia="zh-CN"/>
        </w:rPr>
        <w:t xml:space="preserve">(data-&gt;gpio_chg_cv_state);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gpio复用成中断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bookmarkStart w:id="12" w:name="OLE_LINK13"/>
      <w:r>
        <w:rPr>
          <w:rFonts w:hint="eastAsia"/>
          <w:color w:val="FF0000"/>
          <w:lang w:val="en-US" w:eastAsia="zh-CN"/>
        </w:rPr>
        <w:t>irq_set_status_flags</w:t>
      </w:r>
      <w:bookmarkEnd w:id="12"/>
      <w:r>
        <w:rPr>
          <w:rFonts w:hint="eastAsia"/>
          <w:lang w:val="en-US" w:eastAsia="zh-CN"/>
        </w:rPr>
        <w:t xml:space="preserve">(data-&gt;irq_chg_cv_state, IRQ_NOAUTOEN);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设置中断状态</w:t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//irq_set_irq_type(data-&gt;irq_chg_cv_state, IRQ_TYPE_LEVEL_HIGH);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 = </w:t>
      </w:r>
      <w:r>
        <w:rPr>
          <w:rFonts w:hint="eastAsia"/>
          <w:color w:val="FF0000"/>
          <w:lang w:val="en-US" w:eastAsia="zh-CN"/>
        </w:rPr>
        <w:t>request_irq</w:t>
      </w:r>
      <w:r>
        <w:rPr>
          <w:rFonts w:hint="eastAsia"/>
          <w:lang w:val="en-US" w:eastAsia="zh-CN"/>
        </w:rPr>
        <w:t xml:space="preserve">(data-&gt;irq_chg_cv_state, </w:t>
      </w:r>
      <w:r>
        <w:rPr>
          <w:rFonts w:hint="eastAsia"/>
          <w:color w:val="FF0000"/>
          <w:lang w:val="en-US" w:eastAsia="zh-CN"/>
        </w:rPr>
        <w:t>sprdbat_chg_cv_irq,</w:t>
      </w: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IRQF_NO_SUSPEND, "sprdbat_chg_cv_state", data);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(ret)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goto err_request_irq_cv_failed;               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gpio_request 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int gpio_request(unsigned gpio, const char *label) GPIO 申请的函数，gpio则为你要申请的哪一个管脚，label则是为其取一个名字。    http://blog.csdn.net/heanyu/article/details/6709571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http://blog.csdn.net/njuitjf/article/details/40622845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gpio_direction_input: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设置GPIO方向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http://blog.csdn.net/mirkerson/article/details/8464290　　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irq_set_status_flags: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设置初始中断状态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request_irq：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申请中断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data-&gt;gpio_vchg_ovi = data-&gt;pdata-&gt;gpio_vchg_ovi;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设置电池过压中断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 = gpio_request(data-&gt;gpio_vchg_ovi, "vchg_ovi");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(ret) {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dev_err(&amp;pdev-&gt;dev, "failed to request gpio: %d\n", ret);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goto err_io_ovi_request;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gpio_direction_input(data-&gt;gpio_vchg_ovi);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data-&gt;irq_vchg_ovi = gpio_to_irq(data-&gt;gpio_vchg_ovi);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irq_set_status_flags(data-&gt;irq_vchg_ovi, IRQ_NOAUTOEN);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 = request_irq(data-&gt;irq_vchg_ovi, </w:t>
      </w:r>
      <w:r>
        <w:rPr>
          <w:rFonts w:hint="eastAsia"/>
          <w:color w:val="FF0000"/>
          <w:lang w:val="en-US" w:eastAsia="zh-CN"/>
        </w:rPr>
        <w:t>sprdbat_vchg_ovi_irq</w:t>
      </w:r>
      <w:r>
        <w:rPr>
          <w:rFonts w:hint="eastAsia"/>
          <w:lang w:val="en-US" w:eastAsia="zh-CN"/>
        </w:rPr>
        <w:t xml:space="preserve">,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IRQF_NO_SUSPEND, "sprdbat_vchg_ovi", data);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(ret)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goto err_request_irq_ovi_failed;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data-&gt;gpio_vbat_detect = data-&gt;pdata-&gt;gpio_vbat_detect;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电池检测</w:t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(data-&gt;gpio_vbat_detect &gt; 0) {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gpio_request</w:t>
      </w:r>
      <w:r>
        <w:rPr>
          <w:rFonts w:hint="eastAsia"/>
          <w:lang w:val="en-US" w:eastAsia="zh-CN"/>
        </w:rPr>
        <w:t xml:space="preserve">(data-&gt;gpio_vbat_detect, "vbat_detect");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gpio_direction_input</w:t>
      </w:r>
      <w:r>
        <w:rPr>
          <w:rFonts w:hint="eastAsia"/>
          <w:lang w:val="en-US" w:eastAsia="zh-CN"/>
        </w:rPr>
        <w:t xml:space="preserve">(data-&gt;gpio_vbat_detect);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data-&gt;irq_vbat_detect =</w:t>
      </w:r>
      <w:r>
        <w:rPr>
          <w:rFonts w:hint="eastAsia"/>
          <w:color w:val="FF0000"/>
          <w:lang w:val="en-US" w:eastAsia="zh-CN"/>
        </w:rPr>
        <w:t xml:space="preserve"> gpio_to_irq</w:t>
      </w:r>
      <w:r>
        <w:rPr>
          <w:rFonts w:hint="eastAsia"/>
          <w:lang w:val="en-US" w:eastAsia="zh-CN"/>
        </w:rPr>
        <w:t xml:space="preserve">(data-&gt;gpio_vbat_detect);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//set_irq_flags(data-&gt;irq_vbat_detect,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   IRQF_VALID | IRQF_NOAUTOEN);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irq_set_status_flags</w:t>
      </w:r>
      <w:r>
        <w:rPr>
          <w:rFonts w:hint="eastAsia"/>
          <w:lang w:val="en-US" w:eastAsia="zh-CN"/>
        </w:rPr>
        <w:t xml:space="preserve">(data-&gt;irq_vbat_detect, IRQ_NOAUTOEN);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request_irq</w:t>
      </w:r>
      <w:r>
        <w:rPr>
          <w:rFonts w:hint="eastAsia"/>
          <w:lang w:val="en-US" w:eastAsia="zh-CN"/>
        </w:rPr>
        <w:t xml:space="preserve">(data-&gt;irq_vbat_detect, </w:t>
      </w:r>
      <w:r>
        <w:rPr>
          <w:rFonts w:hint="eastAsia"/>
          <w:color w:val="FF0000"/>
          <w:lang w:val="en-US" w:eastAsia="zh-CN"/>
        </w:rPr>
        <w:t>sprdbat_vbat_detect_irq</w:t>
      </w:r>
      <w:r>
        <w:rPr>
          <w:rFonts w:hint="eastAsia"/>
          <w:lang w:val="en-US" w:eastAsia="zh-CN"/>
        </w:rPr>
        <w:t xml:space="preserve">,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IRQ_TYPE_LEVEL_LOW | IRQF_NO_SUSPEND,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"sprdbat_vbat_detect", data);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(ret)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dev_err(&amp;pdev-&gt;dev, "failed to use vbat gpio: %d\n",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ret);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mutex_init(&amp;data-&gt;lock);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初始化互斥体</w:t>
      </w:r>
      <w:r>
        <w:rPr>
          <w:rFonts w:hint="eastAsia"/>
          <w:lang w:val="en-US" w:eastAsia="zh-CN"/>
        </w:rPr>
        <w:t xml:space="preserve">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wake_lock_init</w:t>
      </w:r>
      <w:bookmarkEnd w:id="13"/>
      <w:r>
        <w:rPr>
          <w:rFonts w:hint="eastAsia"/>
          <w:lang w:val="en-US" w:eastAsia="zh-CN"/>
        </w:rPr>
        <w:t xml:space="preserve">(&amp;(data-&gt;charger_wake_lock), WAKE_LOCK_SUSPEND,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      "</w:t>
      </w:r>
      <w:bookmarkStart w:id="14" w:name="OLE_LINK15"/>
      <w:r>
        <w:rPr>
          <w:rFonts w:hint="eastAsia"/>
          <w:lang w:val="en-US" w:eastAsia="zh-CN"/>
        </w:rPr>
        <w:t>charger_wake_lock</w:t>
      </w:r>
      <w:bookmarkEnd w:id="14"/>
      <w:r>
        <w:rPr>
          <w:rFonts w:hint="eastAsia"/>
          <w:lang w:val="en-US" w:eastAsia="zh-CN"/>
        </w:rPr>
        <w:t xml:space="preserve">");                   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超时锁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eastAsia="zh-CN"/>
          <w14:textFill>
            <w14:solidFill>
              <w14:schemeClr w14:val="accent1"/>
            </w14:solidFill>
          </w14:textFill>
        </w:rPr>
        <w:t>　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休眠唤醒机制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初始化wakelock: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charger_wake_lock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, 同时将其加入到非活动锁链表中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"http://blog.sina.com.cn/s/blog_a266ea0c0101cbif.html" </w:instrTex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http://blog.sina.com.cn/s/blog_a266ea0c0101cbif.html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　     </w:t>
      </w:r>
      <w:r>
        <w:rPr>
          <w:rFonts w:hint="eastAsia"/>
          <w:lang w:val="en-US" w:eastAsia="zh-CN"/>
        </w:rPr>
        <w:t xml:space="preserve">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bookmarkStart w:id="15" w:name="OLE_LINK16"/>
      <w:r>
        <w:rPr>
          <w:rFonts w:hint="eastAsia"/>
          <w:lang w:val="en-US" w:eastAsia="zh-CN"/>
        </w:rPr>
        <w:t>INIT_DELAYED_WORK</w:t>
      </w:r>
      <w:bookmarkEnd w:id="15"/>
      <w:r>
        <w:rPr>
          <w:rFonts w:hint="eastAsia"/>
          <w:lang w:val="en-US" w:eastAsia="zh-CN"/>
        </w:rPr>
        <w:t xml:space="preserve">(&amp;data-&gt;cv_irq_work, sprdbat_cv_irq_works);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INIT_DELAYED_WORK(&amp;data-&gt;battery_work, sprdbat_battery_works);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INIT_DELAYED_WORK(&amp;data-&gt;battery_sleep_work,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sprdbat_battery_sleep_works);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INIT_WORK(&amp;data-&gt;ovi_irq_work, sprdbat_ovi_irq_works);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INIT_WORK(&amp;data-&gt;vbat_detect_irq_work, sprdbat_vbat_detect_irq_works);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INIT_DELAYED_WORK(&amp;sprdbat_charge_work, sprdbat_charge_works);            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INIT_DELAYED_WORK和INIT_WORK定时器中断函数　的初始始化工作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"http://blog.csdn.net/daniel80110_1020/article/details/54380453" </w:instrTex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http://blog.csdn.net/daniel80110_1020/article/details/54380453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对应的函数才是开始工作　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INIT_DELAYED_WORK()对schedule_delayed_work()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INIT_WORK()对schedule_work().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data-&gt;charge_work = &amp;sprdbat_charge_work;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data-&gt;monitor_wqueue = </w:t>
      </w:r>
      <w:bookmarkStart w:id="16" w:name="OLE_LINK17"/>
      <w:r>
        <w:rPr>
          <w:rFonts w:hint="eastAsia"/>
          <w:color w:val="FF0000"/>
          <w:lang w:val="en-US" w:eastAsia="zh-CN"/>
        </w:rPr>
        <w:t>create_singlethread_workqueue</w:t>
      </w:r>
      <w:bookmarkEnd w:id="16"/>
      <w:r>
        <w:rPr>
          <w:rFonts w:hint="eastAsia"/>
          <w:lang w:val="en-US" w:eastAsia="zh-CN"/>
        </w:rPr>
        <w:t xml:space="preserve">("sprdbat_monitor");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890" w:firstLineChars="900"/>
        <w:jc w:val="left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"http://blog.csdn.net/lhl161123/article/details/53447851" </w:instrTex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http://blog.csdn.net/lhl161123/article/details/53447851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890" w:firstLineChars="900"/>
        <w:jc w:val="left"/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没看懂　因该是开启线程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sprdchg_timer_init(sprdbat_timer_handler, data);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没看懂 里面都是设置寄存器的操作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然后回调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sprdbat_timer_handler方法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sprdchg_set_chg_ovp(data-&gt;pdata-&gt;ovp_stop);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操作寄存器CHGR_CTRL2 和CHGR_CTRL1　来写入过压保护值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sprdchg_init(data-&gt;pdata);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充电初始化　　信息量不少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sprdfgu_init(data-&gt;pdata);        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库伦计初始化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这个里面信息量庞大，</w:t>
      </w:r>
      <w:r>
        <w:rPr>
          <w:rFonts w:hint="eastAsia"/>
          <w:lang w:val="en-US" w:eastAsia="zh-CN"/>
        </w:rPr>
        <w:t xml:space="preserve">                                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bookmarkStart w:id="17" w:name="_GoBack"/>
      <w:bookmarkEnd w:id="17"/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51B02"/>
    <w:rsid w:val="00057484"/>
    <w:rsid w:val="0024440B"/>
    <w:rsid w:val="009427BD"/>
    <w:rsid w:val="00A04119"/>
    <w:rsid w:val="00BD6D56"/>
    <w:rsid w:val="01454C89"/>
    <w:rsid w:val="017507FE"/>
    <w:rsid w:val="0195525A"/>
    <w:rsid w:val="02AD3ABB"/>
    <w:rsid w:val="02C27085"/>
    <w:rsid w:val="02CE1170"/>
    <w:rsid w:val="04435F03"/>
    <w:rsid w:val="047F7F29"/>
    <w:rsid w:val="05062162"/>
    <w:rsid w:val="05D90CAF"/>
    <w:rsid w:val="06B266C2"/>
    <w:rsid w:val="06CE41BD"/>
    <w:rsid w:val="072B2C7A"/>
    <w:rsid w:val="07F67992"/>
    <w:rsid w:val="08603757"/>
    <w:rsid w:val="089253AC"/>
    <w:rsid w:val="08A71053"/>
    <w:rsid w:val="094663D5"/>
    <w:rsid w:val="09B74B38"/>
    <w:rsid w:val="09D975C4"/>
    <w:rsid w:val="0A0716AF"/>
    <w:rsid w:val="0A093000"/>
    <w:rsid w:val="0A5479AE"/>
    <w:rsid w:val="0BDC2CC9"/>
    <w:rsid w:val="0BE3738F"/>
    <w:rsid w:val="0C125108"/>
    <w:rsid w:val="0CA74F49"/>
    <w:rsid w:val="0D400446"/>
    <w:rsid w:val="0D5E5181"/>
    <w:rsid w:val="0D8462E6"/>
    <w:rsid w:val="0DCE067C"/>
    <w:rsid w:val="0DD54E4F"/>
    <w:rsid w:val="0E140E70"/>
    <w:rsid w:val="0E29414A"/>
    <w:rsid w:val="0E3C5D89"/>
    <w:rsid w:val="0E9C3C74"/>
    <w:rsid w:val="0EC30807"/>
    <w:rsid w:val="101757C0"/>
    <w:rsid w:val="106725C0"/>
    <w:rsid w:val="10721F2E"/>
    <w:rsid w:val="108B097E"/>
    <w:rsid w:val="10901258"/>
    <w:rsid w:val="10BE07D9"/>
    <w:rsid w:val="11327CC0"/>
    <w:rsid w:val="116031A2"/>
    <w:rsid w:val="116700E8"/>
    <w:rsid w:val="11C87CFC"/>
    <w:rsid w:val="11DD0A7B"/>
    <w:rsid w:val="1241797E"/>
    <w:rsid w:val="125A6503"/>
    <w:rsid w:val="128A7708"/>
    <w:rsid w:val="12CC4348"/>
    <w:rsid w:val="12D25093"/>
    <w:rsid w:val="130916DE"/>
    <w:rsid w:val="132D077C"/>
    <w:rsid w:val="135640C0"/>
    <w:rsid w:val="138956BB"/>
    <w:rsid w:val="139058C0"/>
    <w:rsid w:val="139B1C67"/>
    <w:rsid w:val="13EA4815"/>
    <w:rsid w:val="1415470B"/>
    <w:rsid w:val="14301227"/>
    <w:rsid w:val="14A63274"/>
    <w:rsid w:val="14EF6890"/>
    <w:rsid w:val="152742A6"/>
    <w:rsid w:val="15A34910"/>
    <w:rsid w:val="15DC1F8B"/>
    <w:rsid w:val="16227A26"/>
    <w:rsid w:val="162F5704"/>
    <w:rsid w:val="171D41B7"/>
    <w:rsid w:val="171F0C6F"/>
    <w:rsid w:val="17504812"/>
    <w:rsid w:val="17734381"/>
    <w:rsid w:val="17A44A7A"/>
    <w:rsid w:val="188A1FAF"/>
    <w:rsid w:val="18B5307D"/>
    <w:rsid w:val="18D80E60"/>
    <w:rsid w:val="1924339E"/>
    <w:rsid w:val="1949162A"/>
    <w:rsid w:val="19586FB9"/>
    <w:rsid w:val="19D46C1F"/>
    <w:rsid w:val="19F6116D"/>
    <w:rsid w:val="1A0506CA"/>
    <w:rsid w:val="1A9B2525"/>
    <w:rsid w:val="1ACF749F"/>
    <w:rsid w:val="1BB61B41"/>
    <w:rsid w:val="1C051136"/>
    <w:rsid w:val="1C1C1B9A"/>
    <w:rsid w:val="1C3F71D7"/>
    <w:rsid w:val="1CA24467"/>
    <w:rsid w:val="1CC30A66"/>
    <w:rsid w:val="1E3C4621"/>
    <w:rsid w:val="1EB03685"/>
    <w:rsid w:val="1F1B3F4E"/>
    <w:rsid w:val="20407F0D"/>
    <w:rsid w:val="20B23999"/>
    <w:rsid w:val="210D25BD"/>
    <w:rsid w:val="216A65CB"/>
    <w:rsid w:val="218B4653"/>
    <w:rsid w:val="21C52879"/>
    <w:rsid w:val="21EE7604"/>
    <w:rsid w:val="225D4CA5"/>
    <w:rsid w:val="22B37BE4"/>
    <w:rsid w:val="22FB1657"/>
    <w:rsid w:val="235C669C"/>
    <w:rsid w:val="239C0ED4"/>
    <w:rsid w:val="241536B6"/>
    <w:rsid w:val="242764A3"/>
    <w:rsid w:val="242D7216"/>
    <w:rsid w:val="244A54CE"/>
    <w:rsid w:val="250D4E79"/>
    <w:rsid w:val="250D6F63"/>
    <w:rsid w:val="265D4E84"/>
    <w:rsid w:val="26BA11AD"/>
    <w:rsid w:val="26DA51E4"/>
    <w:rsid w:val="273D309B"/>
    <w:rsid w:val="274C79B1"/>
    <w:rsid w:val="279A2500"/>
    <w:rsid w:val="27CB58B3"/>
    <w:rsid w:val="28214DAF"/>
    <w:rsid w:val="283743AD"/>
    <w:rsid w:val="287A0B2F"/>
    <w:rsid w:val="28995F98"/>
    <w:rsid w:val="292D2438"/>
    <w:rsid w:val="29A2496B"/>
    <w:rsid w:val="29BF0F72"/>
    <w:rsid w:val="29E020F7"/>
    <w:rsid w:val="2A1669C1"/>
    <w:rsid w:val="2A402B6C"/>
    <w:rsid w:val="2A4B4B0F"/>
    <w:rsid w:val="2A9373D4"/>
    <w:rsid w:val="2ABE646A"/>
    <w:rsid w:val="2B436C26"/>
    <w:rsid w:val="2C5042CF"/>
    <w:rsid w:val="2D01763B"/>
    <w:rsid w:val="2D492391"/>
    <w:rsid w:val="2D676F03"/>
    <w:rsid w:val="2D8E6C35"/>
    <w:rsid w:val="2DEA20FF"/>
    <w:rsid w:val="2E492188"/>
    <w:rsid w:val="2E5130A4"/>
    <w:rsid w:val="2E691A80"/>
    <w:rsid w:val="2EB0227A"/>
    <w:rsid w:val="2F623908"/>
    <w:rsid w:val="2FA4253D"/>
    <w:rsid w:val="2FD062F1"/>
    <w:rsid w:val="31197F3C"/>
    <w:rsid w:val="311B36A5"/>
    <w:rsid w:val="318F0AD7"/>
    <w:rsid w:val="31E5659F"/>
    <w:rsid w:val="32480D84"/>
    <w:rsid w:val="32B5119B"/>
    <w:rsid w:val="32E65DAD"/>
    <w:rsid w:val="33237672"/>
    <w:rsid w:val="333A68B9"/>
    <w:rsid w:val="33D22C42"/>
    <w:rsid w:val="34024976"/>
    <w:rsid w:val="34215BE0"/>
    <w:rsid w:val="3612399D"/>
    <w:rsid w:val="363D0D31"/>
    <w:rsid w:val="365C474B"/>
    <w:rsid w:val="36D166A0"/>
    <w:rsid w:val="378E25D7"/>
    <w:rsid w:val="389B7B6C"/>
    <w:rsid w:val="38B36C74"/>
    <w:rsid w:val="39346791"/>
    <w:rsid w:val="395232DA"/>
    <w:rsid w:val="396E1029"/>
    <w:rsid w:val="3A646D45"/>
    <w:rsid w:val="3A761D69"/>
    <w:rsid w:val="3AD55A3F"/>
    <w:rsid w:val="3B8767F7"/>
    <w:rsid w:val="3BF148CA"/>
    <w:rsid w:val="3C056AFB"/>
    <w:rsid w:val="3C123FCF"/>
    <w:rsid w:val="3C7B12D4"/>
    <w:rsid w:val="3C8640CC"/>
    <w:rsid w:val="3C8976AE"/>
    <w:rsid w:val="3C8A3083"/>
    <w:rsid w:val="3E1B237C"/>
    <w:rsid w:val="3EE962EC"/>
    <w:rsid w:val="3F154AF0"/>
    <w:rsid w:val="401A573D"/>
    <w:rsid w:val="40710BB6"/>
    <w:rsid w:val="40A7237C"/>
    <w:rsid w:val="413960F9"/>
    <w:rsid w:val="41795A96"/>
    <w:rsid w:val="418647E2"/>
    <w:rsid w:val="418D2D70"/>
    <w:rsid w:val="41D91E5E"/>
    <w:rsid w:val="42002CDE"/>
    <w:rsid w:val="427D279F"/>
    <w:rsid w:val="42AB7115"/>
    <w:rsid w:val="42E376F8"/>
    <w:rsid w:val="43220E33"/>
    <w:rsid w:val="436468FA"/>
    <w:rsid w:val="43824D90"/>
    <w:rsid w:val="43830A50"/>
    <w:rsid w:val="448314C9"/>
    <w:rsid w:val="44FA6D53"/>
    <w:rsid w:val="45164E0A"/>
    <w:rsid w:val="454A7552"/>
    <w:rsid w:val="45787550"/>
    <w:rsid w:val="461D64FB"/>
    <w:rsid w:val="464E319C"/>
    <w:rsid w:val="46E3251B"/>
    <w:rsid w:val="47F00C95"/>
    <w:rsid w:val="48174435"/>
    <w:rsid w:val="482D635B"/>
    <w:rsid w:val="48751C02"/>
    <w:rsid w:val="488B64B0"/>
    <w:rsid w:val="48E921F1"/>
    <w:rsid w:val="48FA079D"/>
    <w:rsid w:val="48FC5153"/>
    <w:rsid w:val="491D2A0E"/>
    <w:rsid w:val="4A7A23DE"/>
    <w:rsid w:val="4A997439"/>
    <w:rsid w:val="4B851BC2"/>
    <w:rsid w:val="4BAC0A75"/>
    <w:rsid w:val="4BE77B47"/>
    <w:rsid w:val="4C642993"/>
    <w:rsid w:val="4D291C3E"/>
    <w:rsid w:val="4D9D3E59"/>
    <w:rsid w:val="4DD046E5"/>
    <w:rsid w:val="4FF6652D"/>
    <w:rsid w:val="4FFA568B"/>
    <w:rsid w:val="50280C1E"/>
    <w:rsid w:val="50354B17"/>
    <w:rsid w:val="516E165C"/>
    <w:rsid w:val="51746A62"/>
    <w:rsid w:val="51E048A1"/>
    <w:rsid w:val="521239F9"/>
    <w:rsid w:val="52A24ECE"/>
    <w:rsid w:val="531A3F94"/>
    <w:rsid w:val="53ED3C50"/>
    <w:rsid w:val="54943B5D"/>
    <w:rsid w:val="56037305"/>
    <w:rsid w:val="565A1C4C"/>
    <w:rsid w:val="5692126B"/>
    <w:rsid w:val="56ED397B"/>
    <w:rsid w:val="57AA1264"/>
    <w:rsid w:val="57DE6AA7"/>
    <w:rsid w:val="58382A8C"/>
    <w:rsid w:val="5889167A"/>
    <w:rsid w:val="58951416"/>
    <w:rsid w:val="58A617AF"/>
    <w:rsid w:val="58BB2542"/>
    <w:rsid w:val="59AE016D"/>
    <w:rsid w:val="59C9783C"/>
    <w:rsid w:val="59CF70EF"/>
    <w:rsid w:val="5A403CCA"/>
    <w:rsid w:val="5A6429AF"/>
    <w:rsid w:val="5AE42F87"/>
    <w:rsid w:val="5B391E47"/>
    <w:rsid w:val="5B5C66B1"/>
    <w:rsid w:val="5BDB22DB"/>
    <w:rsid w:val="5C0F4860"/>
    <w:rsid w:val="5C551B02"/>
    <w:rsid w:val="5C622DC3"/>
    <w:rsid w:val="5C853B64"/>
    <w:rsid w:val="5CC83115"/>
    <w:rsid w:val="5CCE3B26"/>
    <w:rsid w:val="5CD0127E"/>
    <w:rsid w:val="5CD94769"/>
    <w:rsid w:val="5D8D4E6C"/>
    <w:rsid w:val="5E18703F"/>
    <w:rsid w:val="5E4F2E61"/>
    <w:rsid w:val="5E5D3407"/>
    <w:rsid w:val="5F452AFC"/>
    <w:rsid w:val="5FB74EF4"/>
    <w:rsid w:val="5FBC5EDA"/>
    <w:rsid w:val="5FC31F6A"/>
    <w:rsid w:val="5FC34395"/>
    <w:rsid w:val="5FD07C6B"/>
    <w:rsid w:val="60251291"/>
    <w:rsid w:val="60941A14"/>
    <w:rsid w:val="609F4FD3"/>
    <w:rsid w:val="60B33400"/>
    <w:rsid w:val="610F2A69"/>
    <w:rsid w:val="61CB6168"/>
    <w:rsid w:val="61DB77DC"/>
    <w:rsid w:val="61F37E06"/>
    <w:rsid w:val="627B4D15"/>
    <w:rsid w:val="628A42DC"/>
    <w:rsid w:val="62DC56D7"/>
    <w:rsid w:val="62E15939"/>
    <w:rsid w:val="62E841CD"/>
    <w:rsid w:val="637D5483"/>
    <w:rsid w:val="6397649F"/>
    <w:rsid w:val="64ED43A0"/>
    <w:rsid w:val="65502887"/>
    <w:rsid w:val="65807793"/>
    <w:rsid w:val="66F01EC1"/>
    <w:rsid w:val="67501EE8"/>
    <w:rsid w:val="675458A4"/>
    <w:rsid w:val="680E232F"/>
    <w:rsid w:val="68E73035"/>
    <w:rsid w:val="69CC4663"/>
    <w:rsid w:val="69E92572"/>
    <w:rsid w:val="69F51460"/>
    <w:rsid w:val="6A756C26"/>
    <w:rsid w:val="6B8E42D6"/>
    <w:rsid w:val="6BB22A8B"/>
    <w:rsid w:val="6C21428B"/>
    <w:rsid w:val="6C4835C7"/>
    <w:rsid w:val="6C741746"/>
    <w:rsid w:val="6CBC0F58"/>
    <w:rsid w:val="6CF7262D"/>
    <w:rsid w:val="6D265E9D"/>
    <w:rsid w:val="6E642FFD"/>
    <w:rsid w:val="6E8645AD"/>
    <w:rsid w:val="6EA82554"/>
    <w:rsid w:val="6F144DBC"/>
    <w:rsid w:val="6F53755F"/>
    <w:rsid w:val="6F906098"/>
    <w:rsid w:val="716848AE"/>
    <w:rsid w:val="716D5BF8"/>
    <w:rsid w:val="718F0F42"/>
    <w:rsid w:val="71AD3139"/>
    <w:rsid w:val="71DD0429"/>
    <w:rsid w:val="71E007D3"/>
    <w:rsid w:val="71ED0AF1"/>
    <w:rsid w:val="71F6685D"/>
    <w:rsid w:val="720A3B65"/>
    <w:rsid w:val="727C71E8"/>
    <w:rsid w:val="72E57CF4"/>
    <w:rsid w:val="73745F92"/>
    <w:rsid w:val="73916D75"/>
    <w:rsid w:val="73A221F4"/>
    <w:rsid w:val="73AA308F"/>
    <w:rsid w:val="73F94D41"/>
    <w:rsid w:val="74761EAF"/>
    <w:rsid w:val="74CD3523"/>
    <w:rsid w:val="74E83C3C"/>
    <w:rsid w:val="750E5F94"/>
    <w:rsid w:val="7519562B"/>
    <w:rsid w:val="75337EED"/>
    <w:rsid w:val="75946ADD"/>
    <w:rsid w:val="75B2465F"/>
    <w:rsid w:val="76246A51"/>
    <w:rsid w:val="765D306E"/>
    <w:rsid w:val="765E2E19"/>
    <w:rsid w:val="769E6528"/>
    <w:rsid w:val="773616B3"/>
    <w:rsid w:val="773E0CA2"/>
    <w:rsid w:val="77802D2A"/>
    <w:rsid w:val="78831A8B"/>
    <w:rsid w:val="78C17921"/>
    <w:rsid w:val="79170CFC"/>
    <w:rsid w:val="7B6B7D32"/>
    <w:rsid w:val="7BED6965"/>
    <w:rsid w:val="7C2E48DD"/>
    <w:rsid w:val="7CE35FC5"/>
    <w:rsid w:val="7CF3190E"/>
    <w:rsid w:val="7D41039C"/>
    <w:rsid w:val="7D6C4425"/>
    <w:rsid w:val="7E2073B6"/>
    <w:rsid w:val="7E423066"/>
    <w:rsid w:val="7F2573CB"/>
    <w:rsid w:val="7F3334ED"/>
    <w:rsid w:val="7F5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2017-10-10T05:19:00Z</dcterms:created>
  <dc:creator>Administrator</dc:creator>
  <cp:lastModifiedBy>Administrator</cp:lastModifiedBy>
  <dcterms:modified xsi:type="dcterms:W3CDTF">2017-10-12T11:31:50Z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