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CD2" w:rsidRPr="001F3CD2" w:rsidRDefault="001F3CD2" w:rsidP="001F3CD2">
      <w:pPr>
        <w:widowControl/>
        <w:spacing w:before="100" w:beforeAutospacing="1" w:after="100" w:afterAutospacing="1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fcu</w:t>
      </w:r>
      <w:proofErr w:type="spellEnd"/>
    </w:p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colortbl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973"/>
        <w:gridCol w:w="1129"/>
        <w:gridCol w:w="817"/>
        <w:gridCol w:w="105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顏色代碼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colorname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顏色名稱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colorindex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色卡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colorimg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色卡圖片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coutytbl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149"/>
        <w:gridCol w:w="1129"/>
        <w:gridCol w:w="817"/>
        <w:gridCol w:w="105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cid</w:t>
            </w:r>
            <w:proofErr w:type="spellEnd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縣市ID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縣市名稱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cwbsite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149"/>
        <w:gridCol w:w="1129"/>
        <w:gridCol w:w="2013"/>
        <w:gridCol w:w="153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dataorder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時間維度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lastRenderedPageBreak/>
              <w:t>sysdatetime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資料更新時間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站台ID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站台名稱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資料時間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緯度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經度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hight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海拔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wdir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風向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wspeed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風速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temp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溫度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humid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濕度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氣壓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rain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雨量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縣市ID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縣市名稱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鄉鎮ID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鄉鎮名稱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432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432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dhtData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036"/>
        <w:gridCol w:w="1129"/>
        <w:gridCol w:w="2564"/>
        <w:gridCol w:w="177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裝置MAC值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資料輸入時間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lastRenderedPageBreak/>
              <w:t>temperature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溫度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濕度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humid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濕度文字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systime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使用者更新時間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773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219399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diplomatype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861"/>
        <w:gridCol w:w="1129"/>
        <w:gridCol w:w="817"/>
        <w:gridCol w:w="153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學歷代碼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degree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學歷名稱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degreeename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學歷英文名稱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environment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149"/>
        <w:gridCol w:w="1129"/>
        <w:gridCol w:w="2564"/>
        <w:gridCol w:w="153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dataorder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時間維度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sysdatetime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資料更新時間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站台ID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站台名稱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資料時間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lastRenderedPageBreak/>
              <w:t>lat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緯度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經度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hight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海拔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wdir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風向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wspeed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風速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temp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溫度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humid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濕度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氣壓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rain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雨量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縣市ID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縣市名稱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鄉鎮ID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鄉鎮名稱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811"/>
        <w:gridCol w:w="577"/>
        <w:gridCol w:w="577"/>
        <w:gridCol w:w="960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893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1F3CD2" w:rsidRPr="001F3CD2" w:rsidTr="001F3CD2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checkduplicate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1F3CD2" w:rsidRPr="001F3CD2" w:rsidTr="001F3CD2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893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logtype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036"/>
        <w:gridCol w:w="1129"/>
        <w:gridCol w:w="2564"/>
        <w:gridCol w:w="153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typeid</w:t>
            </w:r>
            <w:proofErr w:type="spellEnd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主鍵與類別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typename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登錄型態內容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crtdatetime</w:t>
            </w:r>
            <w:proofErr w:type="spellEnd"/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660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typeid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member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861"/>
        <w:gridCol w:w="1129"/>
        <w:gridCol w:w="817"/>
        <w:gridCol w:w="105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帳號名稱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名字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性別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diploma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學歷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packagetbl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036"/>
        <w:gridCol w:w="1129"/>
        <w:gridCol w:w="2564"/>
        <w:gridCol w:w="153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packageid</w:t>
            </w:r>
            <w:proofErr w:type="spellEnd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packagename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包裝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sysdatetime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資料創立時間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1010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packageid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product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261"/>
        <w:gridCol w:w="1129"/>
        <w:gridCol w:w="2564"/>
        <w:gridCol w:w="153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productno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產品編號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產品名稱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產品英文名稱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maker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製造者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價格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unit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單位代碼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重量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package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包裝代碼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systemtime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資料創立時間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sextype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861"/>
        <w:gridCol w:w="1129"/>
        <w:gridCol w:w="817"/>
        <w:gridCol w:w="105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sextypename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中文性別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sextypeename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英文性別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stuff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973"/>
        <w:gridCol w:w="1129"/>
        <w:gridCol w:w="817"/>
        <w:gridCol w:w="153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內餡代碼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stuff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內餡名稱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meat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內</w:t>
            </w:r>
            <w:proofErr w:type="gram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餡肉種</w:t>
            </w:r>
            <w:proofErr w:type="gramEnd"/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內餡標準重量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towntbl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149"/>
        <w:gridCol w:w="1129"/>
        <w:gridCol w:w="817"/>
        <w:gridCol w:w="105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tid</w:t>
            </w:r>
            <w:proofErr w:type="spellEnd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鄉鎮ID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鄉鎮名稱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縣市ID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縣市名稱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unittbl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036"/>
        <w:gridCol w:w="1129"/>
        <w:gridCol w:w="2564"/>
        <w:gridCol w:w="153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unitid</w:t>
            </w:r>
            <w:proofErr w:type="spellEnd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單位代碼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unitname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單位名稱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sysdatetime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資料創立時間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622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unitid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user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036"/>
        <w:gridCol w:w="1129"/>
        <w:gridCol w:w="2564"/>
        <w:gridCol w:w="153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帳號名稱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使用者名稱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密碼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電子郵件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資料創立時間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checkuser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userlog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036"/>
        <w:gridCol w:w="1129"/>
        <w:gridCol w:w="2564"/>
        <w:gridCol w:w="201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使用者主鍵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Login型態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logindatetime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登錄日期時間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fromip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使用者來源IP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使用者動作內容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自動帶入時間戳記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lastRenderedPageBreak/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users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1149"/>
        <w:gridCol w:w="1129"/>
        <w:gridCol w:w="817"/>
        <w:gridCol w:w="153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登錄帳號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登錄密碼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名字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性別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生日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生日(年)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month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生日(月)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生日(日)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telephone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電話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cellphone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手機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住址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電子郵件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個人網站網址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備註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11"/>
        <w:gridCol w:w="577"/>
        <w:gridCol w:w="577"/>
        <w:gridCol w:w="577"/>
        <w:gridCol w:w="577"/>
        <w:gridCol w:w="1298"/>
        <w:gridCol w:w="1129"/>
        <w:gridCol w:w="577"/>
      </w:tblGrid>
      <w:tr w:rsidR="001F3CD2" w:rsidRPr="001F3CD2" w:rsidTr="001F3CD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獨</w:t>
            </w: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proofErr w:type="spellStart"/>
      <w:r w:rsidRPr="001F3CD2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Vuserlog</w:t>
      </w:r>
      <w:proofErr w:type="spellEnd"/>
    </w:p>
    <w:p w:rsidR="001F3CD2" w:rsidRPr="001F3CD2" w:rsidRDefault="001F3CD2" w:rsidP="001F3CD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資料表備註：</w:t>
      </w:r>
      <w:r w:rsidRPr="001F3C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1F3CD2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VIEW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036"/>
        <w:gridCol w:w="1129"/>
        <w:gridCol w:w="2564"/>
        <w:gridCol w:w="2016"/>
      </w:tblGrid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使用者主鍵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自動帶入時間戳記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Login型態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typename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登錄型態內容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logindatetime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登錄日期時間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fromip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使用者來源IP</w:t>
            </w:r>
          </w:p>
        </w:tc>
      </w:tr>
      <w:tr w:rsidR="001F3CD2" w:rsidRPr="001F3CD2" w:rsidTr="001F3CD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F3CD2" w:rsidRPr="001F3CD2" w:rsidRDefault="001F3CD2" w:rsidP="001F3CD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3CD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使用者動作內容</w:t>
            </w:r>
          </w:p>
        </w:tc>
      </w:tr>
    </w:tbl>
    <w:p w:rsidR="001F3CD2" w:rsidRPr="001F3CD2" w:rsidRDefault="001F3CD2" w:rsidP="001F3CD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沒有已定義的索引！</w:t>
      </w:r>
    </w:p>
    <w:p w:rsidR="001F3CD2" w:rsidRPr="001F3CD2" w:rsidRDefault="001F3CD2" w:rsidP="001F3CD2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3CD2">
        <w:rPr>
          <w:rFonts w:ascii="Times New Roman" w:eastAsia="新細明體" w:hAnsi="Times New Roman" w:cs="Times New Roman"/>
          <w:noProof/>
          <w:color w:val="0000FF"/>
          <w:kern w:val="0"/>
          <w:sz w:val="27"/>
          <w:szCs w:val="27"/>
        </w:rPr>
        <w:drawing>
          <wp:inline distT="0" distB="0" distL="0" distR="0">
            <wp:extent cx="6985" cy="6985"/>
            <wp:effectExtent l="0" t="0" r="0" b="0"/>
            <wp:docPr id="1" name="圖片 1" descr="開啟新 phpMyAdmin 視窗">
              <a:hlinkClick xmlns:a="http://schemas.openxmlformats.org/drawingml/2006/main" r:id="rId4" tgtFrame="&quot;_blank&quot;" tooltip="&quot;開啟新 phpMyAdmin 視窗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開啟新 phpMyAdmin 視窗">
                      <a:hlinkClick r:id="rId4" tgtFrame="&quot;_blank&quot;" tooltip="&quot;開啟新 phpMyAdmin 視窗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CF8" w:rsidRDefault="00150CF8">
      <w:bookmarkStart w:id="0" w:name="_GoBack"/>
      <w:bookmarkEnd w:id="0"/>
    </w:p>
    <w:sectPr w:rsidR="00150C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D2"/>
    <w:rsid w:val="00150CF8"/>
    <w:rsid w:val="001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C525A-7DA3-46F3-B9C6-27C64679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F3CD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3CD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F3CD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3CD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F3CD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F3CD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F3C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1F3CD2"/>
    <w:rPr>
      <w:i/>
      <w:iCs/>
    </w:rPr>
  </w:style>
  <w:style w:type="paragraph" w:styleId="Web">
    <w:name w:val="Normal (Web)"/>
    <w:basedOn w:val="a"/>
    <w:uiPriority w:val="99"/>
    <w:semiHidden/>
    <w:unhideWhenUsed/>
    <w:rsid w:val="001F3C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rintignore">
    <w:name w:val="print_ignore"/>
    <w:basedOn w:val="a"/>
    <w:rsid w:val="001F3C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1F3CD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F3C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9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8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1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5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7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140.134.25.43:38080/index.php?route=%2Fdatabase%2Fdata-dictionary&amp;db=fcu&amp;server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曹永忠</dc:creator>
  <cp:keywords/>
  <dc:description/>
  <cp:lastModifiedBy>曹永忠</cp:lastModifiedBy>
  <cp:revision>1</cp:revision>
  <dcterms:created xsi:type="dcterms:W3CDTF">2022-06-21T03:25:00Z</dcterms:created>
  <dcterms:modified xsi:type="dcterms:W3CDTF">2022-06-21T03:28:00Z</dcterms:modified>
</cp:coreProperties>
</file>