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B3F8" w14:textId="77777777" w:rsidR="009819DE" w:rsidRPr="009819DE" w:rsidRDefault="009819DE" w:rsidP="009819DE">
      <w:pPr>
        <w:widowControl/>
        <w:shd w:val="clear" w:color="auto" w:fill="FFFFFF"/>
        <w:spacing w:before="360" w:after="360"/>
        <w:jc w:val="left"/>
        <w:outlineLvl w:val="0"/>
        <w:rPr>
          <w:rFonts w:ascii="微软雅黑" w:eastAsia="微软雅黑" w:hAnsi="微软雅黑" w:cs="宋体"/>
          <w:b/>
          <w:bCs/>
          <w:color w:val="121212"/>
          <w:kern w:val="36"/>
          <w:sz w:val="36"/>
          <w:szCs w:val="36"/>
        </w:rPr>
      </w:pPr>
      <w:r w:rsidRPr="009819DE">
        <w:rPr>
          <w:rFonts w:ascii="微软雅黑" w:eastAsia="微软雅黑" w:hAnsi="微软雅黑" w:cs="宋体" w:hint="eastAsia"/>
          <w:b/>
          <w:bCs/>
          <w:color w:val="121212"/>
          <w:kern w:val="36"/>
          <w:sz w:val="36"/>
          <w:szCs w:val="36"/>
        </w:rPr>
        <w:t>核酸----遗传信息的载体</w:t>
      </w:r>
    </w:p>
    <w:p w14:paraId="0203764E" w14:textId="77777777" w:rsidR="00F41F81" w:rsidRDefault="00F41F81" w:rsidP="00F41F81">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核 酸</w:t>
      </w:r>
    </w:p>
    <w:p w14:paraId="59DE3872"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核酸 (Nucleic acids) 是一类生物大分子化合物，是构成生命的最基本物质之一。</w:t>
      </w:r>
      <w:r>
        <w:rPr>
          <w:rFonts w:ascii="微软雅黑" w:eastAsia="微软雅黑" w:hAnsi="微软雅黑" w:hint="eastAsia"/>
          <w:b/>
          <w:bCs/>
          <w:color w:val="121212"/>
          <w:sz w:val="27"/>
          <w:szCs w:val="27"/>
        </w:rPr>
        <w:t>核酸存在于所有生命中</w:t>
      </w:r>
      <w:r>
        <w:rPr>
          <w:rFonts w:ascii="微软雅黑" w:eastAsia="微软雅黑" w:hAnsi="微软雅黑" w:hint="eastAsia"/>
          <w:color w:val="121212"/>
          <w:sz w:val="27"/>
          <w:szCs w:val="27"/>
        </w:rPr>
        <w:t>，包括动植物细胞、细菌、古菌、真核生物线粒体和叶绿体、病毒以及类病毒。</w:t>
      </w:r>
    </w:p>
    <w:p w14:paraId="3D286166"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核酸是生物的最基本组成物质和生物学研究的基础物质</w:t>
      </w:r>
      <w:r>
        <w:rPr>
          <w:rFonts w:ascii="微软雅黑" w:eastAsia="微软雅黑" w:hAnsi="微软雅黑" w:hint="eastAsia"/>
          <w:color w:val="121212"/>
          <w:sz w:val="27"/>
          <w:szCs w:val="27"/>
        </w:rPr>
        <w:t>，针对核酸的实验研究是现代生物学和医学的重要部分，同时其也是基因组学、生物工程技术以及制药工业的基础。</w:t>
      </w:r>
    </w:p>
    <w:p w14:paraId="512D5F25" w14:textId="77777777" w:rsidR="00F41F81" w:rsidRDefault="00F41F81" w:rsidP="00F41F81">
      <w:pPr>
        <w:pStyle w:val="2"/>
        <w:shd w:val="clear" w:color="auto" w:fill="FFFFFF"/>
        <w:rPr>
          <w:rFonts w:ascii="微软雅黑" w:eastAsia="微软雅黑" w:hAnsi="微软雅黑"/>
          <w:color w:val="121212"/>
          <w:sz w:val="29"/>
          <w:szCs w:val="29"/>
        </w:rPr>
      </w:pPr>
      <w:r>
        <w:rPr>
          <w:rFonts w:ascii="MS Gothic" w:eastAsia="MS Gothic" w:hAnsi="MS Gothic" w:cs="MS Gothic" w:hint="eastAsia"/>
          <w:color w:val="121212"/>
          <w:sz w:val="29"/>
          <w:szCs w:val="29"/>
        </w:rPr>
        <w:t>​</w:t>
      </w:r>
      <w:r>
        <w:rPr>
          <w:rFonts w:ascii="微软雅黑" w:eastAsia="微软雅黑" w:hAnsi="微软雅黑" w:cs="微软雅黑" w:hint="eastAsia"/>
          <w:color w:val="121212"/>
          <w:sz w:val="29"/>
          <w:szCs w:val="29"/>
        </w:rPr>
        <w:t>核酸的基本结构</w:t>
      </w:r>
    </w:p>
    <w:p w14:paraId="54A7E728"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核苷酸是组成核酸的基本单位</w:t>
      </w:r>
      <w:r>
        <w:rPr>
          <w:rFonts w:ascii="微软雅黑" w:eastAsia="微软雅黑" w:hAnsi="微软雅黑" w:hint="eastAsia"/>
          <w:color w:val="121212"/>
          <w:sz w:val="27"/>
          <w:szCs w:val="27"/>
        </w:rPr>
        <w:t>，即组成核酸分子的单体，核酸由许多核苷酸分子聚合而成。</w:t>
      </w:r>
    </w:p>
    <w:p w14:paraId="485BC5C5" w14:textId="6E8687E6" w:rsidR="00F41F81" w:rsidRDefault="00F41F81" w:rsidP="00F41F81">
      <w:pPr>
        <w:rPr>
          <w:rFonts w:ascii="宋体" w:eastAsia="宋体" w:hAnsi="宋体"/>
          <w:sz w:val="24"/>
          <w:szCs w:val="24"/>
        </w:rPr>
      </w:pPr>
      <w:r>
        <w:rPr>
          <w:noProof/>
        </w:rPr>
        <w:lastRenderedPageBreak/>
        <w:drawing>
          <wp:inline distT="0" distB="0" distL="0" distR="0" wp14:anchorId="3FDA68A0" wp14:editId="28CA28A8">
            <wp:extent cx="5274310" cy="35896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89655"/>
                    </a:xfrm>
                    <a:prstGeom prst="rect">
                      <a:avLst/>
                    </a:prstGeom>
                    <a:noFill/>
                    <a:ln>
                      <a:noFill/>
                    </a:ln>
                  </pic:spPr>
                </pic:pic>
              </a:graphicData>
            </a:graphic>
          </wp:inline>
        </w:drawing>
      </w:r>
      <w:r>
        <w:t>核酸的组成结构</w:t>
      </w:r>
    </w:p>
    <w:p w14:paraId="03BEE10D"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一个核苷酸分子由一分子含氮的碱基、一分子戊糖和一分子磷酸组成</w:t>
      </w:r>
      <w:r>
        <w:rPr>
          <w:rFonts w:ascii="微软雅黑" w:eastAsia="微软雅黑" w:hAnsi="微软雅黑" w:hint="eastAsia"/>
          <w:color w:val="121212"/>
          <w:sz w:val="27"/>
          <w:szCs w:val="27"/>
        </w:rPr>
        <w:t>。构成核苷酸的</w:t>
      </w:r>
      <w:r>
        <w:rPr>
          <w:rFonts w:ascii="微软雅黑" w:eastAsia="微软雅黑" w:hAnsi="微软雅黑" w:hint="eastAsia"/>
          <w:b/>
          <w:bCs/>
          <w:color w:val="121212"/>
          <w:sz w:val="27"/>
          <w:szCs w:val="27"/>
        </w:rPr>
        <w:t>碱基分为嘌呤和嘧啶两类</w:t>
      </w:r>
      <w:r>
        <w:rPr>
          <w:rFonts w:ascii="微软雅黑" w:eastAsia="微软雅黑" w:hAnsi="微软雅黑" w:hint="eastAsia"/>
          <w:color w:val="121212"/>
          <w:sz w:val="27"/>
          <w:szCs w:val="27"/>
        </w:rPr>
        <w:t>，前者主要指腺嘌呤 (A) 和鸟嘌呤 (Ｇ)，后者主要指胞嘧啶 (C)、胸腺嘧啶 (Ｔ) 和尿嘧啶 (U)。</w:t>
      </w:r>
    </w:p>
    <w:p w14:paraId="4CCC51F7"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嘌呤环上的N-9或嘧啶环上的N-1是构成核苷酸时与戊糖形成糖苷键的位置，其与戊糖环C-1位置所连的羟基形成糖苷键，</w:t>
      </w:r>
      <w:r>
        <w:rPr>
          <w:rFonts w:ascii="微软雅黑" w:eastAsia="微软雅黑" w:hAnsi="微软雅黑" w:hint="eastAsia"/>
          <w:b/>
          <w:bCs/>
          <w:color w:val="121212"/>
          <w:sz w:val="27"/>
          <w:szCs w:val="27"/>
        </w:rPr>
        <w:t>一分子碱基和一分子戊糖组成的物质称为核苷</w:t>
      </w:r>
      <w:r>
        <w:rPr>
          <w:rFonts w:ascii="微软雅黑" w:eastAsia="微软雅黑" w:hAnsi="微软雅黑" w:hint="eastAsia"/>
          <w:color w:val="121212"/>
          <w:sz w:val="27"/>
          <w:szCs w:val="27"/>
        </w:rPr>
        <w:t>。核苷通过戊糖环的C-3或C-5位置与磷酸基团相连，故构成核酸的核苷酸可分别视为3'-核苷酸或5'-核苷酸。</w:t>
      </w:r>
    </w:p>
    <w:p w14:paraId="55714AF1"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核酸是由众多核苷酸聚合而成的多聚核苷酸，</w:t>
      </w:r>
      <w:r>
        <w:rPr>
          <w:rFonts w:ascii="微软雅黑" w:eastAsia="微软雅黑" w:hAnsi="微软雅黑" w:hint="eastAsia"/>
          <w:b/>
          <w:bCs/>
          <w:color w:val="121212"/>
          <w:sz w:val="27"/>
          <w:szCs w:val="27"/>
        </w:rPr>
        <w:t>相邻两个核苷酸之间的连接键即3',5'-磷酸二酯键</w:t>
      </w:r>
      <w:r>
        <w:rPr>
          <w:rFonts w:ascii="微软雅黑" w:eastAsia="微软雅黑" w:hAnsi="微软雅黑" w:hint="eastAsia"/>
          <w:color w:val="121212"/>
          <w:sz w:val="27"/>
          <w:szCs w:val="27"/>
        </w:rPr>
        <w:t>，这种链接可理解为核苷酸糖基上的C-3位羟基与相邻5'-核苷酸的磷酸残基之间，或者核苷酸糖基上C-5位的羟基与相邻3'核苷酸的磷酸残基之间形成的两个酯键，多个核苷酸残基以这种方式连接而成的分子就是核酸。</w:t>
      </w:r>
    </w:p>
    <w:p w14:paraId="7654F410" w14:textId="77777777" w:rsidR="00F41F81" w:rsidRDefault="00F41F81" w:rsidP="00F41F81">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核酸的分类</w:t>
      </w:r>
    </w:p>
    <w:p w14:paraId="3423F4F6"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根据化学组成不同，</w:t>
      </w:r>
      <w:r>
        <w:rPr>
          <w:rFonts w:ascii="微软雅黑" w:eastAsia="微软雅黑" w:hAnsi="微软雅黑" w:hint="eastAsia"/>
          <w:b/>
          <w:bCs/>
          <w:color w:val="121212"/>
          <w:sz w:val="27"/>
          <w:szCs w:val="27"/>
        </w:rPr>
        <w:t>核酸可分为两种，脱氧核糖核酸 (DNA) 和核糖核酸 (RNA)</w:t>
      </w:r>
      <w:r>
        <w:rPr>
          <w:rFonts w:ascii="微软雅黑" w:eastAsia="微软雅黑" w:hAnsi="微软雅黑" w:hint="eastAsia"/>
          <w:color w:val="121212"/>
          <w:sz w:val="27"/>
          <w:szCs w:val="27"/>
        </w:rPr>
        <w:t>。所有活细胞中均同时含有DNA和RNA，而病毒大多数情况下只含有DNA或RNA的一种。</w:t>
      </w:r>
    </w:p>
    <w:p w14:paraId="6279519D"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DNA和RNA的区别：</w:t>
      </w:r>
    </w:p>
    <w:p w14:paraId="633CE27A" w14:textId="77777777" w:rsidR="00F41F81" w:rsidRDefault="00F41F81" w:rsidP="00F41F81">
      <w:pPr>
        <w:widowControl/>
        <w:numPr>
          <w:ilvl w:val="0"/>
          <w:numId w:val="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DNA中的戊糖为脱氧核糖，RNA为核糖，核糖在戊糖环的C-2位点含有一个羟基，脱氧核糖没有，这个羟基使得RNA更不稳定，更容易被水解;</w:t>
      </w:r>
    </w:p>
    <w:p w14:paraId="31C9587C" w14:textId="77777777" w:rsidR="00F41F81" w:rsidRDefault="00F41F81" w:rsidP="00F41F81">
      <w:pPr>
        <w:widowControl/>
        <w:numPr>
          <w:ilvl w:val="0"/>
          <w:numId w:val="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通常情况下DNA是双链而RNA是单链，也有一些特殊情况，比如某些病毒的基因组是双链RNA，也有些病毒的基因组为单链DNA；</w:t>
      </w:r>
    </w:p>
    <w:p w14:paraId="145451AF" w14:textId="77777777" w:rsidR="00F41F81" w:rsidRDefault="00F41F81" w:rsidP="00F41F81">
      <w:pPr>
        <w:widowControl/>
        <w:numPr>
          <w:ilvl w:val="0"/>
          <w:numId w:val="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在DNA中与A互补的碱基是T，而RNA中为U;</w:t>
      </w:r>
    </w:p>
    <w:p w14:paraId="01CE68BD" w14:textId="77777777" w:rsidR="00F41F81" w:rsidRDefault="00F41F81" w:rsidP="00F41F81">
      <w:pPr>
        <w:widowControl/>
        <w:numPr>
          <w:ilvl w:val="0"/>
          <w:numId w:val="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RNA具有多种生物学功能，根据其功能不同可以分为tRNA、rRNA、mRNA、sRNA、miRNA等；</w:t>
      </w:r>
    </w:p>
    <w:p w14:paraId="6694DD0B" w14:textId="77777777" w:rsidR="00F41F81" w:rsidRDefault="00F41F81" w:rsidP="00F41F81">
      <w:pPr>
        <w:widowControl/>
        <w:numPr>
          <w:ilvl w:val="0"/>
          <w:numId w:val="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DNA的双链结构包括线性双链DNA和环状双链DNA；</w:t>
      </w:r>
    </w:p>
    <w:p w14:paraId="77F0ECA6" w14:textId="77777777" w:rsidR="00F41F81" w:rsidRDefault="00F41F81" w:rsidP="00F41F81">
      <w:pPr>
        <w:widowControl/>
        <w:numPr>
          <w:ilvl w:val="0"/>
          <w:numId w:val="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RNA虽然是单链，但是其可以形成链内的部分双链结构，例如tRNA。</w:t>
      </w:r>
    </w:p>
    <w:p w14:paraId="70B3A499" w14:textId="77777777" w:rsidR="00F41F81" w:rsidRDefault="002A4DA6" w:rsidP="00F41F81">
      <w:pPr>
        <w:spacing w:before="960" w:after="960"/>
        <w:rPr>
          <w:rFonts w:ascii="宋体" w:eastAsia="宋体" w:hAnsi="宋体"/>
          <w:sz w:val="24"/>
          <w:szCs w:val="24"/>
        </w:rPr>
      </w:pPr>
      <w:r>
        <w:pict w14:anchorId="38ECA93A">
          <v:rect id="_x0000_i1025" style="width:180pt;height:1.5pt" o:hrpct="0" o:hralign="center" o:hrstd="t" o:hrnoshade="t" o:hr="t" fillcolor="#121212" stroked="f"/>
        </w:pict>
      </w:r>
    </w:p>
    <w:p w14:paraId="36BE6B02" w14:textId="77777777" w:rsidR="00F41F81" w:rsidRDefault="00F41F81" w:rsidP="00F41F81">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DNA</w:t>
      </w:r>
    </w:p>
    <w:p w14:paraId="421BF515" w14:textId="77777777" w:rsidR="00F41F81" w:rsidRDefault="00F41F81" w:rsidP="00F41F81">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DNA是生物的遗传物质</w:t>
      </w:r>
    </w:p>
    <w:p w14:paraId="4595F9CD" w14:textId="77777777" w:rsidR="00F41F81" w:rsidRDefault="00F41F81" w:rsidP="00F41F81">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DNA的发现</w:t>
      </w:r>
    </w:p>
    <w:p w14:paraId="259CF8C7"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在1868年，瑞士生物学家</w:t>
      </w:r>
      <w:proofErr w:type="spellStart"/>
      <w:r>
        <w:rPr>
          <w:rFonts w:ascii="微软雅黑" w:eastAsia="微软雅黑" w:hAnsi="微软雅黑" w:hint="eastAsia"/>
          <w:b/>
          <w:bCs/>
          <w:color w:val="121212"/>
          <w:sz w:val="27"/>
          <w:szCs w:val="27"/>
        </w:rPr>
        <w:t>Fridrich</w:t>
      </w:r>
      <w:proofErr w:type="spellEnd"/>
      <w:r>
        <w:rPr>
          <w:rFonts w:ascii="微软雅黑" w:eastAsia="微软雅黑" w:hAnsi="微软雅黑" w:hint="eastAsia"/>
          <w:b/>
          <w:bCs/>
          <w:color w:val="121212"/>
          <w:sz w:val="27"/>
          <w:szCs w:val="27"/>
        </w:rPr>
        <w:t xml:space="preserve"> Miescher</w:t>
      </w:r>
      <w:r>
        <w:rPr>
          <w:rFonts w:ascii="微软雅黑" w:eastAsia="微软雅黑" w:hAnsi="微软雅黑" w:hint="eastAsia"/>
          <w:color w:val="121212"/>
          <w:sz w:val="27"/>
          <w:szCs w:val="27"/>
        </w:rPr>
        <w:t>首次从外科绷带上的脓细胞中分离得到一种富含磷元素的酸性化合物，因</w:t>
      </w:r>
      <w:r>
        <w:rPr>
          <w:rFonts w:ascii="微软雅黑" w:eastAsia="微软雅黑" w:hAnsi="微软雅黑" w:hint="eastAsia"/>
          <w:b/>
          <w:bCs/>
          <w:color w:val="121212"/>
          <w:sz w:val="27"/>
          <w:szCs w:val="27"/>
        </w:rPr>
        <w:t>存在于细胞核中</w:t>
      </w:r>
      <w:r>
        <w:rPr>
          <w:rFonts w:ascii="微软雅黑" w:eastAsia="微软雅黑" w:hAnsi="微软雅黑" w:hint="eastAsia"/>
          <w:color w:val="121212"/>
          <w:sz w:val="27"/>
          <w:szCs w:val="27"/>
        </w:rPr>
        <w:t>而将它称为“核质 (</w:t>
      </w:r>
      <w:proofErr w:type="spellStart"/>
      <w:r>
        <w:rPr>
          <w:rFonts w:ascii="微软雅黑" w:eastAsia="微软雅黑" w:hAnsi="微软雅黑" w:hint="eastAsia"/>
          <w:color w:val="121212"/>
          <w:sz w:val="27"/>
          <w:szCs w:val="27"/>
        </w:rPr>
        <w:t>nuclein</w:t>
      </w:r>
      <w:proofErr w:type="spellEnd"/>
      <w:r>
        <w:rPr>
          <w:rFonts w:ascii="微软雅黑" w:eastAsia="微软雅黑" w:hAnsi="微软雅黑" w:hint="eastAsia"/>
          <w:color w:val="121212"/>
          <w:sz w:val="27"/>
          <w:szCs w:val="27"/>
        </w:rPr>
        <w:t>)”。</w:t>
      </w:r>
    </w:p>
    <w:p w14:paraId="1200B2D4"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在核质发现20年后的1889年，</w:t>
      </w:r>
      <w:r>
        <w:rPr>
          <w:rFonts w:ascii="微软雅黑" w:eastAsia="微软雅黑" w:hAnsi="微软雅黑" w:hint="eastAsia"/>
          <w:b/>
          <w:bCs/>
          <w:color w:val="121212"/>
          <w:sz w:val="27"/>
          <w:szCs w:val="27"/>
        </w:rPr>
        <w:t>Richard Altmann</w:t>
      </w:r>
      <w:r>
        <w:rPr>
          <w:rFonts w:ascii="微软雅黑" w:eastAsia="微软雅黑" w:hAnsi="微软雅黑" w:hint="eastAsia"/>
          <w:color w:val="121212"/>
          <w:sz w:val="27"/>
          <w:szCs w:val="27"/>
        </w:rPr>
        <w:t>正式将这种物质命名为“核酸 (nucleic acids)”。</w:t>
      </w:r>
    </w:p>
    <w:p w14:paraId="3FD91BE6" w14:textId="77777777" w:rsidR="00F41F81" w:rsidRDefault="00F41F81" w:rsidP="00F41F81">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格里菲斯实验</w:t>
      </w:r>
    </w:p>
    <w:p w14:paraId="071018D4"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1928-1936年，Frederick Griffith的实验证明了</w:t>
      </w:r>
      <w:r>
        <w:rPr>
          <w:rFonts w:ascii="微软雅黑" w:eastAsia="微软雅黑" w:hAnsi="微软雅黑" w:hint="eastAsia"/>
          <w:b/>
          <w:bCs/>
          <w:color w:val="121212"/>
          <w:sz w:val="27"/>
          <w:szCs w:val="27"/>
        </w:rPr>
        <w:t>遗传物质可以从一个菌株转移到另一个细菌菌株中</w:t>
      </w:r>
      <w:r>
        <w:rPr>
          <w:rFonts w:ascii="微软雅黑" w:eastAsia="微软雅黑" w:hAnsi="微软雅黑" w:hint="eastAsia"/>
          <w:color w:val="121212"/>
          <w:sz w:val="27"/>
          <w:szCs w:val="27"/>
        </w:rPr>
        <w:t>。</w:t>
      </w:r>
    </w:p>
    <w:p w14:paraId="0F95416E"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此实验是利用</w:t>
      </w:r>
      <w:r>
        <w:rPr>
          <w:rFonts w:ascii="微软雅黑" w:eastAsia="微软雅黑" w:hAnsi="微软雅黑" w:hint="eastAsia"/>
          <w:i/>
          <w:iCs/>
          <w:color w:val="121212"/>
          <w:sz w:val="27"/>
          <w:szCs w:val="27"/>
        </w:rPr>
        <w:t>两个不同的肺炎双球菌品系，一种是III-S型 (平滑型，有毒性)，另一种是II-R型 (粗糙型，无毒性)</w:t>
      </w:r>
      <w:r>
        <w:rPr>
          <w:rFonts w:ascii="微软雅黑" w:eastAsia="微软雅黑" w:hAnsi="微软雅黑" w:hint="eastAsia"/>
          <w:color w:val="121212"/>
          <w:sz w:val="27"/>
          <w:szCs w:val="27"/>
        </w:rPr>
        <w:t>。无论是III-S型还是II-R型，被高温灭活后均无毒性，不会引起宿主死亡。</w:t>
      </w:r>
    </w:p>
    <w:p w14:paraId="6BFBC637"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实验主要分为四种不同的处理方式：</w:t>
      </w:r>
    </w:p>
    <w:p w14:paraId="34F02118" w14:textId="650165FA" w:rsidR="00F41F81" w:rsidRDefault="00F41F81" w:rsidP="00F41F81">
      <w:pPr>
        <w:rPr>
          <w:rFonts w:ascii="宋体" w:eastAsia="宋体" w:hAnsi="宋体"/>
          <w:sz w:val="24"/>
          <w:szCs w:val="24"/>
        </w:rPr>
      </w:pPr>
      <w:r>
        <w:rPr>
          <w:noProof/>
        </w:rPr>
        <w:drawing>
          <wp:inline distT="0" distB="0" distL="0" distR="0" wp14:anchorId="6A24ED82" wp14:editId="7DD4BA70">
            <wp:extent cx="3162300" cy="1819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1819275"/>
                    </a:xfrm>
                    <a:prstGeom prst="rect">
                      <a:avLst/>
                    </a:prstGeom>
                    <a:noFill/>
                    <a:ln>
                      <a:noFill/>
                    </a:ln>
                  </pic:spPr>
                </pic:pic>
              </a:graphicData>
            </a:graphic>
          </wp:inline>
        </w:drawing>
      </w:r>
    </w:p>
    <w:p w14:paraId="7B326BF5"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处理方式实验结果</w:t>
      </w:r>
      <w:r>
        <w:rPr>
          <w:rFonts w:ascii="微软雅黑" w:eastAsia="微软雅黑" w:hAnsi="微软雅黑" w:hint="eastAsia"/>
          <w:color w:val="121212"/>
          <w:sz w:val="27"/>
          <w:szCs w:val="27"/>
        </w:rPr>
        <w:t>II-R型菌株小鼠存活III-S型菌株小鼠死亡加热杀死的III-S型菌株小鼠存活II-R型菌株+加热杀死的III-S型菌株小鼠死亡</w:t>
      </w:r>
    </w:p>
    <w:p w14:paraId="586498D4"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其中一种处理方式中，格里菲斯将来自III-R品系的细菌以高温杀死，再将其残骸与活的II-R品系混合。实验结果显示此组合可将宿主老鼠杀死，而且从这些死亡的老鼠体内，可分离出活的III-S品系和II-R品系。因此，格里菲斯提出一项结论，认为</w:t>
      </w:r>
      <w:r>
        <w:rPr>
          <w:rFonts w:ascii="微软雅黑" w:eastAsia="微软雅黑" w:hAnsi="微软雅黑" w:hint="eastAsia"/>
          <w:b/>
          <w:bCs/>
          <w:color w:val="121212"/>
          <w:sz w:val="27"/>
          <w:szCs w:val="27"/>
        </w:rPr>
        <w:t>II-R品系被死亡的III-S品系所含的一种转型因子（transforming principle）所“转型”成为具有致命性的III-S品系</w:t>
      </w:r>
      <w:r>
        <w:rPr>
          <w:rFonts w:ascii="微软雅黑" w:eastAsia="微软雅黑" w:hAnsi="微软雅黑" w:hint="eastAsia"/>
          <w:color w:val="121212"/>
          <w:sz w:val="27"/>
          <w:szCs w:val="27"/>
        </w:rPr>
        <w:t>。</w:t>
      </w:r>
    </w:p>
    <w:p w14:paraId="2647DC8D" w14:textId="77777777" w:rsidR="00F41F81" w:rsidRDefault="00F41F81" w:rsidP="00F41F81">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lastRenderedPageBreak/>
        <w:t>肺炎双球菌转化实验</w:t>
      </w:r>
    </w:p>
    <w:p w14:paraId="2DE4D767"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在1944年，Oswald Avery、Colin MacLeod和</w:t>
      </w:r>
      <w:proofErr w:type="spellStart"/>
      <w:r>
        <w:rPr>
          <w:rFonts w:ascii="微软雅黑" w:eastAsia="微软雅黑" w:hAnsi="微软雅黑" w:hint="eastAsia"/>
          <w:color w:val="121212"/>
          <w:sz w:val="27"/>
          <w:szCs w:val="27"/>
        </w:rPr>
        <w:t>Maclyn</w:t>
      </w:r>
      <w:proofErr w:type="spellEnd"/>
      <w:r>
        <w:rPr>
          <w:rFonts w:ascii="微软雅黑" w:eastAsia="微软雅黑" w:hAnsi="微软雅黑" w:hint="eastAsia"/>
          <w:color w:val="121212"/>
          <w:sz w:val="27"/>
          <w:szCs w:val="27"/>
        </w:rPr>
        <w:t xml:space="preserve"> McCarty的在Griffith实验的基础上进一步通过</w:t>
      </w:r>
      <w:r>
        <w:rPr>
          <w:rFonts w:ascii="微软雅黑" w:eastAsia="微软雅黑" w:hAnsi="微软雅黑" w:hint="eastAsia"/>
          <w:b/>
          <w:bCs/>
          <w:color w:val="121212"/>
          <w:sz w:val="27"/>
          <w:szCs w:val="27"/>
        </w:rPr>
        <w:t>肺炎双球菌的体外实验，证明了DNA是生物的遗传物质</w:t>
      </w:r>
      <w:r>
        <w:rPr>
          <w:rFonts w:ascii="微软雅黑" w:eastAsia="微软雅黑" w:hAnsi="微软雅黑" w:hint="eastAsia"/>
          <w:color w:val="121212"/>
          <w:sz w:val="27"/>
          <w:szCs w:val="27"/>
        </w:rPr>
        <w:t>。</w:t>
      </w:r>
    </w:p>
    <w:p w14:paraId="3F285D84"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他们从III-S</w:t>
      </w:r>
      <w:proofErr w:type="gramStart"/>
      <w:r>
        <w:rPr>
          <w:rFonts w:ascii="微软雅黑" w:eastAsia="微软雅黑" w:hAnsi="微软雅黑" w:hint="eastAsia"/>
          <w:color w:val="121212"/>
          <w:sz w:val="27"/>
          <w:szCs w:val="27"/>
        </w:rPr>
        <w:t>型活菌体</w:t>
      </w:r>
      <w:proofErr w:type="gramEnd"/>
      <w:r>
        <w:rPr>
          <w:rFonts w:ascii="微软雅黑" w:eastAsia="微软雅黑" w:hAnsi="微软雅黑" w:hint="eastAsia"/>
          <w:color w:val="121212"/>
          <w:sz w:val="27"/>
          <w:szCs w:val="27"/>
        </w:rPr>
        <w:t>内分别提取DNA、RNA、蛋白质和荚膜多糖，将它们分别和II-R型活菌混合均匀后，进行体外转化实验。</w:t>
      </w:r>
    </w:p>
    <w:p w14:paraId="0A98554B" w14:textId="2246476F" w:rsidR="00F41F81" w:rsidRDefault="00F41F81" w:rsidP="00F41F81">
      <w:pPr>
        <w:rPr>
          <w:rFonts w:ascii="宋体" w:eastAsia="宋体" w:hAnsi="宋体"/>
          <w:sz w:val="24"/>
          <w:szCs w:val="24"/>
        </w:rPr>
      </w:pPr>
      <w:r>
        <w:rPr>
          <w:noProof/>
        </w:rPr>
        <w:drawing>
          <wp:inline distT="0" distB="0" distL="0" distR="0" wp14:anchorId="25B89375" wp14:editId="5A6CFD82">
            <wp:extent cx="5274310" cy="31546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54680"/>
                    </a:xfrm>
                    <a:prstGeom prst="rect">
                      <a:avLst/>
                    </a:prstGeom>
                    <a:noFill/>
                    <a:ln>
                      <a:noFill/>
                    </a:ln>
                  </pic:spPr>
                </pic:pic>
              </a:graphicData>
            </a:graphic>
          </wp:inline>
        </w:drawing>
      </w:r>
      <w:r>
        <w:t>肺炎双球菌转化实验</w:t>
      </w:r>
    </w:p>
    <w:p w14:paraId="110CC48A"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实验结果表明，</w:t>
      </w:r>
      <w:r>
        <w:rPr>
          <w:rFonts w:ascii="微软雅黑" w:eastAsia="微软雅黑" w:hAnsi="微软雅黑" w:hint="eastAsia"/>
          <w:b/>
          <w:bCs/>
          <w:color w:val="121212"/>
          <w:sz w:val="27"/>
          <w:szCs w:val="27"/>
        </w:rPr>
        <w:t>从III-S型菌体中分离得到的DNA能够被II-R型细菌摄取，使其转化为III-S型细菌，这一过程后来被称作DNA的转化 (Transformation)</w:t>
      </w:r>
      <w:r>
        <w:rPr>
          <w:rFonts w:ascii="微软雅黑" w:eastAsia="微软雅黑" w:hAnsi="微软雅黑" w:hint="eastAsia"/>
          <w:color w:val="121212"/>
          <w:sz w:val="27"/>
          <w:szCs w:val="27"/>
        </w:rPr>
        <w:t>。II-R型向III-S型转化的转化率与所加的III-S型细菌DNA的浓度和纯度呈正相关，若将DNA预先用DNA酶降解，转化现象就不会发生。</w:t>
      </w:r>
    </w:p>
    <w:p w14:paraId="31DC8EA4"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i/>
          <w:iCs/>
          <w:color w:val="121212"/>
          <w:sz w:val="27"/>
          <w:szCs w:val="27"/>
        </w:rPr>
        <w:lastRenderedPageBreak/>
        <w:t>但是由于当时提取的DNA依然含有一定量的蛋白质，因此并未完全排除蛋白质作为遗传物质的可能性。</w:t>
      </w:r>
    </w:p>
    <w:p w14:paraId="7558FF5E" w14:textId="77777777" w:rsidR="00F41F81" w:rsidRDefault="00F41F81" w:rsidP="00F41F81">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T2噬菌体</w:t>
      </w:r>
      <w:proofErr w:type="gramStart"/>
      <w:r>
        <w:rPr>
          <w:rFonts w:ascii="微软雅黑" w:eastAsia="微软雅黑" w:hAnsi="微软雅黑" w:hint="eastAsia"/>
          <w:color w:val="121212"/>
          <w:sz w:val="26"/>
          <w:szCs w:val="26"/>
        </w:rPr>
        <w:t>侵染</w:t>
      </w:r>
      <w:proofErr w:type="gramEnd"/>
      <w:r>
        <w:rPr>
          <w:rFonts w:ascii="微软雅黑" w:eastAsia="微软雅黑" w:hAnsi="微软雅黑" w:hint="eastAsia"/>
          <w:color w:val="121212"/>
          <w:sz w:val="26"/>
          <w:szCs w:val="26"/>
        </w:rPr>
        <w:t>实验</w:t>
      </w:r>
    </w:p>
    <w:p w14:paraId="7249B886"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 xml:space="preserve">1952年，Alfred D. </w:t>
      </w:r>
      <w:proofErr w:type="spellStart"/>
      <w:r>
        <w:rPr>
          <w:rFonts w:ascii="微软雅黑" w:eastAsia="微软雅黑" w:hAnsi="微软雅黑" w:hint="eastAsia"/>
          <w:color w:val="121212"/>
          <w:sz w:val="27"/>
          <w:szCs w:val="27"/>
        </w:rPr>
        <w:t>Hershy</w:t>
      </w:r>
      <w:proofErr w:type="spellEnd"/>
      <w:r>
        <w:rPr>
          <w:rFonts w:ascii="微软雅黑" w:eastAsia="微软雅黑" w:hAnsi="微软雅黑" w:hint="eastAsia"/>
          <w:color w:val="121212"/>
          <w:sz w:val="27"/>
          <w:szCs w:val="27"/>
        </w:rPr>
        <w:t>和Martha Chase的</w:t>
      </w:r>
      <w:r>
        <w:rPr>
          <w:rFonts w:ascii="微软雅黑" w:eastAsia="微软雅黑" w:hAnsi="微软雅黑" w:hint="eastAsia"/>
          <w:b/>
          <w:bCs/>
          <w:color w:val="121212"/>
          <w:sz w:val="27"/>
          <w:szCs w:val="27"/>
        </w:rPr>
        <w:t>T2噬菌体</w:t>
      </w:r>
      <w:proofErr w:type="gramStart"/>
      <w:r>
        <w:rPr>
          <w:rFonts w:ascii="微软雅黑" w:eastAsia="微软雅黑" w:hAnsi="微软雅黑" w:hint="eastAsia"/>
          <w:b/>
          <w:bCs/>
          <w:color w:val="121212"/>
          <w:sz w:val="27"/>
          <w:szCs w:val="27"/>
        </w:rPr>
        <w:t>侵染</w:t>
      </w:r>
      <w:proofErr w:type="gramEnd"/>
      <w:r>
        <w:rPr>
          <w:rFonts w:ascii="微软雅黑" w:eastAsia="微软雅黑" w:hAnsi="微软雅黑" w:hint="eastAsia"/>
          <w:b/>
          <w:bCs/>
          <w:color w:val="121212"/>
          <w:sz w:val="27"/>
          <w:szCs w:val="27"/>
        </w:rPr>
        <w:t>实验完全证实了DNA是遗传物质</w:t>
      </w:r>
      <w:r>
        <w:rPr>
          <w:rFonts w:ascii="微软雅黑" w:eastAsia="微软雅黑" w:hAnsi="微软雅黑" w:hint="eastAsia"/>
          <w:color w:val="121212"/>
          <w:sz w:val="27"/>
          <w:szCs w:val="27"/>
        </w:rPr>
        <w:t>。</w:t>
      </w:r>
    </w:p>
    <w:p w14:paraId="1138E4CB"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噬菌体T2的结构十分简单，其有一个蛋白质的外壳，DNA包裹其中，当噬菌体T2感染大肠杆菌时，它的尾部会吸附在菌体上，该过程会导致被</w:t>
      </w:r>
      <w:proofErr w:type="gramStart"/>
      <w:r>
        <w:rPr>
          <w:rFonts w:ascii="微软雅黑" w:eastAsia="微软雅黑" w:hAnsi="微软雅黑" w:hint="eastAsia"/>
          <w:color w:val="121212"/>
          <w:sz w:val="27"/>
          <w:szCs w:val="27"/>
        </w:rPr>
        <w:t>侵染</w:t>
      </w:r>
      <w:proofErr w:type="gramEnd"/>
      <w:r>
        <w:rPr>
          <w:rFonts w:ascii="微软雅黑" w:eastAsia="微软雅黑" w:hAnsi="微软雅黑" w:hint="eastAsia"/>
          <w:color w:val="121212"/>
          <w:sz w:val="27"/>
          <w:szCs w:val="27"/>
        </w:rPr>
        <w:t>的细菌体内形成大量的T2噬菌体，菌体裂解后，释放出几十个乃至几百个与感染细菌一样的噬菌体T2。</w:t>
      </w:r>
    </w:p>
    <w:p w14:paraId="4EADF9D1"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构成蛋白质的氨基酸中，甲硫氨酸和半胱氨酸含有硫元素，而DNA中不含硫，所以硫元素只存在于T2噬菌体的蛋白质外壳中，相反磷元素主要存在于DNA中，至少占T2噬菌体含磷量的99%。</w:t>
      </w:r>
    </w:p>
    <w:p w14:paraId="03559801"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 xml:space="preserve">Alfred </w:t>
      </w:r>
      <w:proofErr w:type="spellStart"/>
      <w:r>
        <w:rPr>
          <w:rFonts w:ascii="微软雅黑" w:eastAsia="微软雅黑" w:hAnsi="微软雅黑" w:hint="eastAsia"/>
          <w:color w:val="121212"/>
          <w:sz w:val="27"/>
          <w:szCs w:val="27"/>
        </w:rPr>
        <w:t>Hershy</w:t>
      </w:r>
      <w:proofErr w:type="spellEnd"/>
      <w:r>
        <w:rPr>
          <w:rFonts w:ascii="微软雅黑" w:eastAsia="微软雅黑" w:hAnsi="微软雅黑" w:hint="eastAsia"/>
          <w:color w:val="121212"/>
          <w:sz w:val="27"/>
          <w:szCs w:val="27"/>
        </w:rPr>
        <w:t>和Martha Chase分别</w:t>
      </w:r>
      <w:r>
        <w:rPr>
          <w:rFonts w:ascii="微软雅黑" w:eastAsia="微软雅黑" w:hAnsi="微软雅黑" w:hint="eastAsia"/>
          <w:b/>
          <w:bCs/>
          <w:color w:val="121212"/>
          <w:sz w:val="27"/>
          <w:szCs w:val="27"/>
        </w:rPr>
        <w:t>用35S和32P标记T2噬菌体的蛋白质和DNA</w:t>
      </w:r>
      <w:r>
        <w:rPr>
          <w:rFonts w:ascii="微软雅黑" w:eastAsia="微软雅黑" w:hAnsi="微软雅黑" w:hint="eastAsia"/>
          <w:color w:val="121212"/>
          <w:sz w:val="27"/>
          <w:szCs w:val="27"/>
        </w:rPr>
        <w:t>，之后用这些噬菌体</w:t>
      </w:r>
      <w:proofErr w:type="gramStart"/>
      <w:r>
        <w:rPr>
          <w:rFonts w:ascii="微软雅黑" w:eastAsia="微软雅黑" w:hAnsi="微软雅黑" w:hint="eastAsia"/>
          <w:color w:val="121212"/>
          <w:sz w:val="27"/>
          <w:szCs w:val="27"/>
        </w:rPr>
        <w:t>侵染</w:t>
      </w:r>
      <w:proofErr w:type="gramEnd"/>
      <w:r>
        <w:rPr>
          <w:rFonts w:ascii="微软雅黑" w:eastAsia="微软雅黑" w:hAnsi="微软雅黑" w:hint="eastAsia"/>
          <w:color w:val="121212"/>
          <w:sz w:val="27"/>
          <w:szCs w:val="27"/>
        </w:rPr>
        <w:t>没有放射性同位素标记的宿主菌，被35S标记的噬菌体所感染的宿主</w:t>
      </w:r>
      <w:proofErr w:type="gramStart"/>
      <w:r>
        <w:rPr>
          <w:rFonts w:ascii="微软雅黑" w:eastAsia="微软雅黑" w:hAnsi="微软雅黑" w:hint="eastAsia"/>
          <w:color w:val="121212"/>
          <w:sz w:val="27"/>
          <w:szCs w:val="27"/>
        </w:rPr>
        <w:t>菌</w:t>
      </w:r>
      <w:proofErr w:type="gramEnd"/>
      <w:r>
        <w:rPr>
          <w:rFonts w:ascii="微软雅黑" w:eastAsia="微软雅黑" w:hAnsi="微软雅黑" w:hint="eastAsia"/>
          <w:color w:val="121212"/>
          <w:sz w:val="27"/>
          <w:szCs w:val="27"/>
        </w:rPr>
        <w:t>细胞内检测不到35S的存在，而大多数35S出现在宿主</w:t>
      </w:r>
      <w:proofErr w:type="gramStart"/>
      <w:r>
        <w:rPr>
          <w:rFonts w:ascii="微软雅黑" w:eastAsia="微软雅黑" w:hAnsi="微软雅黑" w:hint="eastAsia"/>
          <w:color w:val="121212"/>
          <w:sz w:val="27"/>
          <w:szCs w:val="27"/>
        </w:rPr>
        <w:t>菌</w:t>
      </w:r>
      <w:proofErr w:type="gramEnd"/>
      <w:r>
        <w:rPr>
          <w:rFonts w:ascii="微软雅黑" w:eastAsia="微软雅黑" w:hAnsi="微软雅黑" w:hint="eastAsia"/>
          <w:color w:val="121212"/>
          <w:sz w:val="27"/>
          <w:szCs w:val="27"/>
        </w:rPr>
        <w:t>细胞的外面，也就是说，</w:t>
      </w:r>
      <w:r>
        <w:rPr>
          <w:rFonts w:ascii="微软雅黑" w:eastAsia="微软雅黑" w:hAnsi="微软雅黑" w:hint="eastAsia"/>
          <w:b/>
          <w:bCs/>
          <w:color w:val="121212"/>
          <w:sz w:val="27"/>
          <w:szCs w:val="27"/>
        </w:rPr>
        <w:t>35S标记的噬菌体蛋白质外壳在感染宿主</w:t>
      </w:r>
      <w:proofErr w:type="gramStart"/>
      <w:r>
        <w:rPr>
          <w:rFonts w:ascii="微软雅黑" w:eastAsia="微软雅黑" w:hAnsi="微软雅黑" w:hint="eastAsia"/>
          <w:b/>
          <w:bCs/>
          <w:color w:val="121212"/>
          <w:sz w:val="27"/>
          <w:szCs w:val="27"/>
        </w:rPr>
        <w:t>菌</w:t>
      </w:r>
      <w:proofErr w:type="gramEnd"/>
      <w:r>
        <w:rPr>
          <w:rFonts w:ascii="微软雅黑" w:eastAsia="微软雅黑" w:hAnsi="微软雅黑" w:hint="eastAsia"/>
          <w:b/>
          <w:bCs/>
          <w:color w:val="121212"/>
          <w:sz w:val="27"/>
          <w:szCs w:val="27"/>
        </w:rPr>
        <w:t>细胞后，并未进入宿主</w:t>
      </w:r>
      <w:proofErr w:type="gramStart"/>
      <w:r>
        <w:rPr>
          <w:rFonts w:ascii="微软雅黑" w:eastAsia="微软雅黑" w:hAnsi="微软雅黑" w:hint="eastAsia"/>
          <w:b/>
          <w:bCs/>
          <w:color w:val="121212"/>
          <w:sz w:val="27"/>
          <w:szCs w:val="27"/>
        </w:rPr>
        <w:t>菌</w:t>
      </w:r>
      <w:proofErr w:type="gramEnd"/>
      <w:r>
        <w:rPr>
          <w:rFonts w:ascii="微软雅黑" w:eastAsia="微软雅黑" w:hAnsi="微软雅黑" w:hint="eastAsia"/>
          <w:b/>
          <w:bCs/>
          <w:color w:val="121212"/>
          <w:sz w:val="27"/>
          <w:szCs w:val="27"/>
        </w:rPr>
        <w:t>细胞内部而是留在细胞外面</w:t>
      </w:r>
      <w:r>
        <w:rPr>
          <w:rFonts w:ascii="微软雅黑" w:eastAsia="微软雅黑" w:hAnsi="微软雅黑" w:hint="eastAsia"/>
          <w:color w:val="121212"/>
          <w:sz w:val="27"/>
          <w:szCs w:val="27"/>
        </w:rPr>
        <w:t>，被32P标记的噬菌体感染宿主细胞后，测定宿主菌</w:t>
      </w:r>
      <w:r>
        <w:rPr>
          <w:rFonts w:ascii="微软雅黑" w:eastAsia="微软雅黑" w:hAnsi="微软雅黑" w:hint="eastAsia"/>
          <w:color w:val="121212"/>
          <w:sz w:val="27"/>
          <w:szCs w:val="27"/>
        </w:rPr>
        <w:lastRenderedPageBreak/>
        <w:t>的同位素，发现</w:t>
      </w:r>
      <w:r>
        <w:rPr>
          <w:rFonts w:ascii="微软雅黑" w:eastAsia="微软雅黑" w:hAnsi="微软雅黑" w:hint="eastAsia"/>
          <w:b/>
          <w:bCs/>
          <w:color w:val="121212"/>
          <w:sz w:val="27"/>
          <w:szCs w:val="27"/>
        </w:rPr>
        <w:t>32P主要集中在宿主</w:t>
      </w:r>
      <w:proofErr w:type="gramStart"/>
      <w:r>
        <w:rPr>
          <w:rFonts w:ascii="微软雅黑" w:eastAsia="微软雅黑" w:hAnsi="微软雅黑" w:hint="eastAsia"/>
          <w:b/>
          <w:bCs/>
          <w:color w:val="121212"/>
          <w:sz w:val="27"/>
          <w:szCs w:val="27"/>
        </w:rPr>
        <w:t>菌</w:t>
      </w:r>
      <w:proofErr w:type="gramEnd"/>
      <w:r>
        <w:rPr>
          <w:rFonts w:ascii="微软雅黑" w:eastAsia="微软雅黑" w:hAnsi="微软雅黑" w:hint="eastAsia"/>
          <w:b/>
          <w:bCs/>
          <w:color w:val="121212"/>
          <w:sz w:val="27"/>
          <w:szCs w:val="27"/>
        </w:rPr>
        <w:t>细胞内，所有噬菌体感染宿主细胞时进入细胞内的主要是DNA</w:t>
      </w:r>
      <w:r>
        <w:rPr>
          <w:rFonts w:ascii="微软雅黑" w:eastAsia="微软雅黑" w:hAnsi="微软雅黑" w:hint="eastAsia"/>
          <w:color w:val="121212"/>
          <w:sz w:val="27"/>
          <w:szCs w:val="27"/>
        </w:rPr>
        <w:t>。</w:t>
      </w:r>
    </w:p>
    <w:p w14:paraId="05B50003" w14:textId="2D12F6C8" w:rsidR="00F41F81" w:rsidRDefault="00F41F81" w:rsidP="00F41F81">
      <w:pPr>
        <w:rPr>
          <w:rFonts w:ascii="宋体" w:eastAsia="宋体" w:hAnsi="宋体"/>
          <w:sz w:val="24"/>
          <w:szCs w:val="24"/>
        </w:rPr>
      </w:pPr>
      <w:r>
        <w:rPr>
          <w:noProof/>
        </w:rPr>
        <w:drawing>
          <wp:inline distT="0" distB="0" distL="0" distR="0" wp14:anchorId="34FDB351" wp14:editId="3FCCC0F3">
            <wp:extent cx="5274310" cy="14014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01445"/>
                    </a:xfrm>
                    <a:prstGeom prst="rect">
                      <a:avLst/>
                    </a:prstGeom>
                    <a:noFill/>
                    <a:ln>
                      <a:noFill/>
                    </a:ln>
                  </pic:spPr>
                </pic:pic>
              </a:graphicData>
            </a:graphic>
          </wp:inline>
        </w:drawing>
      </w:r>
      <w:r>
        <w:t>T2噬菌体</w:t>
      </w:r>
      <w:proofErr w:type="gramStart"/>
      <w:r>
        <w:t>侵染</w:t>
      </w:r>
      <w:proofErr w:type="gramEnd"/>
      <w:r>
        <w:t>实验</w:t>
      </w:r>
    </w:p>
    <w:p w14:paraId="0BCE158F" w14:textId="77777777" w:rsidR="00F41F81" w:rsidRDefault="00F41F81" w:rsidP="00F41F81">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DNA的结构</w:t>
      </w:r>
    </w:p>
    <w:p w14:paraId="7C1DD7B4" w14:textId="77777777" w:rsidR="00F41F81" w:rsidRDefault="00F41F81" w:rsidP="00F41F81">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DNA的一级结构</w:t>
      </w:r>
    </w:p>
    <w:p w14:paraId="1FE8FC8B"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DNA的基本结构为脱氧核糖核苷酸，其</w:t>
      </w:r>
      <w:r>
        <w:rPr>
          <w:rFonts w:ascii="微软雅黑" w:eastAsia="微软雅黑" w:hAnsi="微软雅黑" w:hint="eastAsia"/>
          <w:b/>
          <w:bCs/>
          <w:color w:val="121212"/>
          <w:sz w:val="27"/>
          <w:szCs w:val="27"/>
        </w:rPr>
        <w:t>通过核糖的3'端与磷酸基团的5'端通过3',5'-磷酸二酯键相连形成DNA的核苷酸链，即为DNA的一级结构</w:t>
      </w:r>
      <w:r>
        <w:rPr>
          <w:rFonts w:ascii="微软雅黑" w:eastAsia="微软雅黑" w:hAnsi="微软雅黑" w:hint="eastAsia"/>
          <w:color w:val="121212"/>
          <w:sz w:val="27"/>
          <w:szCs w:val="27"/>
        </w:rPr>
        <w:t>。</w:t>
      </w:r>
    </w:p>
    <w:p w14:paraId="482D268E"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核酸</w:t>
      </w:r>
      <w:proofErr w:type="gramStart"/>
      <w:r>
        <w:rPr>
          <w:rFonts w:ascii="微软雅黑" w:eastAsia="微软雅黑" w:hAnsi="微软雅黑" w:hint="eastAsia"/>
          <w:color w:val="121212"/>
          <w:sz w:val="27"/>
          <w:szCs w:val="27"/>
        </w:rPr>
        <w:t>链具有</w:t>
      </w:r>
      <w:proofErr w:type="gramEnd"/>
      <w:r>
        <w:rPr>
          <w:rFonts w:ascii="微软雅黑" w:eastAsia="微软雅黑" w:hAnsi="微软雅黑" w:hint="eastAsia"/>
          <w:color w:val="121212"/>
          <w:sz w:val="27"/>
          <w:szCs w:val="27"/>
        </w:rPr>
        <w:t>方向性，其两个末端分别是5'末端和3'末端，5'末端含磷酸基团，3'末端含羟基。在DNA一级结构中</w:t>
      </w:r>
      <w:r>
        <w:rPr>
          <w:rFonts w:ascii="微软雅黑" w:eastAsia="微软雅黑" w:hAnsi="微软雅黑" w:hint="eastAsia"/>
          <w:b/>
          <w:bCs/>
          <w:color w:val="121212"/>
          <w:sz w:val="27"/>
          <w:szCs w:val="27"/>
        </w:rPr>
        <w:t>4种碱基排列顺序有其特定含义，即遗传信息</w:t>
      </w:r>
      <w:r>
        <w:rPr>
          <w:rFonts w:ascii="微软雅黑" w:eastAsia="微软雅黑" w:hAnsi="微软雅黑" w:hint="eastAsia"/>
          <w:color w:val="121212"/>
          <w:sz w:val="27"/>
          <w:szCs w:val="27"/>
        </w:rPr>
        <w:t>，DNA的一级结构决定了遗传信息的种类和数量。</w:t>
      </w:r>
    </w:p>
    <w:p w14:paraId="072CE90F" w14:textId="77777777" w:rsidR="00F41F81" w:rsidRDefault="00F41F81" w:rsidP="00F41F81">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lastRenderedPageBreak/>
        <w:t>DNA的二级结构</w:t>
      </w:r>
    </w:p>
    <w:p w14:paraId="60F5A543"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1949年，Erwin Chargaff发现了DNA中含有4种碱基，A、T、G、C，并且提出了</w:t>
      </w:r>
      <w:r>
        <w:rPr>
          <w:rFonts w:ascii="微软雅黑" w:eastAsia="微软雅黑" w:hAnsi="微软雅黑" w:hint="eastAsia"/>
          <w:b/>
          <w:bCs/>
          <w:color w:val="121212"/>
          <w:sz w:val="27"/>
          <w:szCs w:val="27"/>
        </w:rPr>
        <w:t>Chargaff rule</w:t>
      </w:r>
      <w:r>
        <w:rPr>
          <w:rFonts w:ascii="微软雅黑" w:eastAsia="微软雅黑" w:hAnsi="微软雅黑" w:hint="eastAsia"/>
          <w:color w:val="121212"/>
          <w:sz w:val="27"/>
          <w:szCs w:val="27"/>
        </w:rPr>
        <w:t>。在任何DNA中，其碱基的数目均符合如下规则：</w:t>
      </w:r>
    </w:p>
    <w:p w14:paraId="4AD1D9C0" w14:textId="77777777" w:rsidR="00F41F81" w:rsidRDefault="00F41F81" w:rsidP="00F41F81">
      <w:pPr>
        <w:widowControl/>
        <w:numPr>
          <w:ilvl w:val="0"/>
          <w:numId w:val="2"/>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A = T</w:t>
      </w:r>
    </w:p>
    <w:p w14:paraId="6F9B6F7E" w14:textId="77777777" w:rsidR="00F41F81" w:rsidRDefault="00F41F81" w:rsidP="00F41F81">
      <w:pPr>
        <w:widowControl/>
        <w:numPr>
          <w:ilvl w:val="0"/>
          <w:numId w:val="2"/>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G = C</w:t>
      </w:r>
    </w:p>
    <w:p w14:paraId="39111F52" w14:textId="77777777" w:rsidR="00F41F81" w:rsidRDefault="00F41F81" w:rsidP="00F41F81">
      <w:pPr>
        <w:widowControl/>
        <w:numPr>
          <w:ilvl w:val="0"/>
          <w:numId w:val="2"/>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A + C = G + T</w:t>
      </w:r>
    </w:p>
    <w:p w14:paraId="60EB7204" w14:textId="77777777" w:rsidR="00F41F81" w:rsidRDefault="00F41F81" w:rsidP="00F41F81">
      <w:pPr>
        <w:widowControl/>
        <w:numPr>
          <w:ilvl w:val="0"/>
          <w:numId w:val="2"/>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A + G = T + C</w:t>
      </w:r>
    </w:p>
    <w:p w14:paraId="4381EC81"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1953年，</w:t>
      </w:r>
      <w:r>
        <w:rPr>
          <w:rFonts w:ascii="微软雅黑" w:eastAsia="微软雅黑" w:hAnsi="微软雅黑" w:hint="eastAsia"/>
          <w:b/>
          <w:bCs/>
          <w:color w:val="121212"/>
          <w:sz w:val="27"/>
          <w:szCs w:val="27"/>
        </w:rPr>
        <w:t>James Watson和Francis Crick发现了DNA的双螺旋结构</w:t>
      </w:r>
      <w:r>
        <w:rPr>
          <w:rFonts w:ascii="微软雅黑" w:eastAsia="微软雅黑" w:hAnsi="微软雅黑" w:hint="eastAsia"/>
          <w:color w:val="121212"/>
          <w:sz w:val="27"/>
          <w:szCs w:val="27"/>
        </w:rPr>
        <w:t>，DNA双螺旋结构模型的确立为遗传学进入分子水平奠定了基础，是现代分子生物学的里程碑。</w:t>
      </w:r>
    </w:p>
    <w:p w14:paraId="6A5ADDAA" w14:textId="3077A9DC" w:rsidR="00F41F81" w:rsidRDefault="00F41F81" w:rsidP="00F41F81">
      <w:pPr>
        <w:rPr>
          <w:rFonts w:ascii="宋体" w:eastAsia="宋体" w:hAnsi="宋体"/>
          <w:sz w:val="24"/>
          <w:szCs w:val="24"/>
        </w:rPr>
      </w:pPr>
      <w:r>
        <w:rPr>
          <w:noProof/>
        </w:rPr>
        <w:lastRenderedPageBreak/>
        <w:drawing>
          <wp:inline distT="0" distB="0" distL="0" distR="0" wp14:anchorId="03D4ECAB" wp14:editId="78495610">
            <wp:extent cx="5274310" cy="36918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91890"/>
                    </a:xfrm>
                    <a:prstGeom prst="rect">
                      <a:avLst/>
                    </a:prstGeom>
                    <a:noFill/>
                    <a:ln>
                      <a:noFill/>
                    </a:ln>
                  </pic:spPr>
                </pic:pic>
              </a:graphicData>
            </a:graphic>
          </wp:inline>
        </w:drawing>
      </w:r>
      <w:r>
        <w:t>DNA的二级结构</w:t>
      </w:r>
    </w:p>
    <w:p w14:paraId="3AF6A391"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DNA分子具有规则的双螺旋结构，是由两条相互平行且反向右旋的脱氧核苷酸长链所构成，两条核苷酸链的碱基通过氢键两两配对，配对规则为A对T、G对C。</w:t>
      </w:r>
    </w:p>
    <w:p w14:paraId="22EDBF3B"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DNA二级结构的特征：</w:t>
      </w:r>
    </w:p>
    <w:p w14:paraId="15CDEDD6" w14:textId="77777777" w:rsidR="00F41F81" w:rsidRDefault="00F41F81" w:rsidP="00F41F81">
      <w:pPr>
        <w:widowControl/>
        <w:numPr>
          <w:ilvl w:val="0"/>
          <w:numId w:val="3"/>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反向平行的两条链缠绕一个中心轴，两条链均为右手螺旋；</w:t>
      </w:r>
    </w:p>
    <w:p w14:paraId="1829F573" w14:textId="77777777" w:rsidR="00F41F81" w:rsidRDefault="00F41F81" w:rsidP="00F41F81">
      <w:pPr>
        <w:widowControl/>
        <w:numPr>
          <w:ilvl w:val="0"/>
          <w:numId w:val="3"/>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碱基在内侧，核糖和磷酸在外侧，碱基平面与中心轴垂直，糖环与中心轴平行，形成大沟和小沟；</w:t>
      </w:r>
    </w:p>
    <w:p w14:paraId="1CB9F3ED" w14:textId="77777777" w:rsidR="00F41F81" w:rsidRDefault="00F41F81" w:rsidP="00F41F81">
      <w:pPr>
        <w:widowControl/>
        <w:numPr>
          <w:ilvl w:val="0"/>
          <w:numId w:val="3"/>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平均直径2 nm，碱基堆积距离0.34 nm，螺距3.4 nm，螺旋旋转一周正好为10个碱基；</w:t>
      </w:r>
    </w:p>
    <w:p w14:paraId="24CF98F3" w14:textId="77777777" w:rsidR="00F41F81" w:rsidRDefault="00F41F81" w:rsidP="00F41F81">
      <w:pPr>
        <w:widowControl/>
        <w:numPr>
          <w:ilvl w:val="0"/>
          <w:numId w:val="3"/>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两条DNA</w:t>
      </w:r>
      <w:proofErr w:type="gramStart"/>
      <w:r>
        <w:rPr>
          <w:rFonts w:ascii="微软雅黑" w:eastAsia="微软雅黑" w:hAnsi="微软雅黑" w:hint="eastAsia"/>
          <w:color w:val="121212"/>
          <w:sz w:val="27"/>
          <w:szCs w:val="27"/>
        </w:rPr>
        <w:t>链依靠</w:t>
      </w:r>
      <w:proofErr w:type="gramEnd"/>
      <w:r>
        <w:rPr>
          <w:rFonts w:ascii="微软雅黑" w:eastAsia="微软雅黑" w:hAnsi="微软雅黑" w:hint="eastAsia"/>
          <w:color w:val="121212"/>
          <w:sz w:val="27"/>
          <w:szCs w:val="27"/>
        </w:rPr>
        <w:t>彼此碱基之间形成的氢键结合在一起；</w:t>
      </w:r>
    </w:p>
    <w:p w14:paraId="4B2B718D" w14:textId="77777777" w:rsidR="00F41F81" w:rsidRDefault="00F41F81" w:rsidP="00F41F81">
      <w:pPr>
        <w:widowControl/>
        <w:numPr>
          <w:ilvl w:val="0"/>
          <w:numId w:val="3"/>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A与T相配对，形成2个氢键，G与C相配对，形成3个氢键；</w:t>
      </w:r>
    </w:p>
    <w:p w14:paraId="5CB00ECE" w14:textId="77777777" w:rsidR="00F41F81" w:rsidRDefault="00F41F81" w:rsidP="00F41F81">
      <w:pPr>
        <w:widowControl/>
        <w:numPr>
          <w:ilvl w:val="0"/>
          <w:numId w:val="3"/>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碱基对之间的氢键和碱基的堆积</w:t>
      </w:r>
      <w:proofErr w:type="gramStart"/>
      <w:r>
        <w:rPr>
          <w:rFonts w:ascii="微软雅黑" w:eastAsia="微软雅黑" w:hAnsi="微软雅黑" w:hint="eastAsia"/>
          <w:color w:val="121212"/>
          <w:sz w:val="27"/>
          <w:szCs w:val="27"/>
        </w:rPr>
        <w:t>力维持</w:t>
      </w:r>
      <w:proofErr w:type="gramEnd"/>
      <w:r>
        <w:rPr>
          <w:rFonts w:ascii="微软雅黑" w:eastAsia="微软雅黑" w:hAnsi="微软雅黑" w:hint="eastAsia"/>
          <w:color w:val="121212"/>
          <w:sz w:val="27"/>
          <w:szCs w:val="27"/>
        </w:rPr>
        <w:t>DNA双螺旋结构的稳定。</w:t>
      </w:r>
    </w:p>
    <w:p w14:paraId="6934D3D8"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DNA二级结构还存在三股螺旋DNA</w:t>
      </w:r>
      <w:r>
        <w:rPr>
          <w:rFonts w:ascii="微软雅黑" w:eastAsia="微软雅黑" w:hAnsi="微软雅黑" w:hint="eastAsia"/>
          <w:color w:val="121212"/>
          <w:sz w:val="27"/>
          <w:szCs w:val="27"/>
        </w:rPr>
        <w:t>，三股螺旋DNA中通常是一条同型寡核苷酸与</w:t>
      </w:r>
      <w:proofErr w:type="gramStart"/>
      <w:r>
        <w:rPr>
          <w:rFonts w:ascii="微软雅黑" w:eastAsia="微软雅黑" w:hAnsi="微软雅黑" w:hint="eastAsia"/>
          <w:color w:val="121212"/>
          <w:sz w:val="27"/>
          <w:szCs w:val="27"/>
        </w:rPr>
        <w:t>寡</w:t>
      </w:r>
      <w:proofErr w:type="gramEnd"/>
      <w:r>
        <w:rPr>
          <w:rFonts w:ascii="微软雅黑" w:eastAsia="微软雅黑" w:hAnsi="微软雅黑" w:hint="eastAsia"/>
          <w:color w:val="121212"/>
          <w:sz w:val="27"/>
          <w:szCs w:val="27"/>
        </w:rPr>
        <w:t>嘧啶核苷酸-</w:t>
      </w:r>
      <w:proofErr w:type="gramStart"/>
      <w:r>
        <w:rPr>
          <w:rFonts w:ascii="微软雅黑" w:eastAsia="微软雅黑" w:hAnsi="微软雅黑" w:hint="eastAsia"/>
          <w:color w:val="121212"/>
          <w:sz w:val="27"/>
          <w:szCs w:val="27"/>
        </w:rPr>
        <w:t>寡</w:t>
      </w:r>
      <w:proofErr w:type="gramEnd"/>
      <w:r>
        <w:rPr>
          <w:rFonts w:ascii="微软雅黑" w:eastAsia="微软雅黑" w:hAnsi="微软雅黑" w:hint="eastAsia"/>
          <w:color w:val="121212"/>
          <w:sz w:val="27"/>
          <w:szCs w:val="27"/>
        </w:rPr>
        <w:t>嘌呤核苷酸双螺旋的大沟结合，</w:t>
      </w:r>
      <w:r>
        <w:rPr>
          <w:rFonts w:ascii="微软雅黑" w:eastAsia="微软雅黑" w:hAnsi="微软雅黑" w:hint="eastAsia"/>
          <w:b/>
          <w:bCs/>
          <w:color w:val="121212"/>
          <w:sz w:val="27"/>
          <w:szCs w:val="27"/>
        </w:rPr>
        <w:t>三股螺旋DNA存在于基因调控区等重要区域</w:t>
      </w:r>
      <w:r>
        <w:rPr>
          <w:rFonts w:ascii="微软雅黑" w:eastAsia="微软雅黑" w:hAnsi="微软雅黑" w:hint="eastAsia"/>
          <w:color w:val="121212"/>
          <w:sz w:val="27"/>
          <w:szCs w:val="27"/>
        </w:rPr>
        <w:t>。</w:t>
      </w:r>
    </w:p>
    <w:p w14:paraId="2AAFEB99" w14:textId="77777777" w:rsidR="00F41F81" w:rsidRDefault="00F41F81" w:rsidP="00F41F81">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DNA的三级结构</w:t>
      </w:r>
    </w:p>
    <w:p w14:paraId="39EE162A"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DNA的三级结构是指DNA链进一步扭曲盘旋形成超螺旋结构，例如环状双链DNA</w:t>
      </w:r>
      <w:r>
        <w:rPr>
          <w:rFonts w:ascii="微软雅黑" w:eastAsia="微软雅黑" w:hAnsi="微软雅黑" w:hint="eastAsia"/>
          <w:color w:val="121212"/>
          <w:sz w:val="27"/>
          <w:szCs w:val="27"/>
        </w:rPr>
        <w:t>。某些病毒和噬菌体的DNA、细菌质粒DNA、线粒体和叶绿体DNA等都是环状双链DNA。</w:t>
      </w:r>
    </w:p>
    <w:p w14:paraId="7DD50AF7" w14:textId="78702068" w:rsidR="00F41F81" w:rsidRDefault="00F41F81" w:rsidP="00F41F81">
      <w:pPr>
        <w:rPr>
          <w:rFonts w:ascii="宋体" w:eastAsia="宋体" w:hAnsi="宋体"/>
          <w:sz w:val="24"/>
          <w:szCs w:val="24"/>
        </w:rPr>
      </w:pPr>
      <w:r>
        <w:rPr>
          <w:noProof/>
        </w:rPr>
        <w:lastRenderedPageBreak/>
        <w:drawing>
          <wp:inline distT="0" distB="0" distL="0" distR="0" wp14:anchorId="1A87FF1D" wp14:editId="11C973E7">
            <wp:extent cx="5274310" cy="43808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80865"/>
                    </a:xfrm>
                    <a:prstGeom prst="rect">
                      <a:avLst/>
                    </a:prstGeom>
                    <a:noFill/>
                    <a:ln>
                      <a:noFill/>
                    </a:ln>
                  </pic:spPr>
                </pic:pic>
              </a:graphicData>
            </a:graphic>
          </wp:inline>
        </w:drawing>
      </w:r>
      <w:r>
        <w:t>DNA的结构</w:t>
      </w:r>
    </w:p>
    <w:p w14:paraId="7112B165" w14:textId="77777777" w:rsidR="00F41F81" w:rsidRDefault="00F41F81" w:rsidP="00F41F81">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DNA的四级结构</w:t>
      </w:r>
    </w:p>
    <w:p w14:paraId="752C5FB5"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由于真核生物的基因组DNA非常大，因此通常与蛋白质结合，经过多层次反复折叠和压缩，</w:t>
      </w:r>
      <w:r>
        <w:rPr>
          <w:rFonts w:ascii="微软雅黑" w:eastAsia="微软雅黑" w:hAnsi="微软雅黑" w:hint="eastAsia"/>
          <w:b/>
          <w:bCs/>
          <w:color w:val="121212"/>
          <w:sz w:val="27"/>
          <w:szCs w:val="27"/>
        </w:rPr>
        <w:t>以染色体形式存在于细胞核中，即DNA的四级结构</w:t>
      </w:r>
      <w:r>
        <w:rPr>
          <w:rFonts w:ascii="微软雅黑" w:eastAsia="微软雅黑" w:hAnsi="微软雅黑" w:hint="eastAsia"/>
          <w:color w:val="121212"/>
          <w:sz w:val="27"/>
          <w:szCs w:val="27"/>
        </w:rPr>
        <w:t>。线性双螺旋DNA折叠的第一层次是形成核小体，在此基础上核小体又进一步盘绕折叠，最后形成染色体。</w:t>
      </w:r>
    </w:p>
    <w:p w14:paraId="426091DF" w14:textId="77777777" w:rsidR="00F41F81" w:rsidRDefault="00F41F81" w:rsidP="00F41F81">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lastRenderedPageBreak/>
        <w:t>基因和基因组</w:t>
      </w:r>
    </w:p>
    <w:p w14:paraId="0DC9003E"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遗传信息以核苷酸顺序的形式贮存于DNA分子中，它们以功能单位在染色体上占据一定的位置构成基因，因此，搞清DNA顺序无疑是非常重要的。</w:t>
      </w:r>
    </w:p>
    <w:p w14:paraId="731AF109"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基因的现代分子生物学概念是指能编码有功能的蛋白质多肽链或合成RNA所必须的全部核酸序列，是核酸分子的功能单位</w:t>
      </w:r>
      <w:r>
        <w:rPr>
          <w:rFonts w:ascii="微软雅黑" w:eastAsia="微软雅黑" w:hAnsi="微软雅黑" w:hint="eastAsia"/>
          <w:color w:val="121212"/>
          <w:sz w:val="27"/>
          <w:szCs w:val="27"/>
        </w:rPr>
        <w:t>。</w:t>
      </w:r>
    </w:p>
    <w:p w14:paraId="6B9DCE0B"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一个基因通常包括编码蛋白质多肽链或RNA的编码序列，保证转录和加工所必须的调控序列以及5'端、3'端非编码序列，另外在真核生物基因中还含有内含子等核酸序列。</w:t>
      </w:r>
    </w:p>
    <w:p w14:paraId="1FF66BDE"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基因组（genome）是指一个细胞或病毒的所有基因及其间隔序列</w:t>
      </w:r>
      <w:r>
        <w:rPr>
          <w:rFonts w:ascii="微软雅黑" w:eastAsia="微软雅黑" w:hAnsi="微软雅黑" w:hint="eastAsia"/>
          <w:color w:val="121212"/>
          <w:sz w:val="27"/>
          <w:szCs w:val="27"/>
        </w:rPr>
        <w:t>，储存了一个物种所有的遗传信息，在病毒中通常是一个核酸分子的碱基序列，单细胞原核生物中是它仅有的一条染色体的碱基序列，而多细胞真核生物中是一个单倍体细胞内所有染色体的碱基序列。</w:t>
      </w:r>
    </w:p>
    <w:p w14:paraId="4B94DE77"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基因组的概念是指碱基序列，是核酸的一级结构，不要与DNA的三级和四级结构相混淆</w:t>
      </w:r>
      <w:r>
        <w:rPr>
          <w:rFonts w:ascii="微软雅黑" w:eastAsia="微软雅黑" w:hAnsi="微软雅黑" w:hint="eastAsia"/>
          <w:color w:val="121212"/>
          <w:sz w:val="27"/>
          <w:szCs w:val="27"/>
        </w:rPr>
        <w:t>。</w:t>
      </w:r>
    </w:p>
    <w:p w14:paraId="29276BA0"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基因通过指导蛋白质的合成进而直接控制生物体的性状。</w:t>
      </w:r>
      <w:r>
        <w:rPr>
          <w:rFonts w:ascii="微软雅黑" w:eastAsia="微软雅黑" w:hAnsi="微软雅黑" w:hint="eastAsia"/>
          <w:b/>
          <w:bCs/>
          <w:color w:val="121212"/>
          <w:sz w:val="27"/>
          <w:szCs w:val="27"/>
        </w:rPr>
        <w:t>生物中基因序列的差异称为基因型 (genotype)，而生物体性状的差别称为表型 (phenotype)</w:t>
      </w:r>
      <w:r>
        <w:rPr>
          <w:rFonts w:ascii="微软雅黑" w:eastAsia="微软雅黑" w:hAnsi="微软雅黑" w:hint="eastAsia"/>
          <w:color w:val="121212"/>
          <w:sz w:val="27"/>
          <w:szCs w:val="27"/>
        </w:rPr>
        <w:t>，例如在格里菲斯实验中，II-R型细菌通过转化摄入III-S型细菌的DNA，该过程改变了宿主细胞的基因型，这些III-S型细菌</w:t>
      </w:r>
      <w:r>
        <w:rPr>
          <w:rFonts w:ascii="微软雅黑" w:eastAsia="微软雅黑" w:hAnsi="微软雅黑" w:hint="eastAsia"/>
          <w:color w:val="121212"/>
          <w:sz w:val="27"/>
          <w:szCs w:val="27"/>
        </w:rPr>
        <w:lastRenderedPageBreak/>
        <w:t>的DNA在宿主转化细胞中的表达，使得原本不具有毒性的细胞获得毒性，这是改变了这些细胞的表型。分子生物学、遗传学等学科的首要目的是研究生物基因型与表型之间的关联，以及通过基因型确定生物表型的内在机制。</w:t>
      </w:r>
    </w:p>
    <w:p w14:paraId="68589E48" w14:textId="77777777" w:rsidR="00F41F81" w:rsidRDefault="002A4DA6" w:rsidP="00F41F81">
      <w:pPr>
        <w:spacing w:before="960" w:after="960"/>
        <w:rPr>
          <w:rFonts w:ascii="宋体" w:eastAsia="宋体" w:hAnsi="宋体"/>
          <w:sz w:val="24"/>
          <w:szCs w:val="24"/>
        </w:rPr>
      </w:pPr>
      <w:r>
        <w:pict w14:anchorId="6E52CEB4">
          <v:rect id="_x0000_i1026" style="width:180pt;height:1.5pt" o:hrpct="0" o:hralign="center" o:hrstd="t" o:hrnoshade="t" o:hr="t" fillcolor="#121212" stroked="f"/>
        </w:pict>
      </w:r>
    </w:p>
    <w:p w14:paraId="2ABD2319" w14:textId="77777777" w:rsidR="00F41F81" w:rsidRDefault="00F41F81" w:rsidP="00F41F81">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RNA</w:t>
      </w:r>
    </w:p>
    <w:p w14:paraId="34F841FC" w14:textId="77777777" w:rsidR="00F41F81" w:rsidRDefault="00F41F81" w:rsidP="00F41F81">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RNA的功能</w:t>
      </w:r>
    </w:p>
    <w:p w14:paraId="33083A76"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RNA是以DNA的一条链为模版，以碱基互补配对原则，转录而形成的一条单链，</w:t>
      </w:r>
      <w:r>
        <w:rPr>
          <w:rFonts w:ascii="微软雅黑" w:eastAsia="微软雅黑" w:hAnsi="微软雅黑" w:hint="eastAsia"/>
          <w:b/>
          <w:bCs/>
          <w:color w:val="121212"/>
          <w:sz w:val="27"/>
          <w:szCs w:val="27"/>
        </w:rPr>
        <w:t>RNA的主要功能是实现遗传信息在蛋白质上的表达，是遗传信息向表型转化过程中的桥梁</w:t>
      </w:r>
      <w:r>
        <w:rPr>
          <w:rFonts w:ascii="微软雅黑" w:eastAsia="微软雅黑" w:hAnsi="微软雅黑" w:hint="eastAsia"/>
          <w:color w:val="121212"/>
          <w:sz w:val="27"/>
          <w:szCs w:val="27"/>
        </w:rPr>
        <w:t>。</w:t>
      </w:r>
    </w:p>
    <w:p w14:paraId="5DB79982"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RNA的具体功能包括：</w:t>
      </w:r>
    </w:p>
    <w:p w14:paraId="6788E57E" w14:textId="77777777" w:rsidR="00F41F81" w:rsidRDefault="00F41F81" w:rsidP="00F41F81">
      <w:pPr>
        <w:widowControl/>
        <w:numPr>
          <w:ilvl w:val="0"/>
          <w:numId w:val="4"/>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控制蛋白质的合成；</w:t>
      </w:r>
    </w:p>
    <w:p w14:paraId="09D907BD" w14:textId="77777777" w:rsidR="00F41F81" w:rsidRDefault="00F41F81" w:rsidP="00F41F81">
      <w:pPr>
        <w:widowControl/>
        <w:numPr>
          <w:ilvl w:val="0"/>
          <w:numId w:val="4"/>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作用于RNA转录后加工和修饰；</w:t>
      </w:r>
    </w:p>
    <w:p w14:paraId="660AA5E4" w14:textId="77777777" w:rsidR="00F41F81" w:rsidRDefault="00F41F81" w:rsidP="00F41F81">
      <w:pPr>
        <w:widowControl/>
        <w:numPr>
          <w:ilvl w:val="0"/>
          <w:numId w:val="4"/>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基因表达与细胞功能的调节；</w:t>
      </w:r>
    </w:p>
    <w:p w14:paraId="418AF990" w14:textId="77777777" w:rsidR="00F41F81" w:rsidRDefault="00F41F81" w:rsidP="00F41F81">
      <w:pPr>
        <w:widowControl/>
        <w:numPr>
          <w:ilvl w:val="0"/>
          <w:numId w:val="4"/>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生物催化与其它细胞持家功能；</w:t>
      </w:r>
    </w:p>
    <w:p w14:paraId="0B94EC12" w14:textId="77777777" w:rsidR="00F41F81" w:rsidRDefault="00F41F81" w:rsidP="00F41F81">
      <w:pPr>
        <w:widowControl/>
        <w:numPr>
          <w:ilvl w:val="0"/>
          <w:numId w:val="4"/>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遗传信息的加工与进化。</w:t>
      </w:r>
    </w:p>
    <w:p w14:paraId="6B313173"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i/>
          <w:iCs/>
          <w:color w:val="121212"/>
          <w:sz w:val="27"/>
          <w:szCs w:val="27"/>
        </w:rPr>
        <w:lastRenderedPageBreak/>
        <w:t>在生物体内，大部分RNA都不负责编码蛋白质，在真核生物中超过99%的RNA为非蛋白质编码RNA，其中最主要的非编码RNA是tRNA和rRNA，它们负责蛋白质合成的翻译过程，其它非编码RNA参与基因调控、RNA加工等其它过程</w:t>
      </w:r>
      <w:r>
        <w:rPr>
          <w:rFonts w:ascii="微软雅黑" w:eastAsia="微软雅黑" w:hAnsi="微软雅黑" w:hint="eastAsia"/>
          <w:color w:val="121212"/>
          <w:sz w:val="27"/>
          <w:szCs w:val="27"/>
        </w:rPr>
        <w:t>。</w:t>
      </w:r>
    </w:p>
    <w:p w14:paraId="5942EA7C" w14:textId="77777777" w:rsidR="00F41F81" w:rsidRDefault="00F41F81" w:rsidP="00F41F81">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中心法则</w:t>
      </w:r>
    </w:p>
    <w:p w14:paraId="772A6B7D"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中心法则是现代生物学中最重要最基本的规律之一，其在探索生命的普遍规律中发挥了巨大的作用，极大的推动了现代生物学的发展。</w:t>
      </w:r>
    </w:p>
    <w:p w14:paraId="316A8F73"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中心法则（genetic central dogma）：</w:t>
      </w:r>
      <w:r>
        <w:rPr>
          <w:rFonts w:ascii="微软雅黑" w:eastAsia="微软雅黑" w:hAnsi="微软雅黑" w:hint="eastAsia"/>
          <w:color w:val="121212"/>
          <w:sz w:val="27"/>
          <w:szCs w:val="27"/>
        </w:rPr>
        <w:t>遗传信息从DNA传递给RNA，再从RNA传递给蛋白质，即完成遗传信息的转录和翻译的过程，此外，遗传信息也可以从DNA传递给DNA，即完成DNA的复制过程，这是所有</w:t>
      </w:r>
      <w:proofErr w:type="gramStart"/>
      <w:r>
        <w:rPr>
          <w:rFonts w:ascii="微软雅黑" w:eastAsia="微软雅黑" w:hAnsi="微软雅黑" w:hint="eastAsia"/>
          <w:color w:val="121212"/>
          <w:sz w:val="27"/>
          <w:szCs w:val="27"/>
        </w:rPr>
        <w:t>有</w:t>
      </w:r>
      <w:proofErr w:type="gramEnd"/>
      <w:r>
        <w:rPr>
          <w:rFonts w:ascii="微软雅黑" w:eastAsia="微软雅黑" w:hAnsi="微软雅黑" w:hint="eastAsia"/>
          <w:color w:val="121212"/>
          <w:sz w:val="27"/>
          <w:szCs w:val="27"/>
        </w:rPr>
        <w:t>细胞结构的生物均遵循的法则；在某些病毒中RNA的自我复制和以RNA为模版逆转录成DNA的过程是对中心法则的补充。</w:t>
      </w:r>
    </w:p>
    <w:p w14:paraId="600DFE20" w14:textId="3181E44C" w:rsidR="00F41F81" w:rsidRDefault="00F41F81" w:rsidP="00F41F81">
      <w:pPr>
        <w:rPr>
          <w:rFonts w:ascii="宋体" w:eastAsia="宋体" w:hAnsi="宋体"/>
          <w:sz w:val="24"/>
          <w:szCs w:val="24"/>
        </w:rPr>
      </w:pPr>
      <w:r>
        <w:rPr>
          <w:noProof/>
        </w:rPr>
        <w:drawing>
          <wp:inline distT="0" distB="0" distL="0" distR="0" wp14:anchorId="79D0C10E" wp14:editId="51FEA80D">
            <wp:extent cx="5274310" cy="10985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98550"/>
                    </a:xfrm>
                    <a:prstGeom prst="rect">
                      <a:avLst/>
                    </a:prstGeom>
                    <a:noFill/>
                    <a:ln>
                      <a:noFill/>
                    </a:ln>
                  </pic:spPr>
                </pic:pic>
              </a:graphicData>
            </a:graphic>
          </wp:inline>
        </w:drawing>
      </w:r>
      <w:r>
        <w:t>中心法则</w:t>
      </w:r>
    </w:p>
    <w:p w14:paraId="13DAF92E"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中心法则合理地说明了在细胞的生命活动中两类大分子的联系和分工：</w:t>
      </w:r>
      <w:r>
        <w:rPr>
          <w:rFonts w:ascii="微软雅黑" w:eastAsia="微软雅黑" w:hAnsi="微软雅黑" w:hint="eastAsia"/>
          <w:b/>
          <w:bCs/>
          <w:color w:val="121212"/>
          <w:sz w:val="27"/>
          <w:szCs w:val="27"/>
        </w:rPr>
        <w:t>核酸的功能是储存和转移遗传信息，指导和控制蛋白质的合成；</w:t>
      </w:r>
      <w:r>
        <w:rPr>
          <w:rFonts w:ascii="微软雅黑" w:eastAsia="微软雅黑" w:hAnsi="微软雅黑" w:hint="eastAsia"/>
          <w:b/>
          <w:bCs/>
          <w:color w:val="121212"/>
          <w:sz w:val="27"/>
          <w:szCs w:val="27"/>
        </w:rPr>
        <w:lastRenderedPageBreak/>
        <w:t>而蛋白质的主要功能是进行新陈代谢活动以及作为细胞结构的组成成分</w:t>
      </w:r>
      <w:r>
        <w:rPr>
          <w:rFonts w:ascii="微软雅黑" w:eastAsia="微软雅黑" w:hAnsi="微软雅黑" w:hint="eastAsia"/>
          <w:color w:val="121212"/>
          <w:sz w:val="27"/>
          <w:szCs w:val="27"/>
        </w:rPr>
        <w:t>。</w:t>
      </w:r>
    </w:p>
    <w:p w14:paraId="52960E3C" w14:textId="77777777" w:rsidR="00F41F81" w:rsidRDefault="00F41F81" w:rsidP="00F41F81">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转录和翻译过程</w:t>
      </w:r>
    </w:p>
    <w:p w14:paraId="61ACFA4C" w14:textId="1FD315E7" w:rsidR="00F41F81" w:rsidRDefault="00F41F81" w:rsidP="00F41F81">
      <w:pPr>
        <w:rPr>
          <w:rFonts w:ascii="宋体" w:eastAsia="宋体" w:hAnsi="宋体"/>
          <w:sz w:val="24"/>
          <w:szCs w:val="24"/>
        </w:rPr>
      </w:pPr>
      <w:r>
        <w:rPr>
          <w:noProof/>
        </w:rPr>
        <w:drawing>
          <wp:inline distT="0" distB="0" distL="0" distR="0" wp14:anchorId="588B250E" wp14:editId="59334B0D">
            <wp:extent cx="5274310" cy="37115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11575"/>
                    </a:xfrm>
                    <a:prstGeom prst="rect">
                      <a:avLst/>
                    </a:prstGeom>
                    <a:noFill/>
                    <a:ln>
                      <a:noFill/>
                    </a:ln>
                  </pic:spPr>
                </pic:pic>
              </a:graphicData>
            </a:graphic>
          </wp:inline>
        </w:drawing>
      </w:r>
      <w:r>
        <w:t>蛋白质翻译过程</w:t>
      </w:r>
    </w:p>
    <w:p w14:paraId="440B2208"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转录 (Transcription) 是遗传信息由DNA转换到RNA的过程，是mRNA及其它非编码RNA (tRNA、rRNA等) 的合成步骤</w:t>
      </w:r>
      <w:r>
        <w:rPr>
          <w:rFonts w:ascii="微软雅黑" w:eastAsia="微软雅黑" w:hAnsi="微软雅黑" w:hint="eastAsia"/>
          <w:color w:val="121212"/>
          <w:sz w:val="27"/>
          <w:szCs w:val="27"/>
        </w:rPr>
        <w:t>。在转录过程中，一个基因会被读取、复制为mRNA，这个过程由RNA聚合酶和转录因子所共同完成。</w:t>
      </w:r>
    </w:p>
    <w:p w14:paraId="7A256060"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剪切：在真核细胞中，原始转录产物 (mRNA前体) 还要被加工，使之成为成熟的mRNA</w:t>
      </w:r>
      <w:r>
        <w:rPr>
          <w:rFonts w:ascii="微软雅黑" w:eastAsia="微软雅黑" w:hAnsi="微软雅黑" w:hint="eastAsia"/>
          <w:color w:val="121212"/>
          <w:sz w:val="27"/>
          <w:szCs w:val="27"/>
        </w:rPr>
        <w:t>，该过程中一个或多个内含子序列被除去，选择</w:t>
      </w:r>
      <w:r>
        <w:rPr>
          <w:rFonts w:ascii="微软雅黑" w:eastAsia="微软雅黑" w:hAnsi="微软雅黑" w:hint="eastAsia"/>
          <w:color w:val="121212"/>
          <w:sz w:val="27"/>
          <w:szCs w:val="27"/>
        </w:rPr>
        <w:lastRenderedPageBreak/>
        <w:t>性剪切的机制使之可产生出不同的成熟mRNA分子，并非所有mRNA都要经过这种剪切，</w:t>
      </w:r>
      <w:r>
        <w:rPr>
          <w:rFonts w:ascii="微软雅黑" w:eastAsia="微软雅黑" w:hAnsi="微软雅黑" w:hint="eastAsia"/>
          <w:b/>
          <w:bCs/>
          <w:color w:val="121212"/>
          <w:sz w:val="27"/>
          <w:szCs w:val="27"/>
        </w:rPr>
        <w:t>剪切在原核细胞中是不存在的</w:t>
      </w:r>
      <w:r>
        <w:rPr>
          <w:rFonts w:ascii="微软雅黑" w:eastAsia="微软雅黑" w:hAnsi="微软雅黑" w:hint="eastAsia"/>
          <w:color w:val="121212"/>
          <w:sz w:val="27"/>
          <w:szCs w:val="27"/>
        </w:rPr>
        <w:t>。</w:t>
      </w:r>
    </w:p>
    <w:p w14:paraId="06EF2A0E"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翻译：成熟的mRNA与核糖体结合，进而开始蛋白质的合成</w:t>
      </w:r>
      <w:r>
        <w:rPr>
          <w:rFonts w:ascii="微软雅黑" w:eastAsia="微软雅黑" w:hAnsi="微软雅黑" w:hint="eastAsia"/>
          <w:color w:val="121212"/>
          <w:sz w:val="27"/>
          <w:szCs w:val="27"/>
        </w:rPr>
        <w:t>。在此过程中，核糖体会以三个密码子来读取mRNA上的信息，一般是从AUG开始。</w:t>
      </w:r>
      <w:r>
        <w:rPr>
          <w:rFonts w:ascii="微软雅黑" w:eastAsia="微软雅黑" w:hAnsi="微软雅黑" w:hint="eastAsia"/>
          <w:b/>
          <w:bCs/>
          <w:color w:val="121212"/>
          <w:sz w:val="27"/>
          <w:szCs w:val="27"/>
        </w:rPr>
        <w:t>原核细胞没有细胞核，其转录和翻译可同时进行，而在真核细胞中，转录位于细胞核中，翻译位于细胞质中</w:t>
      </w:r>
      <w:r>
        <w:rPr>
          <w:rFonts w:ascii="微软雅黑" w:eastAsia="微软雅黑" w:hAnsi="微软雅黑" w:hint="eastAsia"/>
          <w:color w:val="121212"/>
          <w:sz w:val="27"/>
          <w:szCs w:val="27"/>
        </w:rPr>
        <w:t>。</w:t>
      </w:r>
    </w:p>
    <w:p w14:paraId="202D1336" w14:textId="77777777" w:rsidR="00F41F81" w:rsidRDefault="00F41F81" w:rsidP="00F41F81">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RNA的结构</w:t>
      </w:r>
    </w:p>
    <w:p w14:paraId="7C46B3F6"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绝大部分RNA分子都是线状单链，但是RNA分子的某些区域可自身回折进行碱基互补配对，形成局部双螺旋，而非互补区则膨胀形成环 (loop)，这种短的双螺旋和</w:t>
      </w:r>
      <w:proofErr w:type="gramStart"/>
      <w:r>
        <w:rPr>
          <w:rFonts w:ascii="微软雅黑" w:eastAsia="微软雅黑" w:hAnsi="微软雅黑" w:hint="eastAsia"/>
          <w:color w:val="121212"/>
          <w:sz w:val="27"/>
          <w:szCs w:val="27"/>
        </w:rPr>
        <w:t>环区域</w:t>
      </w:r>
      <w:proofErr w:type="gramEnd"/>
      <w:r>
        <w:rPr>
          <w:rFonts w:ascii="微软雅黑" w:eastAsia="微软雅黑" w:hAnsi="微软雅黑" w:hint="eastAsia"/>
          <w:color w:val="121212"/>
          <w:sz w:val="27"/>
          <w:szCs w:val="27"/>
        </w:rPr>
        <w:t>称为发卡结构 (hairpin)，</w:t>
      </w:r>
      <w:r>
        <w:rPr>
          <w:rFonts w:ascii="微软雅黑" w:eastAsia="微软雅黑" w:hAnsi="微软雅黑" w:hint="eastAsia"/>
          <w:b/>
          <w:bCs/>
          <w:color w:val="121212"/>
          <w:sz w:val="27"/>
          <w:szCs w:val="27"/>
        </w:rPr>
        <w:t>发卡结构是RNA中最普通的二级结构形式，二级结构进一步折叠形成三级结构，RNA只有在三级结构时才能称为有活性的分子</w:t>
      </w:r>
      <w:r>
        <w:rPr>
          <w:rFonts w:ascii="微软雅黑" w:eastAsia="微软雅黑" w:hAnsi="微软雅黑" w:hint="eastAsia"/>
          <w:color w:val="121212"/>
          <w:sz w:val="27"/>
          <w:szCs w:val="27"/>
        </w:rPr>
        <w:t>。RNA也能与蛋白质形成核蛋白复合物，RNA的四级结构是RNA与蛋白质的相互作用。</w:t>
      </w:r>
    </w:p>
    <w:p w14:paraId="3F72F128" w14:textId="77777777" w:rsidR="00F41F81" w:rsidRDefault="00F41F81" w:rsidP="00F41F81">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RNA的分类</w:t>
      </w:r>
    </w:p>
    <w:p w14:paraId="379A710F"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RNA具有多种功能，根据其所发挥的功能不同，不同的RNA被赋予了相应的名称。例如，RNA在蛋白质合成过程中发挥重要作用，其中，</w:t>
      </w:r>
      <w:r>
        <w:rPr>
          <w:rFonts w:ascii="微软雅黑" w:eastAsia="微软雅黑" w:hAnsi="微软雅黑" w:hint="eastAsia"/>
          <w:b/>
          <w:bCs/>
          <w:color w:val="121212"/>
          <w:sz w:val="27"/>
          <w:szCs w:val="27"/>
        </w:rPr>
        <w:t>tRNA携带和转移活化的氨基酸，mRNA是合成蛋白质的模版，</w:t>
      </w:r>
      <w:r>
        <w:rPr>
          <w:rFonts w:ascii="微软雅黑" w:eastAsia="微软雅黑" w:hAnsi="微软雅黑" w:hint="eastAsia"/>
          <w:b/>
          <w:bCs/>
          <w:color w:val="121212"/>
          <w:sz w:val="27"/>
          <w:szCs w:val="27"/>
        </w:rPr>
        <w:lastRenderedPageBreak/>
        <w:t>rRNA是细胞合成蛋白质的主要场所</w:t>
      </w:r>
      <w:r>
        <w:rPr>
          <w:rFonts w:ascii="微软雅黑" w:eastAsia="微软雅黑" w:hAnsi="微软雅黑" w:hint="eastAsia"/>
          <w:color w:val="121212"/>
          <w:sz w:val="27"/>
          <w:szCs w:val="27"/>
        </w:rPr>
        <w:t>。其它还有诸如参与基因表达调控的miRNA、lncRNA，参与mRNA加工和转运的snoRNA等。</w:t>
      </w:r>
    </w:p>
    <w:p w14:paraId="3AF02B02"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此外，根据RNA链的长度，可以将RNA分为小RNA (</w:t>
      </w:r>
      <w:proofErr w:type="spellStart"/>
      <w:r>
        <w:rPr>
          <w:rFonts w:ascii="微软雅黑" w:eastAsia="微软雅黑" w:hAnsi="微软雅黑" w:hint="eastAsia"/>
          <w:color w:val="121212"/>
          <w:sz w:val="27"/>
          <w:szCs w:val="27"/>
        </w:rPr>
        <w:t>samll</w:t>
      </w:r>
      <w:proofErr w:type="spellEnd"/>
      <w:r>
        <w:rPr>
          <w:rFonts w:ascii="微软雅黑" w:eastAsia="微软雅黑" w:hAnsi="微软雅黑" w:hint="eastAsia"/>
          <w:color w:val="121212"/>
          <w:sz w:val="27"/>
          <w:szCs w:val="27"/>
        </w:rPr>
        <w:t xml:space="preserve"> RNA) 和长RNA (long RNA)，</w:t>
      </w:r>
      <w:r>
        <w:rPr>
          <w:rFonts w:ascii="微软雅黑" w:eastAsia="微软雅黑" w:hAnsi="微软雅黑" w:hint="eastAsia"/>
          <w:b/>
          <w:bCs/>
          <w:color w:val="121212"/>
          <w:sz w:val="27"/>
          <w:szCs w:val="27"/>
        </w:rPr>
        <w:t>小RNA的长度小于200个碱基，超过200个碱基的RNA称为长RNA</w:t>
      </w:r>
      <w:r>
        <w:rPr>
          <w:rFonts w:ascii="微软雅黑" w:eastAsia="微软雅黑" w:hAnsi="微软雅黑" w:hint="eastAsia"/>
          <w:color w:val="121212"/>
          <w:sz w:val="27"/>
          <w:szCs w:val="27"/>
        </w:rPr>
        <w:t>，长RNA主要包括lncRNA和mRNA，小RNA包括5.8S rRNA、5S rRNA、tRNA、miRNA、siRNA、snoRNA、</w:t>
      </w:r>
      <w:proofErr w:type="spellStart"/>
      <w:r>
        <w:rPr>
          <w:rFonts w:ascii="微软雅黑" w:eastAsia="微软雅黑" w:hAnsi="微软雅黑" w:hint="eastAsia"/>
          <w:color w:val="121212"/>
          <w:sz w:val="27"/>
          <w:szCs w:val="27"/>
        </w:rPr>
        <w:t>piRNA</w:t>
      </w:r>
      <w:proofErr w:type="spellEnd"/>
      <w:r>
        <w:rPr>
          <w:rFonts w:ascii="微软雅黑" w:eastAsia="微软雅黑" w:hAnsi="微软雅黑" w:hint="eastAsia"/>
          <w:color w:val="121212"/>
          <w:sz w:val="27"/>
          <w:szCs w:val="27"/>
        </w:rPr>
        <w:t>、</w:t>
      </w:r>
      <w:proofErr w:type="spellStart"/>
      <w:r>
        <w:rPr>
          <w:rFonts w:ascii="微软雅黑" w:eastAsia="微软雅黑" w:hAnsi="微软雅黑" w:hint="eastAsia"/>
          <w:color w:val="121212"/>
          <w:sz w:val="27"/>
          <w:szCs w:val="27"/>
        </w:rPr>
        <w:t>tsRNA</w:t>
      </w:r>
      <w:proofErr w:type="spellEnd"/>
      <w:r>
        <w:rPr>
          <w:rFonts w:ascii="微软雅黑" w:eastAsia="微软雅黑" w:hAnsi="微软雅黑" w:hint="eastAsia"/>
          <w:color w:val="121212"/>
          <w:sz w:val="27"/>
          <w:szCs w:val="27"/>
        </w:rPr>
        <w:t>和</w:t>
      </w:r>
      <w:proofErr w:type="spellStart"/>
      <w:r>
        <w:rPr>
          <w:rFonts w:ascii="微软雅黑" w:eastAsia="微软雅黑" w:hAnsi="微软雅黑" w:hint="eastAsia"/>
          <w:color w:val="121212"/>
          <w:sz w:val="27"/>
          <w:szCs w:val="27"/>
        </w:rPr>
        <w:t>srRNA</w:t>
      </w:r>
      <w:proofErr w:type="spellEnd"/>
      <w:r>
        <w:rPr>
          <w:rFonts w:ascii="微软雅黑" w:eastAsia="微软雅黑" w:hAnsi="微软雅黑" w:hint="eastAsia"/>
          <w:color w:val="121212"/>
          <w:sz w:val="27"/>
          <w:szCs w:val="27"/>
        </w:rPr>
        <w:t>。</w:t>
      </w:r>
    </w:p>
    <w:p w14:paraId="2AAECE69" w14:textId="77777777" w:rsidR="00F41F81" w:rsidRDefault="00F41F81" w:rsidP="00F41F81">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tRNA</w:t>
      </w:r>
    </w:p>
    <w:p w14:paraId="0F314E17"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tRNA是一类长度大约为80个碱基的小RNA，其在蛋白质翻译过程中，将特定的氨基酸转运至核糖体，以保证蛋白质多肽链的延伸。tRNA约占总RNA的15%，细胞内每种氨基酸都有其相应的一种或几种tRNA，因此</w:t>
      </w:r>
      <w:r>
        <w:rPr>
          <w:rFonts w:ascii="微软雅黑" w:eastAsia="微软雅黑" w:hAnsi="微软雅黑" w:hint="eastAsia"/>
          <w:b/>
          <w:bCs/>
          <w:color w:val="121212"/>
          <w:sz w:val="27"/>
          <w:szCs w:val="27"/>
        </w:rPr>
        <w:t>tRNA种类很多，在细菌中约有30～40种，在动物和植物中约有50～100种tRNA</w:t>
      </w:r>
      <w:r>
        <w:rPr>
          <w:rFonts w:ascii="微软雅黑" w:eastAsia="微软雅黑" w:hAnsi="微软雅黑" w:hint="eastAsia"/>
          <w:color w:val="121212"/>
          <w:sz w:val="27"/>
          <w:szCs w:val="27"/>
        </w:rPr>
        <w:t>。</w:t>
      </w:r>
    </w:p>
    <w:p w14:paraId="718D87D1" w14:textId="3937DD4A" w:rsidR="00F41F81" w:rsidRDefault="00F41F81" w:rsidP="00F41F81">
      <w:pPr>
        <w:rPr>
          <w:rFonts w:ascii="宋体" w:eastAsia="宋体" w:hAnsi="宋体"/>
          <w:sz w:val="24"/>
          <w:szCs w:val="24"/>
        </w:rPr>
      </w:pPr>
      <w:r>
        <w:rPr>
          <w:noProof/>
        </w:rPr>
        <w:lastRenderedPageBreak/>
        <w:drawing>
          <wp:inline distT="0" distB="0" distL="0" distR="0" wp14:anchorId="6D19645F" wp14:editId="68D11C4E">
            <wp:extent cx="4762500" cy="2981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r>
        <w:t>tRNA的结构</w:t>
      </w:r>
    </w:p>
    <w:p w14:paraId="5DA0575B"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tRNA的一级结构：</w:t>
      </w:r>
      <w:r>
        <w:rPr>
          <w:rFonts w:ascii="微软雅黑" w:eastAsia="微软雅黑" w:hAnsi="微软雅黑" w:hint="eastAsia"/>
          <w:color w:val="121212"/>
          <w:sz w:val="27"/>
          <w:szCs w:val="27"/>
        </w:rPr>
        <w:t>tRNA是单链分子，其3'端为CCA-OH，5'端多为</w:t>
      </w:r>
      <w:proofErr w:type="spellStart"/>
      <w:r>
        <w:rPr>
          <w:rFonts w:ascii="微软雅黑" w:eastAsia="微软雅黑" w:hAnsi="微软雅黑" w:hint="eastAsia"/>
          <w:color w:val="121212"/>
          <w:sz w:val="27"/>
          <w:szCs w:val="27"/>
        </w:rPr>
        <w:t>pG</w:t>
      </w:r>
      <w:proofErr w:type="spellEnd"/>
      <w:r>
        <w:rPr>
          <w:rFonts w:ascii="微软雅黑" w:eastAsia="微软雅黑" w:hAnsi="微软雅黑" w:hint="eastAsia"/>
          <w:color w:val="121212"/>
          <w:sz w:val="27"/>
          <w:szCs w:val="27"/>
        </w:rPr>
        <w:t>，其有30%左右的碱基是基本不变的，也就是说这些碱基是保守的，可变区域的碱基通常与氨基酸和密码子的识别有关，用于识别和转运特定的氨基酸以及与mRNA结合进行蛋白质合成。</w:t>
      </w:r>
    </w:p>
    <w:p w14:paraId="6B4436C4"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tRNA的二级结构：</w:t>
      </w:r>
      <w:r>
        <w:rPr>
          <w:rFonts w:ascii="微软雅黑" w:eastAsia="微软雅黑" w:hAnsi="微软雅黑" w:hint="eastAsia"/>
          <w:color w:val="121212"/>
          <w:sz w:val="27"/>
          <w:szCs w:val="27"/>
        </w:rPr>
        <w:t>tRNA的二级结构为三叶草形，通过碱基互补配型形成局部双螺旋</w:t>
      </w:r>
      <w:proofErr w:type="gramStart"/>
      <w:r>
        <w:rPr>
          <w:rFonts w:ascii="微软雅黑" w:eastAsia="微软雅黑" w:hAnsi="微软雅黑" w:hint="eastAsia"/>
          <w:color w:val="121212"/>
          <w:sz w:val="27"/>
          <w:szCs w:val="27"/>
        </w:rPr>
        <w:t>构成四</w:t>
      </w:r>
      <w:proofErr w:type="gramEnd"/>
      <w:r>
        <w:rPr>
          <w:rFonts w:ascii="微软雅黑" w:eastAsia="微软雅黑" w:hAnsi="微软雅黑" w:hint="eastAsia"/>
          <w:color w:val="121212"/>
          <w:sz w:val="27"/>
          <w:szCs w:val="27"/>
        </w:rPr>
        <w:t>臂四环结构。</w:t>
      </w:r>
    </w:p>
    <w:p w14:paraId="32F5EEF2"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tRNA的三级结构：</w:t>
      </w:r>
      <w:r>
        <w:rPr>
          <w:rFonts w:ascii="微软雅黑" w:eastAsia="微软雅黑" w:hAnsi="微软雅黑" w:hint="eastAsia"/>
          <w:color w:val="121212"/>
          <w:sz w:val="27"/>
          <w:szCs w:val="27"/>
        </w:rPr>
        <w:t>tRNA的三级结构为倒L形，tRNA的3'</w:t>
      </w:r>
      <w:proofErr w:type="gramStart"/>
      <w:r>
        <w:rPr>
          <w:rFonts w:ascii="微软雅黑" w:eastAsia="微软雅黑" w:hAnsi="微软雅黑" w:hint="eastAsia"/>
          <w:color w:val="121212"/>
          <w:sz w:val="27"/>
          <w:szCs w:val="27"/>
        </w:rPr>
        <w:t>端位于倒</w:t>
      </w:r>
      <w:proofErr w:type="gramEnd"/>
      <w:r>
        <w:rPr>
          <w:rFonts w:ascii="微软雅黑" w:eastAsia="微软雅黑" w:hAnsi="微软雅黑" w:hint="eastAsia"/>
          <w:color w:val="121212"/>
          <w:sz w:val="27"/>
          <w:szCs w:val="27"/>
        </w:rPr>
        <w:t>L形一横的末端，负责结合氨基酸，倒L形一竖的末端为反密码子环，能与mRNA上对应的密码子互补配对。</w:t>
      </w:r>
    </w:p>
    <w:p w14:paraId="1FDC8991" w14:textId="77777777" w:rsidR="00F41F81" w:rsidRDefault="00F41F81" w:rsidP="00F41F81">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lastRenderedPageBreak/>
        <w:t>rRNA</w:t>
      </w:r>
    </w:p>
    <w:p w14:paraId="6A96365F"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rRNA分子作为骨架与多种核糖体蛋白结合成核糖体作为蛋白质合成的场所，</w:t>
      </w:r>
      <w:r>
        <w:rPr>
          <w:rFonts w:ascii="微软雅黑" w:eastAsia="微软雅黑" w:hAnsi="微软雅黑" w:hint="eastAsia"/>
          <w:b/>
          <w:bCs/>
          <w:color w:val="121212"/>
          <w:sz w:val="27"/>
          <w:szCs w:val="27"/>
        </w:rPr>
        <w:t>rRNA是细胞中含量最多的RNA，占细胞总RNA的80%左右</w:t>
      </w:r>
      <w:r>
        <w:rPr>
          <w:rFonts w:ascii="微软雅黑" w:eastAsia="微软雅黑" w:hAnsi="微软雅黑" w:hint="eastAsia"/>
          <w:color w:val="121212"/>
          <w:sz w:val="27"/>
          <w:szCs w:val="27"/>
        </w:rPr>
        <w:t>。</w:t>
      </w:r>
    </w:p>
    <w:p w14:paraId="1FB0CB48"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原核生物主要的rRNA有三种，即5S、16S和23S rRNA</w:t>
      </w:r>
      <w:r>
        <w:rPr>
          <w:rFonts w:ascii="微软雅黑" w:eastAsia="微软雅黑" w:hAnsi="微软雅黑" w:hint="eastAsia"/>
          <w:color w:val="121212"/>
          <w:sz w:val="27"/>
          <w:szCs w:val="27"/>
        </w:rPr>
        <w:t>，5S含有120个核苷酸，16S含有1500个核苷酸，而23S含有2900个核苷酸。</w:t>
      </w:r>
      <w:r>
        <w:rPr>
          <w:rFonts w:ascii="微软雅黑" w:eastAsia="微软雅黑" w:hAnsi="微软雅黑" w:hint="eastAsia"/>
          <w:b/>
          <w:bCs/>
          <w:color w:val="121212"/>
          <w:sz w:val="27"/>
          <w:szCs w:val="27"/>
        </w:rPr>
        <w:t>真核生物则有4种rRNA，即5S、5.8S、18S和28S rRNA</w:t>
      </w:r>
      <w:r>
        <w:rPr>
          <w:rFonts w:ascii="微软雅黑" w:eastAsia="微软雅黑" w:hAnsi="微软雅黑" w:hint="eastAsia"/>
          <w:color w:val="121212"/>
          <w:sz w:val="27"/>
          <w:szCs w:val="27"/>
        </w:rPr>
        <w:t>，其分别具有120、160、1900和4700个核苷酸。所有生物体的核糖体都由大小不同的两个亚基所组成，原核生物为50S和30S亚基，30S含有16S rRNA和21种蛋白质，50S含有23S和5S rRNA以及34种蛋白质。真核生物为60S和40S亚基，40S含有18S rRNA和33种蛋白质，60S含有28S、5.8S和5S rRNA以及49种蛋白质。</w:t>
      </w:r>
    </w:p>
    <w:p w14:paraId="5C734ACB"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i/>
          <w:iCs/>
          <w:color w:val="121212"/>
          <w:sz w:val="27"/>
          <w:szCs w:val="27"/>
        </w:rPr>
        <w:t>S为沉降系数，当用超速离心测定一个粒子的沉降速度时，此速度与粒子的大小直径成比例</w:t>
      </w:r>
      <w:r>
        <w:rPr>
          <w:rFonts w:ascii="微软雅黑" w:eastAsia="微软雅黑" w:hAnsi="微软雅黑" w:hint="eastAsia"/>
          <w:color w:val="121212"/>
          <w:sz w:val="27"/>
          <w:szCs w:val="27"/>
        </w:rPr>
        <w:t>。</w:t>
      </w:r>
    </w:p>
    <w:p w14:paraId="4E092C15" w14:textId="77777777" w:rsidR="00F41F81" w:rsidRDefault="00F41F81" w:rsidP="00F41F81">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mRNA</w:t>
      </w:r>
    </w:p>
    <w:p w14:paraId="50ECEF67"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mRNA的功能是在蛋白质分子合成过程中，将基因组DNA的遗传信息 (即碱基排列顺序) 传递至核糖体，使核糖体能够以碱基排列顺序掺入互补配对的tRNA分子，进而合成正确的肽链，实现遗传信息向蛋白质分子的转化。</w:t>
      </w:r>
    </w:p>
    <w:p w14:paraId="2CA93117" w14:textId="07A87A49" w:rsidR="00F41F81" w:rsidRDefault="00F41F81" w:rsidP="00F41F81">
      <w:pPr>
        <w:rPr>
          <w:rFonts w:ascii="宋体" w:eastAsia="宋体" w:hAnsi="宋体"/>
          <w:sz w:val="24"/>
          <w:szCs w:val="24"/>
        </w:rPr>
      </w:pPr>
      <w:r>
        <w:rPr>
          <w:noProof/>
        </w:rPr>
        <w:lastRenderedPageBreak/>
        <w:drawing>
          <wp:inline distT="0" distB="0" distL="0" distR="0" wp14:anchorId="022C8BFF" wp14:editId="575C36A0">
            <wp:extent cx="5274310" cy="29641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64180"/>
                    </a:xfrm>
                    <a:prstGeom prst="rect">
                      <a:avLst/>
                    </a:prstGeom>
                    <a:noFill/>
                    <a:ln>
                      <a:noFill/>
                    </a:ln>
                  </pic:spPr>
                </pic:pic>
              </a:graphicData>
            </a:graphic>
          </wp:inline>
        </w:drawing>
      </w:r>
      <w:r>
        <w:t>原核与真核生物mRNA的结构</w:t>
      </w:r>
    </w:p>
    <w:p w14:paraId="71CCFDB1"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原核生物mRNA结构简单，往往含有几个功能上相关的蛋白质的编码序列，可翻译出几种蛋白质，为多顺反子</w:t>
      </w:r>
      <w:r>
        <w:rPr>
          <w:rFonts w:ascii="微软雅黑" w:eastAsia="微软雅黑" w:hAnsi="微软雅黑" w:hint="eastAsia"/>
          <w:color w:val="121212"/>
          <w:sz w:val="27"/>
          <w:szCs w:val="27"/>
        </w:rPr>
        <w:t>。在原核生物mRNA中编码序列之间有间隔序列，可能与核糖体的识别和结合有关；在5'端和3'端有与翻译起始和终止有关的非编码序列，原核生物mRNA中没有修饰碱基，5'</w:t>
      </w:r>
      <w:proofErr w:type="gramStart"/>
      <w:r>
        <w:rPr>
          <w:rFonts w:ascii="微软雅黑" w:eastAsia="微软雅黑" w:hAnsi="微软雅黑" w:hint="eastAsia"/>
          <w:color w:val="121212"/>
          <w:sz w:val="27"/>
          <w:szCs w:val="27"/>
        </w:rPr>
        <w:t>端没有</w:t>
      </w:r>
      <w:proofErr w:type="gramEnd"/>
      <w:r>
        <w:rPr>
          <w:rFonts w:ascii="微软雅黑" w:eastAsia="微软雅黑" w:hAnsi="微软雅黑" w:hint="eastAsia"/>
          <w:color w:val="121212"/>
          <w:sz w:val="27"/>
          <w:szCs w:val="27"/>
        </w:rPr>
        <w:t>帽子结构，3'</w:t>
      </w:r>
      <w:proofErr w:type="gramStart"/>
      <w:r>
        <w:rPr>
          <w:rFonts w:ascii="微软雅黑" w:eastAsia="微软雅黑" w:hAnsi="微软雅黑" w:hint="eastAsia"/>
          <w:color w:val="121212"/>
          <w:sz w:val="27"/>
          <w:szCs w:val="27"/>
        </w:rPr>
        <w:t>端没有</w:t>
      </w:r>
      <w:proofErr w:type="gramEnd"/>
      <w:r>
        <w:rPr>
          <w:rFonts w:ascii="微软雅黑" w:eastAsia="微软雅黑" w:hAnsi="微软雅黑" w:hint="eastAsia"/>
          <w:color w:val="121212"/>
          <w:sz w:val="27"/>
          <w:szCs w:val="27"/>
        </w:rPr>
        <w:t>多聚腺苷酸的尾巴 (</w:t>
      </w:r>
      <w:proofErr w:type="spellStart"/>
      <w:r>
        <w:rPr>
          <w:rFonts w:ascii="微软雅黑" w:eastAsia="微软雅黑" w:hAnsi="微软雅黑" w:hint="eastAsia"/>
          <w:color w:val="121212"/>
          <w:sz w:val="27"/>
          <w:szCs w:val="27"/>
        </w:rPr>
        <w:t>polyA</w:t>
      </w:r>
      <w:proofErr w:type="spellEnd"/>
      <w:r>
        <w:rPr>
          <w:rFonts w:ascii="微软雅黑" w:eastAsia="微软雅黑" w:hAnsi="微软雅黑" w:hint="eastAsia"/>
          <w:color w:val="121212"/>
          <w:sz w:val="27"/>
          <w:szCs w:val="27"/>
        </w:rPr>
        <w:t>尾巴)。</w:t>
      </w:r>
      <w:r>
        <w:rPr>
          <w:rFonts w:ascii="微软雅黑" w:eastAsia="微软雅黑" w:hAnsi="微软雅黑" w:hint="eastAsia"/>
          <w:b/>
          <w:bCs/>
          <w:color w:val="121212"/>
          <w:sz w:val="27"/>
          <w:szCs w:val="27"/>
        </w:rPr>
        <w:t>原核生物mRNA的半衰期比真核生物要短得多，转录后1min，mRNA降解就开始</w:t>
      </w:r>
      <w:r>
        <w:rPr>
          <w:rFonts w:ascii="微软雅黑" w:eastAsia="微软雅黑" w:hAnsi="微软雅黑" w:hint="eastAsia"/>
          <w:color w:val="121212"/>
          <w:sz w:val="27"/>
          <w:szCs w:val="27"/>
        </w:rPr>
        <w:t>。</w:t>
      </w:r>
    </w:p>
    <w:p w14:paraId="602D744C"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真核生物mRNA为单顺反子结构，即一个mRNA分子只包含一条多肽链的信息</w:t>
      </w:r>
      <w:r>
        <w:rPr>
          <w:rFonts w:ascii="微软雅黑" w:eastAsia="微软雅黑" w:hAnsi="微软雅黑" w:hint="eastAsia"/>
          <w:color w:val="121212"/>
          <w:sz w:val="27"/>
          <w:szCs w:val="27"/>
        </w:rPr>
        <w:t>。在真核生物成熟的mRNA中5'端有</w:t>
      </w:r>
      <w:proofErr w:type="spellStart"/>
      <w:r>
        <w:rPr>
          <w:rFonts w:ascii="微软雅黑" w:eastAsia="微软雅黑" w:hAnsi="微软雅黑" w:hint="eastAsia"/>
          <w:color w:val="121212"/>
          <w:sz w:val="27"/>
          <w:szCs w:val="27"/>
        </w:rPr>
        <w:t>mGpppN</w:t>
      </w:r>
      <w:proofErr w:type="spellEnd"/>
      <w:r>
        <w:rPr>
          <w:rFonts w:ascii="微软雅黑" w:eastAsia="微软雅黑" w:hAnsi="微软雅黑" w:hint="eastAsia"/>
          <w:color w:val="121212"/>
          <w:sz w:val="27"/>
          <w:szCs w:val="27"/>
        </w:rPr>
        <w:t>的帽子结构，帽子结构可保护mRNA不被核酸外切酶水解，并且能与帽结合蛋白结合识别核糖体，与翻译起始有关；3'端有</w:t>
      </w:r>
      <w:proofErr w:type="spellStart"/>
      <w:r>
        <w:rPr>
          <w:rFonts w:ascii="微软雅黑" w:eastAsia="微软雅黑" w:hAnsi="微软雅黑" w:hint="eastAsia"/>
          <w:color w:val="121212"/>
          <w:sz w:val="27"/>
          <w:szCs w:val="27"/>
        </w:rPr>
        <w:t>polyA</w:t>
      </w:r>
      <w:proofErr w:type="spellEnd"/>
      <w:r>
        <w:rPr>
          <w:rFonts w:ascii="微软雅黑" w:eastAsia="微软雅黑" w:hAnsi="微软雅黑" w:hint="eastAsia"/>
          <w:color w:val="121212"/>
          <w:sz w:val="27"/>
          <w:szCs w:val="27"/>
        </w:rPr>
        <w:t>尾巴，其长度为20～250个腺苷酸，其功能可能与mRNA的稳定性有关。</w:t>
      </w:r>
    </w:p>
    <w:p w14:paraId="4AD37155" w14:textId="77777777" w:rsidR="00F41F81" w:rsidRDefault="00F41F81" w:rsidP="00F41F81">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lastRenderedPageBreak/>
        <w:t>其它RNA分子</w:t>
      </w:r>
    </w:p>
    <w:p w14:paraId="2CAFAF09"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核内小分子RNA (snRNA)</w:t>
      </w:r>
      <w:r>
        <w:rPr>
          <w:rFonts w:ascii="微软雅黑" w:eastAsia="微软雅黑" w:hAnsi="微软雅黑" w:hint="eastAsia"/>
          <w:color w:val="121212"/>
          <w:sz w:val="27"/>
          <w:szCs w:val="27"/>
        </w:rPr>
        <w:t> 是细胞核内核蛋白颗粒的组成成分，参与mRNA前体的剪切以及成熟的mRNA</w:t>
      </w:r>
      <w:proofErr w:type="gramStart"/>
      <w:r>
        <w:rPr>
          <w:rFonts w:ascii="微软雅黑" w:eastAsia="微软雅黑" w:hAnsi="微软雅黑" w:hint="eastAsia"/>
          <w:color w:val="121212"/>
          <w:sz w:val="27"/>
          <w:szCs w:val="27"/>
        </w:rPr>
        <w:t>由核内向</w:t>
      </w:r>
      <w:proofErr w:type="gramEnd"/>
      <w:r>
        <w:rPr>
          <w:rFonts w:ascii="微软雅黑" w:eastAsia="微软雅黑" w:hAnsi="微软雅黑" w:hint="eastAsia"/>
          <w:color w:val="121212"/>
          <w:sz w:val="27"/>
          <w:szCs w:val="27"/>
        </w:rPr>
        <w:t>细胞质中转运的过程。</w:t>
      </w:r>
    </w:p>
    <w:p w14:paraId="6ADAA7FC"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核仁小分子RNA (snoRNA)</w:t>
      </w:r>
      <w:r>
        <w:rPr>
          <w:rFonts w:ascii="微软雅黑" w:eastAsia="微软雅黑" w:hAnsi="微软雅黑" w:hint="eastAsia"/>
          <w:color w:val="121212"/>
          <w:sz w:val="27"/>
          <w:szCs w:val="27"/>
        </w:rPr>
        <w:t> 是一类指导其它RNA化学修饰的小RNA分子，主要作用于rRNA、tRNA和snRNA。snoRNA分为两类，C/D box snoRNA主要</w:t>
      </w:r>
      <w:proofErr w:type="gramStart"/>
      <w:r>
        <w:rPr>
          <w:rFonts w:ascii="微软雅黑" w:eastAsia="微软雅黑" w:hAnsi="微软雅黑" w:hint="eastAsia"/>
          <w:color w:val="121212"/>
          <w:sz w:val="27"/>
          <w:szCs w:val="27"/>
        </w:rPr>
        <w:t>介</w:t>
      </w:r>
      <w:proofErr w:type="gramEnd"/>
      <w:r>
        <w:rPr>
          <w:rFonts w:ascii="微软雅黑" w:eastAsia="微软雅黑" w:hAnsi="微软雅黑" w:hint="eastAsia"/>
          <w:color w:val="121212"/>
          <w:sz w:val="27"/>
          <w:szCs w:val="27"/>
        </w:rPr>
        <w:t>导甲基化，H/ACA box snoRNA主要</w:t>
      </w:r>
      <w:proofErr w:type="gramStart"/>
      <w:r>
        <w:rPr>
          <w:rFonts w:ascii="微软雅黑" w:eastAsia="微软雅黑" w:hAnsi="微软雅黑" w:hint="eastAsia"/>
          <w:color w:val="121212"/>
          <w:sz w:val="27"/>
          <w:szCs w:val="27"/>
        </w:rPr>
        <w:t>介</w:t>
      </w:r>
      <w:proofErr w:type="gramEnd"/>
      <w:r>
        <w:rPr>
          <w:rFonts w:ascii="微软雅黑" w:eastAsia="微软雅黑" w:hAnsi="微软雅黑" w:hint="eastAsia"/>
          <w:color w:val="121212"/>
          <w:sz w:val="27"/>
          <w:szCs w:val="27"/>
        </w:rPr>
        <w:t>导假尿苷酸化。</w:t>
      </w:r>
    </w:p>
    <w:p w14:paraId="616B65D5"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microRNA (miRNA)</w:t>
      </w:r>
      <w:r>
        <w:rPr>
          <w:rFonts w:ascii="微软雅黑" w:eastAsia="微软雅黑" w:hAnsi="微软雅黑" w:hint="eastAsia"/>
          <w:color w:val="121212"/>
          <w:sz w:val="27"/>
          <w:szCs w:val="27"/>
        </w:rPr>
        <w:t> 是一种</w:t>
      </w:r>
      <w:proofErr w:type="gramStart"/>
      <w:r>
        <w:rPr>
          <w:rFonts w:ascii="微软雅黑" w:eastAsia="微软雅黑" w:hAnsi="微软雅黑" w:hint="eastAsia"/>
          <w:color w:val="121212"/>
          <w:sz w:val="27"/>
          <w:szCs w:val="27"/>
        </w:rPr>
        <w:t>具有茎环结构</w:t>
      </w:r>
      <w:proofErr w:type="gramEnd"/>
      <w:r>
        <w:rPr>
          <w:rFonts w:ascii="微软雅黑" w:eastAsia="微软雅黑" w:hAnsi="微软雅黑" w:hint="eastAsia"/>
          <w:color w:val="121212"/>
          <w:sz w:val="27"/>
          <w:szCs w:val="27"/>
        </w:rPr>
        <w:t>的非编码RNA，长度一般为20～24个核苷酸，其功能为基因表达沉默和转录后的基因表达调控。其通过碱基互补配对与mRNA的特定区域结合，使发生下列变化从而抑制其表达：</w:t>
      </w:r>
    </w:p>
    <w:p w14:paraId="702E7CCF" w14:textId="77777777" w:rsidR="00F41F81" w:rsidRDefault="00F41F81" w:rsidP="00F41F81">
      <w:pPr>
        <w:widowControl/>
        <w:numPr>
          <w:ilvl w:val="0"/>
          <w:numId w:val="5"/>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将mRNA裂解为两段；</w:t>
      </w:r>
    </w:p>
    <w:p w14:paraId="427708A3" w14:textId="77777777" w:rsidR="00F41F81" w:rsidRDefault="00F41F81" w:rsidP="00F41F81">
      <w:pPr>
        <w:widowControl/>
        <w:numPr>
          <w:ilvl w:val="0"/>
          <w:numId w:val="5"/>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缩短mRNA的</w:t>
      </w:r>
      <w:proofErr w:type="spellStart"/>
      <w:r>
        <w:rPr>
          <w:rFonts w:ascii="微软雅黑" w:eastAsia="微软雅黑" w:hAnsi="微软雅黑" w:hint="eastAsia"/>
          <w:color w:val="121212"/>
          <w:sz w:val="27"/>
          <w:szCs w:val="27"/>
        </w:rPr>
        <w:t>polyA</w:t>
      </w:r>
      <w:proofErr w:type="spellEnd"/>
      <w:r>
        <w:rPr>
          <w:rFonts w:ascii="微软雅黑" w:eastAsia="微软雅黑" w:hAnsi="微软雅黑" w:hint="eastAsia"/>
          <w:color w:val="121212"/>
          <w:sz w:val="27"/>
          <w:szCs w:val="27"/>
        </w:rPr>
        <w:t>尾，使其变得不稳定，更易被降解；</w:t>
      </w:r>
    </w:p>
    <w:p w14:paraId="6B931D5E" w14:textId="77777777" w:rsidR="00F41F81" w:rsidRDefault="00F41F81" w:rsidP="00F41F81">
      <w:pPr>
        <w:widowControl/>
        <w:numPr>
          <w:ilvl w:val="0"/>
          <w:numId w:val="5"/>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降低mRNA与核糖体的结合，从而降低其翻译效率。</w:t>
      </w:r>
    </w:p>
    <w:p w14:paraId="05DA9C48"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siRNA (Small interfering RNA)</w:t>
      </w:r>
      <w:r>
        <w:rPr>
          <w:rFonts w:ascii="微软雅黑" w:eastAsia="微软雅黑" w:hAnsi="微软雅黑" w:hint="eastAsia"/>
          <w:color w:val="121212"/>
          <w:sz w:val="27"/>
          <w:szCs w:val="27"/>
        </w:rPr>
        <w:t> 是一类双链RNA分子，长度通常在20-25个碱基左右，其功能类似于miRNA，能够抑制特定基因的表达，其通过与特定基因的mRNA某一区域的互补配对，激活mRNA的降解，使其无法进行蛋白质的翻译过程，目前多用于RNA</w:t>
      </w:r>
      <w:r>
        <w:rPr>
          <w:rFonts w:ascii="微软雅黑" w:eastAsia="微软雅黑" w:hAnsi="微软雅黑" w:hint="eastAsia"/>
          <w:color w:val="121212"/>
          <w:sz w:val="27"/>
          <w:szCs w:val="27"/>
        </w:rPr>
        <w:lastRenderedPageBreak/>
        <w:t>干扰技术沉默特定基因以分析其功能。</w:t>
      </w:r>
      <w:r>
        <w:rPr>
          <w:rFonts w:ascii="微软雅黑" w:eastAsia="微软雅黑" w:hAnsi="微软雅黑" w:hint="eastAsia"/>
          <w:color w:val="121212"/>
          <w:sz w:val="27"/>
          <w:szCs w:val="27"/>
        </w:rPr>
        <w:br/>
      </w:r>
      <w:r>
        <w:rPr>
          <w:rFonts w:ascii="微软雅黑" w:eastAsia="微软雅黑" w:hAnsi="微软雅黑" w:hint="eastAsia"/>
          <w:color w:val="121212"/>
          <w:sz w:val="27"/>
          <w:szCs w:val="27"/>
        </w:rPr>
        <w:br/>
      </w:r>
      <w:r>
        <w:rPr>
          <w:rFonts w:ascii="微软雅黑" w:eastAsia="微软雅黑" w:hAnsi="微软雅黑" w:hint="eastAsia"/>
          <w:b/>
          <w:bCs/>
          <w:color w:val="121212"/>
          <w:sz w:val="27"/>
          <w:szCs w:val="27"/>
        </w:rPr>
        <w:t>lncRNA (Long non-coding RNA)</w:t>
      </w:r>
      <w:r>
        <w:rPr>
          <w:rFonts w:ascii="微软雅黑" w:eastAsia="微软雅黑" w:hAnsi="微软雅黑" w:hint="eastAsia"/>
          <w:color w:val="121212"/>
          <w:sz w:val="27"/>
          <w:szCs w:val="27"/>
        </w:rPr>
        <w:t> 为长度超过200个碱基，但是不具有蛋白质编码能力的转录本。lncRNA主要的功能是在细胞核和细胞质中与转录因子相互作用调节mRNA的转录，另外lncRNA还参与转录后调控机制，其可以使miRNA远离它作用的靶基因。</w:t>
      </w:r>
    </w:p>
    <w:p w14:paraId="2EAA36D2"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环状RNA (</w:t>
      </w:r>
      <w:proofErr w:type="spellStart"/>
      <w:r>
        <w:rPr>
          <w:rFonts w:ascii="微软雅黑" w:eastAsia="微软雅黑" w:hAnsi="微软雅黑" w:hint="eastAsia"/>
          <w:b/>
          <w:bCs/>
          <w:color w:val="121212"/>
          <w:sz w:val="27"/>
          <w:szCs w:val="27"/>
        </w:rPr>
        <w:t>circRNA</w:t>
      </w:r>
      <w:proofErr w:type="spellEnd"/>
      <w:r>
        <w:rPr>
          <w:rFonts w:ascii="微软雅黑" w:eastAsia="微软雅黑" w:hAnsi="微软雅黑" w:hint="eastAsia"/>
          <w:b/>
          <w:bCs/>
          <w:color w:val="121212"/>
          <w:sz w:val="27"/>
          <w:szCs w:val="27"/>
        </w:rPr>
        <w:t>)</w:t>
      </w:r>
      <w:r>
        <w:rPr>
          <w:rFonts w:ascii="微软雅黑" w:eastAsia="微软雅黑" w:hAnsi="微软雅黑" w:hint="eastAsia"/>
          <w:color w:val="121212"/>
          <w:sz w:val="27"/>
          <w:szCs w:val="27"/>
        </w:rPr>
        <w:t> 是生物体内存在的一类不具有5'末端帽子和3'末端</w:t>
      </w:r>
      <w:proofErr w:type="spellStart"/>
      <w:r>
        <w:rPr>
          <w:rFonts w:ascii="微软雅黑" w:eastAsia="微软雅黑" w:hAnsi="微软雅黑" w:hint="eastAsia"/>
          <w:color w:val="121212"/>
          <w:sz w:val="27"/>
          <w:szCs w:val="27"/>
        </w:rPr>
        <w:t>polyA</w:t>
      </w:r>
      <w:proofErr w:type="spellEnd"/>
      <w:r>
        <w:rPr>
          <w:rFonts w:ascii="微软雅黑" w:eastAsia="微软雅黑" w:hAnsi="微软雅黑" w:hint="eastAsia"/>
          <w:color w:val="121212"/>
          <w:sz w:val="27"/>
          <w:szCs w:val="27"/>
        </w:rPr>
        <w:t>尾巴，并能通过共价键形成闭合环形结构的RNA分子。</w:t>
      </w:r>
      <w:proofErr w:type="spellStart"/>
      <w:r>
        <w:rPr>
          <w:rFonts w:ascii="微软雅黑" w:eastAsia="微软雅黑" w:hAnsi="微软雅黑" w:hint="eastAsia"/>
          <w:color w:val="121212"/>
          <w:sz w:val="27"/>
          <w:szCs w:val="27"/>
        </w:rPr>
        <w:t>circRNA</w:t>
      </w:r>
      <w:proofErr w:type="spellEnd"/>
      <w:r>
        <w:rPr>
          <w:rFonts w:ascii="微软雅黑" w:eastAsia="微软雅黑" w:hAnsi="微软雅黑" w:hint="eastAsia"/>
          <w:color w:val="121212"/>
          <w:sz w:val="27"/>
          <w:szCs w:val="27"/>
        </w:rPr>
        <w:t>含有大量的miRNA结合位点，可以竞争性结合miRNA发挥miRNA的海绵作用，从而间接调控miRNA下游靶基因的表达。另外，</w:t>
      </w:r>
      <w:proofErr w:type="spellStart"/>
      <w:r>
        <w:rPr>
          <w:rFonts w:ascii="微软雅黑" w:eastAsia="微软雅黑" w:hAnsi="微软雅黑" w:hint="eastAsia"/>
          <w:color w:val="121212"/>
          <w:sz w:val="27"/>
          <w:szCs w:val="27"/>
        </w:rPr>
        <w:t>circRNA</w:t>
      </w:r>
      <w:proofErr w:type="spellEnd"/>
      <w:r>
        <w:rPr>
          <w:rFonts w:ascii="微软雅黑" w:eastAsia="微软雅黑" w:hAnsi="微软雅黑" w:hint="eastAsia"/>
          <w:color w:val="121212"/>
          <w:sz w:val="27"/>
          <w:szCs w:val="27"/>
        </w:rPr>
        <w:t>还可以通过结合RNA结合蛋白，形成RNA-蛋白复合物，调控基因的转录。</w:t>
      </w:r>
    </w:p>
    <w:p w14:paraId="5305E6C3" w14:textId="77777777" w:rsidR="00F41F81" w:rsidRDefault="00F41F81" w:rsidP="00F41F8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细菌sRNA</w:t>
      </w:r>
      <w:r>
        <w:rPr>
          <w:rFonts w:ascii="微软雅黑" w:eastAsia="微软雅黑" w:hAnsi="微软雅黑" w:hint="eastAsia"/>
          <w:color w:val="121212"/>
          <w:sz w:val="27"/>
          <w:szCs w:val="27"/>
        </w:rPr>
        <w:t>是细菌中长度在50～500个碱基的非编码RNA，它们主要位于基因间区或蛋白质编码基因的5'和3'-UTR区域。据估算，细菌基因组中sRNA的数量可能占5%左右。这些sRNA参与很多生物学过程，如细菌的转录调控、RNA的加工和修饰、mRNA的稳定、mRNA的翻译、蛋白质降解、质粒复制和细菌感染等。</w:t>
      </w:r>
    </w:p>
    <w:p w14:paraId="4FFFBA33" w14:textId="74959154" w:rsidR="0066596A" w:rsidRDefault="0066596A"/>
    <w:p w14:paraId="28F53DE0" w14:textId="67FA674D" w:rsidR="009F41F1" w:rsidRDefault="009F41F1">
      <w:r>
        <w:rPr>
          <w:rFonts w:hint="eastAsia"/>
        </w:rPr>
        <w:t>参考</w:t>
      </w:r>
    </w:p>
    <w:p w14:paraId="0C59D735" w14:textId="429B6797" w:rsidR="009F41F1" w:rsidRDefault="002A4DA6">
      <w:hyperlink r:id="rId15" w:history="1">
        <w:r w:rsidRPr="006533C5">
          <w:rPr>
            <w:rStyle w:val="a4"/>
          </w:rPr>
          <w:t>https://zhuanlan.zhihu.com/p/77606144</w:t>
        </w:r>
      </w:hyperlink>
    </w:p>
    <w:p w14:paraId="60C6A9A1" w14:textId="77777777" w:rsidR="002A4DA6" w:rsidRPr="002A4DA6" w:rsidRDefault="002A4DA6">
      <w:pPr>
        <w:rPr>
          <w:rFonts w:hint="eastAsia"/>
        </w:rPr>
      </w:pPr>
    </w:p>
    <w:sectPr w:rsidR="002A4DA6" w:rsidRPr="002A4D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81DA1"/>
    <w:multiLevelType w:val="multilevel"/>
    <w:tmpl w:val="D6D2C1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C5FF5"/>
    <w:multiLevelType w:val="multilevel"/>
    <w:tmpl w:val="087026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02B60"/>
    <w:multiLevelType w:val="multilevel"/>
    <w:tmpl w:val="6554D9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81744"/>
    <w:multiLevelType w:val="multilevel"/>
    <w:tmpl w:val="7638D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B5DCF"/>
    <w:multiLevelType w:val="multilevel"/>
    <w:tmpl w:val="164E16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11474691">
    <w:abstractNumId w:val="3"/>
  </w:num>
  <w:num w:numId="2" w16cid:durableId="1943223264">
    <w:abstractNumId w:val="2"/>
  </w:num>
  <w:num w:numId="3" w16cid:durableId="1404178059">
    <w:abstractNumId w:val="1"/>
  </w:num>
  <w:num w:numId="4" w16cid:durableId="233587479">
    <w:abstractNumId w:val="0"/>
  </w:num>
  <w:num w:numId="5" w16cid:durableId="2129357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06"/>
    <w:rsid w:val="002A4DA6"/>
    <w:rsid w:val="0066596A"/>
    <w:rsid w:val="00966206"/>
    <w:rsid w:val="009819DE"/>
    <w:rsid w:val="009F41F1"/>
    <w:rsid w:val="00F41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F407"/>
  <w15:chartTrackingRefBased/>
  <w15:docId w15:val="{6C153227-4516-4400-96FF-3B9BCF95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19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F41F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41F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19DE"/>
    <w:rPr>
      <w:rFonts w:ascii="宋体" w:eastAsia="宋体" w:hAnsi="宋体" w:cs="宋体"/>
      <w:b/>
      <w:bCs/>
      <w:kern w:val="36"/>
      <w:sz w:val="48"/>
      <w:szCs w:val="48"/>
    </w:rPr>
  </w:style>
  <w:style w:type="character" w:customStyle="1" w:styleId="20">
    <w:name w:val="标题 2 字符"/>
    <w:basedOn w:val="a0"/>
    <w:link w:val="2"/>
    <w:uiPriority w:val="9"/>
    <w:semiHidden/>
    <w:rsid w:val="00F41F8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41F81"/>
    <w:rPr>
      <w:b/>
      <w:bCs/>
      <w:sz w:val="32"/>
      <w:szCs w:val="32"/>
    </w:rPr>
  </w:style>
  <w:style w:type="paragraph" w:styleId="a3">
    <w:name w:val="Normal (Web)"/>
    <w:basedOn w:val="a"/>
    <w:uiPriority w:val="99"/>
    <w:semiHidden/>
    <w:unhideWhenUsed/>
    <w:rsid w:val="00F41F8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2A4DA6"/>
    <w:rPr>
      <w:color w:val="0563C1" w:themeColor="hyperlink"/>
      <w:u w:val="single"/>
    </w:rPr>
  </w:style>
  <w:style w:type="character" w:styleId="a5">
    <w:name w:val="Unresolved Mention"/>
    <w:basedOn w:val="a0"/>
    <w:uiPriority w:val="99"/>
    <w:semiHidden/>
    <w:unhideWhenUsed/>
    <w:rsid w:val="002A4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63782">
      <w:bodyDiv w:val="1"/>
      <w:marLeft w:val="0"/>
      <w:marRight w:val="0"/>
      <w:marTop w:val="0"/>
      <w:marBottom w:val="0"/>
      <w:divBdr>
        <w:top w:val="none" w:sz="0" w:space="0" w:color="auto"/>
        <w:left w:val="none" w:sz="0" w:space="0" w:color="auto"/>
        <w:bottom w:val="none" w:sz="0" w:space="0" w:color="auto"/>
        <w:right w:val="none" w:sz="0" w:space="0" w:color="auto"/>
      </w:divBdr>
    </w:div>
    <w:div w:id="155473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zhuanlan.zhihu.com/p/77606144"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1207</Words>
  <Characters>6886</Characters>
  <Application>Microsoft Office Word</Application>
  <DocSecurity>0</DocSecurity>
  <Lines>57</Lines>
  <Paragraphs>16</Paragraphs>
  <ScaleCrop>false</ScaleCrop>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vsk bruce</dc:creator>
  <cp:keywords/>
  <dc:description/>
  <cp:lastModifiedBy>vsk bruce</cp:lastModifiedBy>
  <cp:revision>5</cp:revision>
  <dcterms:created xsi:type="dcterms:W3CDTF">2022-04-15T02:56:00Z</dcterms:created>
  <dcterms:modified xsi:type="dcterms:W3CDTF">2022-04-15T02:59:00Z</dcterms:modified>
</cp:coreProperties>
</file>