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r>
        <w:rPr>
          <w:rFonts w:hint="eastAsia"/>
        </w:rPr>
        <w:t>java远程方法调用一个示例，分为客户端与服务端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</w:t>
      </w:r>
      <w:bookmarkStart w:id="1" w:name="_GoBack"/>
      <w:bookmarkEnd w:id="1"/>
      <w:r>
        <w:rPr>
          <w:rFonts w:hint="eastAsia"/>
          <w:lang w:val="en-US" w:eastAsia="zh-CN"/>
        </w:rPr>
        <w:t>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8ED70D3"/>
    <w:rsid w:val="107E359D"/>
    <w:rsid w:val="1AB20199"/>
    <w:rsid w:val="26333F24"/>
    <w:rsid w:val="30B92A42"/>
    <w:rsid w:val="3BD67BA6"/>
    <w:rsid w:val="45DD7000"/>
    <w:rsid w:val="48D50AFF"/>
    <w:rsid w:val="49890E29"/>
    <w:rsid w:val="4B3A52D6"/>
    <w:rsid w:val="52F144A1"/>
    <w:rsid w:val="5D1F230C"/>
    <w:rsid w:val="63763AB0"/>
    <w:rsid w:val="64072119"/>
    <w:rsid w:val="65951274"/>
    <w:rsid w:val="68EE53EE"/>
    <w:rsid w:val="6E847F5D"/>
    <w:rsid w:val="6F3947ED"/>
    <w:rsid w:val="73A00301"/>
    <w:rsid w:val="7BDC1AC3"/>
    <w:rsid w:val="7C8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258</TotalTime>
  <ScaleCrop>false</ScaleCrop>
  <LinksUpToDate>false</LinksUpToDate>
  <CharactersWithSpaces>2769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2019-11-12T05:27:08Z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