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8A5" w:rsidRPr="00350D65" w:rsidRDefault="008E38A5" w:rsidP="008E38A5">
      <w:pPr>
        <w:jc w:val="center"/>
        <w:rPr>
          <w:rFonts w:asciiTheme="minorEastAsia" w:hAnsiTheme="minorEastAsia"/>
          <w:b/>
          <w:color w:val="FF0000"/>
          <w:sz w:val="36"/>
          <w:szCs w:val="36"/>
        </w:rPr>
      </w:pPr>
      <w:bookmarkStart w:id="0" w:name="_GoBack"/>
      <w:r w:rsidRPr="00350D65">
        <w:rPr>
          <w:rFonts w:asciiTheme="minorEastAsia" w:hAnsiTheme="minorEastAsia" w:hint="eastAsia"/>
          <w:b/>
          <w:color w:val="FF0000"/>
          <w:sz w:val="36"/>
          <w:szCs w:val="36"/>
        </w:rPr>
        <w:t>【4-筛选】</w:t>
      </w:r>
    </w:p>
    <w:bookmarkEnd w:id="0"/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/>
          <w:b/>
          <w:noProof/>
        </w:rPr>
        <w:drawing>
          <wp:inline distT="0" distB="0" distL="0" distR="0" wp14:anchorId="0FAF6778" wp14:editId="57212409">
            <wp:extent cx="1800225" cy="2248702"/>
            <wp:effectExtent l="19050" t="19050" r="9525" b="1841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800225" cy="22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1、“筛选”，可以为各列标题的右侧添加一个“筛选器”按钮，点击该按钮。</w:t>
      </w:r>
    </w:p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2、什么时候使用“重新应用”？</w:t>
      </w:r>
    </w:p>
    <w:p w:rsidR="008E38A5" w:rsidRPr="00350D65" w:rsidRDefault="008E38A5" w:rsidP="008E38A5">
      <w:pPr>
        <w:ind w:firstLineChars="200" w:firstLine="723"/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当完成一次筛选后，用户将筛选后的数据进行了编辑，此时点击该按钮，可以按照上一次的设置重新筛选。</w:t>
      </w:r>
    </w:p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3、“高级筛选”</w:t>
      </w:r>
    </w:p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有一块与原始表格的标题对应的区域，以及相应的条件，如下图：</w:t>
      </w:r>
    </w:p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/>
          <w:b/>
          <w:noProof/>
        </w:rPr>
        <w:drawing>
          <wp:inline distT="0" distB="0" distL="0" distR="0" wp14:anchorId="2D704503" wp14:editId="47145277">
            <wp:extent cx="5676900" cy="849463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rcRect l="31250" t="65027" r="42111" b="27883"/>
                    <a:stretch/>
                  </pic:blipFill>
                  <pic:spPr bwMode="auto">
                    <a:xfrm>
                      <a:off x="0" y="0"/>
                      <a:ext cx="5676900" cy="849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t>打开高级筛选对话框，设置筛选区域、条件区域、筛选后的内容放置的位置，如下图：</w:t>
      </w:r>
    </w:p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/>
          <w:b/>
          <w:noProof/>
        </w:rPr>
        <w:drawing>
          <wp:inline distT="0" distB="0" distL="0" distR="0" wp14:anchorId="71AC78EB" wp14:editId="00A7B979">
            <wp:extent cx="2657475" cy="2437849"/>
            <wp:effectExtent l="19050" t="19050" r="9525" b="196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59301" cy="2439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8A5" w:rsidRPr="00350D65" w:rsidRDefault="008E38A5" w:rsidP="008E38A5">
      <w:pPr>
        <w:rPr>
          <w:rFonts w:asciiTheme="minorEastAsia" w:hAnsiTheme="minorEastAsia"/>
          <w:b/>
          <w:sz w:val="36"/>
          <w:szCs w:val="36"/>
        </w:rPr>
      </w:pPr>
      <w:r w:rsidRPr="00350D65">
        <w:rPr>
          <w:rFonts w:asciiTheme="minorEastAsia" w:hAnsiTheme="minorEastAsia" w:hint="eastAsia"/>
          <w:b/>
          <w:sz w:val="36"/>
          <w:szCs w:val="36"/>
        </w:rPr>
        <w:lastRenderedPageBreak/>
        <w:t>4、“全部显示”</w:t>
      </w:r>
    </w:p>
    <w:p w:rsidR="00F669FB" w:rsidRPr="008E38A5" w:rsidRDefault="008E38A5" w:rsidP="008E38A5">
      <w:r w:rsidRPr="00350D65">
        <w:rPr>
          <w:rFonts w:asciiTheme="minorEastAsia" w:hAnsiTheme="minorEastAsia" w:hint="eastAsia"/>
          <w:b/>
          <w:sz w:val="36"/>
          <w:szCs w:val="36"/>
        </w:rPr>
        <w:t>当在原始表格上直接进行筛选或</w:t>
      </w:r>
      <w:proofErr w:type="gramStart"/>
      <w:r w:rsidRPr="00350D65">
        <w:rPr>
          <w:rFonts w:asciiTheme="minorEastAsia" w:hAnsiTheme="minorEastAsia" w:hint="eastAsia"/>
          <w:b/>
          <w:sz w:val="36"/>
          <w:szCs w:val="36"/>
        </w:rPr>
        <w:t>被高级</w:t>
      </w:r>
      <w:proofErr w:type="gramEnd"/>
      <w:r w:rsidRPr="00350D65">
        <w:rPr>
          <w:rFonts w:asciiTheme="minorEastAsia" w:hAnsiTheme="minorEastAsia" w:hint="eastAsia"/>
          <w:b/>
          <w:sz w:val="36"/>
          <w:szCs w:val="36"/>
        </w:rPr>
        <w:t>筛选的</w:t>
      </w:r>
      <w:proofErr w:type="gramStart"/>
      <w:r>
        <w:rPr>
          <w:rFonts w:asciiTheme="minorEastAsia" w:hAnsiTheme="minorEastAsia" w:hint="eastAsia"/>
          <w:b/>
          <w:sz w:val="36"/>
          <w:szCs w:val="36"/>
        </w:rPr>
        <w:t>后</w:t>
      </w:r>
      <w:r w:rsidRPr="00350D65">
        <w:rPr>
          <w:rFonts w:asciiTheme="minorEastAsia" w:hAnsiTheme="minorEastAsia" w:hint="eastAsia"/>
          <w:b/>
          <w:sz w:val="36"/>
          <w:szCs w:val="36"/>
        </w:rPr>
        <w:t>内容</w:t>
      </w:r>
      <w:proofErr w:type="gramEnd"/>
      <w:r w:rsidRPr="00350D65">
        <w:rPr>
          <w:rFonts w:asciiTheme="minorEastAsia" w:hAnsiTheme="minorEastAsia" w:hint="eastAsia"/>
          <w:b/>
          <w:sz w:val="36"/>
          <w:szCs w:val="36"/>
        </w:rPr>
        <w:t>给覆盖了，可以通过该按钮恢复原来的数据，以便于</w:t>
      </w:r>
      <w:r>
        <w:rPr>
          <w:rFonts w:asciiTheme="minorEastAsia" w:hAnsiTheme="minorEastAsia" w:hint="eastAsia"/>
          <w:b/>
          <w:sz w:val="36"/>
          <w:szCs w:val="36"/>
        </w:rPr>
        <w:t>重新进行</w:t>
      </w:r>
      <w:r w:rsidRPr="00350D65">
        <w:rPr>
          <w:rFonts w:asciiTheme="minorEastAsia" w:hAnsiTheme="minorEastAsia" w:hint="eastAsia"/>
          <w:b/>
          <w:sz w:val="36"/>
          <w:szCs w:val="36"/>
        </w:rPr>
        <w:t>筛选。</w:t>
      </w:r>
    </w:p>
    <w:sectPr w:rsidR="00F669FB" w:rsidRPr="008E38A5" w:rsidSect="00A74E2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25"/>
    <w:rsid w:val="001520A5"/>
    <w:rsid w:val="00641876"/>
    <w:rsid w:val="008E38A5"/>
    <w:rsid w:val="00A74E25"/>
    <w:rsid w:val="00F6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74E2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4E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2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hdphoto" Target="media/hdphoto3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2016-02-26T23:57:00Z</dcterms:created>
  <dcterms:modified xsi:type="dcterms:W3CDTF">2016-02-26T23:57:00Z</dcterms:modified>
</cp:coreProperties>
</file>