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531040" w14:textId="71C56C0E" w:rsidR="006A57DD" w:rsidRDefault="004C2764" w:rsidP="004C2764">
      <w:pPr>
        <w:pStyle w:val="ListParagraph"/>
        <w:numPr>
          <w:ilvl w:val="0"/>
          <w:numId w:val="1"/>
        </w:numPr>
      </w:pPr>
      <w:r>
        <w:t>ResNet CIFAR100</w:t>
      </w:r>
    </w:p>
    <w:p w14:paraId="3DCF50DE" w14:textId="33E33DC5" w:rsidR="00885E46" w:rsidRDefault="00885E46" w:rsidP="00885E46">
      <w:r>
        <w:t>Test set accuracy: 0.602</w:t>
      </w:r>
    </w:p>
    <w:p w14:paraId="2FC58B07" w14:textId="323E805C" w:rsidR="00885E46" w:rsidRDefault="00885E46" w:rsidP="00885E46">
      <w:r>
        <w:rPr>
          <w:noProof/>
        </w:rPr>
        <w:drawing>
          <wp:inline distT="0" distB="0" distL="0" distR="0" wp14:anchorId="0414A41A" wp14:editId="26E820C9">
            <wp:extent cx="5314950" cy="790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F0BE3" w14:textId="46399A64" w:rsidR="00885E46" w:rsidRDefault="00885E46" w:rsidP="00885E46">
      <w:r>
        <w:t>Test accuracy plot:</w:t>
      </w:r>
    </w:p>
    <w:p w14:paraId="2AE4C6D2" w14:textId="063EA6FB" w:rsidR="00885E46" w:rsidRDefault="00885E46" w:rsidP="00885E46">
      <w:r>
        <w:rPr>
          <w:noProof/>
        </w:rPr>
        <w:drawing>
          <wp:inline distT="0" distB="0" distL="0" distR="0" wp14:anchorId="2C98A302" wp14:editId="4F7CB90B">
            <wp:extent cx="5000625" cy="2562377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1703" cy="2573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D5128" w14:textId="057A7A2E" w:rsidR="004C2764" w:rsidRDefault="004C2764" w:rsidP="004C2764">
      <w:pPr>
        <w:pStyle w:val="ListParagraph"/>
        <w:numPr>
          <w:ilvl w:val="0"/>
          <w:numId w:val="1"/>
        </w:numPr>
      </w:pPr>
      <w:r>
        <w:t>ResNet TinyImageNet</w:t>
      </w:r>
    </w:p>
    <w:p w14:paraId="46ADE158" w14:textId="77777777" w:rsidR="004C2764" w:rsidRDefault="004C2764" w:rsidP="004C2764"/>
    <w:p w14:paraId="09C0915C" w14:textId="3BE54029" w:rsidR="00766F6A" w:rsidRDefault="004C2764">
      <w:r>
        <w:t xml:space="preserve">3. Pre-trained ResNet CIFAR100 </w:t>
      </w:r>
    </w:p>
    <w:p w14:paraId="600D7884" w14:textId="44B9D56D" w:rsidR="00766F6A" w:rsidRDefault="00766F6A">
      <w:r>
        <w:t>Test set accuracy: 0.705</w:t>
      </w:r>
    </w:p>
    <w:p w14:paraId="08DBD737" w14:textId="261C62F0" w:rsidR="00766F6A" w:rsidRDefault="00766F6A">
      <w:r>
        <w:rPr>
          <w:noProof/>
        </w:rPr>
        <w:drawing>
          <wp:inline distT="0" distB="0" distL="0" distR="0" wp14:anchorId="2A0C469D" wp14:editId="33FDBC11">
            <wp:extent cx="4724400" cy="1247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D4B4E" w14:textId="0B8253BA" w:rsidR="00766F6A" w:rsidRDefault="00766F6A">
      <w:pPr>
        <w:rPr>
          <w:noProof/>
        </w:rPr>
      </w:pPr>
      <w:r>
        <w:rPr>
          <w:noProof/>
        </w:rPr>
        <w:t>Test accuracy plot:</w:t>
      </w:r>
    </w:p>
    <w:p w14:paraId="21D2B3FB" w14:textId="4C4F605E" w:rsidR="00766F6A" w:rsidRDefault="00766F6A">
      <w:r>
        <w:rPr>
          <w:noProof/>
        </w:rPr>
        <w:lastRenderedPageBreak/>
        <w:drawing>
          <wp:inline distT="0" distB="0" distL="0" distR="0" wp14:anchorId="16D0B0E7" wp14:editId="5F1F3D0C">
            <wp:extent cx="4791075" cy="2857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542F2" w14:textId="2445E0E8" w:rsidR="000A442E" w:rsidRDefault="000A442E"/>
    <w:p w14:paraId="17E4BF9A" w14:textId="3E15FB7B" w:rsidR="00492101" w:rsidRDefault="00492101" w:rsidP="00492101">
      <w:r>
        <w:t>4 Sync</w:t>
      </w:r>
    </w:p>
    <w:p w14:paraId="5CB27331" w14:textId="1883EFF3" w:rsidR="00492101" w:rsidRDefault="00492101" w:rsidP="00492101">
      <w:r>
        <w:t>Test set accuracy: 0.6201</w:t>
      </w:r>
    </w:p>
    <w:p w14:paraId="1898F39A" w14:textId="346F94CC" w:rsidR="00492101" w:rsidRDefault="00492101" w:rsidP="00492101">
      <w:r>
        <w:rPr>
          <w:noProof/>
        </w:rPr>
        <w:drawing>
          <wp:inline distT="0" distB="0" distL="0" distR="0" wp14:anchorId="37AC26E2" wp14:editId="625C7E99">
            <wp:extent cx="2247900" cy="3095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5A079" w14:textId="77777777" w:rsidR="000B6CCE" w:rsidRDefault="000B6CCE" w:rsidP="000B6CCE">
      <w:pPr>
        <w:rPr>
          <w:noProof/>
        </w:rPr>
      </w:pPr>
      <w:r>
        <w:rPr>
          <w:noProof/>
        </w:rPr>
        <w:t>Test accuracy plot:</w:t>
      </w:r>
    </w:p>
    <w:p w14:paraId="40DDD011" w14:textId="60C86F9C" w:rsidR="00492101" w:rsidRDefault="000B6CCE" w:rsidP="00492101"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2DD61D72" wp14:editId="147828F8">
            <wp:extent cx="4584700" cy="2755900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492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493129"/>
    <w:multiLevelType w:val="hybridMultilevel"/>
    <w:tmpl w:val="F01E63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E8E"/>
    <w:rsid w:val="000A442E"/>
    <w:rsid w:val="000B6CCE"/>
    <w:rsid w:val="00492101"/>
    <w:rsid w:val="004C2764"/>
    <w:rsid w:val="006A57DD"/>
    <w:rsid w:val="00766F6A"/>
    <w:rsid w:val="00885E46"/>
    <w:rsid w:val="00986089"/>
    <w:rsid w:val="00A21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502691C"/>
  <w15:chartTrackingRefBased/>
  <w15:docId w15:val="{B83E76B6-058D-47BD-A9ED-70661318E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7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3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Dizhou</dc:creator>
  <cp:keywords/>
  <dc:description/>
  <cp:lastModifiedBy>Wu, Dizhou</cp:lastModifiedBy>
  <cp:revision>14</cp:revision>
  <dcterms:created xsi:type="dcterms:W3CDTF">2019-10-08T20:47:00Z</dcterms:created>
  <dcterms:modified xsi:type="dcterms:W3CDTF">2019-10-10T02:17:00Z</dcterms:modified>
</cp:coreProperties>
</file>