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531" w:rsidRPr="008854B9" w:rsidRDefault="008854B9" w:rsidP="0035754D">
      <w:pPr>
        <w:jc w:val="center"/>
        <w:rPr>
          <w:b/>
          <w:sz w:val="28"/>
        </w:rPr>
      </w:pPr>
      <w:r w:rsidRPr="008854B9">
        <w:rPr>
          <w:b/>
          <w:sz w:val="28"/>
        </w:rPr>
        <w:t xml:space="preserve">Using Hyper-terminal to </w:t>
      </w:r>
      <w:r w:rsidR="0035754D" w:rsidRPr="008854B9">
        <w:rPr>
          <w:b/>
          <w:sz w:val="28"/>
        </w:rPr>
        <w:t>communicate</w:t>
      </w:r>
      <w:r w:rsidRPr="008854B9">
        <w:rPr>
          <w:b/>
          <w:sz w:val="28"/>
        </w:rPr>
        <w:t xml:space="preserve"> with DE1 Board</w:t>
      </w:r>
    </w:p>
    <w:p w:rsidR="0035754D" w:rsidRDefault="008854B9" w:rsidP="0035754D">
      <w:pPr>
        <w:pStyle w:val="ListParagraph"/>
        <w:numPr>
          <w:ilvl w:val="0"/>
          <w:numId w:val="2"/>
        </w:numPr>
      </w:pPr>
      <w:r>
        <w:t>Install the Hyper-terminal</w:t>
      </w:r>
      <w:r w:rsidR="0035754D">
        <w:t xml:space="preserve"> software on your PC/Laptop. </w:t>
      </w:r>
    </w:p>
    <w:p w:rsidR="00E62051" w:rsidRDefault="008854B9" w:rsidP="00E62051">
      <w:pPr>
        <w:pStyle w:val="ListParagraph"/>
        <w:numPr>
          <w:ilvl w:val="0"/>
          <w:numId w:val="2"/>
        </w:numPr>
      </w:pPr>
      <w:r>
        <w:t xml:space="preserve">Plug </w:t>
      </w:r>
      <w:r w:rsidR="004E4E0A">
        <w:t>a USB cable into your laptop and the other end into the</w:t>
      </w:r>
      <w:r w:rsidR="0035754D">
        <w:t xml:space="preserve"> </w:t>
      </w:r>
      <w:r w:rsidR="004E4E0A">
        <w:t>“</w:t>
      </w:r>
      <w:r w:rsidR="0035754D">
        <w:t xml:space="preserve">USB to </w:t>
      </w:r>
      <w:r w:rsidR="004E4E0A">
        <w:t xml:space="preserve">RS232 converter </w:t>
      </w:r>
      <w:r>
        <w:t xml:space="preserve">dongle” supplied </w:t>
      </w:r>
      <w:r w:rsidR="00140407">
        <w:t xml:space="preserve">by </w:t>
      </w:r>
      <w:r>
        <w:t>your instructor</w:t>
      </w:r>
      <w:r w:rsidR="004E4E0A">
        <w:t xml:space="preserve">. </w:t>
      </w:r>
      <w:r w:rsidR="00E62051">
        <w:t>Windows should install the driver automatically.</w:t>
      </w:r>
    </w:p>
    <w:p w:rsidR="00E62051" w:rsidRDefault="00E62051" w:rsidP="0035754D">
      <w:pPr>
        <w:pStyle w:val="ListParagraph"/>
        <w:numPr>
          <w:ilvl w:val="0"/>
          <w:numId w:val="2"/>
        </w:numPr>
      </w:pPr>
      <w:r>
        <w:t xml:space="preserve">Using the supplied ribbon cable, connect the </w:t>
      </w:r>
      <w:r w:rsidRPr="00E62051">
        <w:rPr>
          <w:b/>
          <w:color w:val="C00000"/>
        </w:rPr>
        <w:t>ground</w:t>
      </w:r>
      <w:r>
        <w:t xml:space="preserve">, </w:t>
      </w:r>
      <w:r w:rsidRPr="00E62051">
        <w:rPr>
          <w:b/>
          <w:color w:val="C00000"/>
        </w:rPr>
        <w:t>TX</w:t>
      </w:r>
      <w:r>
        <w:t xml:space="preserve"> and </w:t>
      </w:r>
      <w:r w:rsidRPr="00E62051">
        <w:rPr>
          <w:b/>
          <w:color w:val="C00000"/>
        </w:rPr>
        <w:t>RX</w:t>
      </w:r>
      <w:r>
        <w:t xml:space="preserve"> pins from the </w:t>
      </w:r>
      <w:r w:rsidRPr="00E62051">
        <w:rPr>
          <w:color w:val="0000FF"/>
        </w:rPr>
        <w:t>dongle</w:t>
      </w:r>
      <w:r>
        <w:t xml:space="preserve"> to the GPIO 1 port on the DE1 (see below).</w:t>
      </w:r>
    </w:p>
    <w:p w:rsidR="00E62051" w:rsidRDefault="00E62051" w:rsidP="00E62051">
      <w:pPr>
        <w:pStyle w:val="ListParagraph"/>
      </w:pPr>
    </w:p>
    <w:p w:rsidR="00E62051" w:rsidRDefault="00E62051" w:rsidP="00E62051">
      <w:pPr>
        <w:ind w:left="360"/>
      </w:pP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451.05pt;margin-top:93.95pt;width:18.35pt;height:19.05pt;flip:x;z-index:251668480" o:connectortype="straight">
            <v:stroke endarrow="block"/>
          </v:shape>
        </w:pict>
      </w:r>
      <w:r>
        <w:rPr>
          <w:noProof/>
          <w:lang w:val="en-US"/>
        </w:rPr>
        <w:pict>
          <v:shape id="_x0000_s1034" type="#_x0000_t32" style="position:absolute;left:0;text-align:left;margin-left:296.8pt;margin-top:130.65pt;width:20.45pt;height:15.15pt;z-index:251666432" o:connectortype="straight">
            <v:stroke endarrow="block"/>
          </v:shape>
        </w:pict>
      </w:r>
      <w:r>
        <w:rPr>
          <w:noProof/>
          <w:lang w:val="en-US"/>
        </w:rPr>
        <w:pict>
          <v:shape id="_x0000_s1035" type="#_x0000_t32" style="position:absolute;left:0;text-align:left;margin-left:467.65pt;margin-top:128.55pt;width:18.35pt;height:19.05pt;flip:x;z-index:251667456" o:connectortype="straight">
            <v:stroke endarrow="block"/>
          </v:shape>
        </w:pict>
      </w:r>
      <w:r>
        <w:rPr>
          <w:noProof/>
          <w:lang w:val="en-US"/>
        </w:rPr>
        <w:drawing>
          <wp:inline distT="0" distB="0" distL="0" distR="0" wp14:anchorId="2EE4BCB1" wp14:editId="41DBF717">
            <wp:extent cx="5943600" cy="2159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51" w:rsidRDefault="00E62051" w:rsidP="00E62051">
      <w:pPr>
        <w:pStyle w:val="ListParagraph"/>
        <w:ind w:left="360"/>
        <w:rPr>
          <w:lang w:val="en-US"/>
        </w:rPr>
      </w:pPr>
      <w:r w:rsidRPr="00E62051">
        <w:rPr>
          <w:b/>
          <w:bCs/>
          <w:lang w:val="en-US"/>
        </w:rPr>
        <w:t>Note 1</w:t>
      </w:r>
      <w:r w:rsidRPr="00E62051">
        <w:rPr>
          <w:lang w:val="en-US"/>
        </w:rPr>
        <w:t xml:space="preserve">: The </w:t>
      </w:r>
      <w:r w:rsidRPr="00E62051">
        <w:rPr>
          <w:b/>
          <w:bCs/>
          <w:lang w:val="en-US"/>
        </w:rPr>
        <w:t>DONGLE</w:t>
      </w:r>
      <w:r w:rsidRPr="00E62051">
        <w:rPr>
          <w:lang w:val="en-US"/>
        </w:rPr>
        <w:t xml:space="preserve"> is powered via the USB Port from your Laptop, so </w:t>
      </w:r>
      <w:r w:rsidRPr="00E62051">
        <w:rPr>
          <w:b/>
          <w:bCs/>
          <w:lang w:val="en-US"/>
        </w:rPr>
        <w:t>ONLY</w:t>
      </w:r>
      <w:r w:rsidRPr="00E62051">
        <w:rPr>
          <w:lang w:val="en-US"/>
        </w:rPr>
        <w:t xml:space="preserve"> needs a </w:t>
      </w:r>
      <w:r w:rsidRPr="00E62051">
        <w:rPr>
          <w:b/>
          <w:bCs/>
          <w:lang w:val="en-US"/>
        </w:rPr>
        <w:t>common ground</w:t>
      </w:r>
      <w:r w:rsidRPr="00E62051">
        <w:rPr>
          <w:lang w:val="en-US"/>
        </w:rPr>
        <w:t xml:space="preserve"> connection to the DE1 board.</w:t>
      </w:r>
    </w:p>
    <w:p w:rsidR="00E62051" w:rsidRPr="00E62051" w:rsidRDefault="00E62051" w:rsidP="00E62051">
      <w:pPr>
        <w:pStyle w:val="ListParagraph"/>
        <w:ind w:left="360"/>
        <w:rPr>
          <w:lang w:val="en-US"/>
        </w:rPr>
      </w:pPr>
    </w:p>
    <w:p w:rsidR="00E62051" w:rsidRPr="00E62051" w:rsidRDefault="00E62051" w:rsidP="00E62051">
      <w:pPr>
        <w:pStyle w:val="ListParagraph"/>
        <w:ind w:left="360"/>
        <w:rPr>
          <w:lang w:val="en-US"/>
        </w:rPr>
      </w:pPr>
      <w:r w:rsidRPr="00E62051">
        <w:rPr>
          <w:b/>
          <w:bCs/>
          <w:lang w:val="en-US"/>
        </w:rPr>
        <w:t>Note 2</w:t>
      </w:r>
      <w:r w:rsidRPr="00E62051">
        <w:rPr>
          <w:lang w:val="en-US"/>
        </w:rPr>
        <w:t>: When connecting the Dongle to the DE1 using the ribbon cable that you have to swap the TX/RX pins betwee</w:t>
      </w:r>
      <w:r>
        <w:rPr>
          <w:lang w:val="en-US"/>
        </w:rPr>
        <w:t xml:space="preserve">n DE1 and Dongle. That is the </w:t>
      </w:r>
      <w:proofErr w:type="spellStart"/>
      <w:r>
        <w:rPr>
          <w:lang w:val="en-US"/>
        </w:rPr>
        <w:t>TxData</w:t>
      </w:r>
      <w:proofErr w:type="spellEnd"/>
      <w:r w:rsidRPr="00E62051">
        <w:rPr>
          <w:lang w:val="en-US"/>
        </w:rPr>
        <w:t xml:space="preserve"> pin on the DE1 connects to the Rx pin on the dongle and vice versa - (a very common arrangement for Serial port, i.e. Transmit out connected to </w:t>
      </w:r>
      <w:proofErr w:type="gramStart"/>
      <w:r w:rsidRPr="00E62051">
        <w:rPr>
          <w:lang w:val="en-US"/>
        </w:rPr>
        <w:t>Receive</w:t>
      </w:r>
      <w:proofErr w:type="gramEnd"/>
      <w:r w:rsidRPr="00E62051">
        <w:rPr>
          <w:lang w:val="en-US"/>
        </w:rPr>
        <w:t xml:space="preserve"> in)</w:t>
      </w:r>
    </w:p>
    <w:p w:rsidR="00BA76C8" w:rsidRDefault="00BA76C8" w:rsidP="00BA76C8">
      <w:pPr>
        <w:pStyle w:val="ListParagraph"/>
      </w:pPr>
    </w:p>
    <w:p w:rsidR="00E62051" w:rsidRDefault="00E62051">
      <w:pPr>
        <w:rPr>
          <w:b/>
        </w:rPr>
      </w:pPr>
      <w:r>
        <w:rPr>
          <w:b/>
        </w:rPr>
        <w:br w:type="page"/>
      </w:r>
    </w:p>
    <w:p w:rsidR="00BA76C8" w:rsidRDefault="00BA76C8" w:rsidP="00BA76C8">
      <w:pPr>
        <w:ind w:left="360"/>
        <w:rPr>
          <w:b/>
        </w:rPr>
      </w:pPr>
      <w:r w:rsidRPr="00BA76C8">
        <w:rPr>
          <w:b/>
        </w:rPr>
        <w:lastRenderedPageBreak/>
        <w:t xml:space="preserve">How do I know if the </w:t>
      </w:r>
      <w:r w:rsidR="00E62051">
        <w:rPr>
          <w:b/>
        </w:rPr>
        <w:t xml:space="preserve">Windows </w:t>
      </w:r>
      <w:r w:rsidRPr="00BA76C8">
        <w:rPr>
          <w:b/>
        </w:rPr>
        <w:t>driver has installed?</w:t>
      </w:r>
    </w:p>
    <w:p w:rsidR="00BA76C8" w:rsidRDefault="006B5916" w:rsidP="00BA76C8">
      <w:pPr>
        <w:ind w:left="360"/>
        <w:rPr>
          <w:rFonts w:ascii="Calibri" w:hAnsi="Calibri" w:cs="Calibri"/>
        </w:rPr>
      </w:pPr>
      <w:r>
        <w:rPr>
          <w:noProof/>
          <w:lang w:val="en-US"/>
        </w:rPr>
        <w:pict>
          <v:shape id="_x0000_s1026" type="#_x0000_t32" style="position:absolute;left:0;text-align:left;margin-left:190.4pt;margin-top:30pt;width:175.6pt;height:244.8pt;flip:x;z-index:251658240" o:connectortype="straight">
            <v:stroke endarrow="block"/>
          </v:shape>
        </w:pict>
      </w:r>
      <w:r w:rsidR="00892894">
        <w:t>Windows should tell you if it installed the driver, if it was Unsuccessful</w:t>
      </w:r>
      <w:r w:rsidR="00BA76C8" w:rsidRPr="00BA76C8">
        <w:t xml:space="preserve"> you will see the image below when you click </w:t>
      </w:r>
      <w:proofErr w:type="gramStart"/>
      <w:r w:rsidR="00BA76C8" w:rsidRPr="00BA76C8">
        <w:t xml:space="preserve">on </w:t>
      </w:r>
      <w:r w:rsidR="00FE7E7F">
        <w:t>:-</w:t>
      </w:r>
      <w:proofErr w:type="gramEnd"/>
      <w:r w:rsidR="00FE7E7F">
        <w:t xml:space="preserve"> </w:t>
      </w:r>
      <w:r w:rsidR="00BA76C8" w:rsidRPr="00BA76C8">
        <w:t xml:space="preserve"> </w:t>
      </w:r>
      <w:r w:rsidR="00FE7E7F">
        <w:rPr>
          <w:rFonts w:ascii="Calibri" w:hAnsi="Calibri" w:cs="Calibri"/>
          <w:color w:val="0000FF"/>
        </w:rPr>
        <w:t>Computer-&gt;Manage-&gt;Device M</w:t>
      </w:r>
      <w:r w:rsidR="00BA76C8" w:rsidRPr="00FE7E7F">
        <w:rPr>
          <w:rFonts w:ascii="Calibri" w:hAnsi="Calibri" w:cs="Calibri"/>
          <w:color w:val="0000FF"/>
        </w:rPr>
        <w:t>anager</w:t>
      </w:r>
      <w:r w:rsidR="00BA76C8">
        <w:rPr>
          <w:rFonts w:ascii="Calibri" w:hAnsi="Calibri" w:cs="Calibri"/>
        </w:rPr>
        <w:t>. Note the yellow ‘</w:t>
      </w:r>
      <w:r w:rsidR="00BA76C8" w:rsidRPr="00FE7E7F">
        <w:rPr>
          <w:rFonts w:ascii="Calibri" w:hAnsi="Calibri" w:cs="Calibri"/>
          <w:highlight w:val="yellow"/>
        </w:rPr>
        <w:t>!</w:t>
      </w:r>
      <w:r w:rsidR="00BA76C8">
        <w:rPr>
          <w:rFonts w:ascii="Calibri" w:hAnsi="Calibri" w:cs="Calibri"/>
        </w:rPr>
        <w:t>’ next to unknown device below</w:t>
      </w:r>
    </w:p>
    <w:p w:rsidR="00BA76C8" w:rsidRDefault="00BA76C8" w:rsidP="00BA76C8">
      <w:pPr>
        <w:ind w:left="360"/>
      </w:pPr>
      <w:r>
        <w:rPr>
          <w:noProof/>
          <w:lang w:val="en-US"/>
        </w:rPr>
        <w:drawing>
          <wp:inline distT="0" distB="0" distL="0" distR="0">
            <wp:extent cx="5943600" cy="4243158"/>
            <wp:effectExtent l="0" t="0" r="0" b="0"/>
            <wp:docPr id="4" name="Picture 4" descr="cid:image002.png@01CDBAA2.182D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CDBAA2.182D908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7F" w:rsidRDefault="00FE7E7F" w:rsidP="00BA76C8">
      <w:pPr>
        <w:ind w:left="360"/>
      </w:pPr>
      <w:r>
        <w:t xml:space="preserve">If you </w:t>
      </w:r>
      <w:r w:rsidRPr="00561640">
        <w:rPr>
          <w:b/>
          <w:color w:val="FF0000"/>
        </w:rPr>
        <w:t>don’t</w:t>
      </w:r>
      <w:r>
        <w:t xml:space="preserve"> see </w:t>
      </w:r>
      <w:r w:rsidRPr="00561640">
        <w:rPr>
          <w:b/>
          <w:color w:val="FF0000"/>
        </w:rPr>
        <w:t>any de</w:t>
      </w:r>
      <w:r w:rsidR="00832416" w:rsidRPr="00561640">
        <w:rPr>
          <w:b/>
          <w:color w:val="FF0000"/>
        </w:rPr>
        <w:t>vice</w:t>
      </w:r>
      <w:r w:rsidR="00832416">
        <w:t xml:space="preserve"> appear, then the dongle may</w:t>
      </w:r>
      <w:r>
        <w:t xml:space="preserve"> be faulty so you should have it </w:t>
      </w:r>
      <w:r w:rsidR="00892894">
        <w:t>checked/replaced from where you got it</w:t>
      </w:r>
      <w:r>
        <w:t>.</w:t>
      </w:r>
    </w:p>
    <w:p w:rsidR="00832416" w:rsidRDefault="00832416" w:rsidP="00BA76C8">
      <w:pPr>
        <w:ind w:left="360"/>
      </w:pPr>
    </w:p>
    <w:p w:rsidR="00832416" w:rsidRDefault="00832416" w:rsidP="00BA76C8">
      <w:pPr>
        <w:ind w:left="360"/>
      </w:pPr>
    </w:p>
    <w:p w:rsidR="006B5916" w:rsidRDefault="006B5916">
      <w:pPr>
        <w:rPr>
          <w:b/>
          <w:sz w:val="24"/>
        </w:rPr>
      </w:pPr>
      <w:r>
        <w:rPr>
          <w:b/>
          <w:sz w:val="24"/>
        </w:rPr>
        <w:br w:type="page"/>
      </w:r>
    </w:p>
    <w:p w:rsidR="00892894" w:rsidRPr="00892894" w:rsidRDefault="00892894" w:rsidP="00BA76C8">
      <w:pPr>
        <w:ind w:left="360"/>
        <w:rPr>
          <w:b/>
          <w:sz w:val="24"/>
        </w:rPr>
      </w:pPr>
      <w:bookmarkStart w:id="0" w:name="_GoBack"/>
      <w:bookmarkEnd w:id="0"/>
      <w:r w:rsidRPr="00892894">
        <w:rPr>
          <w:b/>
          <w:sz w:val="24"/>
        </w:rPr>
        <w:lastRenderedPageBreak/>
        <w:t>Installing a Driver Manually (</w:t>
      </w:r>
      <w:r w:rsidRPr="00892894">
        <w:rPr>
          <w:b/>
          <w:i/>
          <w:sz w:val="24"/>
        </w:rPr>
        <w:t>skip if the driver installed automatically</w:t>
      </w:r>
      <w:r w:rsidRPr="00892894">
        <w:rPr>
          <w:b/>
          <w:sz w:val="24"/>
        </w:rPr>
        <w:t xml:space="preserve">) </w:t>
      </w:r>
    </w:p>
    <w:p w:rsidR="00832416" w:rsidRDefault="00892894" w:rsidP="00BA76C8">
      <w:pPr>
        <w:ind w:left="360"/>
      </w:pPr>
      <w:r>
        <w:t>If the driver did not install automatically</w:t>
      </w:r>
      <w:r w:rsidR="00BA76C8">
        <w:t xml:space="preserve"> </w:t>
      </w:r>
      <w:r w:rsidR="00832416">
        <w:t xml:space="preserve">go to </w:t>
      </w:r>
      <w:r w:rsidR="00832416" w:rsidRPr="00832416">
        <w:rPr>
          <w:color w:val="FF0000"/>
        </w:rPr>
        <w:t>control panel</w:t>
      </w:r>
      <w:r w:rsidR="00832416">
        <w:t xml:space="preserve"> and make sure </w:t>
      </w:r>
      <w:r w:rsidR="00832416" w:rsidRPr="00832416">
        <w:rPr>
          <w:color w:val="FF0000"/>
        </w:rPr>
        <w:t>windows update</w:t>
      </w:r>
      <w:r w:rsidR="00832416">
        <w:t xml:space="preserve"> is turned on as shown below</w:t>
      </w:r>
    </w:p>
    <w:p w:rsidR="00832416" w:rsidRDefault="00832416" w:rsidP="00BA76C8">
      <w:pPr>
        <w:ind w:left="360"/>
      </w:pPr>
      <w:r>
        <w:rPr>
          <w:noProof/>
          <w:lang w:val="en-US"/>
        </w:rPr>
        <w:drawing>
          <wp:inline distT="0" distB="0" distL="0" distR="0">
            <wp:extent cx="2799299" cy="35014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230" cy="3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8" w:rsidRDefault="006B5916" w:rsidP="00BA76C8">
      <w:pPr>
        <w:ind w:left="360"/>
      </w:pPr>
      <w:r>
        <w:rPr>
          <w:noProof/>
          <w:lang w:eastAsia="en-CA"/>
        </w:rPr>
        <w:pict>
          <v:shape id="_x0000_s1030" type="#_x0000_t32" style="position:absolute;left:0;text-align:left;margin-left:197.5pt;margin-top:40.8pt;width:36.5pt;height:90.5pt;z-index:251662336" o:connectortype="straight">
            <v:stroke endarrow="block"/>
          </v:shape>
        </w:pict>
      </w:r>
      <w:r w:rsidR="00832416" w:rsidRPr="00832416">
        <w:t>Close the control panel and return to the</w:t>
      </w:r>
      <w:r w:rsidR="00832416">
        <w:rPr>
          <w:color w:val="C00000"/>
        </w:rPr>
        <w:t xml:space="preserve"> </w:t>
      </w:r>
      <w:r w:rsidR="00832416">
        <w:rPr>
          <w:rFonts w:ascii="Calibri" w:hAnsi="Calibri" w:cs="Calibri"/>
          <w:color w:val="0000FF"/>
        </w:rPr>
        <w:t>Computer-&gt;Manage-&gt;Device M</w:t>
      </w:r>
      <w:r w:rsidR="00832416" w:rsidRPr="00FE7E7F">
        <w:rPr>
          <w:rFonts w:ascii="Calibri" w:hAnsi="Calibri" w:cs="Calibri"/>
          <w:color w:val="0000FF"/>
        </w:rPr>
        <w:t>anager</w:t>
      </w:r>
      <w:r w:rsidR="002C4E20">
        <w:rPr>
          <w:rFonts w:ascii="Calibri" w:hAnsi="Calibri" w:cs="Calibri"/>
          <w:color w:val="0000FF"/>
        </w:rPr>
        <w:t xml:space="preserve"> </w:t>
      </w:r>
      <w:proofErr w:type="gramStart"/>
      <w:r w:rsidR="002C4E20" w:rsidRPr="002C4E20">
        <w:rPr>
          <w:rFonts w:ascii="Calibri" w:hAnsi="Calibri" w:cs="Calibri"/>
        </w:rPr>
        <w:t>window</w:t>
      </w:r>
      <w:proofErr w:type="gramEnd"/>
      <w:r w:rsidR="00832416" w:rsidRPr="00832416">
        <w:t>.</w:t>
      </w:r>
      <w:r w:rsidR="00832416">
        <w:rPr>
          <w:color w:val="C00000"/>
        </w:rPr>
        <w:t xml:space="preserve"> </w:t>
      </w:r>
      <w:r w:rsidR="002C4E20">
        <w:rPr>
          <w:color w:val="C00000"/>
        </w:rPr>
        <w:br/>
      </w:r>
      <w:r w:rsidR="00832416" w:rsidRPr="00832416">
        <w:t xml:space="preserve">Now </w:t>
      </w:r>
      <w:r w:rsidR="00BA76C8" w:rsidRPr="00FE7E7F">
        <w:rPr>
          <w:color w:val="C00000"/>
        </w:rPr>
        <w:t>right mouse click</w:t>
      </w:r>
      <w:r w:rsidR="00BA76C8">
        <w:t xml:space="preserve"> on the </w:t>
      </w:r>
      <w:r w:rsidR="00832416">
        <w:t xml:space="preserve">uninstalled </w:t>
      </w:r>
      <w:r w:rsidR="00BA76C8">
        <w:t>device and select “</w:t>
      </w:r>
      <w:r w:rsidR="00BA76C8" w:rsidRPr="00FE7E7F">
        <w:rPr>
          <w:color w:val="C00000"/>
        </w:rPr>
        <w:t>Update Driver Software</w:t>
      </w:r>
      <w:r w:rsidR="00FE7E7F">
        <w:t xml:space="preserve">”. This window should appear. Click the search automatically, (including the internet) for the latest drivers. This should take up </w:t>
      </w:r>
      <w:r w:rsidR="002C4E20">
        <w:t xml:space="preserve">to </w:t>
      </w:r>
      <w:r w:rsidR="00FE7E7F">
        <w:t xml:space="preserve">a minute or so (if it takes just a few seconds, the internet is </w:t>
      </w:r>
      <w:r w:rsidR="00FE7E7F" w:rsidRPr="00832416">
        <w:rPr>
          <w:b/>
          <w:u w:val="single"/>
        </w:rPr>
        <w:t>not</w:t>
      </w:r>
      <w:r w:rsidR="00FE7E7F">
        <w:t xml:space="preserve"> being searched and th</w:t>
      </w:r>
      <w:r w:rsidR="00561640">
        <w:t>u</w:t>
      </w:r>
      <w:r w:rsidR="00FE7E7F">
        <w:t>s it will fail as the driver is not included in the normal Windows installation)</w:t>
      </w:r>
      <w:r w:rsidR="002C4E20">
        <w:t>.</w:t>
      </w:r>
    </w:p>
    <w:p w:rsidR="00FE7E7F" w:rsidRDefault="00FE7E7F" w:rsidP="00BA76C8">
      <w:pPr>
        <w:ind w:left="360"/>
      </w:pPr>
      <w:r>
        <w:rPr>
          <w:noProof/>
          <w:lang w:val="en-US"/>
        </w:rPr>
        <w:drawing>
          <wp:inline distT="0" distB="0" distL="0" distR="0">
            <wp:extent cx="3981450" cy="2519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t="13704"/>
                    <a:stretch/>
                  </pic:blipFill>
                  <pic:spPr bwMode="auto">
                    <a:xfrm>
                      <a:off x="0" y="0"/>
                      <a:ext cx="3983191" cy="252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7F" w:rsidRDefault="006B5916" w:rsidP="00BA76C8">
      <w:pPr>
        <w:ind w:left="360"/>
      </w:pPr>
      <w:r>
        <w:rPr>
          <w:noProof/>
          <w:lang w:val="en-US"/>
        </w:rPr>
        <w:lastRenderedPageBreak/>
        <w:pict>
          <v:shape id="_x0000_s1027" type="#_x0000_t32" style="position:absolute;left:0;text-align:left;margin-left:207.5pt;margin-top:14.65pt;width:195pt;height:243pt;flip:x;z-index:251659264" o:connectortype="straight">
            <v:stroke endarrow="block"/>
          </v:shape>
        </w:pict>
      </w:r>
      <w:r w:rsidR="00FE7E7F">
        <w:t>If all of this works,</w:t>
      </w:r>
      <w:r w:rsidR="00832416">
        <w:t xml:space="preserve"> </w:t>
      </w:r>
      <w:r w:rsidR="00FE7E7F">
        <w:t xml:space="preserve">a driver should be loaded and you should see your new device like this appear with a name like </w:t>
      </w:r>
      <w:r w:rsidR="00FE7E7F" w:rsidRPr="00FE7E7F">
        <w:rPr>
          <w:color w:val="C00000"/>
        </w:rPr>
        <w:t>COM5</w:t>
      </w:r>
      <w:r w:rsidR="00FE7E7F">
        <w:t xml:space="preserve"> (or something similar – the number may vary).</w:t>
      </w:r>
    </w:p>
    <w:p w:rsidR="00832416" w:rsidRDefault="00FE7E7F" w:rsidP="00832416">
      <w:pPr>
        <w:ind w:left="360"/>
      </w:pPr>
      <w:r>
        <w:rPr>
          <w:noProof/>
          <w:lang w:val="en-US"/>
        </w:rPr>
        <w:drawing>
          <wp:inline distT="0" distB="0" distL="0" distR="0">
            <wp:extent cx="5943600" cy="4276057"/>
            <wp:effectExtent l="0" t="0" r="0" b="0"/>
            <wp:docPr id="7" name="Picture 7" descr="cid:image001.png@01CDBAA1.B06DCF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DBAA1.B06DCFA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623" w:rsidRDefault="00A95623" w:rsidP="00FE7E7F">
      <w:pPr>
        <w:ind w:left="360"/>
        <w:rPr>
          <w:sz w:val="24"/>
        </w:rPr>
      </w:pPr>
      <w:r w:rsidRPr="00A95623">
        <w:rPr>
          <w:sz w:val="24"/>
        </w:rPr>
        <w:t xml:space="preserve">If </w:t>
      </w:r>
      <w:r w:rsidR="00204A3F">
        <w:rPr>
          <w:sz w:val="24"/>
        </w:rPr>
        <w:t>this</w:t>
      </w:r>
      <w:r w:rsidRPr="00A95623">
        <w:rPr>
          <w:sz w:val="24"/>
        </w:rPr>
        <w:t xml:space="preserve"> </w:t>
      </w:r>
      <w:r w:rsidRPr="00204A3F">
        <w:rPr>
          <w:b/>
          <w:color w:val="FF0000"/>
          <w:sz w:val="24"/>
        </w:rPr>
        <w:t>doesn’t work</w:t>
      </w:r>
      <w:r w:rsidRPr="00A95623">
        <w:rPr>
          <w:sz w:val="24"/>
        </w:rPr>
        <w:t xml:space="preserve"> or windows cannot locate the driver, you can download the driver from the course web site, (it’s a </w:t>
      </w:r>
      <w:r w:rsidRPr="00204A3F">
        <w:rPr>
          <w:color w:val="FF0000"/>
          <w:sz w:val="24"/>
        </w:rPr>
        <w:t>CH341SER.ZIP</w:t>
      </w:r>
      <w:r w:rsidRPr="00A95623">
        <w:rPr>
          <w:sz w:val="24"/>
        </w:rPr>
        <w:t xml:space="preserve"> file which you will need to extract to somewhere on your disk). </w:t>
      </w:r>
    </w:p>
    <w:p w:rsidR="00A95623" w:rsidRPr="00A95623" w:rsidRDefault="006B5916" w:rsidP="00FE7E7F">
      <w:pPr>
        <w:ind w:left="360"/>
        <w:rPr>
          <w:sz w:val="24"/>
        </w:rPr>
      </w:pPr>
      <w:r>
        <w:rPr>
          <w:noProof/>
          <w:sz w:val="24"/>
          <w:lang w:eastAsia="en-CA"/>
        </w:rPr>
        <w:pict>
          <v:shape id="_x0000_s1031" type="#_x0000_t32" style="position:absolute;left:0;text-align:left;margin-left:145.5pt;margin-top:29.9pt;width:85pt;height:84.5pt;flip:x;z-index:251663360" o:connectortype="straight">
            <v:stroke endarrow="block"/>
          </v:shape>
        </w:pict>
      </w:r>
      <w:r w:rsidR="00A95623" w:rsidRPr="00A95623">
        <w:rPr>
          <w:sz w:val="24"/>
        </w:rPr>
        <w:t xml:space="preserve">You can right click on the uninstalled device </w:t>
      </w:r>
      <w:r w:rsidR="00A95623">
        <w:rPr>
          <w:sz w:val="24"/>
        </w:rPr>
        <w:t xml:space="preserve">as before </w:t>
      </w:r>
      <w:r w:rsidR="00A95623" w:rsidRPr="00A95623">
        <w:rPr>
          <w:sz w:val="24"/>
        </w:rPr>
        <w:t xml:space="preserve">and instead of telling windows to search the internet, </w:t>
      </w:r>
      <w:r w:rsidR="00A95623">
        <w:rPr>
          <w:sz w:val="24"/>
        </w:rPr>
        <w:t>click on browse my computer and point it to the driver you unzipped.</w:t>
      </w:r>
    </w:p>
    <w:p w:rsidR="00A95623" w:rsidRDefault="00A95623" w:rsidP="00FE7E7F">
      <w:pPr>
        <w:ind w:left="360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>
            <wp:extent cx="2629325" cy="166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t="13704"/>
                    <a:stretch/>
                  </pic:blipFill>
                  <pic:spPr bwMode="auto">
                    <a:xfrm>
                      <a:off x="0" y="0"/>
                      <a:ext cx="2630474" cy="166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7F" w:rsidRPr="00FE7E7F" w:rsidRDefault="00FE7E7F" w:rsidP="00FE7E7F">
      <w:pPr>
        <w:ind w:left="360"/>
        <w:rPr>
          <w:b/>
          <w:sz w:val="28"/>
        </w:rPr>
      </w:pPr>
      <w:r w:rsidRPr="00FE7E7F">
        <w:rPr>
          <w:b/>
          <w:sz w:val="28"/>
        </w:rPr>
        <w:lastRenderedPageBreak/>
        <w:t>Starting Hyper</w:t>
      </w:r>
      <w:r>
        <w:rPr>
          <w:b/>
          <w:sz w:val="28"/>
        </w:rPr>
        <w:t>-</w:t>
      </w:r>
      <w:r w:rsidRPr="00FE7E7F">
        <w:rPr>
          <w:b/>
          <w:sz w:val="28"/>
        </w:rPr>
        <w:t>terminal</w:t>
      </w:r>
    </w:p>
    <w:p w:rsidR="008854B9" w:rsidRDefault="00FE7E7F" w:rsidP="0035754D">
      <w:pPr>
        <w:pStyle w:val="ListParagraph"/>
        <w:numPr>
          <w:ilvl w:val="0"/>
          <w:numId w:val="2"/>
        </w:numPr>
      </w:pPr>
      <w:r>
        <w:t>When you start Hyper-terminal – t</w:t>
      </w:r>
      <w:r w:rsidR="008854B9">
        <w:t>he following screen appears – Type de1</w:t>
      </w:r>
      <w:r w:rsidR="001C5169">
        <w:t xml:space="preserve"> </w:t>
      </w:r>
      <w:r w:rsidR="008854B9">
        <w:t xml:space="preserve">into the Connection Description (the name is </w:t>
      </w:r>
      <w:r w:rsidR="008854B9" w:rsidRPr="00FE7E7F">
        <w:rPr>
          <w:color w:val="C00000"/>
        </w:rPr>
        <w:t>not</w:t>
      </w:r>
      <w:r w:rsidR="008854B9">
        <w:t xml:space="preserve"> impo</w:t>
      </w:r>
      <w:r w:rsidR="0035754D">
        <w:t>rtant</w:t>
      </w:r>
      <w:r w:rsidR="00140407">
        <w:t>,</w:t>
      </w:r>
      <w:r w:rsidR="0035754D">
        <w:t xml:space="preserve"> but you have to give one). C</w:t>
      </w:r>
      <w:r w:rsidR="008854B9">
        <w:t>lick OK</w:t>
      </w:r>
      <w:r w:rsidR="00140407">
        <w:t>.</w:t>
      </w:r>
    </w:p>
    <w:p w:rsidR="008854B9" w:rsidRDefault="008854B9" w:rsidP="0035754D">
      <w:pPr>
        <w:ind w:left="1440"/>
      </w:pPr>
      <w:r>
        <w:rPr>
          <w:noProof/>
          <w:lang w:val="en-US"/>
        </w:rPr>
        <w:drawing>
          <wp:inline distT="0" distB="0" distL="0" distR="0">
            <wp:extent cx="2650921" cy="2364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235" cy="23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B9" w:rsidRDefault="008854B9">
      <w:r>
        <w:t>The following will appear asking you to connect via a “virtual”</w:t>
      </w:r>
      <w:r w:rsidR="00FA5BF4">
        <w:t xml:space="preserve"> COM3 </w:t>
      </w:r>
      <w:r w:rsidR="001C5169">
        <w:t xml:space="preserve">(or similar) </w:t>
      </w:r>
      <w:r w:rsidR="00FA5BF4">
        <w:t>serial port</w:t>
      </w:r>
      <w:r w:rsidR="0035754D">
        <w:t xml:space="preserve"> on your PC</w:t>
      </w:r>
      <w:r w:rsidR="00FA5BF4">
        <w:t xml:space="preserve">. </w:t>
      </w:r>
      <w:r w:rsidR="00FA5BF4" w:rsidRPr="00FE7E7F">
        <w:rPr>
          <w:b/>
          <w:color w:val="C00000"/>
        </w:rPr>
        <w:t>I</w:t>
      </w:r>
      <w:r w:rsidRPr="00FE7E7F">
        <w:rPr>
          <w:b/>
          <w:color w:val="C00000"/>
        </w:rPr>
        <w:t>f you don’t get this and it asks for a TCP</w:t>
      </w:r>
      <w:r w:rsidR="0035754D" w:rsidRPr="00FE7E7F">
        <w:rPr>
          <w:b/>
          <w:color w:val="C00000"/>
        </w:rPr>
        <w:t>/</w:t>
      </w:r>
      <w:r w:rsidRPr="00FE7E7F">
        <w:rPr>
          <w:b/>
          <w:color w:val="C00000"/>
        </w:rPr>
        <w:t xml:space="preserve">IP </w:t>
      </w:r>
      <w:r w:rsidR="0035754D" w:rsidRPr="00FE7E7F">
        <w:rPr>
          <w:b/>
          <w:color w:val="C00000"/>
        </w:rPr>
        <w:t xml:space="preserve">(Winsock) </w:t>
      </w:r>
      <w:r w:rsidRPr="00FE7E7F">
        <w:rPr>
          <w:b/>
          <w:color w:val="C00000"/>
        </w:rPr>
        <w:t xml:space="preserve">connection it is because you either don’t have your USB-RS232 </w:t>
      </w:r>
      <w:r w:rsidR="001C5169" w:rsidRPr="00FE7E7F">
        <w:rPr>
          <w:b/>
          <w:color w:val="C00000"/>
        </w:rPr>
        <w:t>converter</w:t>
      </w:r>
      <w:r w:rsidRPr="00FE7E7F">
        <w:rPr>
          <w:b/>
          <w:color w:val="C00000"/>
        </w:rPr>
        <w:t xml:space="preserve"> plugged in</w:t>
      </w:r>
      <w:r w:rsidR="00140407" w:rsidRPr="00FE7E7F">
        <w:rPr>
          <w:b/>
          <w:color w:val="C00000"/>
        </w:rPr>
        <w:t xml:space="preserve"> to your laptop</w:t>
      </w:r>
      <w:r w:rsidR="0035754D" w:rsidRPr="00FE7E7F">
        <w:rPr>
          <w:b/>
          <w:color w:val="C00000"/>
        </w:rPr>
        <w:t xml:space="preserve">, or the driver </w:t>
      </w:r>
      <w:r w:rsidR="001C5169" w:rsidRPr="00FE7E7F">
        <w:rPr>
          <w:b/>
          <w:color w:val="C00000"/>
        </w:rPr>
        <w:t>for it has not been installed</w:t>
      </w:r>
      <w:r w:rsidR="0035754D">
        <w:t>.</w:t>
      </w:r>
      <w:r w:rsidR="00FE7E7F">
        <w:t xml:space="preserve"> See earlier </w:t>
      </w:r>
      <w:r w:rsidR="00892894">
        <w:t xml:space="preserve">section above </w:t>
      </w:r>
      <w:r w:rsidR="00FE7E7F">
        <w:t xml:space="preserve">for installing </w:t>
      </w:r>
      <w:r w:rsidR="00892894">
        <w:t xml:space="preserve">the </w:t>
      </w:r>
      <w:r w:rsidR="00FE7E7F">
        <w:t>driver.</w:t>
      </w:r>
    </w:p>
    <w:p w:rsidR="008854B9" w:rsidRDefault="008854B9" w:rsidP="0035754D">
      <w:pPr>
        <w:ind w:left="2160"/>
      </w:pPr>
      <w:r>
        <w:rPr>
          <w:noProof/>
          <w:lang w:val="en-US"/>
        </w:rPr>
        <w:drawing>
          <wp:inline distT="0" distB="0" distL="0" distR="0">
            <wp:extent cx="2449585" cy="2449585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674" cy="24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F4" w:rsidRDefault="00FA5BF4">
      <w:r>
        <w:t xml:space="preserve">Click </w:t>
      </w:r>
      <w:r w:rsidRPr="0035754D">
        <w:rPr>
          <w:b/>
        </w:rPr>
        <w:t>OK</w:t>
      </w:r>
      <w:r>
        <w:t xml:space="preserve"> – The following will appear</w:t>
      </w:r>
    </w:p>
    <w:p w:rsidR="00FA5BF4" w:rsidRDefault="006B5916">
      <w:r>
        <w:rPr>
          <w:noProof/>
          <w:lang w:val="en-US"/>
        </w:rPr>
        <w:lastRenderedPageBreak/>
        <w:pict>
          <v:roundrect id="_x0000_s1032" style="position:absolute;margin-left:1in;margin-top:50.35pt;width:88.8pt;height:15.45pt;z-index:251664384" arcsize="10923f" filled="f" strokecolor="#c00000" strokeweight="1pt">
            <v:stroke dashstyle="1 1"/>
          </v:roundrect>
        </w:pict>
      </w:r>
      <w:r>
        <w:rPr>
          <w:noProof/>
          <w:lang w:val="en-US"/>
        </w:rPr>
        <w:pict>
          <v:roundrect id="_x0000_s1033" style="position:absolute;margin-left:72.3pt;margin-top:119.5pt;width:88.8pt;height:39.95pt;z-index:251665408" arcsize="10923f" filled="f" strokecolor="#c00000" strokeweight="1pt">
            <v:stroke dashstyle="1 1"/>
          </v:roundrect>
        </w:pict>
      </w:r>
      <w:r w:rsidR="00C137E6">
        <w:rPr>
          <w:noProof/>
          <w:lang w:val="en-US"/>
        </w:rPr>
        <w:drawing>
          <wp:inline distT="0" distB="0" distL="0" distR="0">
            <wp:extent cx="2342683" cy="2773348"/>
            <wp:effectExtent l="19050" t="0" r="467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7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BF4" w:rsidRDefault="001C5169">
      <w:r>
        <w:t>Configure the</w:t>
      </w:r>
      <w:r w:rsidR="0035754D">
        <w:t xml:space="preserve"> Port settings</w:t>
      </w:r>
      <w:r>
        <w:t xml:space="preserve"> exactly</w:t>
      </w:r>
      <w:r w:rsidR="0035754D">
        <w:t xml:space="preserve"> as shown above</w:t>
      </w:r>
      <w:r w:rsidR="00FE7E7F">
        <w:t xml:space="preserve">, </w:t>
      </w:r>
      <w:r w:rsidR="00FE7E7F" w:rsidRPr="00FE7E7F">
        <w:rPr>
          <w:color w:val="C00000"/>
        </w:rPr>
        <w:t>115200 Bits per second</w:t>
      </w:r>
      <w:r w:rsidR="00C137E6">
        <w:t xml:space="preserve">, </w:t>
      </w:r>
      <w:r w:rsidR="00C137E6" w:rsidRPr="00C137E6">
        <w:rPr>
          <w:color w:val="C00000"/>
        </w:rPr>
        <w:t>2 stop bits</w:t>
      </w:r>
      <w:r w:rsidR="00C137E6">
        <w:t xml:space="preserve"> </w:t>
      </w:r>
      <w:r w:rsidR="00FE7E7F">
        <w:t xml:space="preserve">and </w:t>
      </w:r>
      <w:r w:rsidR="00FE7E7F" w:rsidRPr="00FE7E7F">
        <w:rPr>
          <w:color w:val="C00000"/>
        </w:rPr>
        <w:t>Flow control = none</w:t>
      </w:r>
      <w:r w:rsidR="00FE7E7F">
        <w:t>, then</w:t>
      </w:r>
      <w:r w:rsidR="0035754D">
        <w:t xml:space="preserve"> Click </w:t>
      </w:r>
      <w:r w:rsidR="0035754D" w:rsidRPr="0035754D">
        <w:rPr>
          <w:b/>
        </w:rPr>
        <w:t>OK</w:t>
      </w:r>
    </w:p>
    <w:p w:rsidR="0035754D" w:rsidRDefault="0035754D">
      <w:r>
        <w:t>You should have the following virtual terminal connection to the DE1 board which allows you to communicat</w:t>
      </w:r>
      <w:r w:rsidR="00140407">
        <w:t>e with it using your Laptop</w:t>
      </w:r>
      <w:r>
        <w:t xml:space="preserve">. </w:t>
      </w:r>
    </w:p>
    <w:p w:rsidR="009958BE" w:rsidRPr="000C7FCB" w:rsidRDefault="0035754D">
      <w:pPr>
        <w:rPr>
          <w:b/>
        </w:rPr>
      </w:pPr>
      <w:r>
        <w:t>If you have programmed (flashed or downloaded) your DE1 with a working 68000 system</w:t>
      </w:r>
      <w:r w:rsidR="000C7FCB">
        <w:t xml:space="preserve"> (i.e. the “.</w:t>
      </w:r>
      <w:proofErr w:type="spellStart"/>
      <w:r w:rsidR="000C7FCB">
        <w:t>s</w:t>
      </w:r>
      <w:r w:rsidR="00892894">
        <w:t>of</w:t>
      </w:r>
      <w:proofErr w:type="spellEnd"/>
      <w:r w:rsidR="00892894">
        <w:t>” file</w:t>
      </w:r>
      <w:r w:rsidR="000C7FCB">
        <w:t xml:space="preserve"> </w:t>
      </w:r>
      <w:r w:rsidR="00892894">
        <w:t>you downloaded from the course web site</w:t>
      </w:r>
      <w:r>
        <w:t>, you should see a ‘</w:t>
      </w:r>
      <w:r w:rsidRPr="000F2463">
        <w:rPr>
          <w:b/>
          <w:color w:val="C00000"/>
        </w:rPr>
        <w:t>#</w:t>
      </w:r>
      <w:r>
        <w:t>’ prompt when you press the res</w:t>
      </w:r>
      <w:r w:rsidR="000C7FCB">
        <w:t>et on the DE1</w:t>
      </w:r>
      <w:r w:rsidR="00140407">
        <w:t xml:space="preserve"> board</w:t>
      </w:r>
      <w:r>
        <w:t xml:space="preserve"> (blue push button 1 – bottom right). </w:t>
      </w:r>
      <w:r w:rsidR="000C7FCB" w:rsidRPr="000C7FCB">
        <w:rPr>
          <w:b/>
        </w:rPr>
        <w:t>Make sure the left most two slider switches are in the down position</w:t>
      </w:r>
      <w:r w:rsidR="000C7FCB">
        <w:rPr>
          <w:b/>
        </w:rPr>
        <w:t>.</w:t>
      </w:r>
    </w:p>
    <w:p w:rsidR="0035754D" w:rsidRDefault="0035754D">
      <w:r>
        <w:t xml:space="preserve">If you hit return you will see </w:t>
      </w:r>
      <w:r w:rsidR="001C5169">
        <w:t>the screen below (or similar</w:t>
      </w:r>
      <w:r w:rsidR="00EC1AE5">
        <w:t>)</w:t>
      </w:r>
      <w:r w:rsidR="001C5169">
        <w:t xml:space="preserve"> </w:t>
      </w:r>
      <w:r w:rsidR="00EC1AE5">
        <w:t>that shows that you are comm</w:t>
      </w:r>
      <w:r w:rsidR="00045336">
        <w:t xml:space="preserve">unicating with a debug monitor </w:t>
      </w:r>
      <w:r w:rsidR="00EC1AE5" w:rsidRPr="009404EC">
        <w:rPr>
          <w:b/>
        </w:rPr>
        <w:t>Note</w:t>
      </w:r>
      <w:r w:rsidR="00EC1AE5">
        <w:t>:</w:t>
      </w:r>
      <w:r w:rsidR="001C5169">
        <w:t xml:space="preserve"> the debugger command summary changes from time to time</w:t>
      </w:r>
      <w:r w:rsidR="00EC1AE5">
        <w:t xml:space="preserve"> depe</w:t>
      </w:r>
      <w:r w:rsidR="00A203AB">
        <w:t xml:space="preserve">nding on Version – this is </w:t>
      </w:r>
      <w:r w:rsidR="002130CB">
        <w:rPr>
          <w:color w:val="FF0000"/>
        </w:rPr>
        <w:t>V1.74</w:t>
      </w:r>
      <w:r w:rsidR="00EC1AE5">
        <w:t>. The debug Monitor</w:t>
      </w:r>
      <w:r>
        <w:t xml:space="preserve"> allows you to load, run, debug and </w:t>
      </w:r>
      <w:r w:rsidR="00EC1AE5">
        <w:t>store</w:t>
      </w:r>
      <w:r>
        <w:t xml:space="preserve"> </w:t>
      </w:r>
      <w:r w:rsidR="00EC1AE5">
        <w:t xml:space="preserve">your own programs </w:t>
      </w:r>
      <w:r>
        <w:t>into flash memory</w:t>
      </w:r>
      <w:r w:rsidR="00EC1AE5">
        <w:t>.</w:t>
      </w:r>
      <w:r>
        <w:t xml:space="preserve"> </w:t>
      </w:r>
    </w:p>
    <w:p w:rsidR="00FA5BF4" w:rsidRDefault="002130CB">
      <w:r>
        <w:rPr>
          <w:noProof/>
          <w:lang w:val="en-US"/>
        </w:rPr>
        <w:drawing>
          <wp:inline distT="0" distB="0" distL="0" distR="0">
            <wp:extent cx="3175156" cy="2169689"/>
            <wp:effectExtent l="19050" t="0" r="619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47" cy="21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BF4" w:rsidSect="00B746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F15EE"/>
    <w:multiLevelType w:val="hybridMultilevel"/>
    <w:tmpl w:val="E6C4A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7257A2"/>
    <w:multiLevelType w:val="hybridMultilevel"/>
    <w:tmpl w:val="72A243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854B9"/>
    <w:rsid w:val="00044531"/>
    <w:rsid w:val="00045336"/>
    <w:rsid w:val="000C7FCB"/>
    <w:rsid w:val="000F2463"/>
    <w:rsid w:val="00140407"/>
    <w:rsid w:val="001949A6"/>
    <w:rsid w:val="001C5169"/>
    <w:rsid w:val="00204A3F"/>
    <w:rsid w:val="002130CB"/>
    <w:rsid w:val="00232F81"/>
    <w:rsid w:val="002C4E20"/>
    <w:rsid w:val="002E3485"/>
    <w:rsid w:val="0035754D"/>
    <w:rsid w:val="004E4E0A"/>
    <w:rsid w:val="00561640"/>
    <w:rsid w:val="006B5916"/>
    <w:rsid w:val="00832416"/>
    <w:rsid w:val="008854B9"/>
    <w:rsid w:val="00892894"/>
    <w:rsid w:val="008D32F4"/>
    <w:rsid w:val="009404EC"/>
    <w:rsid w:val="009958BE"/>
    <w:rsid w:val="009C4001"/>
    <w:rsid w:val="00A203AB"/>
    <w:rsid w:val="00A95623"/>
    <w:rsid w:val="00AC6A45"/>
    <w:rsid w:val="00B51FAF"/>
    <w:rsid w:val="00B746F2"/>
    <w:rsid w:val="00BA76C8"/>
    <w:rsid w:val="00C137E6"/>
    <w:rsid w:val="00D44AE6"/>
    <w:rsid w:val="00E62051"/>
    <w:rsid w:val="00EC1AE5"/>
    <w:rsid w:val="00FA5BF4"/>
    <w:rsid w:val="00FE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onnector" idref="#_x0000_s1026"/>
        <o:r id="V:Rule2" type="connector" idref="#_x0000_s1031"/>
        <o:r id="V:Rule3" type="connector" idref="#_x0000_s1030"/>
        <o:r id="V:Rule4" type="connector" idref="#_x0000_s1027"/>
        <o:r id="V:Rule5" type="connector" idref="#_x0000_s1034"/>
        <o:r id="V:Rule6" type="connector" idref="#_x0000_s1035"/>
        <o:r id="V:Rule7" type="connector" idref="#_x0000_s103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6F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4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75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png@01CDBAA2.182D9080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cid:image001.png@01CDBAA1.B06DCFA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Amy</dc:creator>
  <cp:lastModifiedBy>Microsoft</cp:lastModifiedBy>
  <cp:revision>30</cp:revision>
  <cp:lastPrinted>2012-11-05T23:27:00Z</cp:lastPrinted>
  <dcterms:created xsi:type="dcterms:W3CDTF">2011-11-18T16:47:00Z</dcterms:created>
  <dcterms:modified xsi:type="dcterms:W3CDTF">2019-01-08T19:59:00Z</dcterms:modified>
</cp:coreProperties>
</file>