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 xml:space="preserve">                            </w:t>
      </w:r>
      <w:r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  <w:lang w:eastAsia="zh-CN"/>
        </w:rPr>
        <w:t>小米客户信息表</w:t>
      </w:r>
      <w:r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</w:rPr>
        <w:t>操作说明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</w:pPr>
    </w:p>
    <w:p>
      <w:pPr>
        <w:spacing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>数据库表权限账号:</w:t>
      </w:r>
      <w:r>
        <w:t xml:space="preserve"> </w:t>
      </w:r>
      <w:r>
        <w:rPr>
          <w:rFonts w:hint="eastAsia"/>
          <w:b w:val="0"/>
          <w:bCs w:val="0"/>
          <w:sz w:val="18"/>
          <w:szCs w:val="18"/>
        </w:rPr>
        <w:t>MARKET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>主表：</w:t>
      </w: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MES_PNNO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ID</w:t>
      </w:r>
      <w:r>
        <w:rPr>
          <w:rFonts w:hint="eastAsia" w:ascii="宋体" w:eastAsia="宋体" w:cs="宋体" w:hAnsiTheme="minorHAnsi"/>
          <w:color w:val="000000"/>
          <w:sz w:val="18"/>
          <w:szCs w:val="18"/>
        </w:rPr>
        <w:t xml:space="preserve"> ：主键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</w:rPr>
        <w:t>PNNO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eastAsia="zh-CN"/>
        </w:rPr>
        <w:t>：料号</w:t>
      </w:r>
      <w:bookmarkStart w:id="0" w:name="_GoBack"/>
      <w:bookmarkEnd w:id="0"/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FTPPATH1:烧录固件1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FTPPATH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2:烧录固件2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FTPPATH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3:烧录固件3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ADDRESS1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：烧录地址1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ADDRESS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2：烧录地址2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ADDRESS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3：烧录地址3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RESERVED1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：客户MD5码1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2：客户MD5码2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3：客户MD5码3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172A27"/>
    <w:rsid w:val="0009100C"/>
    <w:rsid w:val="00323B43"/>
    <w:rsid w:val="003D37D8"/>
    <w:rsid w:val="00426133"/>
    <w:rsid w:val="004358AB"/>
    <w:rsid w:val="00777146"/>
    <w:rsid w:val="008B7726"/>
    <w:rsid w:val="00B17662"/>
    <w:rsid w:val="00D31D50"/>
    <w:rsid w:val="0A621AC7"/>
    <w:rsid w:val="13E60D90"/>
    <w:rsid w:val="1C293294"/>
    <w:rsid w:val="1DC741BF"/>
    <w:rsid w:val="277C4BE0"/>
    <w:rsid w:val="3B034949"/>
    <w:rsid w:val="3D27759F"/>
    <w:rsid w:val="3DF4191F"/>
    <w:rsid w:val="43B97405"/>
    <w:rsid w:val="60AD469E"/>
    <w:rsid w:val="6D8A4416"/>
    <w:rsid w:val="75307150"/>
    <w:rsid w:val="7F96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466</Characters>
  <Lines>3</Lines>
  <Paragraphs>1</Paragraphs>
  <TotalTime>1</TotalTime>
  <ScaleCrop>false</ScaleCrop>
  <LinksUpToDate>false</LinksUpToDate>
  <CharactersWithSpaces>546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2021-05-07T08:32:37Z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C8DA3EF1652743638C7B706D2DA7DE5E</vt:lpwstr>
  </property>
</Properties>
</file>