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53D" w:rsidRPr="003A453D" w:rsidRDefault="003A453D" w:rsidP="003A453D">
      <w:pPr>
        <w:widowControl/>
        <w:shd w:val="clear" w:color="auto" w:fill="F5F5F5"/>
        <w:spacing w:line="225" w:lineRule="atLeast"/>
        <w:jc w:val="left"/>
        <w:rPr>
          <w:rFonts w:ascii="Helvetica" w:eastAsia="宋体" w:hAnsi="Helvetica" w:cs="Helvetica"/>
          <w:color w:val="000000"/>
          <w:kern w:val="0"/>
          <w:sz w:val="20"/>
          <w:szCs w:val="20"/>
        </w:rPr>
      </w:pPr>
      <w:r>
        <w:rPr>
          <w:rFonts w:ascii="Helvetica" w:eastAsia="宋体" w:hAnsi="Helvetica" w:cs="Helvetica"/>
          <w:b/>
          <w:bCs/>
          <w:noProof/>
          <w:color w:val="000000"/>
          <w:kern w:val="0"/>
          <w:sz w:val="36"/>
          <w:szCs w:val="36"/>
          <w:shd w:val="clear" w:color="auto" w:fill="FFFF00"/>
        </w:rPr>
        <w:drawing>
          <wp:inline distT="0" distB="0" distL="0" distR="0">
            <wp:extent cx="228600" cy="228600"/>
            <wp:effectExtent l="0" t="0" r="0" b="0"/>
            <wp:docPr id="9" name="图片 9"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453D">
        <w:rPr>
          <w:rFonts w:ascii="Helvetica" w:eastAsia="宋体" w:hAnsi="Helvetica" w:cs="Helvetica"/>
          <w:b/>
          <w:bCs/>
          <w:color w:val="000000"/>
          <w:kern w:val="0"/>
          <w:sz w:val="36"/>
          <w:szCs w:val="36"/>
          <w:shd w:val="clear" w:color="auto" w:fill="FFFF00"/>
        </w:rPr>
        <w:t>首先，让我们看下虚拟内存：</w:t>
      </w:r>
    </w:p>
    <w:p w:rsidR="003A453D" w:rsidRPr="003A453D" w:rsidRDefault="003A453D" w:rsidP="003A453D">
      <w:pPr>
        <w:widowControl/>
        <w:shd w:val="clear" w:color="auto" w:fill="F5F5F5"/>
        <w:spacing w:before="150" w:after="150" w:line="225" w:lineRule="atLeast"/>
        <w:jc w:val="left"/>
        <w:rPr>
          <w:rFonts w:ascii="Helvetica" w:eastAsia="宋体" w:hAnsi="Helvetica" w:cs="Helvetica"/>
          <w:color w:val="000000"/>
          <w:kern w:val="0"/>
          <w:sz w:val="20"/>
          <w:szCs w:val="20"/>
        </w:rPr>
      </w:pPr>
      <w:r w:rsidRPr="003A453D">
        <w:rPr>
          <w:rFonts w:ascii="Helvetica" w:eastAsia="宋体" w:hAnsi="Helvetica" w:cs="Helvetica"/>
          <w:color w:val="000000"/>
          <w:kern w:val="0"/>
          <w:sz w:val="20"/>
          <w:szCs w:val="20"/>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第一层理解</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1.         </w:t>
      </w:r>
      <w:r w:rsidRPr="003A453D">
        <w:rPr>
          <w:rFonts w:ascii="Tahoma" w:eastAsia="宋体" w:hAnsi="Tahoma" w:cs="Tahoma"/>
          <w:b/>
          <w:bCs/>
          <w:color w:val="000000"/>
          <w:kern w:val="0"/>
          <w:sz w:val="27"/>
          <w:szCs w:val="27"/>
        </w:rPr>
        <w:t>每个进程都有自己独立的</w:t>
      </w:r>
      <w:r w:rsidRPr="003A453D">
        <w:rPr>
          <w:rFonts w:ascii="Tahoma" w:eastAsia="宋体" w:hAnsi="Tahoma" w:cs="Tahoma"/>
          <w:b/>
          <w:bCs/>
          <w:color w:val="000000"/>
          <w:kern w:val="0"/>
          <w:sz w:val="27"/>
          <w:szCs w:val="27"/>
        </w:rPr>
        <w:t>4G</w:t>
      </w:r>
      <w:r w:rsidRPr="003A453D">
        <w:rPr>
          <w:rFonts w:ascii="Tahoma" w:eastAsia="宋体" w:hAnsi="Tahoma" w:cs="Tahoma"/>
          <w:b/>
          <w:bCs/>
          <w:color w:val="000000"/>
          <w:kern w:val="0"/>
          <w:sz w:val="27"/>
          <w:szCs w:val="27"/>
        </w:rPr>
        <w:t>内存空间，各个进程的内存空间具有类似的结构</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2.       </w:t>
      </w:r>
      <w:r w:rsidRPr="003A453D">
        <w:rPr>
          <w:rFonts w:ascii="Tahoma" w:eastAsia="宋体" w:hAnsi="Tahoma" w:cs="Tahoma"/>
          <w:b/>
          <w:bCs/>
          <w:color w:val="000000"/>
          <w:kern w:val="0"/>
          <w:sz w:val="27"/>
          <w:szCs w:val="27"/>
        </w:rPr>
        <w:t>一个新进程建立的时候，将会建立起自己的内存空间，此进程的数据，代码等从磁盘拷贝到自己的进程空间，哪些数据在哪里，都由进程控制表中的</w:t>
      </w:r>
      <w:proofErr w:type="spellStart"/>
      <w:r w:rsidRPr="003A453D">
        <w:rPr>
          <w:rFonts w:ascii="Tahoma" w:eastAsia="宋体" w:hAnsi="Tahoma" w:cs="Tahoma"/>
          <w:b/>
          <w:bCs/>
          <w:color w:val="000000"/>
          <w:kern w:val="0"/>
          <w:sz w:val="27"/>
          <w:szCs w:val="27"/>
        </w:rPr>
        <w:t>task_struct</w:t>
      </w:r>
      <w:proofErr w:type="spellEnd"/>
      <w:r w:rsidRPr="003A453D">
        <w:rPr>
          <w:rFonts w:ascii="Tahoma" w:eastAsia="宋体" w:hAnsi="Tahoma" w:cs="Tahoma"/>
          <w:b/>
          <w:bCs/>
          <w:color w:val="000000"/>
          <w:kern w:val="0"/>
          <w:sz w:val="27"/>
          <w:szCs w:val="27"/>
        </w:rPr>
        <w:t>记录，</w:t>
      </w:r>
      <w:proofErr w:type="spellStart"/>
      <w:r w:rsidRPr="003A453D">
        <w:rPr>
          <w:rFonts w:ascii="Tahoma" w:eastAsia="宋体" w:hAnsi="Tahoma" w:cs="Tahoma"/>
          <w:b/>
          <w:bCs/>
          <w:color w:val="000000"/>
          <w:kern w:val="0"/>
          <w:sz w:val="27"/>
          <w:szCs w:val="27"/>
        </w:rPr>
        <w:t>task_struct</w:t>
      </w:r>
      <w:proofErr w:type="spellEnd"/>
      <w:r w:rsidRPr="003A453D">
        <w:rPr>
          <w:rFonts w:ascii="Tahoma" w:eastAsia="宋体" w:hAnsi="Tahoma" w:cs="Tahoma"/>
          <w:b/>
          <w:bCs/>
          <w:color w:val="000000"/>
          <w:kern w:val="0"/>
          <w:sz w:val="27"/>
          <w:szCs w:val="27"/>
        </w:rPr>
        <w:t>中记录中一条链表，记录中内存空间的分配情况，哪些地址有数据，哪些地址无数据，哪些可读，哪些可写，都可以通过这个链表记录</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3.       </w:t>
      </w:r>
      <w:r w:rsidRPr="003A453D">
        <w:rPr>
          <w:rFonts w:ascii="Tahoma" w:eastAsia="宋体" w:hAnsi="Tahoma" w:cs="Tahoma"/>
          <w:b/>
          <w:bCs/>
          <w:color w:val="000000"/>
          <w:kern w:val="0"/>
          <w:sz w:val="27"/>
          <w:szCs w:val="27"/>
        </w:rPr>
        <w:t>每个进程已经分配的内存空间，都与对应的磁盘空间映射</w:t>
      </w:r>
    </w:p>
    <w:p w:rsidR="003A453D" w:rsidRPr="003A453D" w:rsidRDefault="003A453D" w:rsidP="003A453D">
      <w:pPr>
        <w:widowControl/>
        <w:shd w:val="clear" w:color="auto" w:fill="F5F5F5"/>
        <w:jc w:val="center"/>
        <w:rPr>
          <w:rFonts w:ascii="Tahoma" w:eastAsia="宋体" w:hAnsi="Tahoma" w:cs="Tahoma"/>
          <w:color w:val="000000"/>
          <w:kern w:val="0"/>
          <w:sz w:val="20"/>
          <w:szCs w:val="20"/>
        </w:rPr>
      </w:pPr>
      <w:r>
        <w:rPr>
          <w:rFonts w:ascii="Tahoma" w:eastAsia="宋体" w:hAnsi="Tahoma" w:cs="Tahoma"/>
          <w:b/>
          <w:bCs/>
          <w:noProof/>
          <w:color w:val="000000"/>
          <w:kern w:val="0"/>
          <w:sz w:val="27"/>
          <w:szCs w:val="27"/>
        </w:rPr>
        <w:drawing>
          <wp:inline distT="0" distB="0" distL="0" distR="0">
            <wp:extent cx="6143625" cy="5619750"/>
            <wp:effectExtent l="0" t="0" r="9525" b="0"/>
            <wp:docPr id="8" name="图片 8" descr="http://img.blog.csdn.net/2013060818552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6081855270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3625" cy="5619750"/>
                    </a:xfrm>
                    <a:prstGeom prst="rect">
                      <a:avLst/>
                    </a:prstGeom>
                    <a:noFill/>
                    <a:ln>
                      <a:noFill/>
                    </a:ln>
                  </pic:spPr>
                </pic:pic>
              </a:graphicData>
            </a:graphic>
          </wp:inline>
        </w:drawing>
      </w:r>
    </w:p>
    <w:p w:rsidR="003A453D" w:rsidRPr="003A453D" w:rsidRDefault="003A453D" w:rsidP="003A453D">
      <w:pPr>
        <w:widowControl/>
        <w:shd w:val="clear" w:color="auto" w:fill="F5F5F5"/>
        <w:jc w:val="center"/>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问题：</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计算机明明没有那么多内存（</w:t>
      </w:r>
      <w:r w:rsidRPr="003A453D">
        <w:rPr>
          <w:rFonts w:ascii="Tahoma" w:eastAsia="宋体" w:hAnsi="Tahoma" w:cs="Tahoma"/>
          <w:b/>
          <w:bCs/>
          <w:color w:val="000000"/>
          <w:kern w:val="0"/>
          <w:sz w:val="27"/>
          <w:szCs w:val="27"/>
        </w:rPr>
        <w:t>n</w:t>
      </w:r>
      <w:proofErr w:type="gramStart"/>
      <w:r w:rsidRPr="003A453D">
        <w:rPr>
          <w:rFonts w:ascii="Tahoma" w:eastAsia="宋体" w:hAnsi="Tahoma" w:cs="Tahoma"/>
          <w:b/>
          <w:bCs/>
          <w:color w:val="000000"/>
          <w:kern w:val="0"/>
          <w:sz w:val="27"/>
          <w:szCs w:val="27"/>
        </w:rPr>
        <w:t>个</w:t>
      </w:r>
      <w:proofErr w:type="gramEnd"/>
      <w:r w:rsidRPr="003A453D">
        <w:rPr>
          <w:rFonts w:ascii="Tahoma" w:eastAsia="宋体" w:hAnsi="Tahoma" w:cs="Tahoma"/>
          <w:b/>
          <w:bCs/>
          <w:color w:val="000000"/>
          <w:kern w:val="0"/>
          <w:sz w:val="27"/>
          <w:szCs w:val="27"/>
        </w:rPr>
        <w:t>进程的话就需要</w:t>
      </w:r>
      <w:r w:rsidRPr="003A453D">
        <w:rPr>
          <w:rFonts w:ascii="Tahoma" w:eastAsia="宋体" w:hAnsi="Tahoma" w:cs="Tahoma"/>
          <w:b/>
          <w:bCs/>
          <w:color w:val="000000"/>
          <w:kern w:val="0"/>
          <w:sz w:val="27"/>
          <w:szCs w:val="27"/>
        </w:rPr>
        <w:t>n*4G</w:t>
      </w:r>
      <w:r w:rsidRPr="003A453D">
        <w:rPr>
          <w:rFonts w:ascii="Tahoma" w:eastAsia="宋体" w:hAnsi="Tahoma" w:cs="Tahoma"/>
          <w:b/>
          <w:bCs/>
          <w:color w:val="000000"/>
          <w:kern w:val="0"/>
          <w:sz w:val="27"/>
          <w:szCs w:val="27"/>
        </w:rPr>
        <w:t>）内存</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建立一个进程，就要把磁盘上的程序文件拷贝</w:t>
      </w:r>
      <w:proofErr w:type="gramStart"/>
      <w:r w:rsidRPr="003A453D">
        <w:rPr>
          <w:rFonts w:ascii="Tahoma" w:eastAsia="宋体" w:hAnsi="Tahoma" w:cs="Tahoma"/>
          <w:b/>
          <w:bCs/>
          <w:color w:val="000000"/>
          <w:kern w:val="0"/>
          <w:sz w:val="27"/>
          <w:szCs w:val="27"/>
        </w:rPr>
        <w:t>到进程</w:t>
      </w:r>
      <w:proofErr w:type="gramEnd"/>
      <w:r w:rsidRPr="003A453D">
        <w:rPr>
          <w:rFonts w:ascii="Tahoma" w:eastAsia="宋体" w:hAnsi="Tahoma" w:cs="Tahoma"/>
          <w:b/>
          <w:bCs/>
          <w:color w:val="000000"/>
          <w:kern w:val="0"/>
          <w:sz w:val="27"/>
          <w:szCs w:val="27"/>
        </w:rPr>
        <w:t>对应的内存中去，对于一个程序对应的多个进程这种情况，浪费内存！</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第二层理解</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1.         </w:t>
      </w:r>
      <w:r w:rsidRPr="003A453D">
        <w:rPr>
          <w:rFonts w:ascii="Tahoma" w:eastAsia="宋体" w:hAnsi="Tahoma" w:cs="Tahoma"/>
          <w:b/>
          <w:bCs/>
          <w:color w:val="000000"/>
          <w:kern w:val="0"/>
          <w:sz w:val="27"/>
          <w:szCs w:val="27"/>
        </w:rPr>
        <w:t>每个进程的</w:t>
      </w:r>
      <w:r w:rsidRPr="003A453D">
        <w:rPr>
          <w:rFonts w:ascii="Tahoma" w:eastAsia="宋体" w:hAnsi="Tahoma" w:cs="Tahoma"/>
          <w:b/>
          <w:bCs/>
          <w:color w:val="000000"/>
          <w:kern w:val="0"/>
          <w:sz w:val="27"/>
          <w:szCs w:val="27"/>
        </w:rPr>
        <w:t>4G</w:t>
      </w:r>
      <w:r w:rsidRPr="003A453D">
        <w:rPr>
          <w:rFonts w:ascii="Tahoma" w:eastAsia="宋体" w:hAnsi="Tahoma" w:cs="Tahoma"/>
          <w:b/>
          <w:bCs/>
          <w:color w:val="000000"/>
          <w:kern w:val="0"/>
          <w:sz w:val="27"/>
          <w:szCs w:val="27"/>
        </w:rPr>
        <w:t>内存空间只是虚拟内存空间，每次访问内存空间的某个地址，都需要把地址翻译为实际物理内存地址</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2.         </w:t>
      </w:r>
      <w:r w:rsidRPr="003A453D">
        <w:rPr>
          <w:rFonts w:ascii="Tahoma" w:eastAsia="宋体" w:hAnsi="Tahoma" w:cs="Tahoma"/>
          <w:b/>
          <w:bCs/>
          <w:color w:val="000000"/>
          <w:kern w:val="0"/>
          <w:sz w:val="27"/>
          <w:szCs w:val="27"/>
        </w:rPr>
        <w:t>所有进程共享同一物理内存，每个进程只把自己目前需要的虚拟内存空间映射并存储到物理内存上。</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lastRenderedPageBreak/>
        <w:t>3.         </w:t>
      </w:r>
      <w:r w:rsidRPr="003A453D">
        <w:rPr>
          <w:rFonts w:ascii="Tahoma" w:eastAsia="宋体" w:hAnsi="Tahoma" w:cs="Tahoma"/>
          <w:b/>
          <w:bCs/>
          <w:color w:val="000000"/>
          <w:kern w:val="0"/>
          <w:sz w:val="27"/>
          <w:szCs w:val="27"/>
        </w:rPr>
        <w:t>进程要知道哪些内存地址上的数据在物理内存上，哪些不在，还有在物理内存上的哪里，需要用页表来记录</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4.         </w:t>
      </w:r>
      <w:r w:rsidRPr="003A453D">
        <w:rPr>
          <w:rFonts w:ascii="Tahoma" w:eastAsia="宋体" w:hAnsi="Tahoma" w:cs="Tahoma"/>
          <w:b/>
          <w:bCs/>
          <w:color w:val="000000"/>
          <w:kern w:val="0"/>
          <w:sz w:val="27"/>
          <w:szCs w:val="27"/>
        </w:rPr>
        <w:t>页表的每一个</w:t>
      </w:r>
      <w:proofErr w:type="gramStart"/>
      <w:r w:rsidRPr="003A453D">
        <w:rPr>
          <w:rFonts w:ascii="Tahoma" w:eastAsia="宋体" w:hAnsi="Tahoma" w:cs="Tahoma"/>
          <w:b/>
          <w:bCs/>
          <w:color w:val="000000"/>
          <w:kern w:val="0"/>
          <w:sz w:val="27"/>
          <w:szCs w:val="27"/>
        </w:rPr>
        <w:t>表项分两</w:t>
      </w:r>
      <w:proofErr w:type="gramEnd"/>
      <w:r w:rsidRPr="003A453D">
        <w:rPr>
          <w:rFonts w:ascii="Tahoma" w:eastAsia="宋体" w:hAnsi="Tahoma" w:cs="Tahoma"/>
          <w:b/>
          <w:bCs/>
          <w:color w:val="000000"/>
          <w:kern w:val="0"/>
          <w:sz w:val="27"/>
          <w:szCs w:val="27"/>
        </w:rPr>
        <w:t>部分，第一部分记录此页是否在物理内存上，第二部分记录物理内存页的地址（如果在的话）</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5.         </w:t>
      </w:r>
      <w:r w:rsidRPr="003A453D">
        <w:rPr>
          <w:rFonts w:ascii="Tahoma" w:eastAsia="宋体" w:hAnsi="Tahoma" w:cs="Tahoma"/>
          <w:b/>
          <w:bCs/>
          <w:color w:val="000000"/>
          <w:kern w:val="0"/>
          <w:sz w:val="27"/>
          <w:szCs w:val="27"/>
        </w:rPr>
        <w:t>当进程访问某个虚拟地址，去看页表，如果发现对应的数据不在物理内存中，则缺页异常</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6.         </w:t>
      </w:r>
      <w:r w:rsidRPr="003A453D">
        <w:rPr>
          <w:rFonts w:ascii="Tahoma" w:eastAsia="宋体" w:hAnsi="Tahoma" w:cs="Tahoma"/>
          <w:b/>
          <w:bCs/>
          <w:color w:val="000000"/>
          <w:kern w:val="0"/>
          <w:sz w:val="27"/>
          <w:szCs w:val="27"/>
        </w:rPr>
        <w:t>缺页异常的处理过程，就是</w:t>
      </w:r>
      <w:proofErr w:type="gramStart"/>
      <w:r w:rsidRPr="003A453D">
        <w:rPr>
          <w:rFonts w:ascii="Tahoma" w:eastAsia="宋体" w:hAnsi="Tahoma" w:cs="Tahoma"/>
          <w:b/>
          <w:bCs/>
          <w:color w:val="000000"/>
          <w:kern w:val="0"/>
          <w:sz w:val="27"/>
          <w:szCs w:val="27"/>
        </w:rPr>
        <w:t>把进程</w:t>
      </w:r>
      <w:proofErr w:type="gramEnd"/>
      <w:r w:rsidRPr="003A453D">
        <w:rPr>
          <w:rFonts w:ascii="Tahoma" w:eastAsia="宋体" w:hAnsi="Tahoma" w:cs="Tahoma"/>
          <w:b/>
          <w:bCs/>
          <w:color w:val="000000"/>
          <w:kern w:val="0"/>
          <w:sz w:val="27"/>
          <w:szCs w:val="27"/>
        </w:rPr>
        <w:t>需要的数据从磁盘上拷贝到物理内存中，如果内存已经满了，没有空地方了，那就找一个页覆盖，当然如果被覆盖的</w:t>
      </w:r>
      <w:proofErr w:type="gramStart"/>
      <w:r w:rsidRPr="003A453D">
        <w:rPr>
          <w:rFonts w:ascii="Tahoma" w:eastAsia="宋体" w:hAnsi="Tahoma" w:cs="Tahoma"/>
          <w:b/>
          <w:bCs/>
          <w:color w:val="000000"/>
          <w:kern w:val="0"/>
          <w:sz w:val="27"/>
          <w:szCs w:val="27"/>
        </w:rPr>
        <w:t>页曾经</w:t>
      </w:r>
      <w:proofErr w:type="gramEnd"/>
      <w:r w:rsidRPr="003A453D">
        <w:rPr>
          <w:rFonts w:ascii="Tahoma" w:eastAsia="宋体" w:hAnsi="Tahoma" w:cs="Tahoma"/>
          <w:b/>
          <w:bCs/>
          <w:color w:val="000000"/>
          <w:kern w:val="0"/>
          <w:sz w:val="27"/>
          <w:szCs w:val="27"/>
        </w:rPr>
        <w:t>被修改过，需要将此页写回磁盘</w:t>
      </w:r>
    </w:p>
    <w:p w:rsidR="003A453D" w:rsidRPr="003A453D" w:rsidRDefault="003A453D" w:rsidP="003A453D">
      <w:pPr>
        <w:widowControl/>
        <w:shd w:val="clear" w:color="auto" w:fill="F5F5F5"/>
        <w:jc w:val="center"/>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r>
        <w:rPr>
          <w:rFonts w:ascii="Tahoma" w:eastAsia="宋体" w:hAnsi="Tahoma" w:cs="Tahoma"/>
          <w:b/>
          <w:bCs/>
          <w:noProof/>
          <w:color w:val="000000"/>
          <w:kern w:val="0"/>
          <w:sz w:val="27"/>
          <w:szCs w:val="27"/>
        </w:rPr>
        <w:drawing>
          <wp:inline distT="0" distB="0" distL="0" distR="0">
            <wp:extent cx="7000875" cy="3714750"/>
            <wp:effectExtent l="0" t="0" r="9525" b="0"/>
            <wp:docPr id="7" name="图片 7" descr="http://img.blog.csdn.net/2013060818554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6081855431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0875" cy="3714750"/>
                    </a:xfrm>
                    <a:prstGeom prst="rect">
                      <a:avLst/>
                    </a:prstGeom>
                    <a:noFill/>
                    <a:ln>
                      <a:noFill/>
                    </a:ln>
                  </pic:spPr>
                </pic:pic>
              </a:graphicData>
            </a:graphic>
          </wp:inline>
        </w:drawing>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总结：</w:t>
      </w:r>
    </w:p>
    <w:p w:rsidR="003A453D" w:rsidRPr="003A453D" w:rsidRDefault="003A453D" w:rsidP="003A453D">
      <w:pPr>
        <w:widowControl/>
        <w:shd w:val="clear" w:color="auto" w:fill="F5F5F5"/>
        <w:spacing w:line="225" w:lineRule="atLeast"/>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优点：</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1.</w:t>
      </w:r>
      <w:r w:rsidRPr="003A453D">
        <w:rPr>
          <w:rFonts w:ascii="Tahoma" w:eastAsia="宋体" w:hAnsi="Tahoma" w:cs="Tahoma"/>
          <w:b/>
          <w:bCs/>
          <w:color w:val="000000"/>
          <w:kern w:val="0"/>
          <w:sz w:val="27"/>
          <w:szCs w:val="27"/>
        </w:rPr>
        <w:t>既然每个进程的内存空间都是一致而且固定的，所以链接器在链接可执行文件时，可以设定内存地址，而不用去管这些数据最终实际的内存地址，这是有独立内存空间的好处</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2.</w:t>
      </w:r>
      <w:r w:rsidRPr="003A453D">
        <w:rPr>
          <w:rFonts w:ascii="Tahoma" w:eastAsia="宋体" w:hAnsi="Tahoma" w:cs="Tahoma"/>
          <w:b/>
          <w:bCs/>
          <w:color w:val="000000"/>
          <w:kern w:val="0"/>
          <w:sz w:val="27"/>
          <w:szCs w:val="27"/>
        </w:rPr>
        <w:t>当不同的进程使用同样的代码时，比如库文件中的代码，物理内存中可以只存储一份这样的代码，不同的进程只需要把自己的虚拟内存映射过去就可以了，节省内存</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3.</w:t>
      </w:r>
      <w:r w:rsidRPr="003A453D">
        <w:rPr>
          <w:rFonts w:ascii="Tahoma" w:eastAsia="宋体" w:hAnsi="Tahoma" w:cs="Tahoma"/>
          <w:b/>
          <w:bCs/>
          <w:color w:val="000000"/>
          <w:kern w:val="0"/>
          <w:sz w:val="27"/>
          <w:szCs w:val="27"/>
        </w:rPr>
        <w:t>在程序需要分配连续的内存空间的时候，只需要在虚拟内存空间分配连续空间，而不需要实际物理内存的连续空间，可以利用碎片。</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FF0000"/>
          <w:kern w:val="0"/>
          <w:sz w:val="27"/>
          <w:szCs w:val="27"/>
        </w:rPr>
        <w:t>另外，事实上，在每个进程创建加载时，内核只是</w:t>
      </w:r>
      <w:proofErr w:type="gramStart"/>
      <w:r w:rsidRPr="003A453D">
        <w:rPr>
          <w:rFonts w:ascii="Tahoma" w:eastAsia="宋体" w:hAnsi="Tahoma" w:cs="Tahoma"/>
          <w:b/>
          <w:bCs/>
          <w:color w:val="FF0000"/>
          <w:kern w:val="0"/>
          <w:sz w:val="27"/>
          <w:szCs w:val="27"/>
        </w:rPr>
        <w:t>为进程</w:t>
      </w:r>
      <w:proofErr w:type="gramEnd"/>
      <w:r w:rsidRPr="003A453D">
        <w:rPr>
          <w:rFonts w:ascii="Tahoma" w:eastAsia="宋体" w:hAnsi="Tahoma" w:cs="Tahoma"/>
          <w:b/>
          <w:bCs/>
          <w:color w:val="FF0000"/>
          <w:kern w:val="0"/>
          <w:sz w:val="27"/>
          <w:szCs w:val="27"/>
        </w:rPr>
        <w:t>“</w:t>
      </w:r>
      <w:r w:rsidRPr="003A453D">
        <w:rPr>
          <w:rFonts w:ascii="Tahoma" w:eastAsia="宋体" w:hAnsi="Tahoma" w:cs="Tahoma"/>
          <w:b/>
          <w:bCs/>
          <w:color w:val="FF0000"/>
          <w:kern w:val="0"/>
          <w:sz w:val="27"/>
          <w:szCs w:val="27"/>
        </w:rPr>
        <w:t>创建</w:t>
      </w:r>
      <w:r w:rsidRPr="003A453D">
        <w:rPr>
          <w:rFonts w:ascii="Tahoma" w:eastAsia="宋体" w:hAnsi="Tahoma" w:cs="Tahoma"/>
          <w:b/>
          <w:bCs/>
          <w:color w:val="FF0000"/>
          <w:kern w:val="0"/>
          <w:sz w:val="27"/>
          <w:szCs w:val="27"/>
        </w:rPr>
        <w:t>”</w:t>
      </w:r>
      <w:r w:rsidRPr="003A453D">
        <w:rPr>
          <w:rFonts w:ascii="Tahoma" w:eastAsia="宋体" w:hAnsi="Tahoma" w:cs="Tahoma"/>
          <w:b/>
          <w:bCs/>
          <w:color w:val="FF0000"/>
          <w:kern w:val="0"/>
          <w:sz w:val="27"/>
          <w:szCs w:val="27"/>
        </w:rPr>
        <w:t>了虚拟内存的布局，具体就是初始化进程控制表中内存相关的链表，实际上并不立即就把虚拟内存对应位置的程序数据和代码（比如</w:t>
      </w:r>
      <w:r w:rsidRPr="003A453D">
        <w:rPr>
          <w:rFonts w:ascii="Tahoma" w:eastAsia="宋体" w:hAnsi="Tahoma" w:cs="Tahoma"/>
          <w:b/>
          <w:bCs/>
          <w:color w:val="FF0000"/>
          <w:kern w:val="0"/>
          <w:sz w:val="27"/>
          <w:szCs w:val="27"/>
        </w:rPr>
        <w:t>.text .data</w:t>
      </w:r>
      <w:r w:rsidRPr="003A453D">
        <w:rPr>
          <w:rFonts w:ascii="Tahoma" w:eastAsia="宋体" w:hAnsi="Tahoma" w:cs="Tahoma"/>
          <w:b/>
          <w:bCs/>
          <w:color w:val="FF0000"/>
          <w:kern w:val="0"/>
          <w:sz w:val="27"/>
          <w:szCs w:val="27"/>
        </w:rPr>
        <w:t>段）拷贝到物理内存中，只是建立好虚拟内存和磁盘文件之间的映射就好（叫做存储器映射），等到运行到对应的程序时，才会通过缺页异常，来拷贝数据。还有进程运行过程中，要动态分配内存，比如</w:t>
      </w:r>
      <w:proofErr w:type="spellStart"/>
      <w:r w:rsidRPr="003A453D">
        <w:rPr>
          <w:rFonts w:ascii="Tahoma" w:eastAsia="宋体" w:hAnsi="Tahoma" w:cs="Tahoma"/>
          <w:b/>
          <w:bCs/>
          <w:color w:val="FF0000"/>
          <w:kern w:val="0"/>
          <w:sz w:val="27"/>
          <w:szCs w:val="27"/>
        </w:rPr>
        <w:t>malloc</w:t>
      </w:r>
      <w:proofErr w:type="spellEnd"/>
      <w:r w:rsidRPr="003A453D">
        <w:rPr>
          <w:rFonts w:ascii="Tahoma" w:eastAsia="宋体" w:hAnsi="Tahoma" w:cs="Tahoma"/>
          <w:b/>
          <w:bCs/>
          <w:color w:val="FF0000"/>
          <w:kern w:val="0"/>
          <w:sz w:val="27"/>
          <w:szCs w:val="27"/>
        </w:rPr>
        <w:t>时，也只是分配了虚拟内存，即为这块虚拟内存对应的页表项做相应设置，当进程真正访问到此数据时，才引发缺页异常。</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补充理解：</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000000"/>
          <w:kern w:val="0"/>
          <w:sz w:val="27"/>
          <w:szCs w:val="27"/>
        </w:rPr>
        <w:t>虚拟存储器涉及三个概念：</w:t>
      </w:r>
      <w:r w:rsidRPr="003A453D">
        <w:rPr>
          <w:rFonts w:ascii="Tahoma" w:eastAsia="宋体" w:hAnsi="Tahoma" w:cs="Tahoma"/>
          <w:b/>
          <w:bCs/>
          <w:color w:val="000000"/>
          <w:kern w:val="0"/>
          <w:sz w:val="27"/>
          <w:szCs w:val="27"/>
        </w:rPr>
        <w:t xml:space="preserve"> </w:t>
      </w:r>
      <w:r w:rsidRPr="003A453D">
        <w:rPr>
          <w:rFonts w:ascii="Tahoma" w:eastAsia="宋体" w:hAnsi="Tahoma" w:cs="Tahoma"/>
          <w:b/>
          <w:bCs/>
          <w:color w:val="000000"/>
          <w:kern w:val="0"/>
          <w:sz w:val="27"/>
          <w:szCs w:val="27"/>
        </w:rPr>
        <w:t>虚拟存储空间，磁盘空间，内存空间</w:t>
      </w:r>
    </w:p>
    <w:p w:rsidR="003A453D" w:rsidRPr="003A453D" w:rsidRDefault="003A453D" w:rsidP="003A453D">
      <w:pPr>
        <w:widowControl/>
        <w:shd w:val="clear" w:color="auto" w:fill="F5F5F5"/>
        <w:jc w:val="center"/>
        <w:rPr>
          <w:rFonts w:ascii="Tahoma" w:eastAsia="宋体" w:hAnsi="Tahoma" w:cs="Tahoma"/>
          <w:color w:val="000000"/>
          <w:kern w:val="0"/>
          <w:sz w:val="20"/>
          <w:szCs w:val="20"/>
        </w:rPr>
      </w:pPr>
      <w:r>
        <w:rPr>
          <w:rFonts w:ascii="Tahoma" w:eastAsia="宋体" w:hAnsi="Tahoma" w:cs="Tahoma"/>
          <w:b/>
          <w:bCs/>
          <w:noProof/>
          <w:color w:val="000000"/>
          <w:kern w:val="0"/>
          <w:sz w:val="27"/>
          <w:szCs w:val="27"/>
        </w:rPr>
        <w:lastRenderedPageBreak/>
        <w:drawing>
          <wp:inline distT="0" distB="0" distL="0" distR="0">
            <wp:extent cx="6105525" cy="3886200"/>
            <wp:effectExtent l="0" t="0" r="9525" b="0"/>
            <wp:docPr id="6" name="图片 6" descr="http://img.blog.csdn.net/20130608185553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6081855537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3886200"/>
                    </a:xfrm>
                    <a:prstGeom prst="rect">
                      <a:avLst/>
                    </a:prstGeom>
                    <a:noFill/>
                    <a:ln>
                      <a:noFill/>
                    </a:ln>
                  </pic:spPr>
                </pic:pic>
              </a:graphicData>
            </a:graphic>
          </wp:inline>
        </w:drawing>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FF0000"/>
          <w:kern w:val="0"/>
          <w:sz w:val="27"/>
          <w:szCs w:val="27"/>
        </w:rPr>
        <w:t>可以认为虚拟空间都被映射到了磁盘空间中，（事实上也是按需要映射到磁盘空间上，通过</w:t>
      </w:r>
      <w:proofErr w:type="spellStart"/>
      <w:r w:rsidRPr="003A453D">
        <w:rPr>
          <w:rFonts w:ascii="Tahoma" w:eastAsia="宋体" w:hAnsi="Tahoma" w:cs="Tahoma"/>
          <w:b/>
          <w:bCs/>
          <w:color w:val="FF0000"/>
          <w:kern w:val="0"/>
          <w:sz w:val="27"/>
          <w:szCs w:val="27"/>
        </w:rPr>
        <w:t>mmap</w:t>
      </w:r>
      <w:proofErr w:type="spellEnd"/>
      <w:r w:rsidRPr="003A453D">
        <w:rPr>
          <w:rFonts w:ascii="Tahoma" w:eastAsia="宋体" w:hAnsi="Tahoma" w:cs="Tahoma"/>
          <w:b/>
          <w:bCs/>
          <w:color w:val="FF0000"/>
          <w:kern w:val="0"/>
          <w:sz w:val="27"/>
          <w:szCs w:val="27"/>
        </w:rPr>
        <w:t>），并且由页表记录映射位置，当访问到某个地址的时候，通过页表中的有效位，可以得知此数据是否在内存中，如果不是，则通过缺页异常，将磁盘对应的数据拷贝到内存中，如果没有空闲内存，则选择牺牲页面，替换其他页面。</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r w:rsidRPr="003A453D">
        <w:rPr>
          <w:rFonts w:ascii="Tahoma" w:eastAsia="宋体" w:hAnsi="Tahoma" w:cs="Tahoma"/>
          <w:b/>
          <w:bCs/>
          <w:color w:val="FF0000"/>
          <w:kern w:val="0"/>
          <w:sz w:val="27"/>
          <w:szCs w:val="27"/>
        </w:rPr>
        <w:t> </w:t>
      </w:r>
    </w:p>
    <w:p w:rsidR="003A453D" w:rsidRPr="003A453D" w:rsidRDefault="003A453D" w:rsidP="003A453D">
      <w:pPr>
        <w:widowControl/>
        <w:shd w:val="clear" w:color="auto" w:fill="F5F5F5"/>
        <w:jc w:val="left"/>
        <w:rPr>
          <w:rFonts w:ascii="Tahoma" w:eastAsia="宋体" w:hAnsi="Tahoma" w:cs="Tahoma"/>
          <w:color w:val="000000"/>
          <w:kern w:val="0"/>
          <w:sz w:val="20"/>
          <w:szCs w:val="20"/>
        </w:rPr>
      </w:pPr>
      <w:proofErr w:type="spellStart"/>
      <w:r w:rsidRPr="003A453D">
        <w:rPr>
          <w:rFonts w:ascii="Tahoma" w:eastAsia="宋体" w:hAnsi="Tahoma" w:cs="Tahoma"/>
          <w:b/>
          <w:bCs/>
          <w:color w:val="FF0000"/>
          <w:kern w:val="0"/>
          <w:sz w:val="27"/>
          <w:szCs w:val="27"/>
        </w:rPr>
        <w:t>mmap</w:t>
      </w:r>
      <w:proofErr w:type="spellEnd"/>
      <w:r w:rsidRPr="003A453D">
        <w:rPr>
          <w:rFonts w:ascii="Tahoma" w:eastAsia="宋体" w:hAnsi="Tahoma" w:cs="Tahoma"/>
          <w:b/>
          <w:bCs/>
          <w:color w:val="FF0000"/>
          <w:kern w:val="0"/>
          <w:sz w:val="27"/>
          <w:szCs w:val="27"/>
        </w:rPr>
        <w:t>是用来建立从虚拟空间到磁盘空间的映射的，可以将一个虚拟空间地址映射到一个磁盘文件上，当不设置这个地址时，则由系统自动设置，函数返回对应的内存地址（虚拟地址），当访问这个地址的时候，就需要把磁盘上的内容拷贝到内存了，然后就可以读或者写，最后通过</w:t>
      </w:r>
      <w:proofErr w:type="spellStart"/>
      <w:r w:rsidRPr="003A453D">
        <w:rPr>
          <w:rFonts w:ascii="Tahoma" w:eastAsia="宋体" w:hAnsi="Tahoma" w:cs="Tahoma"/>
          <w:b/>
          <w:bCs/>
          <w:color w:val="FF0000"/>
          <w:kern w:val="0"/>
          <w:sz w:val="27"/>
          <w:szCs w:val="27"/>
        </w:rPr>
        <w:t>manmap</w:t>
      </w:r>
      <w:proofErr w:type="spellEnd"/>
      <w:r w:rsidRPr="003A453D">
        <w:rPr>
          <w:rFonts w:ascii="Tahoma" w:eastAsia="宋体" w:hAnsi="Tahoma" w:cs="Tahoma"/>
          <w:b/>
          <w:bCs/>
          <w:color w:val="FF0000"/>
          <w:kern w:val="0"/>
          <w:sz w:val="27"/>
          <w:szCs w:val="27"/>
        </w:rPr>
        <w:t>可以将内存上的数据</w:t>
      </w:r>
      <w:proofErr w:type="gramStart"/>
      <w:r w:rsidRPr="003A453D">
        <w:rPr>
          <w:rFonts w:ascii="Tahoma" w:eastAsia="宋体" w:hAnsi="Tahoma" w:cs="Tahoma"/>
          <w:b/>
          <w:bCs/>
          <w:color w:val="FF0000"/>
          <w:kern w:val="0"/>
          <w:sz w:val="27"/>
          <w:szCs w:val="27"/>
        </w:rPr>
        <w:t>换回到</w:t>
      </w:r>
      <w:proofErr w:type="gramEnd"/>
      <w:r w:rsidRPr="003A453D">
        <w:rPr>
          <w:rFonts w:ascii="Tahoma" w:eastAsia="宋体" w:hAnsi="Tahoma" w:cs="Tahoma"/>
          <w:b/>
          <w:bCs/>
          <w:color w:val="FF0000"/>
          <w:kern w:val="0"/>
          <w:sz w:val="27"/>
          <w:szCs w:val="27"/>
        </w:rPr>
        <w:t>磁盘，也就是解除虚拟空间和内存空间的映射，这也是一种读写磁盘文件的方法，也是一种进程共享数据的方法</w:t>
      </w:r>
      <w:r w:rsidRPr="003A453D">
        <w:rPr>
          <w:rFonts w:ascii="Tahoma" w:eastAsia="宋体" w:hAnsi="Tahoma" w:cs="Tahoma"/>
          <w:b/>
          <w:bCs/>
          <w:color w:val="FF0000"/>
          <w:kern w:val="0"/>
          <w:sz w:val="27"/>
          <w:szCs w:val="27"/>
        </w:rPr>
        <w:t xml:space="preserve"> </w:t>
      </w:r>
      <w:r w:rsidRPr="003A453D">
        <w:rPr>
          <w:rFonts w:ascii="Tahoma" w:eastAsia="宋体" w:hAnsi="Tahoma" w:cs="Tahoma"/>
          <w:b/>
          <w:bCs/>
          <w:color w:val="FF0000"/>
          <w:kern w:val="0"/>
          <w:sz w:val="27"/>
          <w:szCs w:val="27"/>
        </w:rPr>
        <w:t>共享内存</w:t>
      </w:r>
    </w:p>
    <w:p w:rsidR="003A453D" w:rsidRPr="003A453D" w:rsidRDefault="003A453D" w:rsidP="003A453D">
      <w:pPr>
        <w:widowControl/>
        <w:shd w:val="clear" w:color="auto" w:fill="F5F5F5"/>
        <w:spacing w:line="225" w:lineRule="atLeast"/>
        <w:jc w:val="left"/>
        <w:rPr>
          <w:rFonts w:ascii="Tahoma" w:eastAsia="宋体" w:hAnsi="Tahoma" w:cs="Tahoma"/>
          <w:color w:val="000000"/>
          <w:kern w:val="0"/>
          <w:sz w:val="20"/>
          <w:szCs w:val="20"/>
        </w:rPr>
      </w:pPr>
      <w:r w:rsidRPr="003A453D">
        <w:rPr>
          <w:rFonts w:ascii="Tahoma" w:eastAsia="宋体" w:hAnsi="Tahoma" w:cs="Tahoma"/>
          <w:color w:val="000000"/>
          <w:kern w:val="0"/>
          <w:sz w:val="20"/>
          <w:szCs w:val="20"/>
        </w:rPr>
        <w:t> </w:t>
      </w:r>
    </w:p>
    <w:p w:rsidR="003A453D" w:rsidRPr="003A453D" w:rsidRDefault="003A453D" w:rsidP="003A453D">
      <w:pPr>
        <w:widowControl/>
        <w:shd w:val="clear" w:color="auto" w:fill="F5F5F5"/>
        <w:spacing w:line="225" w:lineRule="atLeast"/>
        <w:jc w:val="left"/>
        <w:rPr>
          <w:rFonts w:ascii="Tahoma" w:eastAsia="宋体" w:hAnsi="Tahoma" w:cs="Tahoma"/>
          <w:color w:val="000000"/>
          <w:kern w:val="0"/>
          <w:sz w:val="20"/>
          <w:szCs w:val="20"/>
        </w:rPr>
      </w:pPr>
      <w:r w:rsidRPr="003A453D">
        <w:rPr>
          <w:rFonts w:ascii="Tahoma" w:eastAsia="宋体" w:hAnsi="Tahoma" w:cs="Tahoma"/>
          <w:color w:val="000000"/>
          <w:kern w:val="0"/>
          <w:sz w:val="20"/>
          <w:szCs w:val="20"/>
        </w:rPr>
        <w:t> </w:t>
      </w:r>
    </w:p>
    <w:p w:rsidR="003A453D" w:rsidRPr="003A453D" w:rsidRDefault="003A453D" w:rsidP="003A453D">
      <w:pPr>
        <w:widowControl/>
        <w:shd w:val="clear" w:color="auto" w:fill="F5F5F5"/>
        <w:spacing w:line="225" w:lineRule="atLeast"/>
        <w:jc w:val="left"/>
        <w:rPr>
          <w:rFonts w:ascii="Helvetica" w:eastAsia="宋体" w:hAnsi="Helvetica" w:cs="Helvetica"/>
          <w:color w:val="000000"/>
          <w:kern w:val="0"/>
          <w:sz w:val="20"/>
          <w:szCs w:val="20"/>
        </w:rPr>
      </w:pPr>
      <w:r>
        <w:rPr>
          <w:rFonts w:ascii="Helvetica" w:eastAsia="宋体" w:hAnsi="Helvetica" w:cs="Helvetica"/>
          <w:b/>
          <w:bCs/>
          <w:noProof/>
          <w:color w:val="000000"/>
          <w:kern w:val="0"/>
          <w:sz w:val="36"/>
          <w:szCs w:val="36"/>
          <w:shd w:val="clear" w:color="auto" w:fill="FFFF00"/>
        </w:rPr>
        <w:drawing>
          <wp:inline distT="0" distB="0" distL="0" distR="0">
            <wp:extent cx="228600" cy="228600"/>
            <wp:effectExtent l="0" t="0" r="0" b="0"/>
            <wp:docPr id="5" name="图片 5" descr="微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笑"/>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453D">
        <w:rPr>
          <w:rFonts w:ascii="Helvetica" w:eastAsia="宋体" w:hAnsi="Helvetica" w:cs="Helvetica"/>
          <w:b/>
          <w:bCs/>
          <w:color w:val="000000"/>
          <w:kern w:val="0"/>
          <w:sz w:val="36"/>
          <w:szCs w:val="36"/>
          <w:shd w:val="clear" w:color="auto" w:fill="FFFF00"/>
        </w:rPr>
        <w:t>接下来我们来讨论下物理内存：</w:t>
      </w:r>
    </w:p>
    <w:p w:rsidR="003A453D" w:rsidRPr="003A453D" w:rsidRDefault="003A453D" w:rsidP="003A453D">
      <w:pPr>
        <w:widowControl/>
        <w:shd w:val="clear" w:color="auto" w:fill="F5F5F5"/>
        <w:spacing w:before="150" w:after="150" w:line="225" w:lineRule="atLeast"/>
        <w:jc w:val="left"/>
        <w:rPr>
          <w:rFonts w:ascii="Helvetica" w:eastAsia="宋体" w:hAnsi="Helvetica" w:cs="Helvetica"/>
          <w:color w:val="000000"/>
          <w:kern w:val="0"/>
          <w:sz w:val="20"/>
          <w:szCs w:val="20"/>
        </w:rPr>
      </w:pPr>
      <w:r w:rsidRPr="003A453D">
        <w:rPr>
          <w:rFonts w:ascii="Helvetica" w:eastAsia="宋体" w:hAnsi="Helvetica" w:cs="Helvetica"/>
          <w:color w:val="000000"/>
          <w:kern w:val="0"/>
          <w:sz w:val="20"/>
          <w:szCs w:val="20"/>
        </w:rPr>
        <w:t> </w:t>
      </w:r>
    </w:p>
    <w:p w:rsidR="003A453D" w:rsidRPr="003A453D" w:rsidRDefault="003A453D" w:rsidP="003A453D">
      <w:pPr>
        <w:widowControl/>
        <w:shd w:val="clear" w:color="auto" w:fill="F5F5F5"/>
        <w:spacing w:before="150" w:after="150" w:line="225" w:lineRule="atLeast"/>
        <w:jc w:val="left"/>
        <w:rPr>
          <w:rFonts w:ascii="Helvetica" w:eastAsia="宋体" w:hAnsi="Helvetica" w:cs="Helvetica"/>
          <w:color w:val="000000"/>
          <w:kern w:val="0"/>
          <w:sz w:val="20"/>
          <w:szCs w:val="20"/>
        </w:rPr>
      </w:pPr>
      <w:r w:rsidRPr="003A453D">
        <w:rPr>
          <w:rFonts w:ascii="Helvetica" w:eastAsia="宋体" w:hAnsi="Helvetica" w:cs="Helvetica"/>
          <w:color w:val="000000"/>
          <w:kern w:val="0"/>
          <w:sz w:val="20"/>
          <w:szCs w:val="20"/>
        </w:rPr>
        <w:t> </w:t>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t>在内核</w:t>
      </w:r>
      <w:proofErr w:type="gramStart"/>
      <w:r w:rsidRPr="003A453D">
        <w:rPr>
          <w:rFonts w:ascii="Arial" w:eastAsia="宋体" w:hAnsi="Arial" w:cs="Arial"/>
          <w:b/>
          <w:bCs/>
          <w:color w:val="000000"/>
          <w:kern w:val="0"/>
          <w:sz w:val="27"/>
          <w:szCs w:val="27"/>
        </w:rPr>
        <w:t>态申请</w:t>
      </w:r>
      <w:proofErr w:type="gramEnd"/>
      <w:r w:rsidRPr="003A453D">
        <w:rPr>
          <w:rFonts w:ascii="Arial" w:eastAsia="宋体" w:hAnsi="Arial" w:cs="Arial"/>
          <w:b/>
          <w:bCs/>
          <w:color w:val="000000"/>
          <w:kern w:val="0"/>
          <w:sz w:val="27"/>
          <w:szCs w:val="27"/>
        </w:rPr>
        <w:t>内存比在用户</w:t>
      </w:r>
      <w:proofErr w:type="gramStart"/>
      <w:r w:rsidRPr="003A453D">
        <w:rPr>
          <w:rFonts w:ascii="Arial" w:eastAsia="宋体" w:hAnsi="Arial" w:cs="Arial"/>
          <w:b/>
          <w:bCs/>
          <w:color w:val="000000"/>
          <w:kern w:val="0"/>
          <w:sz w:val="27"/>
          <w:szCs w:val="27"/>
        </w:rPr>
        <w:t>态申请</w:t>
      </w:r>
      <w:proofErr w:type="gramEnd"/>
      <w:r w:rsidRPr="003A453D">
        <w:rPr>
          <w:rFonts w:ascii="Arial" w:eastAsia="宋体" w:hAnsi="Arial" w:cs="Arial"/>
          <w:b/>
          <w:bCs/>
          <w:color w:val="000000"/>
          <w:kern w:val="0"/>
          <w:sz w:val="27"/>
          <w:szCs w:val="27"/>
        </w:rPr>
        <w:t>内存要更为直接，它没有采用用户</w:t>
      </w:r>
      <w:proofErr w:type="gramStart"/>
      <w:r w:rsidRPr="003A453D">
        <w:rPr>
          <w:rFonts w:ascii="Arial" w:eastAsia="宋体" w:hAnsi="Arial" w:cs="Arial"/>
          <w:b/>
          <w:bCs/>
          <w:color w:val="000000"/>
          <w:kern w:val="0"/>
          <w:sz w:val="27"/>
          <w:szCs w:val="27"/>
        </w:rPr>
        <w:t>态那种</w:t>
      </w:r>
      <w:proofErr w:type="gramEnd"/>
      <w:r w:rsidRPr="003A453D">
        <w:rPr>
          <w:rFonts w:ascii="Arial" w:eastAsia="宋体" w:hAnsi="Arial" w:cs="Arial"/>
          <w:b/>
          <w:bCs/>
          <w:color w:val="000000"/>
          <w:kern w:val="0"/>
          <w:sz w:val="27"/>
          <w:szCs w:val="27"/>
        </w:rPr>
        <w:t>延迟分配内存技术。内核认为一旦有内核函数申请内存，那么就必须立刻满足该申请内存的请求，并且这个请求一定是正确合理的。相反，对于用户</w:t>
      </w:r>
      <w:proofErr w:type="gramStart"/>
      <w:r w:rsidRPr="003A453D">
        <w:rPr>
          <w:rFonts w:ascii="Arial" w:eastAsia="宋体" w:hAnsi="Arial" w:cs="Arial"/>
          <w:b/>
          <w:bCs/>
          <w:color w:val="000000"/>
          <w:kern w:val="0"/>
          <w:sz w:val="27"/>
          <w:szCs w:val="27"/>
        </w:rPr>
        <w:t>态申请</w:t>
      </w:r>
      <w:proofErr w:type="gramEnd"/>
      <w:r w:rsidRPr="003A453D">
        <w:rPr>
          <w:rFonts w:ascii="Arial" w:eastAsia="宋体" w:hAnsi="Arial" w:cs="Arial"/>
          <w:b/>
          <w:bCs/>
          <w:color w:val="000000"/>
          <w:kern w:val="0"/>
          <w:sz w:val="27"/>
          <w:szCs w:val="27"/>
        </w:rPr>
        <w:t>内存的请求，内核总是尽量延后分配物理内存，用户进程总是先获得一个虚拟内存区的使用权，最终通过缺页异常获得一块真正的物理内存。</w:t>
      </w:r>
    </w:p>
    <w:p w:rsidR="003A453D" w:rsidRPr="003A453D" w:rsidRDefault="003A453D" w:rsidP="003A453D">
      <w:pPr>
        <w:widowControl/>
        <w:shd w:val="clear" w:color="auto" w:fill="F5F5F5"/>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shd w:val="clear" w:color="auto" w:fill="CC33CC"/>
        </w:rPr>
        <w:t>1.</w:t>
      </w:r>
      <w:r w:rsidRPr="003A453D">
        <w:rPr>
          <w:rFonts w:ascii="Arial" w:eastAsia="宋体" w:hAnsi="Arial" w:cs="Arial"/>
          <w:b/>
          <w:bCs/>
          <w:color w:val="000000"/>
          <w:kern w:val="0"/>
          <w:sz w:val="27"/>
          <w:szCs w:val="27"/>
          <w:shd w:val="clear" w:color="auto" w:fill="CC33CC"/>
        </w:rPr>
        <w:t>物理内存的内核映射</w:t>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br/>
        <w:t>IA32</w:t>
      </w:r>
      <w:r w:rsidRPr="003A453D">
        <w:rPr>
          <w:rFonts w:ascii="Arial" w:eastAsia="宋体" w:hAnsi="Arial" w:cs="Arial"/>
          <w:b/>
          <w:bCs/>
          <w:color w:val="000000"/>
          <w:kern w:val="0"/>
          <w:sz w:val="27"/>
          <w:szCs w:val="27"/>
        </w:rPr>
        <w:t>架构中内核虚拟地址空间只有</w:t>
      </w:r>
      <w:r w:rsidRPr="003A453D">
        <w:rPr>
          <w:rFonts w:ascii="Arial" w:eastAsia="宋体" w:hAnsi="Arial" w:cs="Arial"/>
          <w:b/>
          <w:bCs/>
          <w:color w:val="000000"/>
          <w:kern w:val="0"/>
          <w:sz w:val="27"/>
          <w:szCs w:val="27"/>
        </w:rPr>
        <w:t>1GB</w:t>
      </w:r>
      <w:r w:rsidRPr="003A453D">
        <w:rPr>
          <w:rFonts w:ascii="Arial" w:eastAsia="宋体" w:hAnsi="Arial" w:cs="Arial"/>
          <w:b/>
          <w:bCs/>
          <w:color w:val="000000"/>
          <w:kern w:val="0"/>
          <w:sz w:val="27"/>
          <w:szCs w:val="27"/>
        </w:rPr>
        <w:t>大小（从</w:t>
      </w:r>
      <w:r w:rsidRPr="003A453D">
        <w:rPr>
          <w:rFonts w:ascii="Arial" w:eastAsia="宋体" w:hAnsi="Arial" w:cs="Arial"/>
          <w:b/>
          <w:bCs/>
          <w:color w:val="000000"/>
          <w:kern w:val="0"/>
          <w:sz w:val="27"/>
          <w:szCs w:val="27"/>
        </w:rPr>
        <w:t>3GB</w:t>
      </w:r>
      <w:r w:rsidRPr="003A453D">
        <w:rPr>
          <w:rFonts w:ascii="Arial" w:eastAsia="宋体" w:hAnsi="Arial" w:cs="Arial"/>
          <w:b/>
          <w:bCs/>
          <w:color w:val="000000"/>
          <w:kern w:val="0"/>
          <w:sz w:val="27"/>
          <w:szCs w:val="27"/>
        </w:rPr>
        <w:t>到</w:t>
      </w:r>
      <w:r w:rsidRPr="003A453D">
        <w:rPr>
          <w:rFonts w:ascii="Arial" w:eastAsia="宋体" w:hAnsi="Arial" w:cs="Arial"/>
          <w:b/>
          <w:bCs/>
          <w:color w:val="000000"/>
          <w:kern w:val="0"/>
          <w:sz w:val="27"/>
          <w:szCs w:val="27"/>
        </w:rPr>
        <w:t>4GB</w:t>
      </w:r>
      <w:r w:rsidRPr="003A453D">
        <w:rPr>
          <w:rFonts w:ascii="Arial" w:eastAsia="宋体" w:hAnsi="Arial" w:cs="Arial"/>
          <w:b/>
          <w:bCs/>
          <w:color w:val="000000"/>
          <w:kern w:val="0"/>
          <w:sz w:val="27"/>
          <w:szCs w:val="27"/>
        </w:rPr>
        <w:t>），因此可以直接将</w:t>
      </w:r>
      <w:r w:rsidRPr="003A453D">
        <w:rPr>
          <w:rFonts w:ascii="Arial" w:eastAsia="宋体" w:hAnsi="Arial" w:cs="Arial"/>
          <w:b/>
          <w:bCs/>
          <w:color w:val="000000"/>
          <w:kern w:val="0"/>
          <w:sz w:val="27"/>
          <w:szCs w:val="27"/>
        </w:rPr>
        <w:t>1GB</w:t>
      </w:r>
      <w:r w:rsidRPr="003A453D">
        <w:rPr>
          <w:rFonts w:ascii="Arial" w:eastAsia="宋体" w:hAnsi="Arial" w:cs="Arial"/>
          <w:b/>
          <w:bCs/>
          <w:color w:val="000000"/>
          <w:kern w:val="0"/>
          <w:sz w:val="27"/>
          <w:szCs w:val="27"/>
        </w:rPr>
        <w:t>大小的物理内存（即常规内存）映射到内核地址空间，但超出</w:t>
      </w:r>
      <w:r w:rsidRPr="003A453D">
        <w:rPr>
          <w:rFonts w:ascii="Arial" w:eastAsia="宋体" w:hAnsi="Arial" w:cs="Arial"/>
          <w:b/>
          <w:bCs/>
          <w:color w:val="000000"/>
          <w:kern w:val="0"/>
          <w:sz w:val="27"/>
          <w:szCs w:val="27"/>
        </w:rPr>
        <w:t>1GB</w:t>
      </w:r>
      <w:r w:rsidRPr="003A453D">
        <w:rPr>
          <w:rFonts w:ascii="Arial" w:eastAsia="宋体" w:hAnsi="Arial" w:cs="Arial"/>
          <w:b/>
          <w:bCs/>
          <w:color w:val="000000"/>
          <w:kern w:val="0"/>
          <w:sz w:val="27"/>
          <w:szCs w:val="27"/>
        </w:rPr>
        <w:t>大小的物理内存（即高端内存）就不能映射到内核空间。为此，内核采取了下面的方法使得内核可以使用所有的物理内存。</w:t>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br/>
        <w:t>       1).</w:t>
      </w:r>
      <w:r w:rsidRPr="003A453D">
        <w:rPr>
          <w:rFonts w:ascii="Arial" w:eastAsia="宋体" w:hAnsi="Arial" w:cs="Arial"/>
          <w:b/>
          <w:bCs/>
          <w:color w:val="000000"/>
          <w:kern w:val="0"/>
          <w:sz w:val="27"/>
          <w:szCs w:val="27"/>
        </w:rPr>
        <w:t>高端内存不能全部映射到内核空间，也就是说这些物理内存没有对应的线性地址。不过，内核为每个物理页框都分配了对应的页框描述符，所有的页框描述符都保存在</w:t>
      </w:r>
      <w:proofErr w:type="spellStart"/>
      <w:r w:rsidRPr="003A453D">
        <w:rPr>
          <w:rFonts w:ascii="Arial" w:eastAsia="宋体" w:hAnsi="Arial" w:cs="Arial"/>
          <w:b/>
          <w:bCs/>
          <w:color w:val="000000"/>
          <w:kern w:val="0"/>
          <w:sz w:val="27"/>
          <w:szCs w:val="27"/>
        </w:rPr>
        <w:t>mem_map</w:t>
      </w:r>
      <w:proofErr w:type="spellEnd"/>
      <w:r w:rsidRPr="003A453D">
        <w:rPr>
          <w:rFonts w:ascii="Arial" w:eastAsia="宋体" w:hAnsi="Arial" w:cs="Arial"/>
          <w:b/>
          <w:bCs/>
          <w:color w:val="000000"/>
          <w:kern w:val="0"/>
          <w:sz w:val="27"/>
          <w:szCs w:val="27"/>
        </w:rPr>
        <w:t>数组中，因此每个页框描述符的线性</w:t>
      </w:r>
      <w:r w:rsidRPr="003A453D">
        <w:rPr>
          <w:rFonts w:ascii="Arial" w:eastAsia="宋体" w:hAnsi="Arial" w:cs="Arial"/>
          <w:b/>
          <w:bCs/>
          <w:color w:val="000000"/>
          <w:kern w:val="0"/>
          <w:sz w:val="27"/>
          <w:szCs w:val="27"/>
        </w:rPr>
        <w:lastRenderedPageBreak/>
        <w:t>地址都是固定存在的。内核此时可以使用</w:t>
      </w:r>
      <w:proofErr w:type="spellStart"/>
      <w:r w:rsidRPr="003A453D">
        <w:rPr>
          <w:rFonts w:ascii="Arial" w:eastAsia="宋体" w:hAnsi="Arial" w:cs="Arial"/>
          <w:b/>
          <w:bCs/>
          <w:color w:val="000000"/>
          <w:kern w:val="0"/>
          <w:sz w:val="27"/>
          <w:szCs w:val="27"/>
        </w:rPr>
        <w:t>alloc_pages</w:t>
      </w:r>
      <w:proofErr w:type="spellEnd"/>
      <w:r w:rsidRPr="003A453D">
        <w:rPr>
          <w:rFonts w:ascii="Arial" w:eastAsia="宋体" w:hAnsi="Arial" w:cs="Arial"/>
          <w:b/>
          <w:bCs/>
          <w:color w:val="000000"/>
          <w:kern w:val="0"/>
          <w:sz w:val="27"/>
          <w:szCs w:val="27"/>
        </w:rPr>
        <w:t>()</w:t>
      </w:r>
      <w:r w:rsidRPr="003A453D">
        <w:rPr>
          <w:rFonts w:ascii="Arial" w:eastAsia="宋体" w:hAnsi="Arial" w:cs="Arial"/>
          <w:b/>
          <w:bCs/>
          <w:color w:val="000000"/>
          <w:kern w:val="0"/>
          <w:sz w:val="27"/>
          <w:szCs w:val="27"/>
        </w:rPr>
        <w:t>和</w:t>
      </w:r>
      <w:proofErr w:type="spellStart"/>
      <w:r w:rsidRPr="003A453D">
        <w:rPr>
          <w:rFonts w:ascii="Arial" w:eastAsia="宋体" w:hAnsi="Arial" w:cs="Arial"/>
          <w:b/>
          <w:bCs/>
          <w:color w:val="000000"/>
          <w:kern w:val="0"/>
          <w:sz w:val="27"/>
          <w:szCs w:val="27"/>
        </w:rPr>
        <w:t>alloc_page</w:t>
      </w:r>
      <w:proofErr w:type="spellEnd"/>
      <w:r w:rsidRPr="003A453D">
        <w:rPr>
          <w:rFonts w:ascii="Arial" w:eastAsia="宋体" w:hAnsi="Arial" w:cs="Arial"/>
          <w:b/>
          <w:bCs/>
          <w:color w:val="000000"/>
          <w:kern w:val="0"/>
          <w:sz w:val="27"/>
          <w:szCs w:val="27"/>
        </w:rPr>
        <w:t>()</w:t>
      </w:r>
      <w:r w:rsidRPr="003A453D">
        <w:rPr>
          <w:rFonts w:ascii="Arial" w:eastAsia="宋体" w:hAnsi="Arial" w:cs="Arial"/>
          <w:b/>
          <w:bCs/>
          <w:color w:val="000000"/>
          <w:kern w:val="0"/>
          <w:sz w:val="27"/>
          <w:szCs w:val="27"/>
        </w:rPr>
        <w:t>来分配高端内存，因为这些函数返回页框描述符的线性地址。</w:t>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br/>
        <w:t>       2).</w:t>
      </w:r>
      <w:r w:rsidRPr="003A453D">
        <w:rPr>
          <w:rFonts w:ascii="Arial" w:eastAsia="宋体" w:hAnsi="Arial" w:cs="Arial"/>
          <w:b/>
          <w:bCs/>
          <w:color w:val="000000"/>
          <w:kern w:val="0"/>
          <w:sz w:val="27"/>
          <w:szCs w:val="27"/>
        </w:rPr>
        <w:t>内核地址空间的后</w:t>
      </w:r>
      <w:r w:rsidRPr="003A453D">
        <w:rPr>
          <w:rFonts w:ascii="Arial" w:eastAsia="宋体" w:hAnsi="Arial" w:cs="Arial"/>
          <w:b/>
          <w:bCs/>
          <w:color w:val="000000"/>
          <w:kern w:val="0"/>
          <w:sz w:val="27"/>
          <w:szCs w:val="27"/>
        </w:rPr>
        <w:t>128MB</w:t>
      </w:r>
      <w:r w:rsidRPr="003A453D">
        <w:rPr>
          <w:rFonts w:ascii="Arial" w:eastAsia="宋体" w:hAnsi="Arial" w:cs="Arial"/>
          <w:b/>
          <w:bCs/>
          <w:color w:val="000000"/>
          <w:kern w:val="0"/>
          <w:sz w:val="27"/>
          <w:szCs w:val="27"/>
        </w:rPr>
        <w:t>专门用于映射高端内存，否则，没有线性地址的高端内存不能被内核所访问。这些高端内存的内核映射显然是暂时映射的，否则也只能映射</w:t>
      </w:r>
      <w:r w:rsidRPr="003A453D">
        <w:rPr>
          <w:rFonts w:ascii="Arial" w:eastAsia="宋体" w:hAnsi="Arial" w:cs="Arial"/>
          <w:b/>
          <w:bCs/>
          <w:color w:val="000000"/>
          <w:kern w:val="0"/>
          <w:sz w:val="27"/>
          <w:szCs w:val="27"/>
        </w:rPr>
        <w:t>128MB</w:t>
      </w:r>
      <w:r w:rsidRPr="003A453D">
        <w:rPr>
          <w:rFonts w:ascii="Arial" w:eastAsia="宋体" w:hAnsi="Arial" w:cs="Arial"/>
          <w:b/>
          <w:bCs/>
          <w:color w:val="000000"/>
          <w:kern w:val="0"/>
          <w:sz w:val="27"/>
          <w:szCs w:val="27"/>
        </w:rPr>
        <w:t>的高端内存。当内核需要访问高端内存时就临时在这个区域进行地址映射，使用完毕之后再用来进行其他高端内存的映射。</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rPr>
        <w:t>由于要进行高端内存的内核映射，因此直接能够映射的物理内存大小只有</w:t>
      </w:r>
      <w:r w:rsidRPr="003A453D">
        <w:rPr>
          <w:rFonts w:ascii="Arial" w:eastAsia="宋体" w:hAnsi="Arial" w:cs="Arial"/>
          <w:b/>
          <w:bCs/>
          <w:color w:val="000000"/>
          <w:kern w:val="0"/>
          <w:sz w:val="27"/>
          <w:szCs w:val="27"/>
        </w:rPr>
        <w:t>896MB</w:t>
      </w:r>
      <w:r w:rsidRPr="003A453D">
        <w:rPr>
          <w:rFonts w:ascii="Arial" w:eastAsia="宋体" w:hAnsi="Arial" w:cs="Arial"/>
          <w:b/>
          <w:bCs/>
          <w:color w:val="000000"/>
          <w:kern w:val="0"/>
          <w:sz w:val="27"/>
          <w:szCs w:val="27"/>
        </w:rPr>
        <w:t>，该值保存在</w:t>
      </w:r>
      <w:proofErr w:type="spellStart"/>
      <w:r w:rsidRPr="003A453D">
        <w:rPr>
          <w:rFonts w:ascii="Arial" w:eastAsia="宋体" w:hAnsi="Arial" w:cs="Arial"/>
          <w:b/>
          <w:bCs/>
          <w:color w:val="000000"/>
          <w:kern w:val="0"/>
          <w:sz w:val="27"/>
          <w:szCs w:val="27"/>
        </w:rPr>
        <w:t>high_memory</w:t>
      </w:r>
      <w:proofErr w:type="spellEnd"/>
      <w:r w:rsidRPr="003A453D">
        <w:rPr>
          <w:rFonts w:ascii="Arial" w:eastAsia="宋体" w:hAnsi="Arial" w:cs="Arial"/>
          <w:b/>
          <w:bCs/>
          <w:color w:val="000000"/>
          <w:kern w:val="0"/>
          <w:sz w:val="27"/>
          <w:szCs w:val="27"/>
        </w:rPr>
        <w:t>中。内核地址空间的线性地址区间如下图所示：</w:t>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t> </w:t>
      </w:r>
    </w:p>
    <w:p w:rsidR="003A453D" w:rsidRPr="003A453D" w:rsidRDefault="003A453D" w:rsidP="003A453D">
      <w:pPr>
        <w:widowControl/>
        <w:shd w:val="clear" w:color="auto" w:fill="FFFFFF"/>
        <w:spacing w:after="150" w:line="375" w:lineRule="atLeast"/>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7286625" cy="4800600"/>
            <wp:effectExtent l="0" t="0" r="9525" b="0"/>
            <wp:docPr id="4" name="图片 4" descr="http://img.blog.csdn.net/2013060818583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0608185831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6625" cy="4800600"/>
                    </a:xfrm>
                    <a:prstGeom prst="rect">
                      <a:avLst/>
                    </a:prstGeom>
                    <a:noFill/>
                    <a:ln>
                      <a:noFill/>
                    </a:ln>
                  </pic:spPr>
                </pic:pic>
              </a:graphicData>
            </a:graphic>
          </wp:inline>
        </w:drawing>
      </w:r>
    </w:p>
    <w:p w:rsidR="003A453D" w:rsidRPr="003A453D" w:rsidRDefault="003A453D" w:rsidP="003A453D">
      <w:pPr>
        <w:widowControl/>
        <w:shd w:val="clear" w:color="auto" w:fill="FFFFFF"/>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rPr>
        <w:t> </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rPr>
        <w:t>从图中可以看出，内核采用了三种机制将高端内存映射到内核空间：永久内核映射，固定映射和</w:t>
      </w:r>
      <w:proofErr w:type="spellStart"/>
      <w:r w:rsidRPr="003A453D">
        <w:rPr>
          <w:rFonts w:ascii="Arial" w:eastAsia="宋体" w:hAnsi="Arial" w:cs="Arial"/>
          <w:b/>
          <w:bCs/>
          <w:color w:val="000000"/>
          <w:kern w:val="0"/>
          <w:sz w:val="27"/>
          <w:szCs w:val="27"/>
        </w:rPr>
        <w:t>vmalloc</w:t>
      </w:r>
      <w:proofErr w:type="spellEnd"/>
      <w:r w:rsidRPr="003A453D">
        <w:rPr>
          <w:rFonts w:ascii="Arial" w:eastAsia="宋体" w:hAnsi="Arial" w:cs="Arial"/>
          <w:b/>
          <w:bCs/>
          <w:color w:val="000000"/>
          <w:kern w:val="0"/>
          <w:sz w:val="27"/>
          <w:szCs w:val="27"/>
        </w:rPr>
        <w:t>机制。</w:t>
      </w:r>
    </w:p>
    <w:p w:rsidR="003A453D" w:rsidRPr="003A453D" w:rsidRDefault="003A453D" w:rsidP="003A453D">
      <w:pPr>
        <w:widowControl/>
        <w:shd w:val="clear" w:color="auto" w:fill="F5F5F5"/>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shd w:val="clear" w:color="auto" w:fill="CC33CC"/>
        </w:rPr>
        <w:t>2.</w:t>
      </w:r>
      <w:r w:rsidRPr="003A453D">
        <w:rPr>
          <w:rFonts w:ascii="Arial" w:eastAsia="宋体" w:hAnsi="Arial" w:cs="Arial"/>
          <w:b/>
          <w:bCs/>
          <w:color w:val="000000"/>
          <w:kern w:val="0"/>
          <w:sz w:val="27"/>
          <w:szCs w:val="27"/>
          <w:shd w:val="clear" w:color="auto" w:fill="CC33CC"/>
        </w:rPr>
        <w:t>物理内存管理机制</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基于物理内存在内核空间中的映射原理，物理内存的管理方式也有所不同。内核中物理内存的管理机制主要有伙伴算法，</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高速缓存和</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机制。其中伙伴算法和</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高速缓存都在物理内存映射区分配物理内存，而</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机制则在高端内存映射区分配物理内存。</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伙伴算法</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伙伴算法负责大块连续物理内存的分配和释放，以页框为基本单位。该机制可以避免外部碎片。</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per-CPU</w:t>
      </w:r>
      <w:r w:rsidRPr="003A453D">
        <w:rPr>
          <w:rFonts w:ascii="Arial" w:eastAsia="宋体" w:hAnsi="Arial" w:cs="Arial"/>
          <w:b/>
          <w:bCs/>
          <w:color w:val="000000"/>
          <w:kern w:val="0"/>
          <w:sz w:val="27"/>
          <w:szCs w:val="27"/>
          <w:shd w:val="clear" w:color="auto" w:fill="FFFFFF"/>
        </w:rPr>
        <w:t>页框高速缓存</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内核经常请求和释放单个页框，该缓存包含预先分配的页框，用于满足本地</w:t>
      </w:r>
      <w:r w:rsidRPr="003A453D">
        <w:rPr>
          <w:rFonts w:ascii="Arial" w:eastAsia="宋体" w:hAnsi="Arial" w:cs="Arial"/>
          <w:b/>
          <w:bCs/>
          <w:color w:val="000000"/>
          <w:kern w:val="0"/>
          <w:sz w:val="27"/>
          <w:szCs w:val="27"/>
          <w:shd w:val="clear" w:color="auto" w:fill="FFFFFF"/>
        </w:rPr>
        <w:t>CPU</w:t>
      </w:r>
      <w:r w:rsidRPr="003A453D">
        <w:rPr>
          <w:rFonts w:ascii="Arial" w:eastAsia="宋体" w:hAnsi="Arial" w:cs="Arial"/>
          <w:b/>
          <w:bCs/>
          <w:color w:val="000000"/>
          <w:kern w:val="0"/>
          <w:sz w:val="27"/>
          <w:szCs w:val="27"/>
          <w:shd w:val="clear" w:color="auto" w:fill="FFFFFF"/>
        </w:rPr>
        <w:t>发出的单一页框请求。</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缓存</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缓存负责小块物理内存的分配，并且它也作为高速缓存，主要针对内核中经常分配并释放的对象。</w:t>
      </w:r>
      <w:r w:rsidRPr="003A453D">
        <w:rPr>
          <w:rFonts w:ascii="Arial" w:eastAsia="宋体" w:hAnsi="Arial" w:cs="Arial"/>
          <w:b/>
          <w:bCs/>
          <w:color w:val="000000"/>
          <w:kern w:val="0"/>
          <w:sz w:val="27"/>
          <w:szCs w:val="27"/>
        </w:rPr>
        <w:br/>
      </w:r>
      <w:proofErr w:type="spellStart"/>
      <w:r w:rsidRPr="003A453D">
        <w:rPr>
          <w:rFonts w:ascii="Arial" w:eastAsia="宋体" w:hAnsi="Arial" w:cs="Arial"/>
          <w:b/>
          <w:bCs/>
          <w:color w:val="000000"/>
          <w:kern w:val="0"/>
          <w:sz w:val="27"/>
          <w:szCs w:val="27"/>
          <w:shd w:val="clear" w:color="auto" w:fill="FFFFFF"/>
        </w:rPr>
        <w:lastRenderedPageBreak/>
        <w:t>vmalloc</w:t>
      </w:r>
      <w:proofErr w:type="spellEnd"/>
      <w:r w:rsidRPr="003A453D">
        <w:rPr>
          <w:rFonts w:ascii="Arial" w:eastAsia="宋体" w:hAnsi="Arial" w:cs="Arial"/>
          <w:b/>
          <w:bCs/>
          <w:color w:val="000000"/>
          <w:kern w:val="0"/>
          <w:sz w:val="27"/>
          <w:szCs w:val="27"/>
          <w:shd w:val="clear" w:color="auto" w:fill="FFFFFF"/>
        </w:rPr>
        <w:t>机制</w:t>
      </w:r>
      <w:r w:rsidRPr="003A453D">
        <w:rPr>
          <w:rFonts w:ascii="Arial" w:eastAsia="宋体" w:hAnsi="Arial" w:cs="Arial"/>
          <w:b/>
          <w:bCs/>
          <w:color w:val="000000"/>
          <w:kern w:val="0"/>
          <w:sz w:val="27"/>
          <w:szCs w:val="27"/>
        </w:rPr>
        <w:br/>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机制使得内核通过连续的线性地址来</w:t>
      </w:r>
      <w:proofErr w:type="gramStart"/>
      <w:r w:rsidRPr="003A453D">
        <w:rPr>
          <w:rFonts w:ascii="Arial" w:eastAsia="宋体" w:hAnsi="Arial" w:cs="Arial"/>
          <w:b/>
          <w:bCs/>
          <w:color w:val="000000"/>
          <w:kern w:val="0"/>
          <w:sz w:val="27"/>
          <w:szCs w:val="27"/>
          <w:shd w:val="clear" w:color="auto" w:fill="FFFFFF"/>
        </w:rPr>
        <w:t>访问非</w:t>
      </w:r>
      <w:proofErr w:type="gramEnd"/>
      <w:r w:rsidRPr="003A453D">
        <w:rPr>
          <w:rFonts w:ascii="Arial" w:eastAsia="宋体" w:hAnsi="Arial" w:cs="Arial"/>
          <w:b/>
          <w:bCs/>
          <w:color w:val="000000"/>
          <w:kern w:val="0"/>
          <w:sz w:val="27"/>
          <w:szCs w:val="27"/>
          <w:shd w:val="clear" w:color="auto" w:fill="FFFFFF"/>
        </w:rPr>
        <w:t>连续的物理页框，这样可以最大限度的使用高端物理内存。</w:t>
      </w:r>
    </w:p>
    <w:p w:rsidR="003A453D" w:rsidRPr="003A453D" w:rsidRDefault="003A453D" w:rsidP="003A453D">
      <w:pPr>
        <w:widowControl/>
        <w:shd w:val="clear" w:color="auto" w:fill="F5F5F5"/>
        <w:spacing w:line="375" w:lineRule="atLeast"/>
        <w:jc w:val="left"/>
        <w:rPr>
          <w:rFonts w:ascii="Arial" w:eastAsia="宋体" w:hAnsi="Arial" w:cs="Arial"/>
          <w:color w:val="000000"/>
          <w:kern w:val="0"/>
          <w:sz w:val="20"/>
          <w:szCs w:val="20"/>
        </w:rPr>
      </w:pPr>
      <w:r w:rsidRPr="003A453D">
        <w:rPr>
          <w:rFonts w:ascii="Arial" w:eastAsia="宋体" w:hAnsi="Arial" w:cs="Arial"/>
          <w:b/>
          <w:bCs/>
          <w:color w:val="000000"/>
          <w:kern w:val="0"/>
          <w:sz w:val="27"/>
          <w:szCs w:val="27"/>
          <w:shd w:val="clear" w:color="auto" w:fill="CC33CC"/>
        </w:rPr>
        <w:t>3.</w:t>
      </w:r>
      <w:r w:rsidRPr="003A453D">
        <w:rPr>
          <w:rFonts w:ascii="Arial" w:eastAsia="宋体" w:hAnsi="Arial" w:cs="Arial"/>
          <w:b/>
          <w:bCs/>
          <w:color w:val="000000"/>
          <w:kern w:val="0"/>
          <w:sz w:val="27"/>
          <w:szCs w:val="27"/>
          <w:shd w:val="clear" w:color="auto" w:fill="CC33CC"/>
        </w:rPr>
        <w:t>物理内存的分配</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内核发出内存申请的请求时，根据内核函数调用接口将启用不同的内存分配器。</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xml:space="preserve">       3.1 </w:t>
      </w:r>
      <w:r w:rsidRPr="003A453D">
        <w:rPr>
          <w:rFonts w:ascii="Arial" w:eastAsia="宋体" w:hAnsi="Arial" w:cs="Arial"/>
          <w:b/>
          <w:bCs/>
          <w:color w:val="000000"/>
          <w:kern w:val="0"/>
          <w:sz w:val="27"/>
          <w:szCs w:val="27"/>
          <w:shd w:val="clear" w:color="auto" w:fill="FFFFFF"/>
        </w:rPr>
        <w:t>分区页框分配器</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分区页框分配器</w:t>
      </w:r>
      <w:r w:rsidRPr="003A453D">
        <w:rPr>
          <w:rFonts w:ascii="Arial" w:eastAsia="宋体" w:hAnsi="Arial" w:cs="Arial"/>
          <w:b/>
          <w:bCs/>
          <w:color w:val="000000"/>
          <w:kern w:val="0"/>
          <w:sz w:val="27"/>
          <w:szCs w:val="27"/>
          <w:shd w:val="clear" w:color="auto" w:fill="FFFFFF"/>
        </w:rPr>
        <w:t xml:space="preserve"> (zoned page frame allocator) ,</w:t>
      </w:r>
      <w:r w:rsidRPr="003A453D">
        <w:rPr>
          <w:rFonts w:ascii="Arial" w:eastAsia="宋体" w:hAnsi="Arial" w:cs="Arial"/>
          <w:b/>
          <w:bCs/>
          <w:color w:val="000000"/>
          <w:kern w:val="0"/>
          <w:sz w:val="27"/>
          <w:szCs w:val="27"/>
          <w:shd w:val="clear" w:color="auto" w:fill="FFFFFF"/>
        </w:rPr>
        <w:t>处理对连续页框的内存分配请求。分区页框管理器分为两大部分</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前端的管理区分配器和伙伴系统，如下图：</w:t>
      </w:r>
    </w:p>
    <w:p w:rsidR="003A453D" w:rsidRPr="003A453D" w:rsidRDefault="003A453D" w:rsidP="003A453D">
      <w:pPr>
        <w:widowControl/>
        <w:shd w:val="clear" w:color="auto" w:fill="FFFFFF"/>
        <w:spacing w:after="150" w:line="375" w:lineRule="atLeast"/>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7172325" cy="4629150"/>
            <wp:effectExtent l="0" t="0" r="9525" b="0"/>
            <wp:docPr id="3" name="图片 3" descr="http://img.blog.csdn.net/2013060818584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6081858439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2325" cy="4629150"/>
                    </a:xfrm>
                    <a:prstGeom prst="rect">
                      <a:avLst/>
                    </a:prstGeom>
                    <a:noFill/>
                    <a:ln>
                      <a:noFill/>
                    </a:ln>
                  </pic:spPr>
                </pic:pic>
              </a:graphicData>
            </a:graphic>
          </wp:inline>
        </w:drawing>
      </w:r>
    </w:p>
    <w:p w:rsidR="003A453D" w:rsidRPr="003A453D" w:rsidRDefault="003A453D" w:rsidP="003A453D">
      <w:pPr>
        <w:widowControl/>
        <w:shd w:val="clear" w:color="auto" w:fill="F5F5F5"/>
        <w:spacing w:line="225" w:lineRule="atLeast"/>
        <w:jc w:val="left"/>
        <w:rPr>
          <w:rFonts w:ascii="Helvetica" w:eastAsia="宋体" w:hAnsi="Helvetica" w:cs="Helvetica"/>
          <w:color w:val="000000"/>
          <w:kern w:val="0"/>
          <w:sz w:val="20"/>
          <w:szCs w:val="20"/>
        </w:rPr>
      </w:pPr>
      <w:r w:rsidRPr="003A453D">
        <w:rPr>
          <w:rFonts w:ascii="Arial" w:eastAsia="宋体" w:hAnsi="Arial" w:cs="Arial"/>
          <w:b/>
          <w:bCs/>
          <w:color w:val="000000"/>
          <w:kern w:val="0"/>
          <w:sz w:val="27"/>
          <w:szCs w:val="27"/>
          <w:shd w:val="clear" w:color="auto" w:fill="FFFFFF"/>
        </w:rPr>
        <w:t> </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管理区分配器负责搜索一个能满足请求</w:t>
      </w:r>
      <w:proofErr w:type="gramStart"/>
      <w:r w:rsidRPr="003A453D">
        <w:rPr>
          <w:rFonts w:ascii="Arial" w:eastAsia="宋体" w:hAnsi="Arial" w:cs="Arial"/>
          <w:b/>
          <w:bCs/>
          <w:color w:val="000000"/>
          <w:kern w:val="0"/>
          <w:sz w:val="27"/>
          <w:szCs w:val="27"/>
          <w:shd w:val="clear" w:color="auto" w:fill="FFFFFF"/>
        </w:rPr>
        <w:t>页框块大小</w:t>
      </w:r>
      <w:proofErr w:type="gramEnd"/>
      <w:r w:rsidRPr="003A453D">
        <w:rPr>
          <w:rFonts w:ascii="Arial" w:eastAsia="宋体" w:hAnsi="Arial" w:cs="Arial"/>
          <w:b/>
          <w:bCs/>
          <w:color w:val="000000"/>
          <w:kern w:val="0"/>
          <w:sz w:val="27"/>
          <w:szCs w:val="27"/>
          <w:shd w:val="clear" w:color="auto" w:fill="FFFFFF"/>
        </w:rPr>
        <w:t>的管理区。在每个管理区中</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具体的页</w:t>
      </w:r>
      <w:proofErr w:type="gramStart"/>
      <w:r w:rsidRPr="003A453D">
        <w:rPr>
          <w:rFonts w:ascii="Arial" w:eastAsia="宋体" w:hAnsi="Arial" w:cs="Arial"/>
          <w:b/>
          <w:bCs/>
          <w:color w:val="000000"/>
          <w:kern w:val="0"/>
          <w:sz w:val="27"/>
          <w:szCs w:val="27"/>
          <w:shd w:val="clear" w:color="auto" w:fill="FFFFFF"/>
        </w:rPr>
        <w:t>框分配</w:t>
      </w:r>
      <w:proofErr w:type="gramEnd"/>
      <w:r w:rsidRPr="003A453D">
        <w:rPr>
          <w:rFonts w:ascii="Arial" w:eastAsia="宋体" w:hAnsi="Arial" w:cs="Arial"/>
          <w:b/>
          <w:bCs/>
          <w:color w:val="000000"/>
          <w:kern w:val="0"/>
          <w:sz w:val="27"/>
          <w:szCs w:val="27"/>
          <w:shd w:val="clear" w:color="auto" w:fill="FFFFFF"/>
        </w:rPr>
        <w:t>工作由伙伴系统负责。为了达到更好的系统性能</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单个页框的申请工作直接通过</w:t>
      </w:r>
      <w:r w:rsidRPr="003A453D">
        <w:rPr>
          <w:rFonts w:ascii="Arial" w:eastAsia="宋体" w:hAnsi="Arial" w:cs="Arial"/>
          <w:b/>
          <w:bCs/>
          <w:color w:val="000000"/>
          <w:kern w:val="0"/>
          <w:sz w:val="27"/>
          <w:szCs w:val="27"/>
          <w:shd w:val="clear" w:color="auto" w:fill="FFFFFF"/>
        </w:rPr>
        <w:t>per-CPU</w:t>
      </w:r>
      <w:r w:rsidRPr="003A453D">
        <w:rPr>
          <w:rFonts w:ascii="Arial" w:eastAsia="宋体" w:hAnsi="Arial" w:cs="Arial"/>
          <w:b/>
          <w:bCs/>
          <w:color w:val="000000"/>
          <w:kern w:val="0"/>
          <w:sz w:val="27"/>
          <w:szCs w:val="27"/>
          <w:shd w:val="clear" w:color="auto" w:fill="FFFFFF"/>
        </w:rPr>
        <w:t>页框高速缓存完成。</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该分配器通过几个函数和</w:t>
      </w:r>
      <w:proofErr w:type="gramStart"/>
      <w:r w:rsidRPr="003A453D">
        <w:rPr>
          <w:rFonts w:ascii="Arial" w:eastAsia="宋体" w:hAnsi="Arial" w:cs="Arial"/>
          <w:b/>
          <w:bCs/>
          <w:color w:val="000000"/>
          <w:kern w:val="0"/>
          <w:sz w:val="27"/>
          <w:szCs w:val="27"/>
          <w:shd w:val="clear" w:color="auto" w:fill="FFFFFF"/>
        </w:rPr>
        <w:t>宏来</w:t>
      </w:r>
      <w:proofErr w:type="gramEnd"/>
      <w:r w:rsidRPr="003A453D">
        <w:rPr>
          <w:rFonts w:ascii="Arial" w:eastAsia="宋体" w:hAnsi="Arial" w:cs="Arial"/>
          <w:b/>
          <w:bCs/>
          <w:color w:val="000000"/>
          <w:kern w:val="0"/>
          <w:sz w:val="27"/>
          <w:szCs w:val="27"/>
          <w:shd w:val="clear" w:color="auto" w:fill="FFFFFF"/>
        </w:rPr>
        <w:t>请求页框</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它们之间的封装关系如下图所示。</w:t>
      </w:r>
    </w:p>
    <w:p w:rsidR="003A453D" w:rsidRPr="003A453D" w:rsidRDefault="003A453D" w:rsidP="003A453D">
      <w:pPr>
        <w:widowControl/>
        <w:shd w:val="clear" w:color="auto" w:fill="FFFFFF"/>
        <w:spacing w:after="150" w:line="375" w:lineRule="atLeast"/>
        <w:jc w:val="center"/>
        <w:rPr>
          <w:rFonts w:ascii="Arial" w:eastAsia="宋体" w:hAnsi="Arial" w:cs="Arial"/>
          <w:color w:val="000000"/>
          <w:kern w:val="0"/>
          <w:sz w:val="20"/>
          <w:szCs w:val="20"/>
        </w:rPr>
      </w:pPr>
      <w:r>
        <w:rPr>
          <w:rFonts w:ascii="Arial" w:eastAsia="宋体" w:hAnsi="Arial" w:cs="Arial"/>
          <w:noProof/>
          <w:color w:val="000000"/>
          <w:kern w:val="0"/>
          <w:sz w:val="20"/>
          <w:szCs w:val="20"/>
        </w:rPr>
        <w:lastRenderedPageBreak/>
        <w:drawing>
          <wp:inline distT="0" distB="0" distL="0" distR="0">
            <wp:extent cx="6543675" cy="5572125"/>
            <wp:effectExtent l="0" t="0" r="9525" b="9525"/>
            <wp:docPr id="2" name="图片 2" descr="http://img.blog.csdn.net/2013060818585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6081858547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3675" cy="5572125"/>
                    </a:xfrm>
                    <a:prstGeom prst="rect">
                      <a:avLst/>
                    </a:prstGeom>
                    <a:noFill/>
                    <a:ln>
                      <a:noFill/>
                    </a:ln>
                  </pic:spPr>
                </pic:pic>
              </a:graphicData>
            </a:graphic>
          </wp:inline>
        </w:drawing>
      </w:r>
    </w:p>
    <w:p w:rsidR="003A453D" w:rsidRPr="003A453D" w:rsidRDefault="003A453D" w:rsidP="003A453D">
      <w:pPr>
        <w:widowControl/>
        <w:shd w:val="clear" w:color="auto" w:fill="F5F5F5"/>
        <w:spacing w:line="225" w:lineRule="atLeast"/>
        <w:jc w:val="left"/>
        <w:rPr>
          <w:rFonts w:ascii="Helvetica" w:eastAsia="宋体" w:hAnsi="Helvetica" w:cs="Helvetica"/>
          <w:color w:val="000000"/>
          <w:kern w:val="0"/>
          <w:sz w:val="20"/>
          <w:szCs w:val="20"/>
        </w:rPr>
      </w:pPr>
      <w:r w:rsidRPr="003A453D">
        <w:rPr>
          <w:rFonts w:ascii="Arial" w:eastAsia="宋体" w:hAnsi="Arial" w:cs="Arial"/>
          <w:b/>
          <w:bCs/>
          <w:color w:val="000000"/>
          <w:kern w:val="0"/>
          <w:sz w:val="27"/>
          <w:szCs w:val="27"/>
          <w:shd w:val="clear" w:color="auto" w:fill="FFFFFF"/>
        </w:rPr>
        <w:t> </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这些函数和</w:t>
      </w:r>
      <w:proofErr w:type="gramStart"/>
      <w:r w:rsidRPr="003A453D">
        <w:rPr>
          <w:rFonts w:ascii="Arial" w:eastAsia="宋体" w:hAnsi="Arial" w:cs="Arial"/>
          <w:b/>
          <w:bCs/>
          <w:color w:val="000000"/>
          <w:kern w:val="0"/>
          <w:sz w:val="27"/>
          <w:szCs w:val="27"/>
          <w:shd w:val="clear" w:color="auto" w:fill="FFFFFF"/>
        </w:rPr>
        <w:t>宏将</w:t>
      </w:r>
      <w:proofErr w:type="gramEnd"/>
      <w:r w:rsidRPr="003A453D">
        <w:rPr>
          <w:rFonts w:ascii="Arial" w:eastAsia="宋体" w:hAnsi="Arial" w:cs="Arial"/>
          <w:b/>
          <w:bCs/>
          <w:color w:val="000000"/>
          <w:kern w:val="0"/>
          <w:sz w:val="27"/>
          <w:szCs w:val="27"/>
          <w:shd w:val="clear" w:color="auto" w:fill="FFFFFF"/>
        </w:rPr>
        <w:t>核心的分配函数</w:t>
      </w:r>
      <w:r w:rsidRPr="003A453D">
        <w:rPr>
          <w:rFonts w:ascii="Arial" w:eastAsia="宋体" w:hAnsi="Arial" w:cs="Arial"/>
          <w:b/>
          <w:bCs/>
          <w:color w:val="000000"/>
          <w:kern w:val="0"/>
          <w:sz w:val="27"/>
          <w:szCs w:val="27"/>
          <w:shd w:val="clear" w:color="auto" w:fill="FFFFFF"/>
        </w:rPr>
        <w:t>__</w:t>
      </w:r>
      <w:proofErr w:type="spellStart"/>
      <w:r w:rsidRPr="003A453D">
        <w:rPr>
          <w:rFonts w:ascii="Arial" w:eastAsia="宋体" w:hAnsi="Arial" w:cs="Arial"/>
          <w:b/>
          <w:bCs/>
          <w:color w:val="000000"/>
          <w:kern w:val="0"/>
          <w:sz w:val="27"/>
          <w:szCs w:val="27"/>
          <w:shd w:val="clear" w:color="auto" w:fill="FFFFFF"/>
        </w:rPr>
        <w:t>alloc_pages_nodemask</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封装</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形成满足不同分配需求的分配函数。其中，</w:t>
      </w:r>
      <w:proofErr w:type="spellStart"/>
      <w:r w:rsidRPr="003A453D">
        <w:rPr>
          <w:rFonts w:ascii="Arial" w:eastAsia="宋体" w:hAnsi="Arial" w:cs="Arial"/>
          <w:b/>
          <w:bCs/>
          <w:color w:val="000000"/>
          <w:kern w:val="0"/>
          <w:sz w:val="27"/>
          <w:szCs w:val="27"/>
          <w:shd w:val="clear" w:color="auto" w:fill="FFFFFF"/>
        </w:rPr>
        <w:t>alloc_pages</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系列函数返回物理内存首页框描述符，</w:t>
      </w:r>
      <w:r w:rsidRPr="003A453D">
        <w:rPr>
          <w:rFonts w:ascii="Arial" w:eastAsia="宋体" w:hAnsi="Arial" w:cs="Arial"/>
          <w:b/>
          <w:bCs/>
          <w:color w:val="000000"/>
          <w:kern w:val="0"/>
          <w:sz w:val="27"/>
          <w:szCs w:val="27"/>
          <w:shd w:val="clear" w:color="auto" w:fill="FFFFFF"/>
        </w:rPr>
        <w:t>__</w:t>
      </w:r>
      <w:proofErr w:type="spellStart"/>
      <w:r w:rsidRPr="003A453D">
        <w:rPr>
          <w:rFonts w:ascii="Arial" w:eastAsia="宋体" w:hAnsi="Arial" w:cs="Arial"/>
          <w:b/>
          <w:bCs/>
          <w:color w:val="000000"/>
          <w:kern w:val="0"/>
          <w:sz w:val="27"/>
          <w:szCs w:val="27"/>
          <w:shd w:val="clear" w:color="auto" w:fill="FFFFFF"/>
        </w:rPr>
        <w:t>get_free_pages</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系列函数返回内存的线性地址。</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3.2 slab</w:t>
      </w:r>
      <w:r w:rsidRPr="003A453D">
        <w:rPr>
          <w:rFonts w:ascii="Arial" w:eastAsia="宋体" w:hAnsi="Arial" w:cs="Arial"/>
          <w:b/>
          <w:bCs/>
          <w:color w:val="000000"/>
          <w:kern w:val="0"/>
          <w:sz w:val="27"/>
          <w:szCs w:val="27"/>
          <w:shd w:val="clear" w:color="auto" w:fill="FFFFFF"/>
        </w:rPr>
        <w:t>分配器</w:t>
      </w:r>
      <w:r w:rsidRPr="003A453D">
        <w:rPr>
          <w:rFonts w:ascii="Arial" w:eastAsia="宋体" w:hAnsi="Arial" w:cs="Arial"/>
          <w:b/>
          <w:bCs/>
          <w:color w:val="000000"/>
          <w:kern w:val="0"/>
          <w:sz w:val="27"/>
          <w:szCs w:val="27"/>
          <w:shd w:val="clear" w:color="auto" w:fill="FFFFFF"/>
        </w:rPr>
        <w:br/>
        <w:t xml:space="preserve">slab </w:t>
      </w:r>
      <w:r w:rsidRPr="003A453D">
        <w:rPr>
          <w:rFonts w:ascii="Arial" w:eastAsia="宋体" w:hAnsi="Arial" w:cs="Arial"/>
          <w:b/>
          <w:bCs/>
          <w:color w:val="000000"/>
          <w:kern w:val="0"/>
          <w:sz w:val="27"/>
          <w:szCs w:val="27"/>
          <w:shd w:val="clear" w:color="auto" w:fill="FFFFFF"/>
        </w:rPr>
        <w:t>分配器最初是为了解决物理内存的内部碎片而提出的，它将内核中常用的数据结构</w:t>
      </w:r>
      <w:proofErr w:type="gramStart"/>
      <w:r w:rsidRPr="003A453D">
        <w:rPr>
          <w:rFonts w:ascii="Arial" w:eastAsia="宋体" w:hAnsi="Arial" w:cs="Arial"/>
          <w:b/>
          <w:bCs/>
          <w:color w:val="000000"/>
          <w:kern w:val="0"/>
          <w:sz w:val="27"/>
          <w:szCs w:val="27"/>
          <w:shd w:val="clear" w:color="auto" w:fill="FFFFFF"/>
        </w:rPr>
        <w:t>看做</w:t>
      </w:r>
      <w:proofErr w:type="gramEnd"/>
      <w:r w:rsidRPr="003A453D">
        <w:rPr>
          <w:rFonts w:ascii="Arial" w:eastAsia="宋体" w:hAnsi="Arial" w:cs="Arial"/>
          <w:b/>
          <w:bCs/>
          <w:color w:val="000000"/>
          <w:kern w:val="0"/>
          <w:sz w:val="27"/>
          <w:szCs w:val="27"/>
          <w:shd w:val="clear" w:color="auto" w:fill="FFFFFF"/>
        </w:rPr>
        <w:t>对象。</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分配器为每一种对象建立高速缓存。内核对该对象的分配和释放均是在这块高速缓存中操作。一种对象的</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分配器结构图如下：</w:t>
      </w:r>
    </w:p>
    <w:p w:rsidR="003A453D" w:rsidRPr="003A453D" w:rsidRDefault="003A453D" w:rsidP="003A453D">
      <w:pPr>
        <w:widowControl/>
        <w:shd w:val="clear" w:color="auto" w:fill="FFFFFF"/>
        <w:spacing w:after="150" w:line="375" w:lineRule="atLeast"/>
        <w:jc w:val="center"/>
        <w:rPr>
          <w:rFonts w:ascii="Arial" w:eastAsia="宋体" w:hAnsi="Arial" w:cs="Arial"/>
          <w:color w:val="000000"/>
          <w:kern w:val="0"/>
          <w:sz w:val="20"/>
          <w:szCs w:val="20"/>
        </w:rPr>
      </w:pPr>
      <w:r>
        <w:rPr>
          <w:rFonts w:ascii="Arial" w:eastAsia="宋体" w:hAnsi="Arial" w:cs="Arial"/>
          <w:noProof/>
          <w:color w:val="000000"/>
          <w:kern w:val="0"/>
          <w:sz w:val="20"/>
          <w:szCs w:val="20"/>
        </w:rPr>
        <w:drawing>
          <wp:inline distT="0" distB="0" distL="0" distR="0">
            <wp:extent cx="7429500" cy="3200400"/>
            <wp:effectExtent l="0" t="0" r="0" b="0"/>
            <wp:docPr id="1" name="图片 1" descr="http://img.blog.csdn.net/2013060818590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608185905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29500" cy="3200400"/>
                    </a:xfrm>
                    <a:prstGeom prst="rect">
                      <a:avLst/>
                    </a:prstGeom>
                    <a:noFill/>
                    <a:ln>
                      <a:noFill/>
                    </a:ln>
                  </pic:spPr>
                </pic:pic>
              </a:graphicData>
            </a:graphic>
          </wp:inline>
        </w:drawing>
      </w:r>
    </w:p>
    <w:p w:rsidR="003A453D" w:rsidRPr="003A453D" w:rsidRDefault="003A453D" w:rsidP="003A453D">
      <w:pPr>
        <w:widowControl/>
        <w:shd w:val="clear" w:color="auto" w:fill="F5F5F5"/>
        <w:spacing w:line="225" w:lineRule="atLeast"/>
        <w:jc w:val="left"/>
        <w:rPr>
          <w:rFonts w:ascii="Helvetica" w:eastAsia="宋体" w:hAnsi="Helvetica" w:cs="Helvetica"/>
          <w:color w:val="000000"/>
          <w:kern w:val="0"/>
          <w:sz w:val="20"/>
          <w:szCs w:val="20"/>
        </w:rPr>
      </w:pPr>
      <w:r w:rsidRPr="003A453D">
        <w:rPr>
          <w:rFonts w:ascii="Arial" w:eastAsia="宋体" w:hAnsi="Arial" w:cs="Arial"/>
          <w:b/>
          <w:bCs/>
          <w:color w:val="000000"/>
          <w:kern w:val="0"/>
          <w:sz w:val="27"/>
          <w:szCs w:val="27"/>
          <w:shd w:val="clear" w:color="auto" w:fill="FFFFFF"/>
        </w:rPr>
        <w:t> </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可以看到每种对象的高速缓存是由若干个</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组成，每个</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是由若干个页框组成的。虽然</w:t>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分配器可以分配比单个页框更小的内存块，但它所需的所有内存都是通过伙伴算法分配的。</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slab</w:t>
      </w:r>
      <w:r w:rsidRPr="003A453D">
        <w:rPr>
          <w:rFonts w:ascii="Arial" w:eastAsia="宋体" w:hAnsi="Arial" w:cs="Arial"/>
          <w:b/>
          <w:bCs/>
          <w:color w:val="000000"/>
          <w:kern w:val="0"/>
          <w:sz w:val="27"/>
          <w:szCs w:val="27"/>
          <w:shd w:val="clear" w:color="auto" w:fill="FFFFFF"/>
        </w:rPr>
        <w:t>高速缓存分专用缓存和通用缓存。专用缓存是对特定的对象，比如为内存描述符创建高速缓存。通用缓存则</w:t>
      </w:r>
      <w:r w:rsidRPr="003A453D">
        <w:rPr>
          <w:rFonts w:ascii="Arial" w:eastAsia="宋体" w:hAnsi="Arial" w:cs="Arial"/>
          <w:b/>
          <w:bCs/>
          <w:color w:val="000000"/>
          <w:kern w:val="0"/>
          <w:sz w:val="27"/>
          <w:szCs w:val="27"/>
          <w:shd w:val="clear" w:color="auto" w:fill="FFFFFF"/>
        </w:rPr>
        <w:lastRenderedPageBreak/>
        <w:t>是针对一般情况，适合分配任意大小的物理内存，其接口即为</w:t>
      </w:r>
      <w:proofErr w:type="spellStart"/>
      <w:r w:rsidRPr="003A453D">
        <w:rPr>
          <w:rFonts w:ascii="Arial" w:eastAsia="宋体" w:hAnsi="Arial" w:cs="Arial"/>
          <w:b/>
          <w:bCs/>
          <w:color w:val="000000"/>
          <w:kern w:val="0"/>
          <w:sz w:val="27"/>
          <w:szCs w:val="27"/>
          <w:shd w:val="clear" w:color="auto" w:fill="FFFFFF"/>
        </w:rPr>
        <w:t>kmalloc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xml:space="preserve">       3.3 </w:t>
      </w:r>
      <w:r w:rsidRPr="003A453D">
        <w:rPr>
          <w:rFonts w:ascii="Arial" w:eastAsia="宋体" w:hAnsi="Arial" w:cs="Arial"/>
          <w:b/>
          <w:bCs/>
          <w:color w:val="000000"/>
          <w:kern w:val="0"/>
          <w:sz w:val="27"/>
          <w:szCs w:val="27"/>
          <w:shd w:val="clear" w:color="auto" w:fill="FFFFFF"/>
        </w:rPr>
        <w:t>非连续内存区内存的分配</w:t>
      </w:r>
      <w:r w:rsidRPr="003A453D">
        <w:rPr>
          <w:rFonts w:ascii="Arial" w:eastAsia="宋体" w:hAnsi="Arial" w:cs="Arial"/>
          <w:b/>
          <w:bCs/>
          <w:color w:val="000000"/>
          <w:kern w:val="0"/>
          <w:sz w:val="27"/>
          <w:szCs w:val="27"/>
          <w:shd w:val="clear" w:color="auto" w:fill="FFFFFF"/>
        </w:rPr>
        <w:br/>
      </w:r>
      <w:r w:rsidRPr="003A453D">
        <w:rPr>
          <w:rFonts w:ascii="Arial" w:eastAsia="宋体" w:hAnsi="Arial" w:cs="Arial"/>
          <w:b/>
          <w:bCs/>
          <w:color w:val="000000"/>
          <w:kern w:val="0"/>
          <w:sz w:val="27"/>
          <w:szCs w:val="27"/>
          <w:shd w:val="clear" w:color="auto" w:fill="FFFFFF"/>
        </w:rPr>
        <w:t>内核通过</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来</w:t>
      </w:r>
      <w:proofErr w:type="gramStart"/>
      <w:r w:rsidRPr="003A453D">
        <w:rPr>
          <w:rFonts w:ascii="Arial" w:eastAsia="宋体" w:hAnsi="Arial" w:cs="Arial"/>
          <w:b/>
          <w:bCs/>
          <w:color w:val="000000"/>
          <w:kern w:val="0"/>
          <w:sz w:val="27"/>
          <w:szCs w:val="27"/>
          <w:shd w:val="clear" w:color="auto" w:fill="FFFFFF"/>
        </w:rPr>
        <w:t>申请非</w:t>
      </w:r>
      <w:proofErr w:type="gramEnd"/>
      <w:r w:rsidRPr="003A453D">
        <w:rPr>
          <w:rFonts w:ascii="Arial" w:eastAsia="宋体" w:hAnsi="Arial" w:cs="Arial"/>
          <w:b/>
          <w:bCs/>
          <w:color w:val="000000"/>
          <w:kern w:val="0"/>
          <w:sz w:val="27"/>
          <w:szCs w:val="27"/>
          <w:shd w:val="clear" w:color="auto" w:fill="FFFFFF"/>
        </w:rPr>
        <w:t>连续的物理内存，</w:t>
      </w:r>
      <w:proofErr w:type="gramStart"/>
      <w:r w:rsidRPr="003A453D">
        <w:rPr>
          <w:rFonts w:ascii="Arial" w:eastAsia="宋体" w:hAnsi="Arial" w:cs="Arial"/>
          <w:b/>
          <w:bCs/>
          <w:color w:val="000000"/>
          <w:kern w:val="0"/>
          <w:sz w:val="27"/>
          <w:szCs w:val="27"/>
          <w:shd w:val="clear" w:color="auto" w:fill="FFFFFF"/>
        </w:rPr>
        <w:t>若申请</w:t>
      </w:r>
      <w:proofErr w:type="gramEnd"/>
      <w:r w:rsidRPr="003A453D">
        <w:rPr>
          <w:rFonts w:ascii="Arial" w:eastAsia="宋体" w:hAnsi="Arial" w:cs="Arial"/>
          <w:b/>
          <w:bCs/>
          <w:color w:val="000000"/>
          <w:kern w:val="0"/>
          <w:sz w:val="27"/>
          <w:szCs w:val="27"/>
          <w:shd w:val="clear" w:color="auto" w:fill="FFFFFF"/>
        </w:rPr>
        <w:t>成功，该函数返回连续内存区的起始地址，否则，返回</w:t>
      </w:r>
      <w:r w:rsidRPr="003A453D">
        <w:rPr>
          <w:rFonts w:ascii="Arial" w:eastAsia="宋体" w:hAnsi="Arial" w:cs="Arial"/>
          <w:b/>
          <w:bCs/>
          <w:color w:val="000000"/>
          <w:kern w:val="0"/>
          <w:sz w:val="27"/>
          <w:szCs w:val="27"/>
          <w:shd w:val="clear" w:color="auto" w:fill="FFFFFF"/>
        </w:rPr>
        <w:t>NULL</w:t>
      </w:r>
      <w:r w:rsidRPr="003A453D">
        <w:rPr>
          <w:rFonts w:ascii="Arial" w:eastAsia="宋体" w:hAnsi="Arial" w:cs="Arial"/>
          <w:b/>
          <w:bCs/>
          <w:color w:val="000000"/>
          <w:kern w:val="0"/>
          <w:sz w:val="27"/>
          <w:szCs w:val="27"/>
          <w:shd w:val="clear" w:color="auto" w:fill="FFFFFF"/>
        </w:rPr>
        <w:t>。</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和</w:t>
      </w:r>
      <w:proofErr w:type="spellStart"/>
      <w:r w:rsidRPr="003A453D">
        <w:rPr>
          <w:rFonts w:ascii="Arial" w:eastAsia="宋体" w:hAnsi="Arial" w:cs="Arial"/>
          <w:b/>
          <w:bCs/>
          <w:color w:val="000000"/>
          <w:kern w:val="0"/>
          <w:sz w:val="27"/>
          <w:szCs w:val="27"/>
          <w:shd w:val="clear" w:color="auto" w:fill="FFFFFF"/>
        </w:rPr>
        <w:t>kmalloc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申请的内存有所不同，</w:t>
      </w:r>
      <w:proofErr w:type="spellStart"/>
      <w:r w:rsidRPr="003A453D">
        <w:rPr>
          <w:rFonts w:ascii="Arial" w:eastAsia="宋体" w:hAnsi="Arial" w:cs="Arial"/>
          <w:b/>
          <w:bCs/>
          <w:color w:val="000000"/>
          <w:kern w:val="0"/>
          <w:sz w:val="27"/>
          <w:szCs w:val="27"/>
          <w:shd w:val="clear" w:color="auto" w:fill="FFFFFF"/>
        </w:rPr>
        <w:t>kmalloc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所申请内存的线性地址与物理地址都是连续的，而</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所申请的内存线性地址连续而物理地址则是离散的，两个地址之间通过内核页表进行映射。</w:t>
      </w:r>
      <w:r w:rsidRPr="003A453D">
        <w:rPr>
          <w:rFonts w:ascii="Arial" w:eastAsia="宋体" w:hAnsi="Arial" w:cs="Arial"/>
          <w:b/>
          <w:bCs/>
          <w:color w:val="000000"/>
          <w:kern w:val="0"/>
          <w:sz w:val="27"/>
          <w:szCs w:val="27"/>
        </w:rPr>
        <w:br/>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的工作方式理解起来很简单：</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1).</w:t>
      </w:r>
      <w:r w:rsidRPr="003A453D">
        <w:rPr>
          <w:rFonts w:ascii="Arial" w:eastAsia="宋体" w:hAnsi="Arial" w:cs="Arial"/>
          <w:b/>
          <w:bCs/>
          <w:color w:val="000000"/>
          <w:kern w:val="0"/>
          <w:sz w:val="27"/>
          <w:szCs w:val="27"/>
          <w:shd w:val="clear" w:color="auto" w:fill="FFFFFF"/>
        </w:rPr>
        <w:t>寻找一个新的连续线性地址空间；</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2).</w:t>
      </w:r>
      <w:r w:rsidRPr="003A453D">
        <w:rPr>
          <w:rFonts w:ascii="Arial" w:eastAsia="宋体" w:hAnsi="Arial" w:cs="Arial"/>
          <w:b/>
          <w:bCs/>
          <w:color w:val="000000"/>
          <w:kern w:val="0"/>
          <w:sz w:val="27"/>
          <w:szCs w:val="27"/>
          <w:shd w:val="clear" w:color="auto" w:fill="FFFFFF"/>
        </w:rPr>
        <w:t>依次分配一组非连续的页框；</w:t>
      </w:r>
      <w:r w:rsidRPr="003A453D">
        <w:rPr>
          <w:rFonts w:ascii="Arial" w:eastAsia="宋体" w:hAnsi="Arial" w:cs="Arial"/>
          <w:b/>
          <w:bCs/>
          <w:color w:val="000000"/>
          <w:kern w:val="0"/>
          <w:sz w:val="27"/>
          <w:szCs w:val="27"/>
        </w:rPr>
        <w:br/>
      </w:r>
      <w:r w:rsidRPr="003A453D">
        <w:rPr>
          <w:rFonts w:ascii="Arial" w:eastAsia="宋体" w:hAnsi="Arial" w:cs="Arial"/>
          <w:b/>
          <w:bCs/>
          <w:color w:val="000000"/>
          <w:kern w:val="0"/>
          <w:sz w:val="27"/>
          <w:szCs w:val="27"/>
          <w:shd w:val="clear" w:color="auto" w:fill="FFFFFF"/>
        </w:rPr>
        <w:t>        3).</w:t>
      </w:r>
      <w:r w:rsidRPr="003A453D">
        <w:rPr>
          <w:rFonts w:ascii="Arial" w:eastAsia="宋体" w:hAnsi="Arial" w:cs="Arial"/>
          <w:b/>
          <w:bCs/>
          <w:color w:val="000000"/>
          <w:kern w:val="0"/>
          <w:sz w:val="27"/>
          <w:szCs w:val="27"/>
          <w:shd w:val="clear" w:color="auto" w:fill="FFFFFF"/>
        </w:rPr>
        <w:t>为线性地址空间和非连续页</w:t>
      </w:r>
      <w:proofErr w:type="gramStart"/>
      <w:r w:rsidRPr="003A453D">
        <w:rPr>
          <w:rFonts w:ascii="Arial" w:eastAsia="宋体" w:hAnsi="Arial" w:cs="Arial"/>
          <w:b/>
          <w:bCs/>
          <w:color w:val="000000"/>
          <w:kern w:val="0"/>
          <w:sz w:val="27"/>
          <w:szCs w:val="27"/>
          <w:shd w:val="clear" w:color="auto" w:fill="FFFFFF"/>
        </w:rPr>
        <w:t>框建立</w:t>
      </w:r>
      <w:proofErr w:type="gramEnd"/>
      <w:r w:rsidRPr="003A453D">
        <w:rPr>
          <w:rFonts w:ascii="Arial" w:eastAsia="宋体" w:hAnsi="Arial" w:cs="Arial"/>
          <w:b/>
          <w:bCs/>
          <w:color w:val="000000"/>
          <w:kern w:val="0"/>
          <w:sz w:val="27"/>
          <w:szCs w:val="27"/>
          <w:shd w:val="clear" w:color="auto" w:fill="FFFFFF"/>
        </w:rPr>
        <w:t>映射关系，即修改内核页表；</w:t>
      </w:r>
      <w:r w:rsidRPr="003A453D">
        <w:rPr>
          <w:rFonts w:ascii="Arial" w:eastAsia="宋体" w:hAnsi="Arial" w:cs="Arial"/>
          <w:b/>
          <w:bCs/>
          <w:color w:val="000000"/>
          <w:kern w:val="0"/>
          <w:sz w:val="27"/>
          <w:szCs w:val="27"/>
        </w:rPr>
        <w:br/>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的内存分配原理与用户态的内存分配相似，都是通过连续的虚拟内存来访问离散的物理内存，并且虚拟地址和物理地址之间是通过页表进行连接的，通过这种方式可以有效的使用物理内存。但是应该注意的是，</w:t>
      </w:r>
      <w:proofErr w:type="spellStart"/>
      <w:r w:rsidRPr="003A453D">
        <w:rPr>
          <w:rFonts w:ascii="Arial" w:eastAsia="宋体" w:hAnsi="Arial" w:cs="Arial"/>
          <w:b/>
          <w:bCs/>
          <w:color w:val="000000"/>
          <w:kern w:val="0"/>
          <w:sz w:val="27"/>
          <w:szCs w:val="27"/>
          <w:shd w:val="clear" w:color="auto" w:fill="FFFFFF"/>
        </w:rPr>
        <w:t>vmalloc</w:t>
      </w:r>
      <w:proofErr w:type="spellEnd"/>
      <w:r w:rsidRPr="003A453D">
        <w:rPr>
          <w:rFonts w:ascii="Arial" w:eastAsia="宋体" w:hAnsi="Arial" w:cs="Arial"/>
          <w:b/>
          <w:bCs/>
          <w:color w:val="000000"/>
          <w:kern w:val="0"/>
          <w:sz w:val="27"/>
          <w:szCs w:val="27"/>
          <w:shd w:val="clear" w:color="auto" w:fill="FFFFFF"/>
        </w:rPr>
        <w:t>()</w:t>
      </w:r>
      <w:r w:rsidRPr="003A453D">
        <w:rPr>
          <w:rFonts w:ascii="Arial" w:eastAsia="宋体" w:hAnsi="Arial" w:cs="Arial"/>
          <w:b/>
          <w:bCs/>
          <w:color w:val="000000"/>
          <w:kern w:val="0"/>
          <w:sz w:val="27"/>
          <w:szCs w:val="27"/>
          <w:shd w:val="clear" w:color="auto" w:fill="FFFFFF"/>
        </w:rPr>
        <w:t>申请物理内存时是立即分配的，因为内核认为这种内存分配请求是正当而且紧急的；相反，用户态有内存请求时，内核总是尽可能的延后，毕竟用户</w:t>
      </w:r>
      <w:proofErr w:type="gramStart"/>
      <w:r w:rsidRPr="003A453D">
        <w:rPr>
          <w:rFonts w:ascii="Arial" w:eastAsia="宋体" w:hAnsi="Arial" w:cs="Arial"/>
          <w:b/>
          <w:bCs/>
          <w:color w:val="000000"/>
          <w:kern w:val="0"/>
          <w:sz w:val="27"/>
          <w:szCs w:val="27"/>
          <w:shd w:val="clear" w:color="auto" w:fill="FFFFFF"/>
        </w:rPr>
        <w:t>态跟内核</w:t>
      </w:r>
      <w:proofErr w:type="gramEnd"/>
      <w:r w:rsidRPr="003A453D">
        <w:rPr>
          <w:rFonts w:ascii="Arial" w:eastAsia="宋体" w:hAnsi="Arial" w:cs="Arial"/>
          <w:b/>
          <w:bCs/>
          <w:color w:val="000000"/>
          <w:kern w:val="0"/>
          <w:sz w:val="27"/>
          <w:szCs w:val="27"/>
          <w:shd w:val="clear" w:color="auto" w:fill="FFFFFF"/>
        </w:rPr>
        <w:t>态不在一个特权级。</w:t>
      </w:r>
    </w:p>
    <w:p w:rsidR="002056DC" w:rsidRPr="003A453D" w:rsidRDefault="002056DC">
      <w:bookmarkStart w:id="0" w:name="_GoBack"/>
      <w:bookmarkEnd w:id="0"/>
    </w:p>
    <w:sectPr w:rsidR="002056DC" w:rsidRPr="003A453D" w:rsidSect="003A453D">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6E"/>
    <w:rsid w:val="002056DC"/>
    <w:rsid w:val="003A453D"/>
    <w:rsid w:val="0044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5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453D"/>
    <w:rPr>
      <w:b/>
      <w:bCs/>
    </w:rPr>
  </w:style>
  <w:style w:type="paragraph" w:styleId="a5">
    <w:name w:val="Balloon Text"/>
    <w:basedOn w:val="a"/>
    <w:link w:val="Char"/>
    <w:uiPriority w:val="99"/>
    <w:semiHidden/>
    <w:unhideWhenUsed/>
    <w:rsid w:val="003A453D"/>
    <w:rPr>
      <w:sz w:val="18"/>
      <w:szCs w:val="18"/>
    </w:rPr>
  </w:style>
  <w:style w:type="character" w:customStyle="1" w:styleId="Char">
    <w:name w:val="批注框文本 Char"/>
    <w:basedOn w:val="a0"/>
    <w:link w:val="a5"/>
    <w:uiPriority w:val="99"/>
    <w:semiHidden/>
    <w:rsid w:val="003A45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53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453D"/>
    <w:rPr>
      <w:b/>
      <w:bCs/>
    </w:rPr>
  </w:style>
  <w:style w:type="paragraph" w:styleId="a5">
    <w:name w:val="Balloon Text"/>
    <w:basedOn w:val="a"/>
    <w:link w:val="Char"/>
    <w:uiPriority w:val="99"/>
    <w:semiHidden/>
    <w:unhideWhenUsed/>
    <w:rsid w:val="003A453D"/>
    <w:rPr>
      <w:sz w:val="18"/>
      <w:szCs w:val="18"/>
    </w:rPr>
  </w:style>
  <w:style w:type="character" w:customStyle="1" w:styleId="Char">
    <w:name w:val="批注框文本 Char"/>
    <w:basedOn w:val="a0"/>
    <w:link w:val="a5"/>
    <w:uiPriority w:val="99"/>
    <w:semiHidden/>
    <w:rsid w:val="003A45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720391">
      <w:bodyDiv w:val="1"/>
      <w:marLeft w:val="0"/>
      <w:marRight w:val="0"/>
      <w:marTop w:val="0"/>
      <w:marBottom w:val="0"/>
      <w:divBdr>
        <w:top w:val="none" w:sz="0" w:space="0" w:color="auto"/>
        <w:left w:val="none" w:sz="0" w:space="0" w:color="auto"/>
        <w:bottom w:val="none" w:sz="0" w:space="0" w:color="auto"/>
        <w:right w:val="none" w:sz="0" w:space="0" w:color="auto"/>
      </w:divBdr>
      <w:divsChild>
        <w:div w:id="195705505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Bruce.zc Wang(王志成)</dc:creator>
  <cp:keywords/>
  <dc:description/>
  <cp:lastModifiedBy>Bruce.zc Wang(王志成)</cp:lastModifiedBy>
  <cp:revision>2</cp:revision>
  <dcterms:created xsi:type="dcterms:W3CDTF">2015-08-03T05:04:00Z</dcterms:created>
  <dcterms:modified xsi:type="dcterms:W3CDTF">2015-08-03T05:05:00Z</dcterms:modified>
</cp:coreProperties>
</file>