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5C" w:rsidRPr="00364D5C" w:rsidRDefault="00364D5C" w:rsidP="00364D5C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0. </w:t>
      </w:r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词表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为了在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中支持不同的拼音方案，甚至包括注音、粤拼等不同的系统，我们改变了以前使用拼音字符作为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树索引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key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的方式，而使用音节编码作为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key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我们定义了一个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TSyllable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的数据结构，来表示一个音节：</w:t>
      </w:r>
    </w:p>
    <w:p w:rsidR="00364D5C" w:rsidRPr="00364D5C" w:rsidRDefault="00364D5C" w:rsidP="00364D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struct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TSyllable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other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12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initial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8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final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8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tone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4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这里只显示了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big-endian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时的结构布局，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other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padding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用的，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initial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表示的声母，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final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表示的是韵母，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tone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自然就是声调了。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相应地，我们修改了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pytrie_gen.{h|cpp}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，主要集中在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insertFullPinyinPair, threadNonCompletePinyin, 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并增加了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parseFullPinyin, combineInitialTrans, addCombinedTransfers, expandCombinedNode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等辅助方法；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CPinyinTrieMaker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类中其他的方法基本没有什么修改。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让我们看看代码：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parseFullPinyin (pinyin, ret):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解析传入的拼音字符串（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CPinyinData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encodeSyllable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静态方法，将得到的音节编码（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TSyllable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），并顺序保存到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ret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中，最后返回。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CPinyinTrieMaker::insertFullPinyinPair (pinyin, wid):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parseFullPinyin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，将拼音字符串转换为音节编码（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TSyllable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）的序列，然后调用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insertTransfer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将这个音节的分支加入到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树中，并调用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insertWordId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更新叶子节点上的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word ID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列表。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CPinyinTrieMaker::combineInitialTrans (pnode):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遍历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树节点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上所有的自节点（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m_Trans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），将具有相同声母（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initial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）的子节点，收集到一起。然后调用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addCombinedTransfers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方法，将某一个声母对应的若干子节点，作为一个特殊的节点（尚未扩展的复合节点），加入到原来的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树中。例如，</w:t>
      </w:r>
    </w:p>
    <w:p w:rsidR="00364D5C" w:rsidRPr="00364D5C" w:rsidRDefault="00364D5C" w:rsidP="00364D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)---&gt;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shang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N1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sheng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N2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+----&gt;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N3_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N1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N2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})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CPinyinTrieMaker::addCombinedTransfers (pnode, s, nodes):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如果节点集（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size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，则直接在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上将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的转发分支指向那个节点。举例来说，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只有一个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shang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的子路径，但是我们依然希望为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加入一个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的转发路径。不过我们不需要创建新的符合节点，直接把这个转发指向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就好了。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如果集合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size&gt;1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，就创建一个新的节点（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m_bExpanded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缺省是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false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），其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m_cmbNodes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成员赋值为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，然后在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m_StateMap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中记录一下，已经为这个节点集创建过新节点了（即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），最后把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上所有的候选词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IDs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merge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到新的子节点上。最后，将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上的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转发分支指向新的复合节点。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CPinyinTrieMaker::expandCombinedNode (pnode):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遍历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的复合节点，整合它们的子转发路径，并创建新的符合节点，插入到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树中。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例如，扩展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N3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节点，将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diao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转发合并，创建一个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N7_{N4,N6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新的复合节点，作为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N3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节点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“diao”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的转发路径。因为只有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有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“hai”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的转发路径，直接将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N3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节点上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“hai”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的转发路径指向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N5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节点。</w:t>
      </w:r>
    </w:p>
    <w:p w:rsidR="00364D5C" w:rsidRPr="00364D5C" w:rsidRDefault="00364D5C" w:rsidP="00364D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)----&gt;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shang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N1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diao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N4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hai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N5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)&lt;--------------+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^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sheng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N2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diao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N6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           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+-----&gt;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N3_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N1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N2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\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diao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---&gt;(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N7_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N4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N6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         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+--------------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hai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--------------&gt;+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CPinyinTrieMaker::threadNonCompletePinyin:</w:t>
      </w:r>
    </w:p>
    <w:p w:rsidR="00364D5C" w:rsidRPr="00364D5C" w:rsidRDefault="00364D5C" w:rsidP="00364D5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遍历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m_AllNodes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，如果该节点的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m_bExpanded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，则调用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combineInitialTrans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，对该节点进行声母合并的操作，其间创建的新节点会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append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m_AllNodes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。如果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m_bExpanded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false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，则是一个复合节点，调用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expandCombinedNode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，将复合节点的子节点进行合并操作，其间创建的新节点也会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append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m_AllNodes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。最后，这棵支持不完整拼音的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树就构建完成了。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另外，对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这个类也进行了相应的修改，使其按照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TSyllable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来进行索引。</w:t>
      </w:r>
    </w:p>
    <w:p w:rsidR="00364D5C" w:rsidRPr="00364D5C" w:rsidRDefault="00364D5C" w:rsidP="00364D5C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1._拼音切分"/>
      <w:bookmarkEnd w:id="0"/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1. </w:t>
      </w:r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拼音切分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在原先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ime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部分中，拼音切分是借助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来完成的，同时紧密地耦合在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类中（注：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类是输入引擎的核心，主要负责根据拼音字符串建立一个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search lattice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并进行搜索，并处理用户的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user selection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，以及获取某个位置开始的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candidates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，参见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代码导读（九））。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这为我们添加新的拼音方案（例如双拼）带来了极大的不便，所以在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2.0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中，我们将拼音切分从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中剥离了出来，定义了一个统一的接口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——IPySegmentor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。要为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添加一个新的拼音方案，就是要实现一个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IPySegmentor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的接口（当然，如果该方案无法和全拼一一对应，例如粤拼，还需要自行定义自己的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lexicon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，参见上篇）。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让我们来看看这个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IPySegmentor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接口：</w:t>
      </w:r>
    </w:p>
    <w:p w:rsidR="00364D5C" w:rsidRPr="00364D5C" w:rsidRDefault="00364D5C" w:rsidP="00364D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struct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IPySegmentor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enum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ESegmentType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SYLLABLE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SYLLABLE_SEP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INVALID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STRING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,};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struct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TSegment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        std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vector</w:t>
      </w:r>
      <w:r w:rsidRPr="00364D5C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&lt;unsigned&gt;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m_syllables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m_start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16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m_len  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8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ESegmentType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m_type  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8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std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vector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&lt;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TSegment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&gt;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TSegmentVec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TSegmentVec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&amp;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getSegments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wstring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&amp;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getInputBuffer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const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char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*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getSylSeps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push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ch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pop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insertAt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idx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ch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deleteAt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idx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bool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backward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true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clear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from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updatedFrom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virtual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void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locateSegment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idx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&amp;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strIdx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&amp;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segIdx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};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拼音切分器的任务是，将用户的输入切分成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TSegment(s)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，例如用户的输入是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“xi’anshiAi”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，那么得到的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是，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[(xi), s:0, l:2, SYLLABLE], [(), s:2, l:1, SYLLABLE_SEP], [(an), s:3, l:2, SYLLABLE], [(shi), s:5, l:3, SYLLABLE], [('A'), s:8, l:1, STRING], [('i'), s:9, l:1, INVALID]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。之所以区分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INVALID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，是为了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preedit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可以考虑用不同的颜色来显示它们。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如果切分器支持易混淆音（例如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z-zh, c-ch, s-sh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可能会有多个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syllables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。例如，对上例中的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shi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，对应的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[(shi, si), s:3, l:3, SYLLABLE]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。注意，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会将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m_syllables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的第二个及之后的音节视为是易混淆音，而在搜索的宽度和句子评分方面有所降低。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细心的读者可能发现了，在上面的例子中，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start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的信息好像是冗余的。但如果切分器支持模糊切分，例如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fangan -&gt; fang’an, fan’gan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，那么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m_start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就有用武之地了。并且隐含要求，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TSegmentVec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是按照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m_start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从小到大排序的。不过，现有的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还需要一些改进，需要根据搜索的最优路径来返回正确的切分路径。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下面我们来看一看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IPySegmentor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的主要接口。因为用户输入、删除或编辑，是以单个字符为单位进行的，我们的接口也是按照这种风格设计的。例如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，是指用户在尾部添加一个字符，这个方法的返回值是，指示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从拼音字符串的什么位置发生了更新。这个更新值非常重要，考虑下面的示例，</w:t>
      </w:r>
    </w:p>
    <w:p w:rsidR="00364D5C" w:rsidRPr="00364D5C" w:rsidRDefault="00364D5C" w:rsidP="00364D5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Input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Segments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UpdatedFrom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------+----------+------------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z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z    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zh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zh    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zho  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zh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o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2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zhon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zh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o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n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3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zhong 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zhong    </w:t>
      </w:r>
      <w:r w:rsidRPr="00364D5C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|</w:t>
      </w:r>
      <w:r w:rsidRPr="00364D5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364D5C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0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可以看到，在用户输入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时，原本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被合并成了一个，且返回值为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，表示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从拼音字符串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这个位置发生了更新。这个返回值，和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updatedFrom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方法返回的是一致的，只是为了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client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调用方便而添加的。之所以需要这个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updatedFrom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值，是出于性能的要求：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希望在用户输入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编辑之后，只重新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build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产生更新部分拼音字符串对应的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，而不需要从新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build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整个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其他的几个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online editing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方法，也是类似的。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pop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指从尾部删除一个字符，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insertAt/deleteAt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分别表示从中间位置插入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删除一个字符。之所以区分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push/insertAt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，或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pop/deleteAt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，是因为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push/pop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可能有很多优化的空间。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locateSegment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返回拼音字符串的某个位置（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idx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），其所在音节的起始位置（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strIdx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 vector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中的下标（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segIdx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getSegments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返回一个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TSegmentVec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的引用，即切分的结果。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getInputBuffer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返回用户输入的原始数据，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getSylSeps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返回这个切分器支持的音节切分符。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目前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中实现了两个切分器，分别为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CShuangpinSegmentor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。其中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支持易混淆音、自动纠错等功能，且这些功能都是可配置的，但尚不支持模糊切分。我们将在下一篇介绍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的实现。</w:t>
      </w:r>
    </w:p>
    <w:p w:rsidR="00364D5C" w:rsidRPr="00364D5C" w:rsidRDefault="00364D5C" w:rsidP="00364D5C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2._全拼切分器"/>
      <w:bookmarkEnd w:id="1"/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2. </w:t>
      </w:r>
      <w:r w:rsidRPr="00364D5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全拼切分器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如在上篇介绍的那样，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原先是借助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来进行拼音切分的，因为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是一棵前缀树，因此切分是按最大前向匹配的方式进行的。还有一些额外的处理，例如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fangan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会被切分为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fan’gan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，但是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dier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是被切分为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die’r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的（我们也因此收到了很多用户的反馈）。在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中，我们依然借助一个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树来进行音节切分。不过这个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tire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树是由所有有效音节组成的一棵后缀树。因此，我们的切分原则是以最大后向匹配为基础的。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简单的后向匹配还是有一些问题，例如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zhonge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（中俄），会被切分成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zh’o'n’ge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，如果你留意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FIT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或者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ibus-pinyin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，就会发现他们都有上述的问题。那这个问题在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中的全拼切分器是如何解决的呢，用户在输入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的当下，切分结果是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zh’o'n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，加入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之后，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发生了向前的合并，那么我们就把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’g'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换成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’G'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（实际的处理是高位置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）放到内部匹配的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buffer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中。那么下次用户在输入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的时候，最大后向匹配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zhonGe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的结果，就会产生正确的结果了。还有一种可能性要处理，例如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feng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不是一个合法的音节，所以在输入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的当下，切分的结果是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f’e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，在输入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之后，音节发生了向前的合并，因此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被加入到内部匹配的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buffer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中，变为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feN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，但是再输入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时，最大后向匹配却无法返回正确的切分结果了。所以，所以我们还要尝试在某些情况下，将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临时改为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再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match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一次，如果得到的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长度是原先的长度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+1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，就接受这个新的结果，否则再把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改回到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我们前面提到了，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使用一棵后缀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树进行拼音切分的。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树可以通过逐级二分来实现（如果是内存中的，可以是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hash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map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）。为了尽可能地保障切分器的效率和性能，我们使用了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Double Array 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）的方式。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的优势在于，可以直接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load/mmap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到内存中，并且查询子节点的复杂度是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O(1)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的，缺点是后续的插入和删除比较复杂。因此十分适合作为构造静态词典的方法。在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的构造是用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python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实现的。我们定义了一个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C++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的模板类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CDATrie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来访问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DAT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，其中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match_longest (first, last, length)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是最核心的方法。读者有兴趣可以去查看相关的代码和资料，这里就不赘述了。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接下来我们看看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的实现细节。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有两个助手类，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CGetFuzzySyllablesOp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CGetCorrectionPairOp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。这两个助手类分别用来得到易混淆音（例如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zhan -&gt; zan/zang/zhang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），和纠错结果（例如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ign -&gt; 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）。这两个类都是可配置的。并且所有的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实例，应该共享相同的助手类的实例。这种可配置项，我们称为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shared &amp; global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的，在用户修改用户配置的时候，不会影响已经创建的那些会话（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sessions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）。我们后面还会看到，有些配置项是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non-shared but global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的，对这种配置项的更改，需要重新创建已存的那些会话。这是后话，暂且不表。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这两个助手类比较直观，这里也就不赘述了，读者可以参考相关的代码。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的核心是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方法。目前的实现中，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deleteAt/insertAt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都是用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方法来实现的，也就是把修改位置后面的字符串重新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了一遍。这个实在是比较粗笨，应该还有一定的改进空间。不过因为用户输入的拼音字符串长度有限（缺省的设置是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512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个字符），性能目前还是可以接受的。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方法首先将传入的字符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ch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，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到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m_pystr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中，然后调用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m_pytrie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match_longest (m_pystr.rbegin(), m_pystr.rend(), l)</w:t>
      </w:r>
      <w:r w:rsidRPr="00364D5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方法进行后向匹配，匹配的结果主要有以下几种情况：</w:t>
      </w:r>
    </w:p>
    <w:p w:rsidR="00364D5C" w:rsidRPr="00364D5C" w:rsidRDefault="00364D5C" w:rsidP="00364D5C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 == 0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，表明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不是一个有效的音节，根据字符的特征选定一个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seg_type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，创建一个长度为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并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m_segs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中。</w:t>
      </w:r>
    </w:p>
    <w:p w:rsidR="00364D5C" w:rsidRPr="00364D5C" w:rsidRDefault="00364D5C" w:rsidP="00364D5C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 == 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，可能是一个新的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，但是如果是上面类似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feNg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这样的情况，就修改上一个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的属性。否则，创建一个新的长度为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，并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push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m_segs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中。</w:t>
      </w:r>
    </w:p>
    <w:p w:rsidR="00364D5C" w:rsidRPr="00364D5C" w:rsidRDefault="00364D5C" w:rsidP="00364D5C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l == m_segs.back().m_len + 1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，也就是说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ch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可以扩展上一个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，那么修改上一个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的属性。</w:t>
      </w:r>
    </w:p>
    <w:p w:rsidR="00364D5C" w:rsidRPr="00364D5C" w:rsidRDefault="00364D5C" w:rsidP="00364D5C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其他情况，一种是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 &gt; m_segs.back().m_len + 1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zhon+g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 = 5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，但是上一个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）的长度是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。另一种情况是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 &lt; m_segs.back().m_len + 1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，例如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die+r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l=2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，但是上一个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die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）的长度是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。这两种情况都会涉及合并或拆分现有的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。并且在此过程中，可能会引起进一步的合并和拆分动作。因此我们用一个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while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循环来追赶，直到达到一个既有的音节边界为止。</w:t>
      </w:r>
    </w:p>
    <w:p w:rsidR="00364D5C" w:rsidRPr="00364D5C" w:rsidRDefault="00364D5C" w:rsidP="00364D5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最后，所有的分支都会跳到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，进行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post-editing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的操作，这里我们只有一个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post-editing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action</w:t>
      </w:r>
      <w:r w:rsidRPr="00364D5C">
        <w:rPr>
          <w:rFonts w:ascii="Arial" w:eastAsia="宋体" w:hAnsi="Arial" w:cs="Arial"/>
          <w:color w:val="000000"/>
          <w:kern w:val="0"/>
          <w:sz w:val="20"/>
          <w:szCs w:val="20"/>
        </w:rPr>
        <w:t>，就是处理易混淆音。</w:t>
      </w:r>
    </w:p>
    <w:p w:rsidR="004B0967" w:rsidRPr="00364D5C" w:rsidRDefault="004B0967">
      <w:bookmarkStart w:id="2" w:name="_GoBack"/>
      <w:bookmarkEnd w:id="2"/>
    </w:p>
    <w:sectPr w:rsidR="004B0967" w:rsidRPr="0036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04A4"/>
    <w:multiLevelType w:val="multilevel"/>
    <w:tmpl w:val="655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E8"/>
    <w:rsid w:val="001D42E8"/>
    <w:rsid w:val="00364D5C"/>
    <w:rsid w:val="004B0967"/>
    <w:rsid w:val="00C005D8"/>
    <w:rsid w:val="00C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D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D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4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D5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64D5C"/>
  </w:style>
  <w:style w:type="character" w:customStyle="1" w:styleId="pln">
    <w:name w:val="pln"/>
    <w:basedOn w:val="a0"/>
    <w:rsid w:val="00364D5C"/>
  </w:style>
  <w:style w:type="character" w:customStyle="1" w:styleId="typ">
    <w:name w:val="typ"/>
    <w:basedOn w:val="a0"/>
    <w:rsid w:val="00364D5C"/>
  </w:style>
  <w:style w:type="character" w:customStyle="1" w:styleId="pun">
    <w:name w:val="pun"/>
    <w:basedOn w:val="a0"/>
    <w:rsid w:val="00364D5C"/>
  </w:style>
  <w:style w:type="character" w:customStyle="1" w:styleId="lit">
    <w:name w:val="lit"/>
    <w:basedOn w:val="a0"/>
    <w:rsid w:val="00364D5C"/>
  </w:style>
  <w:style w:type="character" w:styleId="HTML0">
    <w:name w:val="HTML Typewriter"/>
    <w:basedOn w:val="a0"/>
    <w:uiPriority w:val="99"/>
    <w:semiHidden/>
    <w:unhideWhenUsed/>
    <w:rsid w:val="00364D5C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364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D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D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4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D5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64D5C"/>
  </w:style>
  <w:style w:type="character" w:customStyle="1" w:styleId="pln">
    <w:name w:val="pln"/>
    <w:basedOn w:val="a0"/>
    <w:rsid w:val="00364D5C"/>
  </w:style>
  <w:style w:type="character" w:customStyle="1" w:styleId="typ">
    <w:name w:val="typ"/>
    <w:basedOn w:val="a0"/>
    <w:rsid w:val="00364D5C"/>
  </w:style>
  <w:style w:type="character" w:customStyle="1" w:styleId="pun">
    <w:name w:val="pun"/>
    <w:basedOn w:val="a0"/>
    <w:rsid w:val="00364D5C"/>
  </w:style>
  <w:style w:type="character" w:customStyle="1" w:styleId="lit">
    <w:name w:val="lit"/>
    <w:basedOn w:val="a0"/>
    <w:rsid w:val="00364D5C"/>
  </w:style>
  <w:style w:type="character" w:styleId="HTML0">
    <w:name w:val="HTML Typewriter"/>
    <w:basedOn w:val="a0"/>
    <w:uiPriority w:val="99"/>
    <w:semiHidden/>
    <w:unhideWhenUsed/>
    <w:rsid w:val="00364D5C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36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5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63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389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43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98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50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77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77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</cp:revision>
  <dcterms:created xsi:type="dcterms:W3CDTF">2013-11-14T02:30:00Z</dcterms:created>
  <dcterms:modified xsi:type="dcterms:W3CDTF">2013-11-14T02:30:00Z</dcterms:modified>
</cp:coreProperties>
</file>