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D2D70" w14:textId="6169F9DD" w:rsidR="008B6054" w:rsidRPr="008B6054" w:rsidRDefault="008B6054">
      <w:pPr>
        <w:rPr>
          <w:sz w:val="44"/>
          <w:szCs w:val="44"/>
          <w:lang w:val="en-US"/>
        </w:rPr>
      </w:pPr>
      <w:r w:rsidRPr="008B6054">
        <w:rPr>
          <w:sz w:val="44"/>
          <w:szCs w:val="44"/>
          <w:lang w:val="en-US"/>
        </w:rPr>
        <w:t xml:space="preserve">DBMS LAB </w:t>
      </w:r>
    </w:p>
    <w:p w14:paraId="5180C98D" w14:textId="174865BB" w:rsidR="008B6054" w:rsidRPr="008B6054" w:rsidRDefault="008B6054">
      <w:pPr>
        <w:rPr>
          <w:sz w:val="28"/>
          <w:szCs w:val="28"/>
          <w:lang w:val="en-US"/>
        </w:rPr>
      </w:pPr>
      <w:r w:rsidRPr="008B6054">
        <w:rPr>
          <w:sz w:val="28"/>
          <w:szCs w:val="28"/>
          <w:lang w:val="en-US"/>
        </w:rPr>
        <w:t>NAME : B Ruchitha</w:t>
      </w:r>
    </w:p>
    <w:p w14:paraId="1A0B0CB7" w14:textId="02022765" w:rsidR="008B6054" w:rsidRPr="008B6054" w:rsidRDefault="008B6054">
      <w:pPr>
        <w:rPr>
          <w:sz w:val="28"/>
          <w:szCs w:val="28"/>
          <w:lang w:val="en-US"/>
        </w:rPr>
      </w:pPr>
      <w:r w:rsidRPr="008B6054">
        <w:rPr>
          <w:sz w:val="28"/>
          <w:szCs w:val="28"/>
          <w:lang w:val="en-US"/>
        </w:rPr>
        <w:t>Date:9/10/25</w:t>
      </w:r>
    </w:p>
    <w:p w14:paraId="59DCDB61" w14:textId="273208DC" w:rsidR="008B6054" w:rsidRPr="008B6054" w:rsidRDefault="008B6054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054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Queries On Insurance Database</w:t>
      </w:r>
    </w:p>
    <w:p w14:paraId="7402B6A8" w14:textId="77777777" w:rsidR="008B6054" w:rsidRDefault="008B6054">
      <w:pPr>
        <w:rPr>
          <w:lang w:val="en-US"/>
        </w:rPr>
      </w:pPr>
    </w:p>
    <w:p w14:paraId="04602044" w14:textId="1D4F7C00" w:rsidR="008B6054" w:rsidRPr="008B6054" w:rsidRDefault="008B6054">
      <w:pPr>
        <w:rPr>
          <w:lang w:val="en-US"/>
        </w:rPr>
      </w:pPr>
      <w:r>
        <w:rPr>
          <w:noProof/>
        </w:rPr>
        <w:drawing>
          <wp:inline distT="0" distB="0" distL="0" distR="0" wp14:anchorId="6AB4ECF6" wp14:editId="11B30EE7">
            <wp:extent cx="5731510" cy="1646555"/>
            <wp:effectExtent l="0" t="0" r="2540" b="0"/>
            <wp:docPr id="6101492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3905B" wp14:editId="70EAC404">
            <wp:extent cx="5731510" cy="2122805"/>
            <wp:effectExtent l="0" t="0" r="2540" b="0"/>
            <wp:docPr id="989593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5B79E" wp14:editId="6F1C81BE">
            <wp:extent cx="5731510" cy="2501900"/>
            <wp:effectExtent l="0" t="0" r="2540" b="0"/>
            <wp:docPr id="25942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9209F5" wp14:editId="5BDB1F83">
            <wp:extent cx="4056380" cy="2989580"/>
            <wp:effectExtent l="0" t="0" r="1270" b="1270"/>
            <wp:docPr id="300323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4C284" wp14:editId="3D0A7408">
            <wp:extent cx="5731510" cy="2280920"/>
            <wp:effectExtent l="0" t="0" r="2540" b="5080"/>
            <wp:docPr id="1141970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6F281" wp14:editId="009BACA6">
            <wp:extent cx="5731510" cy="2661285"/>
            <wp:effectExtent l="0" t="0" r="2540" b="5715"/>
            <wp:docPr id="178090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6054" w:rsidRPr="008B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54"/>
    <w:rsid w:val="007136E5"/>
    <w:rsid w:val="008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EDA4"/>
  <w15:chartTrackingRefBased/>
  <w15:docId w15:val="{76108899-C166-41B5-B5AD-8FF9FAAC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B</dc:creator>
  <cp:keywords/>
  <dc:description/>
  <cp:lastModifiedBy>RUCHITHA B</cp:lastModifiedBy>
  <cp:revision>1</cp:revision>
  <dcterms:created xsi:type="dcterms:W3CDTF">2025-10-29T16:34:00Z</dcterms:created>
  <dcterms:modified xsi:type="dcterms:W3CDTF">2025-10-29T16:37:00Z</dcterms:modified>
</cp:coreProperties>
</file>