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5F0" w:rsidRDefault="00EB4876">
      <w:pPr>
        <w:rPr>
          <w:rFonts w:ascii="Arial" w:hAnsi="Arial" w:cs="Arial"/>
          <w:color w:val="202124"/>
          <w:shd w:val="clear" w:color="auto" w:fill="FFFFFF"/>
        </w:rPr>
      </w:pPr>
      <w:r>
        <w:rPr>
          <w:rFonts w:ascii="Arial" w:hAnsi="Arial" w:cs="Arial"/>
          <w:color w:val="202124"/>
          <w:shd w:val="clear" w:color="auto" w:fill="FFFFFF"/>
        </w:rPr>
        <w:t>Data recovery technique is a </w:t>
      </w:r>
      <w:r>
        <w:rPr>
          <w:rFonts w:ascii="Arial" w:hAnsi="Arial" w:cs="Arial"/>
          <w:b/>
          <w:bCs/>
          <w:color w:val="202124"/>
          <w:shd w:val="clear" w:color="auto" w:fill="FFFFFF"/>
        </w:rPr>
        <w:t>process of recovering deleted, inaccessible, lost, corrupted, damaged or formatted data</w:t>
      </w:r>
      <w:r>
        <w:rPr>
          <w:rFonts w:ascii="Arial" w:hAnsi="Arial" w:cs="Arial"/>
          <w:color w:val="202124"/>
          <w:shd w:val="clear" w:color="auto" w:fill="FFFFFF"/>
        </w:rPr>
        <w:t> from PC, hard drive, secondary storage, removable media, when the data stored in them cannot be accessed in a normal way.</w:t>
      </w:r>
    </w:p>
    <w:p w:rsidR="00F37376" w:rsidRDefault="00F37376">
      <w:pPr>
        <w:rPr>
          <w:rFonts w:ascii="Arial" w:hAnsi="Arial" w:cs="Arial"/>
          <w:color w:val="202124"/>
          <w:shd w:val="clear" w:color="auto" w:fill="FFFFFF"/>
        </w:rPr>
      </w:pPr>
    </w:p>
    <w:p w:rsidR="00F37376" w:rsidRDefault="00F37376">
      <w:pPr>
        <w:rPr>
          <w:rFonts w:ascii="Tahoma" w:hAnsi="Tahoma" w:cs="Tahoma"/>
          <w:color w:val="666666"/>
          <w:sz w:val="23"/>
          <w:szCs w:val="23"/>
          <w:shd w:val="clear" w:color="auto" w:fill="FFFFFF"/>
        </w:rPr>
      </w:pPr>
      <w:proofErr w:type="gramStart"/>
      <w:r>
        <w:rPr>
          <w:rFonts w:ascii="Tahoma" w:hAnsi="Tahoma" w:cs="Tahoma"/>
          <w:color w:val="666666"/>
          <w:sz w:val="23"/>
          <w:szCs w:val="23"/>
          <w:shd w:val="clear" w:color="auto" w:fill="FFFFFF"/>
        </w:rPr>
        <w:t>when</w:t>
      </w:r>
      <w:proofErr w:type="gramEnd"/>
      <w:r>
        <w:rPr>
          <w:rFonts w:ascii="Tahoma" w:hAnsi="Tahoma" w:cs="Tahoma"/>
          <w:color w:val="666666"/>
          <w:sz w:val="23"/>
          <w:szCs w:val="23"/>
          <w:shd w:val="clear" w:color="auto" w:fill="FFFFFF"/>
        </w:rPr>
        <w:t xml:space="preserve"> you delete your data or format a hard drive, your data is not really lost. The file system only deletes the entry of the data. For example, when you delete some files in Windows and empty the recycle bin, the system only removes the pointer of the files and makes the storage space of the deleted files be available. Before new files completely overwrite the storage space of the deleted files, the deleted files can be easily recovered by data recovery techniques.</w:t>
      </w:r>
    </w:p>
    <w:p w:rsidR="00F37376" w:rsidRDefault="00F37376">
      <w:pPr>
        <w:rPr>
          <w:rFonts w:ascii="Tahoma" w:hAnsi="Tahoma" w:cs="Tahoma"/>
          <w:color w:val="666666"/>
          <w:sz w:val="23"/>
          <w:szCs w:val="23"/>
          <w:shd w:val="clear" w:color="auto" w:fill="FFFFFF"/>
        </w:rPr>
      </w:pPr>
      <w:r>
        <w:rPr>
          <w:rFonts w:ascii="Tahoma" w:hAnsi="Tahoma" w:cs="Tahoma"/>
          <w:color w:val="666666"/>
          <w:sz w:val="23"/>
          <w:szCs w:val="23"/>
          <w:shd w:val="clear" w:color="auto" w:fill="FFFFFF"/>
        </w:rPr>
        <w:t>Data recovery technique is a process of recovering deleted, inaccessible, lost, corrupted, damaged or formatted data from PC, hard drive, secondary storage, removable media, when the data stored in them cannot be accessed in a normal way. There are thousands of data recovery techniques in the internet. Many companies offer data recovery techniques which can recover lost data from hard drive, USB flash drive, memory card, digital camera, etc.</w:t>
      </w:r>
    </w:p>
    <w:p w:rsidR="00F37376" w:rsidRDefault="00F37376">
      <w:pPr>
        <w:rPr>
          <w:rFonts w:ascii="Tahoma" w:hAnsi="Tahoma" w:cs="Tahoma"/>
          <w:color w:val="666666"/>
          <w:sz w:val="23"/>
          <w:szCs w:val="23"/>
          <w:shd w:val="clear" w:color="auto" w:fill="FFFFFF"/>
        </w:rPr>
      </w:pPr>
    </w:p>
    <w:p w:rsidR="00F37376" w:rsidRDefault="00F37376" w:rsidP="00F37376">
      <w:pPr>
        <w:rPr>
          <w:rFonts w:ascii="Open Sans" w:hAnsi="Open Sans" w:cs="Open Sans"/>
          <w:color w:val="000000"/>
          <w:sz w:val="26"/>
          <w:szCs w:val="26"/>
          <w:shd w:val="clear" w:color="auto" w:fill="FFFFFF"/>
        </w:rPr>
      </w:pPr>
      <w:r>
        <w:rPr>
          <w:rStyle w:val="Strong"/>
          <w:rFonts w:ascii="Open Sans" w:hAnsi="Open Sans" w:cs="Open Sans"/>
          <w:color w:val="000000"/>
          <w:sz w:val="26"/>
          <w:szCs w:val="26"/>
          <w:shd w:val="clear" w:color="auto" w:fill="FFFFFF"/>
        </w:rPr>
        <w:t>How to recover deleted data from PC</w:t>
      </w:r>
      <w:r>
        <w:rPr>
          <w:rFonts w:ascii="Open Sans" w:hAnsi="Open Sans" w:cs="Open Sans"/>
          <w:color w:val="000000"/>
          <w:sz w:val="26"/>
          <w:szCs w:val="26"/>
          <w:shd w:val="clear" w:color="auto" w:fill="FFFFFF"/>
        </w:rPr>
        <w:t>” is a quite common user query on the internet. That’s the first thing people look for after data loss. However, when you delete data from your computer, the Operating System (OS) automatically moves the deleted data to the Recycle Bin. And you can always effortlessly recover deleted data from PC’s </w:t>
      </w:r>
      <w:r>
        <w:rPr>
          <w:rStyle w:val="Strong"/>
          <w:rFonts w:ascii="Open Sans" w:hAnsi="Open Sans" w:cs="Open Sans"/>
          <w:color w:val="000000"/>
          <w:sz w:val="26"/>
          <w:szCs w:val="26"/>
          <w:shd w:val="clear" w:color="auto" w:fill="FFFFFF"/>
        </w:rPr>
        <w:t>Recycle Bin</w:t>
      </w:r>
      <w:r>
        <w:rPr>
          <w:rFonts w:ascii="Open Sans" w:hAnsi="Open Sans" w:cs="Open Sans"/>
          <w:color w:val="000000"/>
          <w:sz w:val="26"/>
          <w:szCs w:val="26"/>
          <w:shd w:val="clear" w:color="auto" w:fill="FFFFFF"/>
        </w:rPr>
        <w:t>—that is, if you hadn’t deleted the data by using ’</w:t>
      </w:r>
      <w:r>
        <w:rPr>
          <w:rStyle w:val="Strong"/>
          <w:rFonts w:ascii="Open Sans" w:hAnsi="Open Sans" w:cs="Open Sans"/>
          <w:color w:val="000000"/>
          <w:sz w:val="26"/>
          <w:szCs w:val="26"/>
          <w:shd w:val="clear" w:color="auto" w:fill="FFFFFF"/>
        </w:rPr>
        <w:t>Ctrl + Shift + Delete</w:t>
      </w:r>
      <w:r>
        <w:rPr>
          <w:rFonts w:ascii="Open Sans" w:hAnsi="Open Sans" w:cs="Open Sans"/>
          <w:color w:val="000000"/>
          <w:sz w:val="26"/>
          <w:szCs w:val="26"/>
          <w:shd w:val="clear" w:color="auto" w:fill="FFFFFF"/>
        </w:rPr>
        <w:t>’ or </w:t>
      </w:r>
      <w:r>
        <w:rPr>
          <w:rStyle w:val="Strong"/>
          <w:rFonts w:ascii="Open Sans" w:hAnsi="Open Sans" w:cs="Open Sans"/>
          <w:color w:val="000000"/>
          <w:sz w:val="26"/>
          <w:szCs w:val="26"/>
          <w:shd w:val="clear" w:color="auto" w:fill="FFFFFF"/>
        </w:rPr>
        <w:t>emptied the Recycle Bin</w:t>
      </w:r>
      <w:r>
        <w:rPr>
          <w:rFonts w:ascii="Open Sans" w:hAnsi="Open Sans" w:cs="Open Sans"/>
          <w:color w:val="000000"/>
          <w:sz w:val="26"/>
          <w:szCs w:val="26"/>
          <w:shd w:val="clear" w:color="auto" w:fill="FFFFFF"/>
        </w:rPr>
        <w:t>.</w:t>
      </w:r>
    </w:p>
    <w:p w:rsidR="00F37376" w:rsidRDefault="00F37376" w:rsidP="00F37376">
      <w:pPr>
        <w:rPr>
          <w:rFonts w:ascii="Open Sans" w:hAnsi="Open Sans" w:cs="Open Sans"/>
          <w:color w:val="000000"/>
          <w:sz w:val="26"/>
          <w:szCs w:val="26"/>
          <w:shd w:val="clear" w:color="auto" w:fill="FFFFFF"/>
        </w:rPr>
      </w:pPr>
      <w:r>
        <w:rPr>
          <w:rFonts w:ascii="Open Sans" w:hAnsi="Open Sans" w:cs="Open Sans"/>
          <w:color w:val="000000"/>
          <w:sz w:val="26"/>
          <w:szCs w:val="26"/>
          <w:shd w:val="clear" w:color="auto" w:fill="FFFFFF"/>
        </w:rPr>
        <w:t>When data is permanently deleted using </w:t>
      </w:r>
      <w:r>
        <w:rPr>
          <w:rStyle w:val="Strong"/>
          <w:rFonts w:ascii="Open Sans" w:hAnsi="Open Sans" w:cs="Open Sans"/>
          <w:color w:val="000000"/>
          <w:sz w:val="26"/>
          <w:szCs w:val="26"/>
          <w:shd w:val="clear" w:color="auto" w:fill="FFFFFF"/>
        </w:rPr>
        <w:t>CTRL+SHIFT+DEL</w:t>
      </w:r>
      <w:r>
        <w:rPr>
          <w:rFonts w:ascii="Open Sans" w:hAnsi="Open Sans" w:cs="Open Sans"/>
          <w:color w:val="000000"/>
          <w:sz w:val="26"/>
          <w:szCs w:val="26"/>
          <w:shd w:val="clear" w:color="auto" w:fill="FFFFFF"/>
        </w:rPr>
        <w:t> combination, the OS removes only its file address from the </w:t>
      </w:r>
      <w:r>
        <w:rPr>
          <w:rStyle w:val="Strong"/>
          <w:rFonts w:ascii="Open Sans" w:hAnsi="Open Sans" w:cs="Open Sans"/>
          <w:color w:val="000000"/>
          <w:sz w:val="26"/>
          <w:szCs w:val="26"/>
          <w:shd w:val="clear" w:color="auto" w:fill="FFFFFF"/>
        </w:rPr>
        <w:t>Master file Table (MFT)</w:t>
      </w:r>
      <w:r>
        <w:rPr>
          <w:rFonts w:ascii="Open Sans" w:hAnsi="Open Sans" w:cs="Open Sans"/>
          <w:color w:val="000000"/>
          <w:sz w:val="26"/>
          <w:szCs w:val="26"/>
          <w:shd w:val="clear" w:color="auto" w:fill="FFFFFF"/>
        </w:rPr>
        <w:t>—a database that the OS uses to locate and access files. The actual file or data remains intact, unless overwritten which happens as follows. After file deletion, the space allocated to the deleted file is marked as available and new data can be stored in that location. When this happens, it leads to data overwriting which permanently destroys data from the drive beyond recovery.</w:t>
      </w:r>
    </w:p>
    <w:p w:rsidR="00F37376" w:rsidRDefault="00F37376" w:rsidP="00F37376">
      <w:pPr>
        <w:rPr>
          <w:rFonts w:ascii="Open Sans" w:hAnsi="Open Sans" w:cs="Open Sans"/>
          <w:color w:val="000000"/>
          <w:sz w:val="26"/>
          <w:szCs w:val="26"/>
          <w:shd w:val="clear" w:color="auto" w:fill="FFFFFF"/>
        </w:rPr>
      </w:pPr>
    </w:p>
    <w:p w:rsidR="00F37376" w:rsidRDefault="00F37376" w:rsidP="00F37376">
      <w:pPr>
        <w:shd w:val="clear" w:color="auto" w:fill="FFFFFF"/>
        <w:spacing w:before="960" w:after="480" w:line="240" w:lineRule="auto"/>
        <w:outlineLvl w:val="2"/>
        <w:rPr>
          <w:rFonts w:ascii="Arial" w:eastAsia="Times New Roman" w:hAnsi="Arial" w:cs="Arial"/>
          <w:b/>
          <w:bCs/>
          <w:color w:val="000000"/>
          <w:sz w:val="27"/>
          <w:szCs w:val="27"/>
          <w:lang w:eastAsia="en-IN"/>
        </w:rPr>
      </w:pPr>
    </w:p>
    <w:p w:rsidR="00F37376" w:rsidRDefault="00F37376" w:rsidP="00F37376">
      <w:pPr>
        <w:shd w:val="clear" w:color="auto" w:fill="FFFFFF"/>
        <w:spacing w:before="960" w:after="480" w:line="240" w:lineRule="auto"/>
        <w:outlineLvl w:val="2"/>
        <w:rPr>
          <w:rFonts w:ascii="Arial" w:eastAsia="Times New Roman" w:hAnsi="Arial" w:cs="Arial"/>
          <w:b/>
          <w:bCs/>
          <w:color w:val="000000"/>
          <w:sz w:val="27"/>
          <w:szCs w:val="27"/>
          <w:lang w:eastAsia="en-IN"/>
        </w:rPr>
      </w:pPr>
    </w:p>
    <w:p w:rsidR="00F37376" w:rsidRDefault="00F37376" w:rsidP="00F37376">
      <w:pPr>
        <w:shd w:val="clear" w:color="auto" w:fill="FFFFFF"/>
        <w:spacing w:before="960" w:after="480" w:line="240" w:lineRule="auto"/>
        <w:outlineLvl w:val="2"/>
        <w:rPr>
          <w:rFonts w:ascii="Arial" w:eastAsia="Times New Roman" w:hAnsi="Arial" w:cs="Arial"/>
          <w:b/>
          <w:bCs/>
          <w:color w:val="000000"/>
          <w:sz w:val="27"/>
          <w:szCs w:val="27"/>
          <w:lang w:eastAsia="en-IN"/>
        </w:rPr>
      </w:pPr>
    </w:p>
    <w:p w:rsidR="00F37376" w:rsidRDefault="00F37376" w:rsidP="00F37376">
      <w:pPr>
        <w:shd w:val="clear" w:color="auto" w:fill="FFFFFF"/>
        <w:spacing w:before="960" w:after="480" w:line="240" w:lineRule="auto"/>
        <w:outlineLvl w:val="2"/>
        <w:rPr>
          <w:rFonts w:ascii="Arial" w:eastAsia="Times New Roman" w:hAnsi="Arial" w:cs="Arial"/>
          <w:b/>
          <w:bCs/>
          <w:color w:val="000000"/>
          <w:sz w:val="27"/>
          <w:szCs w:val="27"/>
          <w:lang w:eastAsia="en-IN"/>
        </w:rPr>
      </w:pPr>
      <w:r w:rsidRPr="00F37376">
        <w:rPr>
          <w:rFonts w:ascii="Arial" w:eastAsia="Times New Roman" w:hAnsi="Arial" w:cs="Arial"/>
          <w:b/>
          <w:bCs/>
          <w:color w:val="000000"/>
          <w:sz w:val="27"/>
          <w:szCs w:val="27"/>
          <w:lang w:eastAsia="en-IN"/>
        </w:rPr>
        <w:lastRenderedPageBreak/>
        <w:t>Methods to Recover Deleted Data from PC</w:t>
      </w:r>
    </w:p>
    <w:p w:rsidR="00F37376" w:rsidRPr="00F37376" w:rsidRDefault="00F37376" w:rsidP="00F37376">
      <w:pPr>
        <w:shd w:val="clear" w:color="auto" w:fill="FFFFFF"/>
        <w:spacing w:before="960" w:after="480" w:line="240" w:lineRule="auto"/>
        <w:outlineLvl w:val="2"/>
        <w:rPr>
          <w:rFonts w:ascii="Times New Roman" w:hAnsi="Times New Roman" w:cs="Times New Roman"/>
          <w:i/>
          <w:color w:val="000000"/>
          <w:sz w:val="32"/>
          <w:szCs w:val="32"/>
        </w:rPr>
      </w:pPr>
      <w:r w:rsidRPr="00F37376">
        <w:rPr>
          <w:rStyle w:val="Strong"/>
          <w:rFonts w:ascii="Times New Roman" w:hAnsi="Times New Roman" w:cs="Times New Roman"/>
          <w:b w:val="0"/>
          <w:bCs w:val="0"/>
          <w:i/>
          <w:color w:val="000000"/>
          <w:sz w:val="32"/>
          <w:szCs w:val="32"/>
        </w:rPr>
        <w:t>Check the Recycle Bin</w:t>
      </w:r>
    </w:p>
    <w:p w:rsidR="00F37376" w:rsidRDefault="00F37376" w:rsidP="00F37376">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color w:val="000000"/>
          <w:sz w:val="26"/>
          <w:szCs w:val="26"/>
        </w:rPr>
        <w:t xml:space="preserve">Recycle Bin is the first place where you should look for your deleted </w:t>
      </w:r>
      <w:proofErr w:type="spellStart"/>
      <w:r>
        <w:rPr>
          <w:rFonts w:ascii="Open Sans" w:hAnsi="Open Sans" w:cs="Open Sans"/>
          <w:color w:val="000000"/>
          <w:sz w:val="26"/>
          <w:szCs w:val="26"/>
        </w:rPr>
        <w:t>data.Go</w:t>
      </w:r>
      <w:proofErr w:type="spellEnd"/>
      <w:r>
        <w:rPr>
          <w:rFonts w:ascii="Open Sans" w:hAnsi="Open Sans" w:cs="Open Sans"/>
          <w:color w:val="000000"/>
          <w:sz w:val="26"/>
          <w:szCs w:val="26"/>
        </w:rPr>
        <w:t xml:space="preserve"> to the </w:t>
      </w:r>
      <w:r>
        <w:rPr>
          <w:rStyle w:val="Strong"/>
          <w:rFonts w:ascii="Open Sans" w:hAnsi="Open Sans" w:cs="Open Sans"/>
          <w:color w:val="000000"/>
          <w:sz w:val="26"/>
          <w:szCs w:val="26"/>
        </w:rPr>
        <w:t>Recycle Bin</w:t>
      </w:r>
      <w:r>
        <w:rPr>
          <w:rFonts w:ascii="Open Sans" w:hAnsi="Open Sans" w:cs="Open Sans"/>
          <w:color w:val="000000"/>
          <w:sz w:val="26"/>
          <w:szCs w:val="26"/>
        </w:rPr>
        <w:t>. Search the data and if you find it, right-click on it and choose ‘</w:t>
      </w:r>
      <w:r>
        <w:rPr>
          <w:rStyle w:val="Strong"/>
          <w:rFonts w:ascii="Open Sans" w:hAnsi="Open Sans" w:cs="Open Sans"/>
          <w:color w:val="000000"/>
          <w:sz w:val="26"/>
          <w:szCs w:val="26"/>
        </w:rPr>
        <w:t>Restore</w:t>
      </w:r>
      <w:r>
        <w:rPr>
          <w:rFonts w:ascii="Open Sans" w:hAnsi="Open Sans" w:cs="Open Sans"/>
          <w:color w:val="000000"/>
          <w:sz w:val="26"/>
          <w:szCs w:val="26"/>
        </w:rPr>
        <w:t>’. You will find the restored data in the original folder location from where it was deleted.</w:t>
      </w:r>
    </w:p>
    <w:p w:rsidR="0084253F" w:rsidRDefault="0084253F" w:rsidP="0084253F">
      <w:pPr>
        <w:pStyle w:val="Heading4"/>
        <w:shd w:val="clear" w:color="auto" w:fill="FFFFFF"/>
        <w:spacing w:before="960" w:after="480"/>
        <w:rPr>
          <w:rFonts w:ascii="Arial" w:hAnsi="Arial" w:cs="Arial"/>
          <w:color w:val="000000"/>
        </w:rPr>
      </w:pPr>
      <w:r>
        <w:rPr>
          <w:rStyle w:val="Strong"/>
          <w:rFonts w:ascii="Arial" w:hAnsi="Arial" w:cs="Arial"/>
          <w:b/>
          <w:bCs/>
          <w:color w:val="000000"/>
        </w:rPr>
        <w:t>METHOD #2: Restore Files from Backup</w:t>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color w:val="000000"/>
          <w:sz w:val="26"/>
          <w:szCs w:val="26"/>
        </w:rPr>
        <w:t>If you have Windows Backup, follow these steps to restore deleted files:</w:t>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color w:val="000000"/>
          <w:sz w:val="26"/>
          <w:szCs w:val="26"/>
        </w:rPr>
        <w:t>1. Go to Control Panel, select </w:t>
      </w:r>
      <w:r w:rsidR="00EB2ED9">
        <w:rPr>
          <w:rStyle w:val="Strong"/>
          <w:rFonts w:ascii="Open Sans" w:hAnsi="Open Sans" w:cs="Open Sans"/>
          <w:color w:val="000000"/>
          <w:sz w:val="26"/>
          <w:szCs w:val="26"/>
        </w:rPr>
        <w:t xml:space="preserve">System and Security </w:t>
      </w:r>
      <w:r>
        <w:rPr>
          <w:rStyle w:val="Strong"/>
          <w:rFonts w:ascii="Open Sans" w:hAnsi="Open Sans" w:cs="Open Sans"/>
          <w:color w:val="000000"/>
          <w:sz w:val="26"/>
          <w:szCs w:val="26"/>
        </w:rPr>
        <w:t xml:space="preserve">&lt; </w:t>
      </w:r>
      <w:r w:rsidR="00185465">
        <w:rPr>
          <w:rStyle w:val="Strong"/>
          <w:rFonts w:ascii="Open Sans" w:hAnsi="Open Sans" w:cs="Open Sans"/>
          <w:color w:val="000000"/>
          <w:sz w:val="26"/>
          <w:szCs w:val="26"/>
        </w:rPr>
        <w:t xml:space="preserve">File History </w:t>
      </w:r>
      <w:r>
        <w:rPr>
          <w:rFonts w:ascii="Open Sans" w:hAnsi="Open Sans" w:cs="Open Sans"/>
          <w:color w:val="000000"/>
          <w:sz w:val="26"/>
          <w:szCs w:val="26"/>
        </w:rPr>
        <w:t>and select Restore files from backup</w:t>
      </w:r>
      <w:r>
        <w:rPr>
          <w:rFonts w:ascii="Open Sans" w:hAnsi="Open Sans" w:cs="Open Sans"/>
          <w:color w:val="000000"/>
          <w:sz w:val="26"/>
          <w:szCs w:val="26"/>
        </w:rPr>
        <w:br/>
        <w:t>2. If the backup is not listed or is stored in a different drive, click ‘</w:t>
      </w:r>
      <w:r>
        <w:rPr>
          <w:rStyle w:val="Strong"/>
          <w:rFonts w:ascii="Open Sans" w:hAnsi="Open Sans" w:cs="Open Sans"/>
          <w:color w:val="000000"/>
          <w:sz w:val="26"/>
          <w:szCs w:val="26"/>
        </w:rPr>
        <w:t>Select another backup to restore files from</w:t>
      </w:r>
      <w:r>
        <w:rPr>
          <w:rFonts w:ascii="Open Sans" w:hAnsi="Open Sans" w:cs="Open Sans"/>
          <w:color w:val="000000"/>
          <w:sz w:val="26"/>
          <w:szCs w:val="26"/>
        </w:rPr>
        <w:t>.’</w:t>
      </w:r>
    </w:p>
    <w:p w:rsidR="0084253F" w:rsidRDefault="0084253F" w:rsidP="0084253F">
      <w:pPr>
        <w:rPr>
          <w:rFonts w:ascii="Times New Roman" w:hAnsi="Times New Roman" w:cs="Times New Roman"/>
          <w:sz w:val="24"/>
          <w:szCs w:val="24"/>
        </w:rPr>
        <w:sectPr w:rsidR="0084253F" w:rsidSect="00EB4876">
          <w:pgSz w:w="11906" w:h="16838"/>
          <w:pgMar w:top="567" w:right="567" w:bottom="567" w:left="567" w:header="709" w:footer="709" w:gutter="0"/>
          <w:cols w:space="708"/>
          <w:docGrid w:linePitch="360"/>
        </w:sectPr>
      </w:pPr>
    </w:p>
    <w:p w:rsidR="0084253F" w:rsidRDefault="0084253F" w:rsidP="0084253F">
      <w:pPr>
        <w:rPr>
          <w:rFonts w:ascii="Times New Roman" w:hAnsi="Times New Roman" w:cs="Times New Roman"/>
          <w:sz w:val="24"/>
          <w:szCs w:val="24"/>
        </w:rPr>
        <w:sectPr w:rsidR="0084253F" w:rsidSect="0084253F">
          <w:pgSz w:w="16838" w:h="11906" w:orient="landscape"/>
          <w:pgMar w:top="567" w:right="567" w:bottom="567" w:left="567" w:header="709" w:footer="709" w:gutter="0"/>
          <w:cols w:space="708"/>
          <w:docGrid w:linePitch="360"/>
        </w:sectPr>
      </w:pPr>
      <w:r>
        <w:rPr>
          <w:rFonts w:ascii="Times New Roman" w:hAnsi="Times New Roman" w:cs="Times New Roman"/>
          <w:noProof/>
          <w:sz w:val="24"/>
          <w:szCs w:val="24"/>
          <w:lang w:val="en-GB" w:eastAsia="en-GB"/>
        </w:rPr>
        <w:lastRenderedPageBreak/>
        <w:drawing>
          <wp:inline distT="0" distB="0" distL="0" distR="0" wp14:anchorId="006463F7" wp14:editId="265BB733">
            <wp:extent cx="834390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43900" cy="3257550"/>
                    </a:xfrm>
                    <a:prstGeom prst="rect">
                      <a:avLst/>
                    </a:prstGeom>
                    <a:noFill/>
                  </pic:spPr>
                </pic:pic>
              </a:graphicData>
            </a:graphic>
          </wp:inline>
        </w:drawing>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color w:val="000000"/>
          <w:sz w:val="26"/>
          <w:szCs w:val="26"/>
        </w:rPr>
        <w:lastRenderedPageBreak/>
        <w:t>3. Follow the wizard and restore your deleted files from the backup.</w:t>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color w:val="000000"/>
          <w:sz w:val="26"/>
          <w:szCs w:val="26"/>
        </w:rPr>
        <w:t>Alternatively, you can schedule automatic Windows 10 backup using File History. All you have to do is go to Control Panel, turn on the ‘</w:t>
      </w:r>
      <w:r>
        <w:rPr>
          <w:rStyle w:val="Strong"/>
          <w:rFonts w:ascii="Open Sans" w:hAnsi="Open Sans" w:cs="Open Sans"/>
          <w:color w:val="000000"/>
          <w:sz w:val="26"/>
          <w:szCs w:val="26"/>
        </w:rPr>
        <w:t>File History</w:t>
      </w:r>
      <w:r>
        <w:rPr>
          <w:rFonts w:ascii="Open Sans" w:hAnsi="Open Sans" w:cs="Open Sans"/>
          <w:color w:val="000000"/>
          <w:sz w:val="26"/>
          <w:szCs w:val="26"/>
        </w:rPr>
        <w:t>’ option, and then follow the setup wizard.</w:t>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noProof/>
          <w:color w:val="000000"/>
          <w:sz w:val="26"/>
          <w:szCs w:val="26"/>
          <w:lang w:val="en-GB" w:eastAsia="en-GB"/>
        </w:rPr>
        <w:drawing>
          <wp:inline distT="0" distB="0" distL="0" distR="0" wp14:anchorId="0CF5DCFC" wp14:editId="4F2B59A8">
            <wp:extent cx="7734300" cy="4772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34300" cy="4772025"/>
                    </a:xfrm>
                    <a:prstGeom prst="rect">
                      <a:avLst/>
                    </a:prstGeom>
                    <a:noFill/>
                  </pic:spPr>
                </pic:pic>
              </a:graphicData>
            </a:graphic>
          </wp:inline>
        </w:drawing>
      </w:r>
    </w:p>
    <w:p w:rsidR="0084253F" w:rsidRDefault="0084253F" w:rsidP="0084253F">
      <w:pPr>
        <w:rPr>
          <w:rFonts w:ascii="Times New Roman" w:hAnsi="Times New Roman" w:cs="Times New Roman"/>
          <w:sz w:val="24"/>
          <w:szCs w:val="24"/>
        </w:rPr>
      </w:pP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color w:val="000000"/>
          <w:sz w:val="26"/>
          <w:szCs w:val="26"/>
        </w:rPr>
        <w:lastRenderedPageBreak/>
        <w:t>If you have a backup readily available and </w:t>
      </w:r>
      <w:r>
        <w:rPr>
          <w:rStyle w:val="Strong"/>
          <w:rFonts w:ascii="Open Sans" w:hAnsi="Open Sans" w:cs="Open Sans"/>
          <w:color w:val="000000"/>
          <w:sz w:val="26"/>
          <w:szCs w:val="26"/>
        </w:rPr>
        <w:t>File History</w:t>
      </w:r>
      <w:r>
        <w:rPr>
          <w:rFonts w:ascii="Open Sans" w:hAnsi="Open Sans" w:cs="Open Sans"/>
          <w:color w:val="000000"/>
          <w:sz w:val="26"/>
          <w:szCs w:val="26"/>
        </w:rPr>
        <w:t> on, you can recover your deleted files anytime using Windows backup and restore utilities.</w:t>
      </w:r>
    </w:p>
    <w:p w:rsidR="0084253F" w:rsidRDefault="0084253F" w:rsidP="0084253F">
      <w:pPr>
        <w:pStyle w:val="Heading4"/>
        <w:shd w:val="clear" w:color="auto" w:fill="FFFFFF"/>
        <w:spacing w:before="960" w:after="480"/>
        <w:rPr>
          <w:rFonts w:ascii="Arial" w:hAnsi="Arial" w:cs="Arial"/>
          <w:color w:val="000000"/>
        </w:rPr>
      </w:pPr>
      <w:r>
        <w:rPr>
          <w:rStyle w:val="Strong"/>
          <w:rFonts w:ascii="Arial" w:hAnsi="Arial" w:cs="Arial"/>
          <w:b/>
          <w:bCs/>
          <w:color w:val="000000"/>
        </w:rPr>
        <w:t>METHOD #3: Recover Data using Advanced Data Recovery Software</w:t>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rPr>
      </w:pPr>
      <w:proofErr w:type="gramStart"/>
      <w:r>
        <w:rPr>
          <w:rFonts w:ascii="Open Sans" w:hAnsi="Open Sans" w:cs="Open Sans"/>
          <w:color w:val="000000"/>
          <w:sz w:val="26"/>
          <w:szCs w:val="26"/>
        </w:rPr>
        <w:t>A data</w:t>
      </w:r>
      <w:proofErr w:type="gramEnd"/>
      <w:r>
        <w:rPr>
          <w:rFonts w:ascii="Open Sans" w:hAnsi="Open Sans" w:cs="Open Sans"/>
          <w:color w:val="000000"/>
          <w:sz w:val="26"/>
          <w:szCs w:val="26"/>
        </w:rPr>
        <w:t xml:space="preserve"> recovery software is one of the safest and easiest ways to recover deleted data from PC. Software</w:t>
      </w:r>
    </w:p>
    <w:p w:rsidR="0084253F" w:rsidRDefault="0084253F" w:rsidP="0084253F">
      <w:pPr>
        <w:pStyle w:val="NormalWeb"/>
        <w:shd w:val="clear" w:color="auto" w:fill="FFFFFF"/>
        <w:spacing w:before="480" w:beforeAutospacing="0" w:after="480" w:afterAutospacing="0"/>
        <w:rPr>
          <w:rFonts w:ascii="Open Sans" w:hAnsi="Open Sans" w:cs="Open Sans"/>
          <w:color w:val="000000"/>
          <w:sz w:val="26"/>
          <w:szCs w:val="26"/>
          <w:shd w:val="clear" w:color="auto" w:fill="FFFFFF"/>
        </w:rPr>
      </w:pPr>
      <w:r>
        <w:rPr>
          <w:rFonts w:ascii="Open Sans" w:hAnsi="Open Sans" w:cs="Open Sans"/>
          <w:color w:val="000000"/>
          <w:sz w:val="26"/>
          <w:szCs w:val="26"/>
          <w:shd w:val="clear" w:color="auto" w:fill="FFFFFF"/>
        </w:rPr>
        <w:t>Besides, with the software, you can always recover the data from formatted, corrupt, deleted, or lost partitions of internal or external media such as SSD, HDD, Flash drives, SD cards etc.</w:t>
      </w:r>
    </w:p>
    <w:p w:rsidR="00D625D1" w:rsidRDefault="00D9787A" w:rsidP="00D625D1">
      <w:pPr>
        <w:pStyle w:val="NormalWeb"/>
        <w:shd w:val="clear" w:color="auto" w:fill="FFFFFF"/>
        <w:spacing w:before="480" w:beforeAutospacing="0" w:after="480" w:afterAutospacing="0"/>
        <w:jc w:val="center"/>
        <w:rPr>
          <w:rFonts w:ascii="Open Sans" w:hAnsi="Open Sans" w:cs="Open Sans"/>
          <w:b/>
          <w:color w:val="000000"/>
          <w:sz w:val="26"/>
          <w:szCs w:val="26"/>
          <w:shd w:val="clear" w:color="auto" w:fill="FFFFFF"/>
        </w:rPr>
      </w:pPr>
      <w:r>
        <w:rPr>
          <w:rFonts w:ascii="Open Sans" w:hAnsi="Open Sans" w:cs="Open Sans"/>
          <w:b/>
          <w:color w:val="000000"/>
          <w:sz w:val="26"/>
          <w:szCs w:val="26"/>
          <w:shd w:val="clear" w:color="auto" w:fill="FFFFFF"/>
        </w:rPr>
        <w:t>Working with task manager</w:t>
      </w:r>
    </w:p>
    <w:p w:rsidR="00D9787A" w:rsidRPr="005643B4" w:rsidRDefault="00D9787A" w:rsidP="0084253F">
      <w:pPr>
        <w:pStyle w:val="NormalWeb"/>
        <w:shd w:val="clear" w:color="auto" w:fill="FFFFFF"/>
        <w:spacing w:before="480" w:beforeAutospacing="0" w:after="480" w:afterAutospacing="0"/>
        <w:rPr>
          <w:rFonts w:ascii="Open Sans" w:hAnsi="Open Sans" w:cs="Open Sans"/>
          <w:b/>
          <w:color w:val="000000"/>
          <w:sz w:val="26"/>
          <w:szCs w:val="26"/>
          <w:shd w:val="clear" w:color="auto" w:fill="FFFFFF"/>
        </w:rPr>
      </w:pPr>
      <w:r>
        <w:rPr>
          <w:rFonts w:ascii="Open Sans" w:hAnsi="Open Sans" w:cs="Open Sans"/>
          <w:color w:val="404040"/>
          <w:shd w:val="clear" w:color="auto" w:fill="FFFFFF"/>
        </w:rPr>
        <w:t>The Windows Task Manager is a powerful tool packed with useful information, from your system’s overall resource usage to detailed statistics about each process. This guide explains every feature and technical term in the Task Manager.</w:t>
      </w:r>
    </w:p>
    <w:p w:rsidR="00D9787A" w:rsidRDefault="00D9787A" w:rsidP="00D9787A">
      <w:pPr>
        <w:pStyle w:val="NormalWeb"/>
        <w:shd w:val="clear" w:color="auto" w:fill="FFFFFF"/>
        <w:spacing w:after="360" w:afterAutospacing="0"/>
        <w:rPr>
          <w:rFonts w:ascii="Open Sans" w:hAnsi="Open Sans" w:cs="Open Sans"/>
          <w:color w:val="404040"/>
        </w:rPr>
      </w:pPr>
      <w:r>
        <w:rPr>
          <w:rFonts w:ascii="Open Sans" w:hAnsi="Open Sans" w:cs="Open Sans"/>
          <w:color w:val="404040"/>
        </w:rPr>
        <w:t>How to open windows task manager</w:t>
      </w:r>
    </w:p>
    <w:p w:rsidR="00D9787A" w:rsidRDefault="00D9787A" w:rsidP="00D9787A">
      <w:pPr>
        <w:pStyle w:val="NormalWeb"/>
        <w:shd w:val="clear" w:color="auto" w:fill="FFFFFF"/>
        <w:spacing w:after="360" w:afterAutospacing="0"/>
        <w:rPr>
          <w:rFonts w:ascii="Open Sans" w:hAnsi="Open Sans" w:cs="Open Sans"/>
          <w:color w:val="404040"/>
        </w:rPr>
      </w:pPr>
      <w:r>
        <w:rPr>
          <w:rFonts w:ascii="Open Sans" w:hAnsi="Open Sans" w:cs="Open Sans"/>
          <w:color w:val="404040"/>
        </w:rPr>
        <w:t>Windows offers </w:t>
      </w:r>
      <w:hyperlink r:id="rId9" w:history="1">
        <w:r>
          <w:rPr>
            <w:rStyle w:val="Hyperlink"/>
            <w:rFonts w:ascii="Open Sans" w:hAnsi="Open Sans" w:cs="Open Sans"/>
            <w:color w:val="1D55A9"/>
          </w:rPr>
          <w:t>many ways to launch the Task Manager</w:t>
        </w:r>
      </w:hyperlink>
      <w:r>
        <w:rPr>
          <w:rFonts w:ascii="Open Sans" w:hAnsi="Open Sans" w:cs="Open Sans"/>
          <w:color w:val="404040"/>
        </w:rPr>
        <w:t xml:space="preserve">. Press </w:t>
      </w:r>
      <w:proofErr w:type="spellStart"/>
      <w:r>
        <w:rPr>
          <w:rFonts w:ascii="Open Sans" w:hAnsi="Open Sans" w:cs="Open Sans"/>
          <w:color w:val="404040"/>
        </w:rPr>
        <w:t>Ctrl+Shift+Esc</w:t>
      </w:r>
      <w:proofErr w:type="spellEnd"/>
      <w:r>
        <w:rPr>
          <w:rFonts w:ascii="Open Sans" w:hAnsi="Open Sans" w:cs="Open Sans"/>
          <w:color w:val="404040"/>
        </w:rPr>
        <w:t xml:space="preserve"> to open the Task Manager with a keyboard shortcut or right-click the Windows taskbar and select “Task Manager.”</w:t>
      </w:r>
    </w:p>
    <w:p w:rsidR="00D9787A" w:rsidRDefault="00D9787A" w:rsidP="00D9787A">
      <w:pPr>
        <w:pStyle w:val="NormalWeb"/>
        <w:shd w:val="clear" w:color="auto" w:fill="FFFFFF"/>
        <w:spacing w:after="360" w:afterAutospacing="0"/>
        <w:rPr>
          <w:rFonts w:ascii="Open Sans" w:hAnsi="Open Sans" w:cs="Open Sans"/>
          <w:color w:val="404040"/>
        </w:rPr>
      </w:pPr>
      <w:r>
        <w:rPr>
          <w:rFonts w:ascii="Open Sans" w:hAnsi="Open Sans" w:cs="Open Sans"/>
          <w:color w:val="404040"/>
        </w:rPr>
        <w:t xml:space="preserve">You can also press </w:t>
      </w:r>
      <w:proofErr w:type="spellStart"/>
      <w:r>
        <w:rPr>
          <w:rFonts w:ascii="Open Sans" w:hAnsi="Open Sans" w:cs="Open Sans"/>
          <w:color w:val="404040"/>
        </w:rPr>
        <w:t>Ctrl+Alt+Delete</w:t>
      </w:r>
      <w:proofErr w:type="spellEnd"/>
      <w:r>
        <w:rPr>
          <w:rFonts w:ascii="Open Sans" w:hAnsi="Open Sans" w:cs="Open Sans"/>
          <w:color w:val="404040"/>
        </w:rPr>
        <w:t xml:space="preserve"> and then click “Task Manager” on the screen that appears or find the Task Manager shortcut in your Start menu.</w:t>
      </w:r>
    </w:p>
    <w:p w:rsidR="00D9787A" w:rsidRDefault="00DB1A69" w:rsidP="00D9787A">
      <w:pPr>
        <w:pStyle w:val="NormalWeb"/>
        <w:shd w:val="clear" w:color="auto" w:fill="FFFFFF"/>
        <w:spacing w:after="360" w:afterAutospacing="0"/>
        <w:rPr>
          <w:rFonts w:ascii="Open Sans" w:hAnsi="Open Sans" w:cs="Open Sans"/>
          <w:color w:val="404040"/>
        </w:rPr>
      </w:pPr>
      <w:r>
        <w:rPr>
          <w:rFonts w:ascii="Open Sans" w:hAnsi="Open Sans" w:cs="Open Sans"/>
          <w:noProof/>
          <w:color w:val="404040"/>
          <w:lang w:val="en-GB" w:eastAsia="en-GB"/>
        </w:rPr>
        <w:lastRenderedPageBreak/>
        <w:drawing>
          <wp:inline distT="0" distB="0" distL="0" distR="0">
            <wp:extent cx="6754495" cy="590931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4495" cy="5909310"/>
                    </a:xfrm>
                    <a:prstGeom prst="rect">
                      <a:avLst/>
                    </a:prstGeom>
                    <a:noFill/>
                    <a:ln>
                      <a:noFill/>
                    </a:ln>
                  </pic:spPr>
                </pic:pic>
              </a:graphicData>
            </a:graphic>
          </wp:inline>
        </w:drawing>
      </w:r>
    </w:p>
    <w:p w:rsidR="00DB1A69" w:rsidRDefault="00DB1A69" w:rsidP="00D9787A">
      <w:pPr>
        <w:pStyle w:val="NormalWeb"/>
        <w:shd w:val="clear" w:color="auto" w:fill="FFFFFF"/>
        <w:spacing w:after="360" w:afterAutospacing="0"/>
        <w:rPr>
          <w:rFonts w:ascii="Open Sans" w:hAnsi="Open Sans" w:cs="Open Sans"/>
          <w:color w:val="404040"/>
        </w:rPr>
      </w:pPr>
      <w:bookmarkStart w:id="0" w:name="_GoBack"/>
      <w:bookmarkEnd w:id="0"/>
    </w:p>
    <w:p w:rsidR="008B7D3D" w:rsidRDefault="008B7D3D" w:rsidP="00D9787A">
      <w:pPr>
        <w:pStyle w:val="NormalWeb"/>
        <w:shd w:val="clear" w:color="auto" w:fill="FFFFFF"/>
        <w:spacing w:after="360" w:afterAutospacing="0"/>
        <w:rPr>
          <w:rFonts w:ascii="Open Sans" w:hAnsi="Open Sans" w:cs="Open Sans"/>
          <w:color w:val="404040"/>
        </w:rPr>
      </w:pPr>
    </w:p>
    <w:p w:rsidR="008B7D3D" w:rsidRDefault="008B7D3D" w:rsidP="008B7D3D">
      <w:pPr>
        <w:pStyle w:val="NormalWeb"/>
        <w:shd w:val="clear" w:color="auto" w:fill="FFFFFF"/>
        <w:spacing w:after="360" w:afterAutospacing="0"/>
        <w:rPr>
          <w:rFonts w:ascii="Open Sans" w:hAnsi="Open Sans" w:cs="Open Sans"/>
          <w:color w:val="404040"/>
        </w:rPr>
      </w:pPr>
      <w:r>
        <w:rPr>
          <w:rFonts w:ascii="Open Sans" w:hAnsi="Open Sans" w:cs="Open Sans"/>
          <w:color w:val="404040"/>
        </w:rPr>
        <w:lastRenderedPageBreak/>
        <w:t>Task Manager includes the following tabs:</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r>
        <w:rPr>
          <w:rStyle w:val="Strong"/>
          <w:rFonts w:ascii="Open Sans" w:hAnsi="Open Sans" w:cs="Open Sans"/>
          <w:color w:val="404040"/>
        </w:rPr>
        <w:t>Processes</w:t>
      </w:r>
      <w:r>
        <w:rPr>
          <w:rFonts w:ascii="Open Sans" w:hAnsi="Open Sans" w:cs="Open Sans"/>
          <w:color w:val="404040"/>
        </w:rPr>
        <w:t>: A list of running applications and background processes on your system along with CPU, memory, disk, network, GPU, and other resource usage information.</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r>
        <w:rPr>
          <w:rStyle w:val="Strong"/>
          <w:rFonts w:ascii="Open Sans" w:hAnsi="Open Sans" w:cs="Open Sans"/>
          <w:color w:val="404040"/>
        </w:rPr>
        <w:t>Performance</w:t>
      </w:r>
      <w:r>
        <w:rPr>
          <w:rFonts w:ascii="Open Sans" w:hAnsi="Open Sans" w:cs="Open Sans"/>
          <w:color w:val="404040"/>
        </w:rPr>
        <w:t>: Real-time graphs showing total CPU, memory, disk, network, and GPU resource usage for your system. You’ll find many other details here, too, from your computer’s </w:t>
      </w:r>
      <w:hyperlink r:id="rId11" w:history="1">
        <w:r>
          <w:rPr>
            <w:rStyle w:val="Hyperlink"/>
            <w:rFonts w:ascii="Open Sans" w:hAnsi="Open Sans" w:cs="Open Sans"/>
            <w:color w:val="1D55A9"/>
          </w:rPr>
          <w:t>IP address</w:t>
        </w:r>
      </w:hyperlink>
      <w:r>
        <w:rPr>
          <w:rFonts w:ascii="Open Sans" w:hAnsi="Open Sans" w:cs="Open Sans"/>
          <w:color w:val="404040"/>
        </w:rPr>
        <w:t> to the model names of your computer’s CPU and GPU.</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r>
        <w:rPr>
          <w:rStyle w:val="Strong"/>
          <w:rFonts w:ascii="Open Sans" w:hAnsi="Open Sans" w:cs="Open Sans"/>
          <w:color w:val="404040"/>
        </w:rPr>
        <w:t>App History</w:t>
      </w:r>
      <w:r>
        <w:rPr>
          <w:rFonts w:ascii="Open Sans" w:hAnsi="Open Sans" w:cs="Open Sans"/>
          <w:color w:val="404040"/>
        </w:rPr>
        <w:t>: Information about how much CPU and network resources apps have used for your current user account. This only applies to new Universal Windows Platform (UWP) apps—in other words, </w:t>
      </w:r>
      <w:hyperlink r:id="rId12" w:history="1">
        <w:r>
          <w:rPr>
            <w:rStyle w:val="Hyperlink"/>
            <w:rFonts w:ascii="Open Sans" w:hAnsi="Open Sans" w:cs="Open Sans"/>
            <w:color w:val="1D55A9"/>
          </w:rPr>
          <w:t>Store apps</w:t>
        </w:r>
      </w:hyperlink>
      <w:r>
        <w:rPr>
          <w:rFonts w:ascii="Open Sans" w:hAnsi="Open Sans" w:cs="Open Sans"/>
          <w:color w:val="404040"/>
        </w:rPr>
        <w:t>—and not traditional Windows desktop apps (Win32 applications.)</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proofErr w:type="spellStart"/>
      <w:r>
        <w:rPr>
          <w:rStyle w:val="Strong"/>
          <w:rFonts w:ascii="Open Sans" w:hAnsi="Open Sans" w:cs="Open Sans"/>
          <w:color w:val="404040"/>
        </w:rPr>
        <w:t>Startup</w:t>
      </w:r>
      <w:proofErr w:type="spellEnd"/>
      <w:r>
        <w:rPr>
          <w:rFonts w:ascii="Open Sans" w:hAnsi="Open Sans" w:cs="Open Sans"/>
          <w:color w:val="404040"/>
        </w:rPr>
        <w:t xml:space="preserve">: A list of your </w:t>
      </w:r>
      <w:proofErr w:type="spellStart"/>
      <w:r>
        <w:rPr>
          <w:rFonts w:ascii="Open Sans" w:hAnsi="Open Sans" w:cs="Open Sans"/>
          <w:color w:val="404040"/>
        </w:rPr>
        <w:t>startup</w:t>
      </w:r>
      <w:proofErr w:type="spellEnd"/>
      <w:r>
        <w:rPr>
          <w:rFonts w:ascii="Open Sans" w:hAnsi="Open Sans" w:cs="Open Sans"/>
          <w:color w:val="404040"/>
        </w:rPr>
        <w:t xml:space="preserve"> programs, which are the applications Windows automatically starts when you sign into your user account. You can disable </w:t>
      </w:r>
      <w:proofErr w:type="spellStart"/>
      <w:r>
        <w:rPr>
          <w:rFonts w:ascii="Open Sans" w:hAnsi="Open Sans" w:cs="Open Sans"/>
          <w:color w:val="404040"/>
        </w:rPr>
        <w:t>startup</w:t>
      </w:r>
      <w:proofErr w:type="spellEnd"/>
      <w:r>
        <w:rPr>
          <w:rFonts w:ascii="Open Sans" w:hAnsi="Open Sans" w:cs="Open Sans"/>
          <w:color w:val="404040"/>
        </w:rPr>
        <w:t xml:space="preserve"> programs from here, although you can also do that from Settings &gt; Apps &gt; </w:t>
      </w:r>
      <w:proofErr w:type="spellStart"/>
      <w:r>
        <w:rPr>
          <w:rFonts w:ascii="Open Sans" w:hAnsi="Open Sans" w:cs="Open Sans"/>
          <w:color w:val="404040"/>
        </w:rPr>
        <w:t>Startup</w:t>
      </w:r>
      <w:proofErr w:type="spellEnd"/>
      <w:r>
        <w:rPr>
          <w:rFonts w:ascii="Open Sans" w:hAnsi="Open Sans" w:cs="Open Sans"/>
          <w:color w:val="404040"/>
        </w:rPr>
        <w:t>.</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r>
        <w:rPr>
          <w:rStyle w:val="Strong"/>
          <w:rFonts w:ascii="Open Sans" w:hAnsi="Open Sans" w:cs="Open Sans"/>
          <w:color w:val="404040"/>
        </w:rPr>
        <w:t>Users</w:t>
      </w:r>
      <w:r>
        <w:rPr>
          <w:rFonts w:ascii="Open Sans" w:hAnsi="Open Sans" w:cs="Open Sans"/>
          <w:color w:val="404040"/>
        </w:rPr>
        <w:t xml:space="preserve">: The user accounts currently signed into your PC, how </w:t>
      </w:r>
      <w:proofErr w:type="gramStart"/>
      <w:r>
        <w:rPr>
          <w:rFonts w:ascii="Open Sans" w:hAnsi="Open Sans" w:cs="Open Sans"/>
          <w:color w:val="404040"/>
        </w:rPr>
        <w:t>much resources</w:t>
      </w:r>
      <w:proofErr w:type="gramEnd"/>
      <w:r>
        <w:rPr>
          <w:rFonts w:ascii="Open Sans" w:hAnsi="Open Sans" w:cs="Open Sans"/>
          <w:color w:val="404040"/>
        </w:rPr>
        <w:t xml:space="preserve"> they’re using, and what applications they’re running.</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r>
        <w:rPr>
          <w:rStyle w:val="Strong"/>
          <w:rFonts w:ascii="Open Sans" w:hAnsi="Open Sans" w:cs="Open Sans"/>
          <w:color w:val="404040"/>
        </w:rPr>
        <w:t>Details</w:t>
      </w:r>
      <w:r>
        <w:rPr>
          <w:rFonts w:ascii="Open Sans" w:hAnsi="Open Sans" w:cs="Open Sans"/>
          <w:color w:val="404040"/>
        </w:rPr>
        <w:t>: More detailed information about the processes running on your system. This is basically the traditional “Processes” tab fro</w:t>
      </w:r>
      <w:r w:rsidR="00DB1A69">
        <w:rPr>
          <w:rFonts w:ascii="Open Sans" w:hAnsi="Open Sans" w:cs="Open Sans"/>
          <w:color w:val="404040"/>
        </w:rPr>
        <w:t>m the Task Manager on Windows</w:t>
      </w:r>
    </w:p>
    <w:p w:rsidR="008B7D3D" w:rsidRDefault="008B7D3D" w:rsidP="008B7D3D">
      <w:pPr>
        <w:numPr>
          <w:ilvl w:val="0"/>
          <w:numId w:val="10"/>
        </w:numPr>
        <w:shd w:val="clear" w:color="auto" w:fill="FFFFFF"/>
        <w:spacing w:before="100" w:beforeAutospacing="1" w:after="150" w:line="240" w:lineRule="auto"/>
        <w:ind w:left="300"/>
        <w:rPr>
          <w:rFonts w:ascii="Open Sans" w:hAnsi="Open Sans" w:cs="Open Sans"/>
          <w:color w:val="404040"/>
        </w:rPr>
      </w:pPr>
      <w:r>
        <w:rPr>
          <w:rStyle w:val="Strong"/>
          <w:rFonts w:ascii="Open Sans" w:hAnsi="Open Sans" w:cs="Open Sans"/>
          <w:color w:val="404040"/>
        </w:rPr>
        <w:t>Services</w:t>
      </w:r>
      <w:r>
        <w:rPr>
          <w:rFonts w:ascii="Open Sans" w:hAnsi="Open Sans" w:cs="Open Sans"/>
          <w:color w:val="404040"/>
        </w:rPr>
        <w:t xml:space="preserve">: Management of system services. This is the same information you’ll find in </w:t>
      </w:r>
      <w:proofErr w:type="spellStart"/>
      <w:r>
        <w:rPr>
          <w:rFonts w:ascii="Open Sans" w:hAnsi="Open Sans" w:cs="Open Sans"/>
          <w:color w:val="404040"/>
        </w:rPr>
        <w:t>services.msc</w:t>
      </w:r>
      <w:proofErr w:type="spellEnd"/>
      <w:r>
        <w:rPr>
          <w:rFonts w:ascii="Open Sans" w:hAnsi="Open Sans" w:cs="Open Sans"/>
          <w:color w:val="404040"/>
        </w:rPr>
        <w:t>, the Services management console.</w:t>
      </w:r>
    </w:p>
    <w:p w:rsidR="00BB0269" w:rsidRDefault="00BB0269" w:rsidP="00BB0269">
      <w:pPr>
        <w:shd w:val="clear" w:color="auto" w:fill="FFFFFF"/>
        <w:spacing w:before="100" w:beforeAutospacing="1" w:after="150" w:line="240" w:lineRule="auto"/>
        <w:ind w:left="300"/>
        <w:rPr>
          <w:rFonts w:ascii="Open Sans" w:hAnsi="Open Sans" w:cs="Open Sans"/>
          <w:color w:val="404040"/>
        </w:rPr>
      </w:pPr>
    </w:p>
    <w:p w:rsidR="00D9787A" w:rsidRPr="00D9787A" w:rsidRDefault="00681F1E" w:rsidP="00D9787A">
      <w:pPr>
        <w:shd w:val="clear" w:color="auto" w:fill="FFFFFF"/>
        <w:spacing w:before="100" w:beforeAutospacing="1" w:after="150" w:line="240" w:lineRule="auto"/>
        <w:ind w:left="300"/>
        <w:rPr>
          <w:rFonts w:ascii="Open Sans" w:eastAsia="Times New Roman" w:hAnsi="Open Sans" w:cs="Open Sans"/>
          <w:color w:val="404040"/>
          <w:sz w:val="24"/>
          <w:szCs w:val="24"/>
          <w:lang w:eastAsia="en-IN"/>
        </w:rPr>
      </w:pPr>
      <w:r>
        <w:rPr>
          <w:rFonts w:ascii="Open Sans" w:eastAsia="Times New Roman" w:hAnsi="Open Sans" w:cs="Open Sans"/>
          <w:color w:val="404040"/>
          <w:sz w:val="24"/>
          <w:szCs w:val="24"/>
          <w:lang w:eastAsia="en-IN"/>
        </w:rPr>
        <w:t xml:space="preserve">Other tabs </w:t>
      </w:r>
    </w:p>
    <w:p w:rsidR="004C5628" w:rsidRPr="004C5628" w:rsidRDefault="004C5628" w:rsidP="004C5628">
      <w:pPr>
        <w:numPr>
          <w:ilvl w:val="0"/>
          <w:numId w:val="1"/>
        </w:numPr>
        <w:shd w:val="clear" w:color="auto" w:fill="FFFFFF"/>
        <w:spacing w:before="100" w:beforeAutospacing="1" w:after="150" w:line="240" w:lineRule="auto"/>
        <w:ind w:left="300"/>
        <w:rPr>
          <w:rFonts w:ascii="Open Sans" w:eastAsia="Times New Roman" w:hAnsi="Open Sans" w:cs="Open Sans"/>
          <w:color w:val="404040"/>
          <w:sz w:val="24"/>
          <w:szCs w:val="24"/>
          <w:lang w:eastAsia="en-IN"/>
        </w:rPr>
      </w:pPr>
      <w:r w:rsidRPr="004C5628">
        <w:rPr>
          <w:rFonts w:ascii="Open Sans" w:eastAsia="Times New Roman" w:hAnsi="Open Sans" w:cs="Open Sans"/>
          <w:b/>
          <w:bCs/>
          <w:color w:val="404040"/>
          <w:sz w:val="24"/>
          <w:szCs w:val="24"/>
          <w:lang w:eastAsia="en-IN"/>
        </w:rPr>
        <w:t>End Task</w:t>
      </w:r>
      <w:r w:rsidRPr="004C5628">
        <w:rPr>
          <w:rFonts w:ascii="Open Sans" w:eastAsia="Times New Roman" w:hAnsi="Open Sans" w:cs="Open Sans"/>
          <w:color w:val="404040"/>
          <w:sz w:val="24"/>
          <w:szCs w:val="24"/>
          <w:lang w:eastAsia="en-IN"/>
        </w:rPr>
        <w:t>: End the process. This works the same as the “End Task” button.</w:t>
      </w:r>
    </w:p>
    <w:p w:rsidR="00DB1A69" w:rsidRDefault="00DB1A69" w:rsidP="00681F1E">
      <w:pPr>
        <w:numPr>
          <w:ilvl w:val="0"/>
          <w:numId w:val="1"/>
        </w:numPr>
        <w:shd w:val="clear" w:color="auto" w:fill="FFFFFF"/>
        <w:spacing w:before="100" w:beforeAutospacing="1" w:after="150" w:line="240" w:lineRule="auto"/>
        <w:rPr>
          <w:rFonts w:ascii="Open Sans" w:hAnsi="Open Sans" w:cs="Open Sans"/>
          <w:color w:val="404040"/>
        </w:rPr>
      </w:pPr>
    </w:p>
    <w:p w:rsidR="00681F1E" w:rsidRDefault="00681F1E" w:rsidP="00681F1E">
      <w:pPr>
        <w:numPr>
          <w:ilvl w:val="0"/>
          <w:numId w:val="1"/>
        </w:numPr>
        <w:shd w:val="clear" w:color="auto" w:fill="FFFFFF"/>
        <w:spacing w:before="100" w:beforeAutospacing="1" w:after="150" w:line="240" w:lineRule="auto"/>
        <w:rPr>
          <w:rFonts w:ascii="Open Sans" w:hAnsi="Open Sans" w:cs="Open Sans"/>
          <w:color w:val="404040"/>
        </w:rPr>
      </w:pPr>
      <w:r w:rsidRPr="00BB0269">
        <w:rPr>
          <w:rFonts w:ascii="Open Sans" w:hAnsi="Open Sans" w:cs="Open Sans"/>
          <w:color w:val="404040"/>
        </w:rPr>
        <w:t>https://www.howtogeek.com/405806/windows-task-manager-the-complete-guide/</w:t>
      </w:r>
    </w:p>
    <w:p w:rsidR="003A6710" w:rsidRDefault="003A6710" w:rsidP="00681F1E">
      <w:pPr>
        <w:pStyle w:val="NormalWeb"/>
        <w:shd w:val="clear" w:color="auto" w:fill="FFFFFF"/>
        <w:spacing w:before="480" w:beforeAutospacing="0" w:after="480" w:afterAutospacing="0"/>
        <w:rPr>
          <w:rFonts w:ascii="Open Sans" w:hAnsi="Open Sans" w:cs="Open Sans"/>
          <w:b/>
          <w:color w:val="000000"/>
          <w:sz w:val="26"/>
          <w:szCs w:val="26"/>
        </w:rPr>
      </w:pPr>
    </w:p>
    <w:p w:rsidR="003A6710" w:rsidRDefault="003A6710" w:rsidP="00F61447">
      <w:pPr>
        <w:pStyle w:val="NormalWeb"/>
        <w:shd w:val="clear" w:color="auto" w:fill="FFFFFF"/>
        <w:spacing w:before="480" w:beforeAutospacing="0" w:after="480" w:afterAutospacing="0"/>
        <w:jc w:val="center"/>
        <w:rPr>
          <w:rFonts w:ascii="Open Sans" w:hAnsi="Open Sans" w:cs="Open Sans"/>
          <w:b/>
          <w:color w:val="000000"/>
          <w:sz w:val="26"/>
          <w:szCs w:val="26"/>
        </w:rPr>
      </w:pPr>
    </w:p>
    <w:p w:rsidR="00681F1E" w:rsidRDefault="00681F1E" w:rsidP="00F61447">
      <w:pPr>
        <w:pStyle w:val="NormalWeb"/>
        <w:shd w:val="clear" w:color="auto" w:fill="FFFFFF"/>
        <w:spacing w:before="480" w:beforeAutospacing="0" w:after="480" w:afterAutospacing="0"/>
        <w:jc w:val="center"/>
        <w:rPr>
          <w:rFonts w:ascii="Open Sans" w:hAnsi="Open Sans" w:cs="Open Sans"/>
          <w:b/>
          <w:color w:val="000000"/>
          <w:sz w:val="26"/>
          <w:szCs w:val="26"/>
        </w:rPr>
      </w:pPr>
    </w:p>
    <w:p w:rsidR="00681F1E" w:rsidRDefault="00681F1E" w:rsidP="00F61447">
      <w:pPr>
        <w:pStyle w:val="NormalWeb"/>
        <w:shd w:val="clear" w:color="auto" w:fill="FFFFFF"/>
        <w:spacing w:before="480" w:beforeAutospacing="0" w:after="480" w:afterAutospacing="0"/>
        <w:jc w:val="center"/>
        <w:rPr>
          <w:rFonts w:ascii="Open Sans" w:hAnsi="Open Sans" w:cs="Open Sans"/>
          <w:b/>
          <w:color w:val="000000"/>
          <w:sz w:val="26"/>
          <w:szCs w:val="26"/>
        </w:rPr>
      </w:pPr>
    </w:p>
    <w:p w:rsidR="00F61447" w:rsidRPr="00D625D1" w:rsidRDefault="00F61447" w:rsidP="00F61447">
      <w:pPr>
        <w:pStyle w:val="NormalWeb"/>
        <w:shd w:val="clear" w:color="auto" w:fill="FFFFFF"/>
        <w:spacing w:before="480" w:beforeAutospacing="0" w:after="480" w:afterAutospacing="0"/>
        <w:jc w:val="center"/>
        <w:rPr>
          <w:rFonts w:ascii="Open Sans" w:hAnsi="Open Sans" w:cs="Open Sans"/>
          <w:b/>
          <w:color w:val="000000"/>
          <w:sz w:val="26"/>
          <w:szCs w:val="26"/>
        </w:rPr>
      </w:pPr>
      <w:r w:rsidRPr="00D625D1">
        <w:rPr>
          <w:rFonts w:ascii="Open Sans" w:hAnsi="Open Sans" w:cs="Open Sans"/>
          <w:b/>
          <w:color w:val="000000"/>
          <w:sz w:val="26"/>
          <w:szCs w:val="26"/>
        </w:rPr>
        <w:lastRenderedPageBreak/>
        <w:t>Working with task scheduler</w:t>
      </w:r>
    </w:p>
    <w:p w:rsidR="00F61447" w:rsidRDefault="00F61447" w:rsidP="00F61447">
      <w:pPr>
        <w:pStyle w:val="NormalWeb"/>
        <w:shd w:val="clear" w:color="auto" w:fill="FFFFFF"/>
        <w:spacing w:before="480" w:beforeAutospacing="0" w:after="480" w:afterAutospacing="0"/>
        <w:rPr>
          <w:rFonts w:ascii="Helvetica" w:hAnsi="Helvetica"/>
          <w:color w:val="101010"/>
          <w:sz w:val="27"/>
          <w:szCs w:val="27"/>
          <w:shd w:val="clear" w:color="auto" w:fill="FFFFFF"/>
        </w:rPr>
      </w:pPr>
      <w:r>
        <w:rPr>
          <w:rFonts w:ascii="Helvetica" w:hAnsi="Helvetica"/>
          <w:color w:val="101010"/>
          <w:sz w:val="27"/>
          <w:szCs w:val="27"/>
          <w:shd w:val="clear" w:color="auto" w:fill="FFFFFF"/>
        </w:rPr>
        <w:t>On </w:t>
      </w:r>
      <w:hyperlink r:id="rId13" w:history="1">
        <w:r>
          <w:rPr>
            <w:rStyle w:val="Hyperlink"/>
            <w:rFonts w:ascii="Helvetica" w:hAnsi="Helvetica"/>
            <w:sz w:val="27"/>
            <w:szCs w:val="27"/>
            <w:shd w:val="clear" w:color="auto" w:fill="FFFFFF"/>
          </w:rPr>
          <w:t>Windows 10</w:t>
        </w:r>
      </w:hyperlink>
      <w:r>
        <w:rPr>
          <w:rFonts w:ascii="Helvetica" w:hAnsi="Helvetica"/>
          <w:color w:val="101010"/>
          <w:sz w:val="27"/>
          <w:szCs w:val="27"/>
          <w:shd w:val="clear" w:color="auto" w:fill="FFFFFF"/>
        </w:rPr>
        <w:t>, Task Scheduler is a tool that allows you to create and run virtually any task automatically.</w:t>
      </w:r>
    </w:p>
    <w:p w:rsidR="00F61447" w:rsidRDefault="00F61447" w:rsidP="0084253F">
      <w:pPr>
        <w:pStyle w:val="NormalWeb"/>
        <w:shd w:val="clear" w:color="auto" w:fill="FFFFFF"/>
        <w:spacing w:before="480" w:beforeAutospacing="0" w:after="480" w:afterAutospacing="0"/>
        <w:rPr>
          <w:rFonts w:ascii="Helvetica" w:hAnsi="Helvetica"/>
          <w:color w:val="101010"/>
          <w:sz w:val="27"/>
          <w:szCs w:val="27"/>
          <w:shd w:val="clear" w:color="auto" w:fill="FFFFFF"/>
        </w:rPr>
      </w:pPr>
      <w:r>
        <w:rPr>
          <w:rFonts w:ascii="Helvetica" w:hAnsi="Helvetica"/>
          <w:color w:val="101010"/>
          <w:sz w:val="27"/>
          <w:szCs w:val="27"/>
          <w:shd w:val="clear" w:color="auto" w:fill="FFFFFF"/>
        </w:rPr>
        <w:t>Task Scheduler works by keeping tabs of the time and events on your computer and executes the task as soon as the condition is met.</w:t>
      </w:r>
    </w:p>
    <w:p w:rsidR="00F61447" w:rsidRDefault="005643B4" w:rsidP="00F61447">
      <w:pPr>
        <w:pStyle w:val="Heading2"/>
        <w:shd w:val="clear" w:color="auto" w:fill="FFFFFF"/>
        <w:rPr>
          <w:rFonts w:ascii="Helvetica" w:hAnsi="Helvetica"/>
          <w:color w:val="101010"/>
        </w:rPr>
      </w:pPr>
      <w:r>
        <w:rPr>
          <w:rFonts w:ascii="Helvetica" w:hAnsi="Helvetica"/>
          <w:color w:val="101010"/>
        </w:rPr>
        <w:t>H</w:t>
      </w:r>
      <w:r w:rsidR="00F61447">
        <w:rPr>
          <w:rFonts w:ascii="Helvetica" w:hAnsi="Helvetica"/>
          <w:color w:val="101010"/>
        </w:rPr>
        <w:t>ow to create a basic task using Task Scheduler</w:t>
      </w:r>
    </w:p>
    <w:p w:rsidR="00F61447" w:rsidRDefault="00F61447" w:rsidP="00F61447">
      <w:pPr>
        <w:pStyle w:val="NormalWeb"/>
        <w:shd w:val="clear" w:color="auto" w:fill="FFFFFF"/>
        <w:spacing w:before="0" w:beforeAutospacing="0" w:after="375" w:afterAutospacing="0"/>
        <w:rPr>
          <w:rFonts w:ascii="Helvetica" w:hAnsi="Helvetica"/>
          <w:color w:val="101010"/>
          <w:sz w:val="27"/>
          <w:szCs w:val="27"/>
        </w:rPr>
      </w:pPr>
      <w:r>
        <w:rPr>
          <w:rFonts w:ascii="Helvetica" w:hAnsi="Helvetica"/>
          <w:color w:val="101010"/>
          <w:sz w:val="27"/>
          <w:szCs w:val="27"/>
        </w:rPr>
        <w:t>To create a task using basic settings on Windows 10, use these steps:</w:t>
      </w:r>
    </w:p>
    <w:p w:rsidR="00F61447" w:rsidRDefault="00F61447" w:rsidP="00F61447">
      <w:pPr>
        <w:numPr>
          <w:ilvl w:val="0"/>
          <w:numId w:val="2"/>
        </w:numPr>
        <w:shd w:val="clear" w:color="auto" w:fill="FFFFFF"/>
        <w:spacing w:after="150" w:line="240" w:lineRule="auto"/>
        <w:ind w:left="0"/>
        <w:rPr>
          <w:rFonts w:ascii="Helvetica" w:hAnsi="Helvetica"/>
          <w:color w:val="101010"/>
          <w:sz w:val="27"/>
          <w:szCs w:val="27"/>
        </w:rPr>
      </w:pPr>
      <w:r>
        <w:rPr>
          <w:rFonts w:ascii="Helvetica" w:hAnsi="Helvetica"/>
          <w:color w:val="101010"/>
          <w:sz w:val="27"/>
          <w:szCs w:val="27"/>
        </w:rPr>
        <w:t>Open </w:t>
      </w:r>
      <w:r>
        <w:rPr>
          <w:rStyle w:val="Strong"/>
          <w:rFonts w:ascii="Helvetica" w:hAnsi="Helvetica"/>
          <w:color w:val="101010"/>
          <w:sz w:val="27"/>
          <w:szCs w:val="27"/>
        </w:rPr>
        <w:t>Start</w:t>
      </w:r>
      <w:r>
        <w:rPr>
          <w:rFonts w:ascii="Helvetica" w:hAnsi="Helvetica"/>
          <w:color w:val="101010"/>
          <w:sz w:val="27"/>
          <w:szCs w:val="27"/>
        </w:rPr>
        <w:t>.</w:t>
      </w:r>
    </w:p>
    <w:p w:rsidR="00F61447" w:rsidRDefault="00F61447" w:rsidP="00F61447">
      <w:pPr>
        <w:numPr>
          <w:ilvl w:val="0"/>
          <w:numId w:val="2"/>
        </w:numPr>
        <w:shd w:val="clear" w:color="auto" w:fill="FFFFFF"/>
        <w:spacing w:after="150" w:line="240" w:lineRule="auto"/>
        <w:ind w:left="0"/>
        <w:rPr>
          <w:rFonts w:ascii="Helvetica" w:hAnsi="Helvetica"/>
          <w:color w:val="101010"/>
          <w:sz w:val="27"/>
          <w:szCs w:val="27"/>
        </w:rPr>
      </w:pPr>
      <w:r>
        <w:rPr>
          <w:rFonts w:ascii="Helvetica" w:hAnsi="Helvetica"/>
          <w:color w:val="101010"/>
          <w:sz w:val="27"/>
          <w:szCs w:val="27"/>
        </w:rPr>
        <w:t>Search for </w:t>
      </w:r>
      <w:r>
        <w:rPr>
          <w:rStyle w:val="Strong"/>
          <w:rFonts w:ascii="Helvetica" w:hAnsi="Helvetica"/>
          <w:color w:val="101010"/>
          <w:sz w:val="27"/>
          <w:szCs w:val="27"/>
        </w:rPr>
        <w:t>Task Scheduler</w:t>
      </w:r>
      <w:r>
        <w:rPr>
          <w:rFonts w:ascii="Helvetica" w:hAnsi="Helvetica"/>
          <w:color w:val="101010"/>
          <w:sz w:val="27"/>
          <w:szCs w:val="27"/>
        </w:rPr>
        <w:t>, and click the top result to open the experience.</w:t>
      </w:r>
    </w:p>
    <w:p w:rsidR="00F61447" w:rsidRDefault="00F61447" w:rsidP="00F61447">
      <w:pPr>
        <w:pStyle w:val="NormalWeb"/>
        <w:numPr>
          <w:ilvl w:val="0"/>
          <w:numId w:val="2"/>
        </w:numPr>
        <w:shd w:val="clear" w:color="auto" w:fill="FFFFFF"/>
        <w:spacing w:before="0" w:beforeAutospacing="0" w:after="150" w:afterAutospacing="0"/>
        <w:ind w:left="0"/>
        <w:rPr>
          <w:rFonts w:ascii="Helvetica" w:hAnsi="Helvetica"/>
          <w:color w:val="101010"/>
          <w:sz w:val="27"/>
          <w:szCs w:val="27"/>
        </w:rPr>
      </w:pPr>
      <w:r>
        <w:rPr>
          <w:rFonts w:ascii="Helvetica" w:hAnsi="Helvetica"/>
          <w:color w:val="101010"/>
          <w:sz w:val="27"/>
          <w:szCs w:val="27"/>
        </w:rPr>
        <w:t>Right-click the "Task Scheduler Library" branch, and select the </w:t>
      </w:r>
      <w:r>
        <w:rPr>
          <w:rStyle w:val="Strong"/>
          <w:rFonts w:ascii="Helvetica" w:eastAsiaTheme="majorEastAsia" w:hAnsi="Helvetica"/>
          <w:color w:val="101010"/>
          <w:sz w:val="27"/>
          <w:szCs w:val="27"/>
        </w:rPr>
        <w:t>New Folder</w:t>
      </w:r>
      <w:r>
        <w:rPr>
          <w:rFonts w:ascii="Helvetica" w:hAnsi="Helvetica"/>
          <w:color w:val="101010"/>
          <w:sz w:val="27"/>
          <w:szCs w:val="27"/>
        </w:rPr>
        <w:t> option.</w:t>
      </w:r>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r>
        <w:rPr>
          <w:noProof/>
          <w:lang w:val="en-GB" w:eastAsia="en-GB"/>
        </w:rPr>
        <w:lastRenderedPageBreak/>
        <mc:AlternateContent>
          <mc:Choice Requires="wps">
            <w:drawing>
              <wp:inline distT="0" distB="0" distL="0" distR="0">
                <wp:extent cx="304800" cy="304800"/>
                <wp:effectExtent l="0" t="0" r="0" b="0"/>
                <wp:docPr id="6" name="Rectangle 6" descr="https://www.windowscentral.com/sites/wpcentral.com/files/styles/large/public/field/image/2019/01/create-new-folder-task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https://www.windowscentral.com/sites/wpcentral.com/files/styles/large/public/field/image/2019/01/create-new-folder-task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QHDgMAAE8GAAAOAAAAZHJzL2Uyb0RvYy54bWysVdty0zAQfWeGf9Do3bGdOhd76nTaXBhm&#10;CnQofIAiybGoLBlJiRsY/p2VnKRp+8IAfnCkXXn3nN2jzeXVYyPRjhsrtCpxOkgw4opqJtSmxF+/&#10;rKIpRtYRxYjUipd4zy2+mr19c9m1BR/qWkvGDYIgyhZdW+LaubaIY0tr3hA70C1X4Ky0aYiDrdnE&#10;zJAOojcyHibJOO60Ya3RlFsL1kXvxLMQv6o4dZ+qynKHZIkBmwtvE95r/45nl6TYGNLWgh5gkL9A&#10;0RChIOkp1II4grZGvArVCGq01ZUbUN3EuqoE5YEDsEmTF2zua9LywAWKY9tTmez/C0s/7u4MEqzE&#10;Y4wUaaBFn6FoRG0kR2Bi3FIol2+Lhb50XTeA6jPdWcqVM0QGHlY4buOuPbdVQoLNur3/kcRseNxu&#10;11LQuBJcslg0BEzAOo+TNKaGE8cjxbuoCpqIHLEPXgZsK7mJDkmjNBl8aze+bR0AAvT37Z3xhbft&#10;raYPFik9rwE9v7Yt8ABJAq2jyRjd1ZwwqF/qQwDisxh+YyEaWncfNINCkK3ToamPlWl8DmgXegza&#10;2Z+0wx8domC8SLJpAgqj4DqsfQZSHD9ujXXvuG6QX5TYALoQnOxureuPHo/4XEqvhJRgJ4VUzwwQ&#10;s7dAavjU+zyIoLafeZIvp8tpFmXD8TLKksUiul7Ns2i8SiejxcViPl+kv3zeNCtqwRhXPs1R+Wn2&#10;Z8o63MFesyftWy0F8+E8JGs267k0aEfg5q3CE0oOnqdj8XMYoV7A5QWldJglN8M8Wo2nkyhbZaMo&#10;nyTTCJRzk4+TLM8Wq+eUboXi/04JdSXOR8NR6NIZ6BfckvC85kaKBm6FQVI0JQZpwOMPkcIrcKlY&#10;WDsiZL8+K4WH/1QKaPex0UGvXqK9+tea7UGuRoOcQHkwhWFRa/MDow4mWont9y0xHCP5XoHk8zTL&#10;/AgMm2w0GcLGnHvW5x6iKIQqscOoX85dPza3rRGbGjKloTBKX8M1qUSQsL9CParD5YKpFZgcJqwf&#10;i+f7cOrpf2D2G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MJ5AcOAwAATwYAAA4AAAAAAAAAAAAAAAAALgIAAGRycy9lMm9Eb2Mu&#10;eG1sUEsBAi0AFAAGAAgAAAAhAEyg6SzYAAAAAwEAAA8AAAAAAAAAAAAAAAAAaAUAAGRycy9kb3du&#10;cmV2LnhtbFBLBQYAAAAABAAEAPMAAABtBg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635887D2">
            <wp:extent cx="7620000" cy="4429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0" cy="4429125"/>
                    </a:xfrm>
                    <a:prstGeom prst="rect">
                      <a:avLst/>
                    </a:prstGeom>
                    <a:noFill/>
                  </pic:spPr>
                </pic:pic>
              </a:graphicData>
            </a:graphic>
          </wp:inline>
        </w:drawing>
      </w:r>
    </w:p>
    <w:p w:rsidR="00F61447" w:rsidRPr="00F61447" w:rsidRDefault="00F61447" w:rsidP="00F61447">
      <w:pPr>
        <w:numPr>
          <w:ilvl w:val="0"/>
          <w:numId w:val="3"/>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 xml:space="preserve">Type a name for the folder. For example, </w:t>
      </w:r>
      <w:proofErr w:type="spellStart"/>
      <w:r w:rsidRPr="00F61447">
        <w:rPr>
          <w:rFonts w:ascii="Helvetica" w:eastAsia="Times New Roman" w:hAnsi="Helvetica" w:cs="Times New Roman"/>
          <w:color w:val="101010"/>
          <w:sz w:val="27"/>
          <w:szCs w:val="27"/>
          <w:lang w:eastAsia="en-IN"/>
        </w:rPr>
        <w:t>MyTasks</w:t>
      </w:r>
      <w:proofErr w:type="spellEnd"/>
      <w:r w:rsidRPr="00F61447">
        <w:rPr>
          <w:rFonts w:ascii="Helvetica" w:eastAsia="Times New Roman" w:hAnsi="Helvetica" w:cs="Times New Roman"/>
          <w:color w:val="101010"/>
          <w:sz w:val="27"/>
          <w:szCs w:val="27"/>
          <w:lang w:eastAsia="en-IN"/>
        </w:rPr>
        <w:t>. (This step isn't a requirement, but it's a recommended step to keep your tasks separate from the system and apps tasks.)</w:t>
      </w:r>
    </w:p>
    <w:p w:rsidR="00F61447" w:rsidRPr="00F61447" w:rsidRDefault="00F61447" w:rsidP="00F61447">
      <w:pPr>
        <w:numPr>
          <w:ilvl w:val="0"/>
          <w:numId w:val="3"/>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Click the </w:t>
      </w:r>
      <w:r w:rsidRPr="00F61447">
        <w:rPr>
          <w:rFonts w:ascii="Helvetica" w:eastAsia="Times New Roman" w:hAnsi="Helvetica" w:cs="Times New Roman"/>
          <w:b/>
          <w:bCs/>
          <w:color w:val="101010"/>
          <w:sz w:val="27"/>
          <w:szCs w:val="27"/>
          <w:lang w:eastAsia="en-IN"/>
        </w:rPr>
        <w:t>OK</w:t>
      </w:r>
      <w:r w:rsidRPr="00F61447">
        <w:rPr>
          <w:rFonts w:ascii="Helvetica" w:eastAsia="Times New Roman" w:hAnsi="Helvetica" w:cs="Times New Roman"/>
          <w:color w:val="101010"/>
          <w:sz w:val="27"/>
          <w:szCs w:val="27"/>
          <w:lang w:eastAsia="en-IN"/>
        </w:rPr>
        <w:t> button.</w:t>
      </w:r>
    </w:p>
    <w:p w:rsidR="00F61447" w:rsidRPr="00F61447" w:rsidRDefault="00F61447" w:rsidP="00F61447">
      <w:pPr>
        <w:numPr>
          <w:ilvl w:val="0"/>
          <w:numId w:val="3"/>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Expand the "Task Scheduler Library" branch, and select the </w:t>
      </w:r>
      <w:proofErr w:type="spellStart"/>
      <w:r w:rsidRPr="00F61447">
        <w:rPr>
          <w:rFonts w:ascii="Helvetica" w:eastAsia="Times New Roman" w:hAnsi="Helvetica" w:cs="Times New Roman"/>
          <w:b/>
          <w:bCs/>
          <w:color w:val="101010"/>
          <w:sz w:val="27"/>
          <w:szCs w:val="27"/>
          <w:lang w:eastAsia="en-IN"/>
        </w:rPr>
        <w:t>MyTasks</w:t>
      </w:r>
      <w:proofErr w:type="spellEnd"/>
      <w:r w:rsidRPr="00F61447">
        <w:rPr>
          <w:rFonts w:ascii="Helvetica" w:eastAsia="Times New Roman" w:hAnsi="Helvetica" w:cs="Times New Roman"/>
          <w:color w:val="101010"/>
          <w:sz w:val="27"/>
          <w:szCs w:val="27"/>
          <w:lang w:eastAsia="en-IN"/>
        </w:rPr>
        <w:t> folder.</w:t>
      </w:r>
    </w:p>
    <w:p w:rsidR="00F61447" w:rsidRPr="00F61447" w:rsidRDefault="00F61447" w:rsidP="00F61447">
      <w:pPr>
        <w:numPr>
          <w:ilvl w:val="0"/>
          <w:numId w:val="3"/>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Click the </w:t>
      </w:r>
      <w:r w:rsidRPr="00F61447">
        <w:rPr>
          <w:rFonts w:ascii="Helvetica" w:eastAsia="Times New Roman" w:hAnsi="Helvetica" w:cs="Times New Roman"/>
          <w:b/>
          <w:bCs/>
          <w:color w:val="101010"/>
          <w:sz w:val="27"/>
          <w:szCs w:val="27"/>
          <w:lang w:eastAsia="en-IN"/>
        </w:rPr>
        <w:t>Action</w:t>
      </w:r>
      <w:r w:rsidRPr="00F61447">
        <w:rPr>
          <w:rFonts w:ascii="Helvetica" w:eastAsia="Times New Roman" w:hAnsi="Helvetica" w:cs="Times New Roman"/>
          <w:color w:val="101010"/>
          <w:sz w:val="27"/>
          <w:szCs w:val="27"/>
          <w:lang w:eastAsia="en-IN"/>
        </w:rPr>
        <w:t> menu.</w:t>
      </w:r>
    </w:p>
    <w:p w:rsidR="00F61447" w:rsidRPr="00F61447" w:rsidRDefault="00F61447" w:rsidP="00F61447">
      <w:pPr>
        <w:numPr>
          <w:ilvl w:val="0"/>
          <w:numId w:val="3"/>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Select the </w:t>
      </w:r>
      <w:r w:rsidRPr="00F61447">
        <w:rPr>
          <w:rFonts w:ascii="Helvetica" w:eastAsia="Times New Roman" w:hAnsi="Helvetica" w:cs="Times New Roman"/>
          <w:b/>
          <w:bCs/>
          <w:color w:val="101010"/>
          <w:sz w:val="27"/>
          <w:szCs w:val="27"/>
          <w:lang w:eastAsia="en-IN"/>
        </w:rPr>
        <w:t>Create Basic Task</w:t>
      </w:r>
      <w:r w:rsidRPr="00F61447">
        <w:rPr>
          <w:rFonts w:ascii="Helvetica" w:eastAsia="Times New Roman" w:hAnsi="Helvetica" w:cs="Times New Roman"/>
          <w:color w:val="101010"/>
          <w:sz w:val="27"/>
          <w:szCs w:val="27"/>
          <w:lang w:eastAsia="en-IN"/>
        </w:rPr>
        <w:t> option.</w:t>
      </w:r>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p>
    <w:p w:rsidR="00F61447" w:rsidRDefault="00F61447" w:rsidP="00F61447">
      <w:pPr>
        <w:pStyle w:val="NormalWeb"/>
        <w:shd w:val="clear" w:color="auto" w:fill="FFFFFF"/>
        <w:spacing w:before="480" w:beforeAutospacing="0" w:after="480" w:afterAutospacing="0"/>
        <w:rPr>
          <w:rFonts w:ascii="Helvetica" w:hAnsi="Helvetica"/>
          <w:color w:val="101010"/>
          <w:sz w:val="27"/>
          <w:szCs w:val="27"/>
        </w:rPr>
      </w:pPr>
      <w:r>
        <w:rPr>
          <w:noProof/>
          <w:lang w:val="en-GB" w:eastAsia="en-GB"/>
        </w:rPr>
        <w:lastRenderedPageBreak/>
        <mc:AlternateContent>
          <mc:Choice Requires="wps">
            <w:drawing>
              <wp:inline distT="0" distB="0" distL="0" distR="0" wp14:anchorId="0D15A368" wp14:editId="122A8A3A">
                <wp:extent cx="304800" cy="304800"/>
                <wp:effectExtent l="0" t="0" r="0" b="0"/>
                <wp:docPr id="8" name="Rectangle 8" descr="https://www.windowscentral.com/sites/wpcentral.com/files/styles/large/public/field/image/2019/01/create-basic-tasks-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www.windowscentral.com/sites/wpcentral.com/files/styles/large/public/field/image/2019/01/create-basic-tasks-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gC5DAMAAEwGAAAOAAAAZHJzL2Uyb0RvYy54bWysVdty0zAQfWeGf9Do3bGdOhd76nTaXBhm&#10;CnQofIAiybGoLBlJiRsY/p2VnKRp+8IAfnCklbx7zu7ZzeXVYyPRjhsrtCpxOkgw4opqJtSmxF+/&#10;rKIpRtYRxYjUipd4zy2+mr19c9m1BR/qWkvGDQInyhZdW+LaubaIY0tr3hA70C1XcFhp0xAHW7OJ&#10;mSEdeG9kPEyScdxpw1qjKbcWrIv+EM+C/6ri1H2qKssdkiUGbC68TXiv/TueXZJiY0hbC3qAQf4C&#10;RUOEgqAnVwviCNoa8cpVI6jRVlduQHUT66oSlAcOwCZNXrC5r0nLAxdIjm1PabL/zy39uLszSLAS&#10;Q6EUaaBEnyFpRG0kR2Bi3FJIly+Lhbp0XTeA7DPdWcqVM0QGHlY4buOuPbdVQoLNur3/kcRseNxu&#10;11LQuBJcslg0BEzAOo+TNKaGE8ejNbGCRo7YBxt5DbCt5CY6RIzSZPCt3fiadYAGoN+3d8Zn3ba3&#10;mj5YpPS8Buj82rZAAvQInI4mY3RXc8Igeal3AXDPfPiNBW9o3X3QDLJAtk6Hij5WpvExoFboMQhn&#10;fxIOf3SIgvEiyaYJyIvC0WHtI5Di+HFrrHvHdYP8osQG0AXnZHdrXX/1eMXHUnolpAQ7KaR6ZgCf&#10;vQVCw6f+zIMIUvuZJ/lyupxmUTYcL6MsWSyi69U8i8ardDJaXCzm80X6y8dNs6IWjHHlwxxln2Z/&#10;JqtDA/aCPQnfaimYd+chWbNZz6VBOwJttwpPSDmcPF2Ln8MI+QIuLyilwyy5GebRajydRNkqG0X5&#10;JJlGIJubfJxkebZYPad0KxT/d0qoK3E+Go5Clc5Av+CWhOc1N1I00BIGSdFAZ50ukcIrcKlYKK0j&#10;Qvbrs1R4+E+pgHIfCx306iXaq3+t2R7kajTICZQHIxgWtTY/MOpgnJXYft8SwzGS7xVIPk+zzM+/&#10;sMlGkyFszPnJ+vyEKAquSuww6pdz18/MbWvEpoZIaUiM0tfQJpUIEvYt1KM6NBeMrMDkMF79TDzf&#10;h1tPfwKz3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V8gC5DAMAAEwGAAAOAAAAAAAAAAAAAAAAAC4CAABkcnMvZTJvRG9jLnht&#10;bFBLAQItABQABgAIAAAAIQBMoOks2AAAAAMBAAAPAAAAAAAAAAAAAAAAAGYFAABkcnMvZG93bnJl&#10;di54bWxQSwUGAAAAAAQABADzAAAAawY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05058474" wp14:editId="3FB6FE27">
            <wp:extent cx="7620000" cy="4429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0" cy="4429125"/>
                    </a:xfrm>
                    <a:prstGeom prst="rect">
                      <a:avLst/>
                    </a:prstGeom>
                    <a:noFill/>
                  </pic:spPr>
                </pic:pic>
              </a:graphicData>
            </a:graphic>
          </wp:inline>
        </w:drawing>
      </w:r>
    </w:p>
    <w:p w:rsidR="00F61447" w:rsidRDefault="00F61447" w:rsidP="0084253F">
      <w:pPr>
        <w:pStyle w:val="NormalWeb"/>
        <w:shd w:val="clear" w:color="auto" w:fill="FFFFFF"/>
        <w:spacing w:before="480" w:beforeAutospacing="0" w:after="480" w:afterAutospacing="0"/>
        <w:rPr>
          <w:rFonts w:ascii="Helvetica" w:hAnsi="Helvetica"/>
          <w:color w:val="101010"/>
          <w:sz w:val="27"/>
          <w:szCs w:val="27"/>
          <w:shd w:val="clear" w:color="auto" w:fill="FFFFFF"/>
        </w:rPr>
      </w:pPr>
      <w:r>
        <w:rPr>
          <w:rFonts w:ascii="Helvetica" w:hAnsi="Helvetica"/>
          <w:color w:val="101010"/>
          <w:sz w:val="27"/>
          <w:szCs w:val="27"/>
          <w:shd w:val="clear" w:color="auto" w:fill="FFFFFF"/>
        </w:rPr>
        <w:t xml:space="preserve">In the "Name" field, type a short descriptive name for the task. </w:t>
      </w:r>
      <w:proofErr w:type="gramStart"/>
      <w:r>
        <w:rPr>
          <w:rFonts w:ascii="Helvetica" w:hAnsi="Helvetica"/>
          <w:color w:val="101010"/>
          <w:sz w:val="27"/>
          <w:szCs w:val="27"/>
          <w:shd w:val="clear" w:color="auto" w:fill="FFFFFF"/>
        </w:rPr>
        <w:t>For example, Notepad Launcher.</w:t>
      </w:r>
      <w:proofErr w:type="gramEnd"/>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r>
        <w:rPr>
          <w:noProof/>
          <w:lang w:val="en-GB" w:eastAsia="en-GB"/>
        </w:rPr>
        <w:lastRenderedPageBreak/>
        <mc:AlternateContent>
          <mc:Choice Requires="wps">
            <w:drawing>
              <wp:inline distT="0" distB="0" distL="0" distR="0">
                <wp:extent cx="304800" cy="304800"/>
                <wp:effectExtent l="0" t="0" r="0" b="0"/>
                <wp:docPr id="11" name="Rectangle 11" descr="https://www.windowscentral.com/sites/wpcentral.com/files/styles/xlarge/public/field/image/2019/01/basic-task-name-taskscheduler-windows10__.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www.windowscentral.com/sites/wpcentral.com/files/styles/xlarge/public/field/image/2019/01/basic-task-name-taskscheduler-windows10__.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fRDwMAAFEGAAAOAAAAZHJzL2Uyb0RvYy54bWysVU1v2zAMvQ/YfxB0d2ynzoeNukWbj2FA&#10;txXrdi4USY61ypInKXG6Yf99lJykaXsZtvngUJRMvkc+MeeXu0aiLTdWaFXidJBgxBXVTKh1ib9+&#10;WUZTjKwjihGpFS/xI7f48uLtm/OuLfhQ11oybhAEUbbo2hLXzrVFHFta84bYgW65gs1Km4Y4WJp1&#10;zAzpIHoj42GSjONOG9YaTbm14J33m/gixK8qTt2nqrLcIVliwObC24T3yr/ji3NSrA1pa0H3MMhf&#10;oGiIUJD0GGpOHEEbI16FagQ12urKDahuYl1VgvLAAdikyQs2dzVpeeACxbHtsUz2/4WlH7e3BgkG&#10;vUsxUqSBHn2GqhG1lhx5H+OWQsF8Yyx0puu6AdSf6c5SrpwhMjCxwnEbd+2prxISfNY9+p+dJGbN&#10;43azkoLGleCSxaIh4ALieZyk8YpYQSNH7EPkcQTL64BtJDfRPmea3N8PvrVr37gOAAH+u/bW+NLb&#10;9kbTB4uUntUAn1/ZFogAMeB1cBmju5oTBhVMfQhAfBLDLyxEQ6vug2ZQCbJxOrR1V5nG54CGoV1Q&#10;z+NRPXznEAXnWZJNE9AYha297TOQ4vBxa6x7x3WDvFFiA+hCcLK9sa4/ejjicym9FFKCnxRSPXNA&#10;zN4DqeFTv+dBBL39zJN8MV1MsygbjhdRlszn0dVylkXjZToZzc/ms9k8/eXzpllRC8a48mkO2k+z&#10;P9PW/hb2qj2q32opmA/nIVmzXs2kQVsCd28ZnlBy2Hk6Fj+HEeoFXF5QSodZcj3Mo+V4OomyZTaK&#10;8kkyjUA41/k4yfJsvnxO6UYo/u+UUFfifDQchS6dgH7BLQnPa26kaOBWGCRFU2KQBjz+ECm8AheK&#10;BdsRIXv7pBQe/lMpoN2HRge9eon26l9p9ghyNRrkBMqDOQxGrc0PjDqYaSW23zfEcIzkewWSz9Ms&#10;80MwLLLRZAgLc7qzOt0hikKoEjuMenPm+sG5aY1Y15ApDYVR+gquSSWChP0V6lHtLxfMrcBkP2P9&#10;YDxdh1NP/wQXvwE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CLoSfRDwMAAFEGAAAOAAAAAAAAAAAAAAAAAC4CAABkcnMvZTJvRG9j&#10;LnhtbFBLAQItABQABgAIAAAAIQBMoOks2AAAAAMBAAAPAAAAAAAAAAAAAAAAAGkFAABkcnMvZG93&#10;bnJldi54bWxQSwUGAAAAAAQABADzAAAAbgY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655D952B">
            <wp:extent cx="6629400" cy="5248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F61447" w:rsidRPr="00F61447" w:rsidRDefault="00F61447" w:rsidP="00F61447">
      <w:pPr>
        <w:numPr>
          <w:ilvl w:val="0"/>
          <w:numId w:val="5"/>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 xml:space="preserve">Optional) </w:t>
      </w:r>
      <w:proofErr w:type="gramStart"/>
      <w:r w:rsidRPr="00F61447">
        <w:rPr>
          <w:rFonts w:ascii="Helvetica" w:eastAsia="Times New Roman" w:hAnsi="Helvetica" w:cs="Times New Roman"/>
          <w:color w:val="101010"/>
          <w:sz w:val="27"/>
          <w:szCs w:val="27"/>
          <w:lang w:eastAsia="en-IN"/>
        </w:rPr>
        <w:t>In</w:t>
      </w:r>
      <w:proofErr w:type="gramEnd"/>
      <w:r w:rsidRPr="00F61447">
        <w:rPr>
          <w:rFonts w:ascii="Helvetica" w:eastAsia="Times New Roman" w:hAnsi="Helvetica" w:cs="Times New Roman"/>
          <w:color w:val="101010"/>
          <w:sz w:val="27"/>
          <w:szCs w:val="27"/>
          <w:lang w:eastAsia="en-IN"/>
        </w:rPr>
        <w:t xml:space="preserve"> the "Description" field, create a description for the task.</w:t>
      </w:r>
    </w:p>
    <w:p w:rsidR="00F61447" w:rsidRPr="00F61447" w:rsidRDefault="00F61447" w:rsidP="00F61447">
      <w:pPr>
        <w:numPr>
          <w:ilvl w:val="0"/>
          <w:numId w:val="5"/>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Click the </w:t>
      </w:r>
      <w:r w:rsidRPr="00F61447">
        <w:rPr>
          <w:rFonts w:ascii="Helvetica" w:eastAsia="Times New Roman" w:hAnsi="Helvetica" w:cs="Times New Roman"/>
          <w:b/>
          <w:bCs/>
          <w:color w:val="101010"/>
          <w:sz w:val="27"/>
          <w:szCs w:val="27"/>
          <w:lang w:eastAsia="en-IN"/>
        </w:rPr>
        <w:t>Next</w:t>
      </w:r>
      <w:r w:rsidRPr="00F61447">
        <w:rPr>
          <w:rFonts w:ascii="Helvetica" w:eastAsia="Times New Roman" w:hAnsi="Helvetica" w:cs="Times New Roman"/>
          <w:color w:val="101010"/>
          <w:sz w:val="27"/>
          <w:szCs w:val="27"/>
          <w:lang w:eastAsia="en-IN"/>
        </w:rPr>
        <w:t> button.</w:t>
      </w:r>
    </w:p>
    <w:p w:rsidR="00F61447" w:rsidRPr="00F61447" w:rsidRDefault="00F61447" w:rsidP="00F61447">
      <w:pPr>
        <w:numPr>
          <w:ilvl w:val="0"/>
          <w:numId w:val="5"/>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Select the </w:t>
      </w:r>
      <w:r w:rsidRPr="00F61447">
        <w:rPr>
          <w:rFonts w:ascii="Helvetica" w:eastAsia="Times New Roman" w:hAnsi="Helvetica" w:cs="Times New Roman"/>
          <w:b/>
          <w:bCs/>
          <w:color w:val="101010"/>
          <w:sz w:val="27"/>
          <w:szCs w:val="27"/>
          <w:lang w:eastAsia="en-IN"/>
        </w:rPr>
        <w:t>Monthly</w:t>
      </w:r>
      <w:r w:rsidRPr="00F61447">
        <w:rPr>
          <w:rFonts w:ascii="Helvetica" w:eastAsia="Times New Roman" w:hAnsi="Helvetica" w:cs="Times New Roman"/>
          <w:color w:val="101010"/>
          <w:sz w:val="27"/>
          <w:szCs w:val="27"/>
          <w:lang w:eastAsia="en-IN"/>
        </w:rPr>
        <w:t> option.</w:t>
      </w:r>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r>
        <w:rPr>
          <w:noProof/>
          <w:lang w:val="en-GB" w:eastAsia="en-GB"/>
        </w:rPr>
        <w:lastRenderedPageBreak/>
        <mc:AlternateContent>
          <mc:Choice Requires="wps">
            <w:drawing>
              <wp:inline distT="0" distB="0" distL="0" distR="0">
                <wp:extent cx="304800" cy="304800"/>
                <wp:effectExtent l="0" t="0" r="0" b="0"/>
                <wp:docPr id="13" name="Rectangle 13" descr="https://www.windowscentral.com/sites/wpcentral.com/files/styles/large/public/field/image/2019/01/basic-task-trigger--task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https://www.windowscentral.com/sites/wpcentral.com/files/styles/large/public/field/image/2019/01/basic-task-trigger--task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M5DgMAAFIGAAAOAAAAZHJzL2Uyb0RvYy54bWysVdtu2zAMfR+wfxD07thOnYuNOkWbyzCg&#10;24p1+wBFkm2tsuRJStxu2L+PkpM2bV+GbX5wRFImechD5vzivpVoz40VWpU4HSUYcUU1E6ou8dcv&#10;m2iOkXVEMSK14iV+4BZfLN6+Oe+7go91oyXjBoETZYu+K3HjXFfEsaUNb4kd6Y4rMFbatMSBaOqY&#10;GdKD91bG4ySZxr02rDOacmtBuxqMeBH8VxWn7lNVWe6QLDHk5sLbhPfWv+PFOSlqQ7pG0EMa5C+y&#10;aIlQEPTR1Yo4gnZGvHLVCmq01ZUbUd3GuqoE5QEDoEmTF2huG9LxgAWKY7vHMtn/55Z+3N8YJBj0&#10;7gwjRVro0WeoGlG15MjrGLcUCuYbY6Ezfd+PoP5M95Zy5QyRAYkVjtu47051lZCgs+7B/0hiah53&#10;u60UNK4ElywWLQEV4M7jJI23xAoaOWLvImdEXXMTBclTge0kiIewaTL61tW+cz1kBABuuxvja2+7&#10;a03vLFJ62UD+/NJ2gASQAbCjyhjdN5wwKGHqXUDKJz68YMEb2vYfNINSkJ3Toa/3lWl9DOgYug/0&#10;eXikD793iILyLMnmCZCMgulw9hFIcfy4M9a947pF/lBiA9kF52R/bd1w9XjFx1J6I6QEPSmkeqYA&#10;n4MGQsOn3uaTCIT7mSf5er6eZ1E2nq6jLFmtosvNMoumm3Q2WZ2tlstV+svHTbOiEYxx5cMcyZ9m&#10;f0auwxgOtH2kv9VSMO/Op2RNvV1Kg/YEhm8TnlBysDxdi5+nEeoFWF5ASsdZcjXOo810PouyTTaJ&#10;8lkyj4A6V/k0yfJstXkO6Voo/u+QUF/ifDKehC6dJP0CWxKe19hI0cJYGCRFW2KgBjz+Eik8A9eK&#10;hbMjQg7nk1L49J9KAe0+Njrw1VN0YP9Wswegq9FAJ2AeLGI4NNr8wKiHpVZi+31HDMdIvldA+TzN&#10;Mr8Fg5BNZmMQzKlle2ohioKrEjuMhuPSDZtz18GANhApDYVR+hLGpBKBwn6EhqwOwwWLKyA5LFm/&#10;GU/lcOvpr2DxG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KZeUzkOAwAAUgYAAA4AAAAAAAAAAAAAAAAALgIAAGRycy9lMm9Eb2Mu&#10;eG1sUEsBAi0AFAAGAAgAAAAhAEyg6SzYAAAAAwEAAA8AAAAAAAAAAAAAAAAAaAUAAGRycy9kb3du&#10;cmV2LnhtbFBLBQYAAAAABAAEAPMAAABtBg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7D2836D3">
            <wp:extent cx="6629400" cy="5248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F61447" w:rsidRPr="00F61447" w:rsidRDefault="00F61447" w:rsidP="00F61447">
      <w:pPr>
        <w:numPr>
          <w:ilvl w:val="0"/>
          <w:numId w:val="6"/>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 xml:space="preserve">Task Scheduler allows you to select from a number of triggers, including on a specific date, during </w:t>
      </w:r>
      <w:proofErr w:type="spellStart"/>
      <w:r w:rsidRPr="00F61447">
        <w:rPr>
          <w:rFonts w:ascii="Helvetica" w:eastAsia="Times New Roman" w:hAnsi="Helvetica" w:cs="Times New Roman"/>
          <w:color w:val="101010"/>
          <w:sz w:val="27"/>
          <w:szCs w:val="27"/>
          <w:lang w:eastAsia="en-IN"/>
        </w:rPr>
        <w:t>startup</w:t>
      </w:r>
      <w:proofErr w:type="spellEnd"/>
      <w:r w:rsidRPr="00F61447">
        <w:rPr>
          <w:rFonts w:ascii="Helvetica" w:eastAsia="Times New Roman" w:hAnsi="Helvetica" w:cs="Times New Roman"/>
          <w:color w:val="101010"/>
          <w:sz w:val="27"/>
          <w:szCs w:val="27"/>
          <w:lang w:eastAsia="en-IN"/>
        </w:rPr>
        <w:t>, or when you or a particular user signs in. Depending on your requirements, you'll need to configure additional parameters. In this case, we'll be selecting the option to run a task every month.</w:t>
      </w:r>
    </w:p>
    <w:p w:rsidR="00F61447" w:rsidRPr="00F61447" w:rsidRDefault="00F61447" w:rsidP="00F61447">
      <w:pPr>
        <w:numPr>
          <w:ilvl w:val="0"/>
          <w:numId w:val="6"/>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Click the </w:t>
      </w:r>
      <w:r w:rsidRPr="00F61447">
        <w:rPr>
          <w:rFonts w:ascii="Helvetica" w:eastAsia="Times New Roman" w:hAnsi="Helvetica" w:cs="Times New Roman"/>
          <w:b/>
          <w:bCs/>
          <w:color w:val="101010"/>
          <w:sz w:val="27"/>
          <w:szCs w:val="27"/>
          <w:lang w:eastAsia="en-IN"/>
        </w:rPr>
        <w:t>Next</w:t>
      </w:r>
      <w:r w:rsidRPr="00F61447">
        <w:rPr>
          <w:rFonts w:ascii="Helvetica" w:eastAsia="Times New Roman" w:hAnsi="Helvetica" w:cs="Times New Roman"/>
          <w:color w:val="101010"/>
          <w:sz w:val="27"/>
          <w:szCs w:val="27"/>
          <w:lang w:eastAsia="en-IN"/>
        </w:rPr>
        <w:t> button.</w:t>
      </w:r>
    </w:p>
    <w:p w:rsidR="00F61447" w:rsidRPr="00F61447" w:rsidRDefault="00F61447" w:rsidP="00F61447">
      <w:pPr>
        <w:numPr>
          <w:ilvl w:val="0"/>
          <w:numId w:val="6"/>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Using the "Start" settings, specify when the task should start running and the time (very important).</w:t>
      </w:r>
    </w:p>
    <w:p w:rsidR="00F61447" w:rsidRPr="00F61447" w:rsidRDefault="00F61447" w:rsidP="00F61447">
      <w:pPr>
        <w:numPr>
          <w:ilvl w:val="0"/>
          <w:numId w:val="6"/>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lastRenderedPageBreak/>
        <w:t>Use the "Monthly" drop-down menu to the months of the year that you want to run the task.</w:t>
      </w:r>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noProof/>
          <w:color w:val="000000"/>
          <w:sz w:val="26"/>
          <w:szCs w:val="26"/>
          <w:lang w:val="en-GB" w:eastAsia="en-GB"/>
        </w:rPr>
        <w:drawing>
          <wp:inline distT="0" distB="0" distL="0" distR="0" wp14:anchorId="0A63AFF6">
            <wp:extent cx="6629400" cy="5248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F61447" w:rsidRDefault="00F61447" w:rsidP="0084253F">
      <w:pPr>
        <w:pStyle w:val="NormalWeb"/>
        <w:shd w:val="clear" w:color="auto" w:fill="FFFFFF"/>
        <w:spacing w:before="480" w:beforeAutospacing="0" w:after="480" w:afterAutospacing="0"/>
        <w:rPr>
          <w:rFonts w:ascii="Helvetica" w:hAnsi="Helvetica"/>
          <w:color w:val="101010"/>
          <w:sz w:val="27"/>
          <w:szCs w:val="27"/>
          <w:shd w:val="clear" w:color="auto" w:fill="FFFFFF"/>
        </w:rPr>
      </w:pPr>
      <w:r>
        <w:rPr>
          <w:rFonts w:ascii="Helvetica" w:hAnsi="Helvetica"/>
          <w:color w:val="101010"/>
          <w:sz w:val="27"/>
          <w:szCs w:val="27"/>
          <w:shd w:val="clear" w:color="auto" w:fill="FFFFFF"/>
        </w:rPr>
        <w:t>Use the "Days" or "On" drop-down menu to specify the days that the task will run.</w:t>
      </w:r>
    </w:p>
    <w:p w:rsidR="00F61447" w:rsidRDefault="00F61447" w:rsidP="0084253F">
      <w:pPr>
        <w:pStyle w:val="NormalWeb"/>
        <w:shd w:val="clear" w:color="auto" w:fill="FFFFFF"/>
        <w:spacing w:before="480" w:beforeAutospacing="0" w:after="480" w:afterAutospacing="0"/>
        <w:rPr>
          <w:rFonts w:ascii="Helvetica" w:hAnsi="Helvetica"/>
          <w:color w:val="101010"/>
          <w:sz w:val="27"/>
          <w:szCs w:val="27"/>
          <w:shd w:val="clear" w:color="auto" w:fill="FFFFFF"/>
        </w:rPr>
      </w:pPr>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r>
        <w:rPr>
          <w:noProof/>
          <w:lang w:val="en-GB" w:eastAsia="en-GB"/>
        </w:rPr>
        <w:lastRenderedPageBreak/>
        <mc:AlternateContent>
          <mc:Choice Requires="wps">
            <w:drawing>
              <wp:inline distT="0" distB="0" distL="0" distR="0">
                <wp:extent cx="304800" cy="304800"/>
                <wp:effectExtent l="0" t="0" r="0" b="0"/>
                <wp:docPr id="16" name="Rectangle 16" descr="https://www.windowscentral.com/sites/wpcentral.com/files/styles/large/public/field/image/2019/01/specific-day-month-task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ttps://www.windowscentral.com/sites/wpcentral.com/files/styles/large/public/field/image/2019/01/specific-day-month-task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MQEAMAAFEGAAAOAAAAZHJzL2Uyb0RvYy54bWysVdty0zAQfWeGf9Do3bGdOhd76nTaXBhm&#10;CnQofIAiybGoLBlJiRsY/p2VnKRp+8IAfnCkXXl3z9mjzeXVYyPRjhsrtCpxOkgw4opqJtSmxF+/&#10;rKIpRtYRxYjUipd4zy2+mr19c9m1BR/qWkvGDYIgyhZdW+LaubaIY0tr3hA70C1X4Ky0aYiDrdnE&#10;zJAOojcyHibJOO60Ya3RlFsL1kXvxLMQv6o4dZ+qynKHZImhNhfeJrzX/h3PLkmxMaStBT2UQf6i&#10;ioYIBUlPoRbEEbQ14lWoRlCjra7cgOom1lUlKA8YAE2avEBzX5OWByxAjm1PNNn/F5Z+3N0ZJBj0&#10;boyRIg306DOwRtRGcuRtjFsKhPnGWOhM13UD4J/pzlKunCEyILHCcRt37bmtEhJs1u39jyRmw+N2&#10;u5aCxpXgksWiIWAC3HmcpLFtORVAR8TIPmq0cnXkiH3wSmBbyU10yJomg2/txjeug4Kg/vv2znjq&#10;bXur6YNFSs9rKJ9f+4jQ8BRwHU3G6K7mhAGDqQ8BFZ/F8BsL0dC6+6AZMEG2Toe2Plam8TmgYegx&#10;qGd/Ug9/dIiC8SLJpglojILrsPYZSHH8uDXWveO6QX5RYgPVheBkd2tdf/R4xOdSeiWkBDsppHpm&#10;gJi9BVLDp97niwh6+5kn+XK6nGZRNhwvoyxZLKLr1TyLxqt0MlpcLObzRfrL502zohaMceXTHLWf&#10;Zn+mrcMt7FV7Ur/VUjAfzpdkzWY9lwbtCNy9VXgC5eB5OhY/LyPwBVheQEqHWXIzzKPVeDqJslU2&#10;ivJJMo1AOTf5OMnybLF6DulWKP7vkFBX4nw0HIUunRX9AlsSntfYSNHArTBIiqbEIA14/CFSeAUu&#10;FQtrR4Ts12dU+PKfqIB2Hxsd9Ool2qt/rdke5Go0yAmUB3MYFrU2PzDqYKaV2H7fEsMxku8VSD5P&#10;s8wPwbDJRpMhbMy5Z33uIYpCqBI7jPrl3PWDc9sasakhUxqIUfoarkklgoT9FeqrOlwumFsByWHG&#10;+sF4vg+nnv4JZr8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XMRTEBADAABRBgAADgAAAAAAAAAAAAAAAAAuAgAAZHJzL2Uyb0Rv&#10;Yy54bWxQSwECLQAUAAYACAAAACEATKDpLNgAAAADAQAADwAAAAAAAAAAAAAAAABqBQAAZHJzL2Rv&#10;d25yZXYueG1sUEsFBgAAAAAEAAQA8wAAAG8GAAAAAA==&#10;" filled="f" stroked="f">
                <o:lock v:ext="edit" aspectratio="t"/>
                <w10:anchorlock/>
              </v:rect>
            </w:pict>
          </mc:Fallback>
        </mc:AlternateContent>
      </w:r>
      <w:r>
        <w:rPr>
          <w:noProof/>
          <w:lang w:val="en-GB" w:eastAsia="en-GB"/>
        </w:rPr>
        <mc:AlternateContent>
          <mc:Choice Requires="wps">
            <w:drawing>
              <wp:inline distT="0" distB="0" distL="0" distR="0">
                <wp:extent cx="304800" cy="304800"/>
                <wp:effectExtent l="0" t="0" r="0" b="0"/>
                <wp:docPr id="17" name="Rectangle 17" descr="https://www.windowscentral.com/sites/wpcentral.com/files/styles/large/public/field/image/2019/01/specific-day-month-task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https://www.windowscentral.com/sites/wpcentral.com/files/styles/large/public/field/image/2019/01/specific-day-month-task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8SVEAMAAFEGAAAOAAAAZHJzL2Uyb0RvYy54bWysVdty0zAQfWeGf9Do3bGdOhd76nTaXBhm&#10;CnQofIAiybGoLBlJiRsY/p2VnKRp+8IAfnCkXXl3z9mjzeXVYyPRjhsrtCpxOkgw4opqJtSmxF+/&#10;rKIpRtYRxYjUipd4zy2+mr19c9m1BR/qWkvGDYIgyhZdW+LaubaIY0tr3hA70C1X4Ky0aYiDrdnE&#10;zJAOojcyHibJOO60Ya3RlFsL1kXvxLMQv6o4dZ+qynKHZImhNhfeJrzX/h3PLkmxMaStBT2UQf6i&#10;ioYIBUlPoRbEEbQ14lWoRlCjra7cgOom1lUlKA8YAE2avEBzX5OWByxAjm1PNNn/F5Z+3N0ZJBj0&#10;boKRIg306DOwRtRGcuRtjFsKhPnGWOhM13UD4J/pzlKunCEyILHCcRt37bmtEhJs1u39jyRmw+N2&#10;u5aCxpXgksWiIWAC3HmcpLFtORVAR8TIPmq0cnXkiH3wSmBbyU10yJomg2/txjeug4Kg/vv2znjq&#10;bXur6YNFSs9rKJ9f+4jQ8BRwHU3G6K7mhAGDqQ8BFZ/F8BsL0dC6+6AZMEG2Toe2Plam8TmgYegx&#10;qGd/Ug9/dIiC8SLJpglojILrsPYZSHH8uDXWveO6QX5RYgPVheBkd2tdf/R4xOdSeiWkBDsppHpm&#10;gJi9BVLDp97niwh6+5kn+XK6nGZRNhwvoyxZLKLr1TyLxqt0MlpcLObzRfrL502zohaMceXTHLWf&#10;Zn+mrcMt7FV7Ur/VUjAfzpdkzWY9lwbtCNy9VXgC5eB5OhY/LyPwBVheQEqHWXIzzKPVeDqJslU2&#10;ivJJMo1AOTf5OMnybLF6DulWKP7vkFBX4nw0HIUunRX9AlsSntfYSNHArTBIiqbEIA14/CFSeAUu&#10;FQtrR4Ts12dU+PKfqIB2Hxsd9Ool2qt/rdke5Go0yAmUB3MYFrU2PzDqYKaV2H7fEsMxku8VSD5P&#10;s8wPwbDJRpMhbMy5Z33uIYpCqBI7jPrl3PWDc9sasakhUxqIUfoarkklgoT9FeqrOlwumFsByWHG&#10;+sF4vg+nnv4JZr8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ydPElRADAABRBgAADgAAAAAAAAAAAAAAAAAuAgAAZHJzL2Uyb0Rv&#10;Yy54bWxQSwECLQAUAAYACAAAACEATKDpLNgAAAADAQAADwAAAAAAAAAAAAAAAABqBQAAZHJzL2Rv&#10;d25yZXYueG1sUEsFBgAAAAAEAAQA8wAAAG8GA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7052588B">
            <wp:extent cx="6629400" cy="5248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F61447" w:rsidRPr="00F61447" w:rsidRDefault="00F61447" w:rsidP="00F61447">
      <w:pPr>
        <w:numPr>
          <w:ilvl w:val="0"/>
          <w:numId w:val="7"/>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b/>
          <w:bCs/>
          <w:color w:val="101010"/>
          <w:sz w:val="27"/>
          <w:szCs w:val="27"/>
          <w:lang w:eastAsia="en-IN"/>
        </w:rPr>
        <w:t>Quick Tip:</w:t>
      </w:r>
      <w:r w:rsidRPr="00F61447">
        <w:rPr>
          <w:rFonts w:ascii="Helvetica" w:eastAsia="Times New Roman" w:hAnsi="Helvetica" w:cs="Times New Roman"/>
          <w:color w:val="101010"/>
          <w:sz w:val="27"/>
          <w:szCs w:val="27"/>
          <w:lang w:eastAsia="en-IN"/>
        </w:rPr>
        <w:t> Using the "On" setting may be your best option if you're planning to run a task during a specific day of the week.</w:t>
      </w:r>
    </w:p>
    <w:p w:rsidR="00F61447" w:rsidRPr="00F61447" w:rsidRDefault="00F61447" w:rsidP="00F61447">
      <w:pPr>
        <w:numPr>
          <w:ilvl w:val="0"/>
          <w:numId w:val="7"/>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Click the </w:t>
      </w:r>
      <w:r w:rsidRPr="00F61447">
        <w:rPr>
          <w:rFonts w:ascii="Helvetica" w:eastAsia="Times New Roman" w:hAnsi="Helvetica" w:cs="Times New Roman"/>
          <w:b/>
          <w:bCs/>
          <w:color w:val="101010"/>
          <w:sz w:val="27"/>
          <w:szCs w:val="27"/>
          <w:lang w:eastAsia="en-IN"/>
        </w:rPr>
        <w:t>Next</w:t>
      </w:r>
      <w:r w:rsidRPr="00F61447">
        <w:rPr>
          <w:rFonts w:ascii="Helvetica" w:eastAsia="Times New Roman" w:hAnsi="Helvetica" w:cs="Times New Roman"/>
          <w:color w:val="101010"/>
          <w:sz w:val="27"/>
          <w:szCs w:val="27"/>
          <w:lang w:eastAsia="en-IN"/>
        </w:rPr>
        <w:t> button.</w:t>
      </w:r>
    </w:p>
    <w:p w:rsidR="00F61447" w:rsidRPr="00F61447" w:rsidRDefault="00F61447" w:rsidP="00F61447">
      <w:pPr>
        <w:numPr>
          <w:ilvl w:val="0"/>
          <w:numId w:val="7"/>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t>Select the </w:t>
      </w:r>
      <w:r w:rsidRPr="00F61447">
        <w:rPr>
          <w:rFonts w:ascii="Helvetica" w:eastAsia="Times New Roman" w:hAnsi="Helvetica" w:cs="Times New Roman"/>
          <w:b/>
          <w:bCs/>
          <w:color w:val="101010"/>
          <w:sz w:val="27"/>
          <w:szCs w:val="27"/>
          <w:lang w:eastAsia="en-IN"/>
        </w:rPr>
        <w:t>Start a program</w:t>
      </w:r>
      <w:r w:rsidRPr="00F61447">
        <w:rPr>
          <w:rFonts w:ascii="Helvetica" w:eastAsia="Times New Roman" w:hAnsi="Helvetica" w:cs="Times New Roman"/>
          <w:color w:val="101010"/>
          <w:sz w:val="27"/>
          <w:szCs w:val="27"/>
          <w:lang w:eastAsia="en-IN"/>
        </w:rPr>
        <w:t> option to launch an app, run a command, or execute a script file.</w:t>
      </w:r>
    </w:p>
    <w:p w:rsidR="00F61447" w:rsidRDefault="00F61447" w:rsidP="0084253F">
      <w:pPr>
        <w:pStyle w:val="NormalWeb"/>
        <w:shd w:val="clear" w:color="auto" w:fill="FFFFFF"/>
        <w:spacing w:before="480" w:beforeAutospacing="0" w:after="480" w:afterAutospacing="0"/>
        <w:rPr>
          <w:rFonts w:ascii="Open Sans" w:hAnsi="Open Sans" w:cs="Open Sans"/>
          <w:color w:val="000000"/>
          <w:sz w:val="26"/>
          <w:szCs w:val="26"/>
        </w:rPr>
      </w:pPr>
      <w:r>
        <w:rPr>
          <w:noProof/>
          <w:lang w:val="en-GB" w:eastAsia="en-GB"/>
        </w:rPr>
        <w:lastRenderedPageBreak/>
        <mc:AlternateContent>
          <mc:Choice Requires="wps">
            <w:drawing>
              <wp:inline distT="0" distB="0" distL="0" distR="0">
                <wp:extent cx="304800" cy="304800"/>
                <wp:effectExtent l="0" t="0" r="0" b="0"/>
                <wp:docPr id="19" name="Rectangle 19" descr="https://www.windowscentral.com/sites/wpcentral.com/files/styles/large/public/field/image/2019/01/start-program--task-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https://www.windowscentral.com/sites/wpcentral.com/files/styles/large/public/field/image/2019/01/start-program--task-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XKjDgMAAE4GAAAOAAAAZHJzL2Uyb0RvYy54bWysVdty0zAQfWeGf9Do3bGdOhd76nTaOGGY&#10;KdCh8AGKJduismQkJW5g+HdWcpKm7QsD+MGRduXdc3aPNpdXj61AO6YNVzLH8SjCiMlSUS7rHH/9&#10;sg7mGBlLJCVCSZbjPTP4avH2zWXfZWysGiUo0wiCSJP1XY4ba7ssDE3ZsJaYkeqYBGeldEssbHUd&#10;Uk16iN6KcBxF07BXmnZalcwYsBaDEy98/Kpipf1UVYZZJHIM2Kx/a//euHe4uCRZrUnX8PIAg/wF&#10;ipZwCUlPoQpiCdpq/ipUy0utjKrsqFRtqKqKl8xzADZx9ILNfUM65rlAcUx3KpP5f2HLj7s7jTiF&#10;3qUYSdJCjz5D1YisBUPORpkpoWCuMQY60/f9COpPVW9KJq0mwjMx3DIT9t25reICbMbu3Y8gumZh&#10;t90IXoYVZ4KGvCVgAt5pGMVwjmgbQCuhG20QWGIeAicDuhVMB4eUcTT61tWuaz2gAfD33Z12dTfd&#10;rSofDJJq2QB2dm06YAGsgNTRpLXqG0YolC92IQDuWQy3MRANbfoPikIZyNYq39PHSrcuB3QLPXrp&#10;7E/SYY8WlWC8iJJ5BAIrwXVYuwwkO37caWPfMdUit8ixBnQ+ONndGjscPR5xuaRacyHATjIhnxkg&#10;5mCB1PCp8zkQXmw/0yhdzVfzJEjG01WQREURXK+XSTBdx7NJcVEsl0X8y+WNk6zhlDLp0hyFHyd/&#10;JqzDFRwke5K+UYJTF85BMrreLIVGOwIXb+0fX3LwPB0Ln8Pw9QIuLyjF4yS6GafBejqfBck6mQTp&#10;LJoHIJubdBolaVKsn1O65ZL9OyXU5zidjCe+S2egX3CL/POaG8lauBIaCd7mGKQBjztEMqfAlaR+&#10;bQkXw/qsFA7+Uymg3cdGe706iQ7q3yi6B7lqBXIC5cEQhkWj9A+MehhoOTbft0QzjMR7CZJP4yRx&#10;E9BvkslsDBt97tmce4gsIVSOLUbDcmmHqbntNK8byBT7wkh1Ddek4l7C7goNqA6XC4aWZ3IYsG4q&#10;nu/9qae/gcVv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PntcqMOAwAATgYAAA4AAAAAAAAAAAAAAAAALgIAAGRycy9lMm9Eb2Mu&#10;eG1sUEsBAi0AFAAGAAgAAAAhAEyg6SzYAAAAAwEAAA8AAAAAAAAAAAAAAAAAaAUAAGRycy9kb3du&#10;cmV2LnhtbFBLBQYAAAAABAAEAPMAAABtBg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6740D247">
            <wp:extent cx="6629400" cy="5248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F61447" w:rsidRPr="00F61447" w:rsidRDefault="00F61447" w:rsidP="00F61447">
      <w:pPr>
        <w:numPr>
          <w:ilvl w:val="0"/>
          <w:numId w:val="8"/>
        </w:numPr>
        <w:shd w:val="clear" w:color="auto" w:fill="FFFFFF"/>
        <w:spacing w:after="150" w:line="240" w:lineRule="auto"/>
        <w:ind w:left="0"/>
        <w:rPr>
          <w:rFonts w:ascii="Helvetica" w:eastAsia="Times New Roman" w:hAnsi="Helvetica" w:cs="Times New Roman"/>
          <w:color w:val="101010"/>
          <w:sz w:val="27"/>
          <w:szCs w:val="27"/>
          <w:lang w:eastAsia="en-IN"/>
        </w:rPr>
      </w:pPr>
      <w:proofErr w:type="spellStart"/>
      <w:proofErr w:type="gramStart"/>
      <w:r w:rsidRPr="00F61447">
        <w:rPr>
          <w:rFonts w:ascii="Helvetica" w:eastAsia="Times New Roman" w:hAnsi="Helvetica" w:cs="Times New Roman"/>
          <w:color w:val="101010"/>
          <w:sz w:val="27"/>
          <w:szCs w:val="27"/>
          <w:lang w:eastAsia="en-IN"/>
        </w:rPr>
        <w:t>ou</w:t>
      </w:r>
      <w:proofErr w:type="spellEnd"/>
      <w:proofErr w:type="gramEnd"/>
      <w:r w:rsidRPr="00F61447">
        <w:rPr>
          <w:rFonts w:ascii="Helvetica" w:eastAsia="Times New Roman" w:hAnsi="Helvetica" w:cs="Times New Roman"/>
          <w:color w:val="101010"/>
          <w:sz w:val="27"/>
          <w:szCs w:val="27"/>
          <w:lang w:eastAsia="en-IN"/>
        </w:rPr>
        <w:t xml:space="preserve"> can select the </w:t>
      </w:r>
      <w:r w:rsidRPr="00F61447">
        <w:rPr>
          <w:rFonts w:ascii="Helvetica" w:eastAsia="Times New Roman" w:hAnsi="Helvetica" w:cs="Times New Roman"/>
          <w:b/>
          <w:bCs/>
          <w:color w:val="101010"/>
          <w:sz w:val="27"/>
          <w:szCs w:val="27"/>
          <w:lang w:eastAsia="en-IN"/>
        </w:rPr>
        <w:t>Send an e-mail</w:t>
      </w:r>
      <w:r w:rsidRPr="00F61447">
        <w:rPr>
          <w:rFonts w:ascii="Helvetica" w:eastAsia="Times New Roman" w:hAnsi="Helvetica" w:cs="Times New Roman"/>
          <w:color w:val="101010"/>
          <w:sz w:val="27"/>
          <w:szCs w:val="27"/>
          <w:lang w:eastAsia="en-IN"/>
        </w:rPr>
        <w:t> or </w:t>
      </w:r>
      <w:r w:rsidRPr="00F61447">
        <w:rPr>
          <w:rFonts w:ascii="Helvetica" w:eastAsia="Times New Roman" w:hAnsi="Helvetica" w:cs="Times New Roman"/>
          <w:b/>
          <w:bCs/>
          <w:color w:val="101010"/>
          <w:sz w:val="27"/>
          <w:szCs w:val="27"/>
          <w:lang w:eastAsia="en-IN"/>
        </w:rPr>
        <w:t>Display a message</w:t>
      </w:r>
      <w:r w:rsidRPr="00F61447">
        <w:rPr>
          <w:rFonts w:ascii="Helvetica" w:eastAsia="Times New Roman" w:hAnsi="Helvetica" w:cs="Times New Roman"/>
          <w:color w:val="101010"/>
          <w:sz w:val="27"/>
          <w:szCs w:val="27"/>
          <w:lang w:eastAsia="en-IN"/>
        </w:rPr>
        <w:t> option, but these are deprecated features, which means that they may or may not work because Microsoft is no longer maintaining them.</w:t>
      </w:r>
    </w:p>
    <w:p w:rsidR="00F61447" w:rsidRPr="00F61447" w:rsidRDefault="00F61447" w:rsidP="00F61447">
      <w:pPr>
        <w:numPr>
          <w:ilvl w:val="1"/>
          <w:numId w:val="8"/>
        </w:numPr>
        <w:shd w:val="clear" w:color="auto" w:fill="FFFFFF"/>
        <w:spacing w:after="150" w:line="240" w:lineRule="auto"/>
        <w:ind w:left="720"/>
        <w:rPr>
          <w:rFonts w:ascii="Helvetica" w:eastAsia="Times New Roman" w:hAnsi="Helvetica" w:cs="Times New Roman"/>
          <w:color w:val="101010"/>
          <w:sz w:val="27"/>
          <w:szCs w:val="27"/>
          <w:lang w:eastAsia="en-IN"/>
        </w:rPr>
      </w:pPr>
      <w:r w:rsidRPr="00F61447">
        <w:rPr>
          <w:rFonts w:ascii="Helvetica" w:eastAsia="Times New Roman" w:hAnsi="Helvetica" w:cs="Times New Roman"/>
          <w:b/>
          <w:bCs/>
          <w:color w:val="101010"/>
          <w:sz w:val="27"/>
          <w:szCs w:val="27"/>
          <w:lang w:eastAsia="en-IN"/>
        </w:rPr>
        <w:t>Send an e-mail:</w:t>
      </w:r>
      <w:r w:rsidRPr="00F61447">
        <w:rPr>
          <w:rFonts w:ascii="Helvetica" w:eastAsia="Times New Roman" w:hAnsi="Helvetica" w:cs="Times New Roman"/>
          <w:color w:val="101010"/>
          <w:sz w:val="27"/>
          <w:szCs w:val="27"/>
          <w:lang w:eastAsia="en-IN"/>
        </w:rPr>
        <w:t> Triggers an email notification with a custom message on schedule, but it requires to specify an email server to work.</w:t>
      </w:r>
    </w:p>
    <w:p w:rsidR="00F61447" w:rsidRPr="00F61447" w:rsidRDefault="00F61447" w:rsidP="00F61447">
      <w:pPr>
        <w:numPr>
          <w:ilvl w:val="1"/>
          <w:numId w:val="8"/>
        </w:numPr>
        <w:shd w:val="clear" w:color="auto" w:fill="FFFFFF"/>
        <w:spacing w:after="0" w:line="240" w:lineRule="auto"/>
        <w:ind w:left="720"/>
        <w:rPr>
          <w:rFonts w:ascii="Helvetica" w:eastAsia="Times New Roman" w:hAnsi="Helvetica" w:cs="Times New Roman"/>
          <w:color w:val="101010"/>
          <w:sz w:val="27"/>
          <w:szCs w:val="27"/>
          <w:lang w:eastAsia="en-IN"/>
        </w:rPr>
      </w:pPr>
      <w:r w:rsidRPr="00F61447">
        <w:rPr>
          <w:rFonts w:ascii="Helvetica" w:eastAsia="Times New Roman" w:hAnsi="Helvetica" w:cs="Times New Roman"/>
          <w:b/>
          <w:bCs/>
          <w:color w:val="101010"/>
          <w:sz w:val="27"/>
          <w:szCs w:val="27"/>
          <w:lang w:eastAsia="en-IN"/>
        </w:rPr>
        <w:t>Display a message:</w:t>
      </w:r>
      <w:r w:rsidRPr="00F61447">
        <w:rPr>
          <w:rFonts w:ascii="Helvetica" w:eastAsia="Times New Roman" w:hAnsi="Helvetica" w:cs="Times New Roman"/>
          <w:color w:val="101010"/>
          <w:sz w:val="27"/>
          <w:szCs w:val="27"/>
          <w:lang w:eastAsia="en-IN"/>
        </w:rPr>
        <w:t xml:space="preserve"> Allows </w:t>
      </w:r>
      <w:proofErr w:type="gramStart"/>
      <w:r w:rsidRPr="00F61447">
        <w:rPr>
          <w:rFonts w:ascii="Helvetica" w:eastAsia="Times New Roman" w:hAnsi="Helvetica" w:cs="Times New Roman"/>
          <w:color w:val="101010"/>
          <w:sz w:val="27"/>
          <w:szCs w:val="27"/>
          <w:lang w:eastAsia="en-IN"/>
        </w:rPr>
        <w:t>to display</w:t>
      </w:r>
      <w:proofErr w:type="gramEnd"/>
      <w:r w:rsidRPr="00F61447">
        <w:rPr>
          <w:rFonts w:ascii="Helvetica" w:eastAsia="Times New Roman" w:hAnsi="Helvetica" w:cs="Times New Roman"/>
          <w:color w:val="101010"/>
          <w:sz w:val="27"/>
          <w:szCs w:val="27"/>
          <w:lang w:eastAsia="en-IN"/>
        </w:rPr>
        <w:t xml:space="preserve"> a text message on the screen on schedule.</w:t>
      </w:r>
    </w:p>
    <w:p w:rsidR="00F61447" w:rsidRPr="00F61447" w:rsidRDefault="00F61447" w:rsidP="00F61447">
      <w:pPr>
        <w:numPr>
          <w:ilvl w:val="0"/>
          <w:numId w:val="8"/>
        </w:numPr>
        <w:shd w:val="clear" w:color="auto" w:fill="FFFFFF"/>
        <w:spacing w:after="150" w:line="240" w:lineRule="auto"/>
        <w:ind w:left="0"/>
        <w:rPr>
          <w:rFonts w:ascii="Helvetica" w:eastAsia="Times New Roman" w:hAnsi="Helvetica" w:cs="Times New Roman"/>
          <w:color w:val="101010"/>
          <w:sz w:val="27"/>
          <w:szCs w:val="27"/>
          <w:lang w:eastAsia="en-IN"/>
        </w:rPr>
      </w:pPr>
      <w:r w:rsidRPr="00F61447">
        <w:rPr>
          <w:rFonts w:ascii="Helvetica" w:eastAsia="Times New Roman" w:hAnsi="Helvetica" w:cs="Times New Roman"/>
          <w:color w:val="101010"/>
          <w:sz w:val="27"/>
          <w:szCs w:val="27"/>
          <w:lang w:eastAsia="en-IN"/>
        </w:rPr>
        <w:lastRenderedPageBreak/>
        <w:t>In the "Program/script" field, specify the path for the application.</w:t>
      </w:r>
    </w:p>
    <w:p w:rsidR="00F61447" w:rsidRDefault="006832FE"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Open Sans" w:hAnsi="Open Sans" w:cs="Open Sans"/>
          <w:noProof/>
          <w:color w:val="000000"/>
          <w:sz w:val="26"/>
          <w:szCs w:val="26"/>
          <w:lang w:val="en-GB" w:eastAsia="en-GB"/>
        </w:rPr>
        <w:drawing>
          <wp:inline distT="0" distB="0" distL="0" distR="0" wp14:anchorId="70B0EC61">
            <wp:extent cx="6629400" cy="5248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6832FE" w:rsidRDefault="006832FE" w:rsidP="0084253F">
      <w:pPr>
        <w:pStyle w:val="NormalWeb"/>
        <w:shd w:val="clear" w:color="auto" w:fill="FFFFFF"/>
        <w:spacing w:before="480" w:beforeAutospacing="0" w:after="480" w:afterAutospacing="0"/>
        <w:rPr>
          <w:rFonts w:ascii="Open Sans" w:hAnsi="Open Sans" w:cs="Open Sans"/>
          <w:color w:val="000000"/>
          <w:sz w:val="26"/>
          <w:szCs w:val="26"/>
        </w:rPr>
      </w:pPr>
    </w:p>
    <w:p w:rsidR="006832FE" w:rsidRPr="006832FE" w:rsidRDefault="006832FE" w:rsidP="006832FE">
      <w:pPr>
        <w:numPr>
          <w:ilvl w:val="0"/>
          <w:numId w:val="9"/>
        </w:numPr>
        <w:shd w:val="clear" w:color="auto" w:fill="FFFFFF"/>
        <w:spacing w:after="150" w:line="240" w:lineRule="auto"/>
        <w:ind w:left="0"/>
        <w:rPr>
          <w:rFonts w:ascii="Helvetica" w:eastAsia="Times New Roman" w:hAnsi="Helvetica" w:cs="Times New Roman"/>
          <w:color w:val="101010"/>
          <w:sz w:val="27"/>
          <w:szCs w:val="27"/>
          <w:lang w:eastAsia="en-IN"/>
        </w:rPr>
      </w:pPr>
      <w:r w:rsidRPr="006832FE">
        <w:rPr>
          <w:rFonts w:ascii="Helvetica" w:eastAsia="Times New Roman" w:hAnsi="Helvetica" w:cs="Times New Roman"/>
          <w:b/>
          <w:bCs/>
          <w:color w:val="101010"/>
          <w:sz w:val="27"/>
          <w:szCs w:val="27"/>
          <w:lang w:eastAsia="en-IN"/>
        </w:rPr>
        <w:t>Quick Tip:</w:t>
      </w:r>
      <w:r w:rsidRPr="006832FE">
        <w:rPr>
          <w:rFonts w:ascii="Helvetica" w:eastAsia="Times New Roman" w:hAnsi="Helvetica" w:cs="Times New Roman"/>
          <w:color w:val="101010"/>
          <w:sz w:val="27"/>
          <w:szCs w:val="27"/>
          <w:lang w:eastAsia="en-IN"/>
        </w:rPr>
        <w:t> If you don't know the path of the app, click the </w:t>
      </w:r>
      <w:r w:rsidRPr="006832FE">
        <w:rPr>
          <w:rFonts w:ascii="Helvetica" w:eastAsia="Times New Roman" w:hAnsi="Helvetica" w:cs="Times New Roman"/>
          <w:b/>
          <w:bCs/>
          <w:color w:val="101010"/>
          <w:sz w:val="27"/>
          <w:szCs w:val="27"/>
          <w:lang w:eastAsia="en-IN"/>
        </w:rPr>
        <w:t>Browse</w:t>
      </w:r>
      <w:r w:rsidRPr="006832FE">
        <w:rPr>
          <w:rFonts w:ascii="Helvetica" w:eastAsia="Times New Roman" w:hAnsi="Helvetica" w:cs="Times New Roman"/>
          <w:color w:val="101010"/>
          <w:sz w:val="27"/>
          <w:szCs w:val="27"/>
          <w:lang w:eastAsia="en-IN"/>
        </w:rPr>
        <w:t> button to find it.</w:t>
      </w:r>
    </w:p>
    <w:p w:rsidR="006832FE" w:rsidRPr="006832FE" w:rsidRDefault="006832FE" w:rsidP="006832FE">
      <w:pPr>
        <w:numPr>
          <w:ilvl w:val="0"/>
          <w:numId w:val="9"/>
        </w:numPr>
        <w:shd w:val="clear" w:color="auto" w:fill="FFFFFF"/>
        <w:spacing w:after="150" w:line="240" w:lineRule="auto"/>
        <w:ind w:left="0"/>
        <w:rPr>
          <w:rFonts w:ascii="Helvetica" w:eastAsia="Times New Roman" w:hAnsi="Helvetica" w:cs="Times New Roman"/>
          <w:color w:val="101010"/>
          <w:sz w:val="27"/>
          <w:szCs w:val="27"/>
          <w:lang w:eastAsia="en-IN"/>
        </w:rPr>
      </w:pPr>
      <w:r w:rsidRPr="006832FE">
        <w:rPr>
          <w:rFonts w:ascii="Helvetica" w:eastAsia="Times New Roman" w:hAnsi="Helvetica" w:cs="Times New Roman"/>
          <w:color w:val="101010"/>
          <w:sz w:val="27"/>
          <w:szCs w:val="27"/>
          <w:lang w:eastAsia="en-IN"/>
        </w:rPr>
        <w:lastRenderedPageBreak/>
        <w:t>(Optional) In the "Add arguments" field, you can specify arguments to run the task with special instructions.</w:t>
      </w:r>
    </w:p>
    <w:p w:rsidR="006832FE" w:rsidRPr="006832FE" w:rsidRDefault="006832FE" w:rsidP="006832FE">
      <w:pPr>
        <w:numPr>
          <w:ilvl w:val="0"/>
          <w:numId w:val="9"/>
        </w:numPr>
        <w:shd w:val="clear" w:color="auto" w:fill="FFFFFF"/>
        <w:spacing w:after="150" w:line="240" w:lineRule="auto"/>
        <w:ind w:left="0"/>
        <w:rPr>
          <w:rFonts w:ascii="Helvetica" w:eastAsia="Times New Roman" w:hAnsi="Helvetica" w:cs="Times New Roman"/>
          <w:color w:val="101010"/>
          <w:sz w:val="27"/>
          <w:szCs w:val="27"/>
          <w:lang w:eastAsia="en-IN"/>
        </w:rPr>
      </w:pPr>
      <w:r w:rsidRPr="006832FE">
        <w:rPr>
          <w:rFonts w:ascii="Helvetica" w:eastAsia="Times New Roman" w:hAnsi="Helvetica" w:cs="Times New Roman"/>
          <w:color w:val="101010"/>
          <w:sz w:val="27"/>
          <w:szCs w:val="27"/>
          <w:lang w:eastAsia="en-IN"/>
        </w:rPr>
        <w:t>(Optional) In the "Start in" field, specify the folder in which the program will start. (Usually, you can leave this setting empty.)</w:t>
      </w:r>
    </w:p>
    <w:p w:rsidR="006832FE" w:rsidRPr="006832FE" w:rsidRDefault="006832FE" w:rsidP="006832FE">
      <w:pPr>
        <w:numPr>
          <w:ilvl w:val="0"/>
          <w:numId w:val="9"/>
        </w:numPr>
        <w:shd w:val="clear" w:color="auto" w:fill="FFFFFF"/>
        <w:spacing w:after="150" w:line="240" w:lineRule="auto"/>
        <w:ind w:left="0"/>
        <w:rPr>
          <w:rFonts w:ascii="Helvetica" w:eastAsia="Times New Roman" w:hAnsi="Helvetica" w:cs="Times New Roman"/>
          <w:color w:val="101010"/>
          <w:sz w:val="27"/>
          <w:szCs w:val="27"/>
          <w:lang w:eastAsia="en-IN"/>
        </w:rPr>
      </w:pPr>
      <w:r w:rsidRPr="006832FE">
        <w:rPr>
          <w:rFonts w:ascii="Helvetica" w:eastAsia="Times New Roman" w:hAnsi="Helvetica" w:cs="Times New Roman"/>
          <w:color w:val="101010"/>
          <w:sz w:val="27"/>
          <w:szCs w:val="27"/>
          <w:lang w:eastAsia="en-IN"/>
        </w:rPr>
        <w:t>Click the </w:t>
      </w:r>
      <w:r w:rsidRPr="006832FE">
        <w:rPr>
          <w:rFonts w:ascii="Helvetica" w:eastAsia="Times New Roman" w:hAnsi="Helvetica" w:cs="Times New Roman"/>
          <w:b/>
          <w:bCs/>
          <w:color w:val="101010"/>
          <w:sz w:val="27"/>
          <w:szCs w:val="27"/>
          <w:lang w:eastAsia="en-IN"/>
        </w:rPr>
        <w:t>Finish</w:t>
      </w:r>
      <w:r w:rsidRPr="006832FE">
        <w:rPr>
          <w:rFonts w:ascii="Helvetica" w:eastAsia="Times New Roman" w:hAnsi="Helvetica" w:cs="Times New Roman"/>
          <w:color w:val="101010"/>
          <w:sz w:val="27"/>
          <w:szCs w:val="27"/>
          <w:lang w:eastAsia="en-IN"/>
        </w:rPr>
        <w:t> button.</w:t>
      </w:r>
    </w:p>
    <w:p w:rsidR="006832FE" w:rsidRDefault="006832FE" w:rsidP="0084253F">
      <w:pPr>
        <w:pStyle w:val="NormalWeb"/>
        <w:shd w:val="clear" w:color="auto" w:fill="FFFFFF"/>
        <w:spacing w:before="480" w:beforeAutospacing="0" w:after="480" w:afterAutospacing="0"/>
        <w:rPr>
          <w:rFonts w:ascii="Open Sans" w:hAnsi="Open Sans" w:cs="Open Sans"/>
          <w:color w:val="000000"/>
          <w:sz w:val="26"/>
          <w:szCs w:val="26"/>
        </w:rPr>
      </w:pPr>
      <w:r>
        <w:rPr>
          <w:noProof/>
          <w:lang w:val="en-GB" w:eastAsia="en-GB"/>
        </w:rPr>
        <mc:AlternateContent>
          <mc:Choice Requires="wps">
            <w:drawing>
              <wp:inline distT="0" distB="0" distL="0" distR="0">
                <wp:extent cx="304800" cy="304800"/>
                <wp:effectExtent l="0" t="0" r="0" b="0"/>
                <wp:docPr id="22" name="Rectangle 22" descr="https://www.windowscentral.com/sites/wpcentral.com/files/styles/large/public/field/image/2019/01/complete-basic-task-summary--task-scheduler-windows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https://www.windowscentral.com/sites/wpcentral.com/files/styles/large/public/field/image/2019/01/complete-basic-task-summary--task-scheduler-windows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F0zFgMAAFwGAAAOAAAAZHJzL2Uyb0RvYy54bWysVV9v0zAQf0fiO1h+T/OHtGuiZWi0K0Ia&#10;MDH4AK7tNAbHNra7rCC+O2en7brtBQF+cO075+5+d7+7nr++7yW649YJrRqcTzKMuKKaCbVp8JfP&#10;q2SOkfNEMSK14g3ecYdfX7x8cT6Ymhe605Jxi8CIcvVgGtx5b+o0dbTjPXETbbgCZattTzxc7SZl&#10;lgxgvZdpkWWzdNCWGaspdw6ky1GJL6L9tuXUf2xbxz2SDYbYfNxt3NdhTy/OSb2xxHSC7sMgfxFF&#10;T4QCp0dTS+IJ2lrxzFQvqNVOt35CdZ/qthWURwyAJs+eoLntiOERCyTHmWOa3P8zSz/c3VgkWIOL&#10;AiNFeqjRJ8gaURvJUZAx7igkLBTGQWWGYZhA/pkeHOXKWyIjEic8d+lgTmWtkCBzfhd+JLEbnprt&#10;WgqatoJLloqegAhwV2mWp5API7nnyZo4QRNP3LfEbfue2F2yvwEp2FZym+wDyLPJV7MJNRwgNoBy&#10;a25sqIIz15p+c0jpRQdI+KUzgAn4CRAPImv10HHCIJl5MAHBn9gIFwfW0Hp4rxkkhWy9jhW+b20f&#10;fEDt0H0k0u5IJH7vEQXhq6ycZ0A3Cqr9OXgg9eFjY51/y3WPwqHBFqKLxsndtfPj08OT4EvplZAS&#10;5KSW6pEAbI4ScA2fBl0IIlLvZ5VVV/OreZmUxewqKbPlMrlcLcpktsrPpstXy8Vimf8KfvOy7gRj&#10;XAU3hzbIyz+j2b4hRwIfG8FpKVgwF0JydrNeSIvuCLThKq6YctA8PEsfhxHzBVieQMqLMntTVMlq&#10;Nj9LylU5TaqzbJ4Aid5Us6ysyuXqMaRrofi/Q0JDg6tpMY1VOgn6CbYsrufYSN1Dg1gkRd9goAas&#10;8IjUgYFXisWzJ0KO55NUhPAfUgHlPhQ68jVQdGT/WrMd0NVqoBMwD0YyHDptf2A0wHhrsPu+JZZj&#10;JN8poHyVl2WYh/FSTs8KuNhTzfpUQxQFUw32GI3HhR9n6NZYsenAUx4To/QltEkrIoVDC41R7ZsL&#10;RlhEsh+3YUae3uOrhz+Fi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JuBdMxYDAABcBgAADgAAAAAAAAAAAAAAAAAuAgAAZHJz&#10;L2Uyb0RvYy54bWxQSwECLQAUAAYACAAAACEATKDpLNgAAAADAQAADwAAAAAAAAAAAAAAAABwBQAA&#10;ZHJzL2Rvd25yZXYueG1sUEsFBgAAAAAEAAQA8wAAAHUGAAAAAA==&#10;" filled="f" stroked="f">
                <o:lock v:ext="edit" aspectratio="t"/>
                <w10:anchorlock/>
              </v:rect>
            </w:pict>
          </mc:Fallback>
        </mc:AlternateContent>
      </w:r>
      <w:r>
        <w:rPr>
          <w:rFonts w:ascii="Open Sans" w:hAnsi="Open Sans" w:cs="Open Sans"/>
          <w:noProof/>
          <w:color w:val="000000"/>
          <w:sz w:val="26"/>
          <w:szCs w:val="26"/>
          <w:lang w:val="en-GB" w:eastAsia="en-GB"/>
        </w:rPr>
        <w:drawing>
          <wp:inline distT="0" distB="0" distL="0" distR="0" wp14:anchorId="45E8E2ED">
            <wp:extent cx="6629400" cy="5248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29400" cy="5248275"/>
                    </a:xfrm>
                    <a:prstGeom prst="rect">
                      <a:avLst/>
                    </a:prstGeom>
                    <a:noFill/>
                  </pic:spPr>
                </pic:pic>
              </a:graphicData>
            </a:graphic>
          </wp:inline>
        </w:drawing>
      </w:r>
    </w:p>
    <w:p w:rsidR="006832FE" w:rsidRDefault="006832FE" w:rsidP="0084253F">
      <w:pPr>
        <w:pStyle w:val="NormalWeb"/>
        <w:shd w:val="clear" w:color="auto" w:fill="FFFFFF"/>
        <w:spacing w:before="480" w:beforeAutospacing="0" w:after="480" w:afterAutospacing="0"/>
        <w:rPr>
          <w:rFonts w:ascii="Open Sans" w:hAnsi="Open Sans" w:cs="Open Sans"/>
          <w:color w:val="000000"/>
          <w:sz w:val="26"/>
          <w:szCs w:val="26"/>
        </w:rPr>
      </w:pPr>
      <w:r>
        <w:rPr>
          <w:rFonts w:ascii="Helvetica" w:hAnsi="Helvetica"/>
          <w:color w:val="101010"/>
          <w:sz w:val="27"/>
          <w:szCs w:val="27"/>
          <w:shd w:val="clear" w:color="auto" w:fill="FFFFFF"/>
        </w:rPr>
        <w:lastRenderedPageBreak/>
        <w:t>Once you've completed the steps, the task will be saved, and it'll run automatically on the schedule you specified.</w:t>
      </w:r>
    </w:p>
    <w:p w:rsidR="0084253F" w:rsidRDefault="0084253F" w:rsidP="00F37376">
      <w:pPr>
        <w:pStyle w:val="NormalWeb"/>
        <w:shd w:val="clear" w:color="auto" w:fill="FFFFFF"/>
        <w:spacing w:before="480" w:beforeAutospacing="0" w:after="480" w:afterAutospacing="0"/>
        <w:rPr>
          <w:rFonts w:ascii="Open Sans" w:hAnsi="Open Sans" w:cs="Open Sans"/>
          <w:color w:val="000000"/>
          <w:sz w:val="26"/>
          <w:szCs w:val="26"/>
        </w:rPr>
      </w:pPr>
    </w:p>
    <w:p w:rsidR="00F37376" w:rsidRDefault="00113EDD" w:rsidP="00560644">
      <w:pPr>
        <w:jc w:val="center"/>
        <w:rPr>
          <w:sz w:val="24"/>
          <w:szCs w:val="24"/>
        </w:rPr>
      </w:pPr>
      <w:r w:rsidRPr="00113EDD">
        <w:rPr>
          <w:sz w:val="24"/>
          <w:szCs w:val="24"/>
        </w:rPr>
        <w:t>CUSTOMIZING A DESKTOP</w:t>
      </w:r>
    </w:p>
    <w:p w:rsidR="00560644" w:rsidRPr="00560644" w:rsidRDefault="00560644" w:rsidP="00560644">
      <w:pPr>
        <w:shd w:val="clear" w:color="auto" w:fill="FFFFFF"/>
        <w:spacing w:before="305" w:after="305" w:line="360" w:lineRule="atLeast"/>
        <w:textAlignment w:val="baseline"/>
        <w:rPr>
          <w:rFonts w:ascii="Source Sans Pro" w:eastAsia="Times New Roman" w:hAnsi="Source Sans Pro" w:cs="Times New Roman"/>
          <w:color w:val="4E4E4E"/>
          <w:sz w:val="29"/>
          <w:szCs w:val="29"/>
          <w:lang w:eastAsia="en-IN"/>
        </w:rPr>
      </w:pPr>
      <w:r w:rsidRPr="00560644">
        <w:rPr>
          <w:rFonts w:ascii="Source Sans Pro" w:eastAsia="Times New Roman" w:hAnsi="Source Sans Pro" w:cs="Times New Roman"/>
          <w:color w:val="4E4E4E"/>
          <w:sz w:val="29"/>
          <w:szCs w:val="29"/>
          <w:lang w:eastAsia="en-IN"/>
        </w:rPr>
        <w:t>Windows 10 makes it easy to customize the look and feel of your desktop. To access the </w:t>
      </w:r>
      <w:r w:rsidRPr="00560644">
        <w:rPr>
          <w:rFonts w:ascii="Source Sans Pro" w:eastAsia="Times New Roman" w:hAnsi="Source Sans Pro" w:cs="Times New Roman"/>
          <w:b/>
          <w:bCs/>
          <w:color w:val="4E4E4E"/>
          <w:sz w:val="29"/>
          <w:szCs w:val="29"/>
          <w:lang w:eastAsia="en-IN"/>
        </w:rPr>
        <w:t>Personalization settings</w:t>
      </w:r>
      <w:r w:rsidRPr="00560644">
        <w:rPr>
          <w:rFonts w:ascii="Source Sans Pro" w:eastAsia="Times New Roman" w:hAnsi="Source Sans Pro" w:cs="Times New Roman"/>
          <w:color w:val="4E4E4E"/>
          <w:sz w:val="29"/>
          <w:szCs w:val="29"/>
          <w:lang w:eastAsia="en-IN"/>
        </w:rPr>
        <w:t>, right-click anywhere on the desktop, then select </w:t>
      </w:r>
      <w:r w:rsidRPr="00560644">
        <w:rPr>
          <w:rFonts w:ascii="Source Sans Pro" w:eastAsia="Times New Roman" w:hAnsi="Source Sans Pro" w:cs="Times New Roman"/>
          <w:b/>
          <w:bCs/>
          <w:color w:val="4E4E4E"/>
          <w:sz w:val="29"/>
          <w:szCs w:val="29"/>
          <w:lang w:eastAsia="en-IN"/>
        </w:rPr>
        <w:t>Personalize </w:t>
      </w:r>
      <w:r w:rsidRPr="00560644">
        <w:rPr>
          <w:rFonts w:ascii="Source Sans Pro" w:eastAsia="Times New Roman" w:hAnsi="Source Sans Pro" w:cs="Times New Roman"/>
          <w:color w:val="4E4E4E"/>
          <w:sz w:val="29"/>
          <w:szCs w:val="29"/>
          <w:lang w:eastAsia="en-IN"/>
        </w:rPr>
        <w:t>from the drop-down menu. The Personalization settings will appear.</w:t>
      </w:r>
    </w:p>
    <w:p w:rsidR="00560644" w:rsidRDefault="00560644" w:rsidP="00560644">
      <w:pPr>
        <w:pStyle w:val="chevron"/>
        <w:shd w:val="clear" w:color="auto" w:fill="FFFFFF"/>
        <w:spacing w:before="305" w:beforeAutospacing="0" w:after="305" w:afterAutospacing="0" w:line="360" w:lineRule="atLeast"/>
        <w:textAlignment w:val="baseline"/>
        <w:rPr>
          <w:rFonts w:ascii="Source Sans Pro" w:hAnsi="Source Sans Pro"/>
          <w:color w:val="4E4E4E"/>
          <w:sz w:val="29"/>
          <w:szCs w:val="29"/>
        </w:rPr>
      </w:pPr>
      <w:r>
        <w:rPr>
          <w:rFonts w:ascii="Source Sans Pro" w:hAnsi="Source Sans Pro"/>
          <w:color w:val="4E4E4E"/>
          <w:sz w:val="29"/>
          <w:szCs w:val="29"/>
        </w:rPr>
        <w:t>Click the buttons in the interactive below to learn more about using the Personalization settings.</w:t>
      </w:r>
    </w:p>
    <w:p w:rsidR="00560644" w:rsidRDefault="00560644" w:rsidP="00560644">
      <w:pPr>
        <w:pStyle w:val="chevron"/>
        <w:shd w:val="clear" w:color="auto" w:fill="FFFFFF"/>
        <w:spacing w:before="305" w:beforeAutospacing="0" w:after="305" w:afterAutospacing="0" w:line="360" w:lineRule="atLeast"/>
        <w:textAlignment w:val="baseline"/>
        <w:rPr>
          <w:rFonts w:ascii="Source Sans Pro" w:hAnsi="Source Sans Pro"/>
          <w:color w:val="4E4E4E"/>
          <w:sz w:val="29"/>
          <w:szCs w:val="29"/>
        </w:rPr>
      </w:pPr>
      <w:r>
        <w:rPr>
          <w:rFonts w:ascii="Source Sans Pro" w:hAnsi="Source Sans Pro"/>
          <w:color w:val="4E4E4E"/>
          <w:sz w:val="29"/>
          <w:szCs w:val="29"/>
        </w:rPr>
        <w:t>You can change the background, colours , Themes, fonts, Fonts Size, start bar and task bar options.</w:t>
      </w:r>
    </w:p>
    <w:p w:rsidR="00560644" w:rsidRDefault="00560644" w:rsidP="00560644">
      <w:pPr>
        <w:pStyle w:val="chevron"/>
        <w:shd w:val="clear" w:color="auto" w:fill="FFFFFF"/>
        <w:spacing w:before="305" w:beforeAutospacing="0" w:after="305" w:afterAutospacing="0" w:line="360" w:lineRule="atLeast"/>
        <w:textAlignment w:val="baseline"/>
        <w:rPr>
          <w:rFonts w:ascii="Source Sans Pro" w:hAnsi="Source Sans Pro"/>
          <w:color w:val="4E4E4E"/>
          <w:sz w:val="29"/>
          <w:szCs w:val="29"/>
        </w:rPr>
      </w:pPr>
    </w:p>
    <w:p w:rsidR="00560644" w:rsidRPr="00113EDD" w:rsidRDefault="00560644" w:rsidP="00560644">
      <w:pPr>
        <w:rPr>
          <w:sz w:val="24"/>
          <w:szCs w:val="24"/>
        </w:rPr>
      </w:pPr>
      <w:r>
        <w:rPr>
          <w:noProof/>
          <w:lang w:val="en-GB" w:eastAsia="en-GB"/>
        </w:rPr>
        <w:lastRenderedPageBreak/>
        <w:drawing>
          <wp:inline distT="0" distB="0" distL="0" distR="0" wp14:anchorId="355A3F6C" wp14:editId="623FD91D">
            <wp:extent cx="7492180" cy="5995501"/>
            <wp:effectExtent l="0" t="0" r="0" b="5715"/>
            <wp:docPr id="1" name="Picture 1" descr="Personaliz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lization setting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92369" cy="5995652"/>
                    </a:xfrm>
                    <a:prstGeom prst="rect">
                      <a:avLst/>
                    </a:prstGeom>
                    <a:noFill/>
                    <a:ln>
                      <a:noFill/>
                    </a:ln>
                  </pic:spPr>
                </pic:pic>
              </a:graphicData>
            </a:graphic>
          </wp:inline>
        </w:drawing>
      </w:r>
    </w:p>
    <w:p w:rsidR="00113EDD" w:rsidRDefault="00113EDD" w:rsidP="00F37376"/>
    <w:p w:rsidR="00D9787A" w:rsidRDefault="00D9787A" w:rsidP="00F37376"/>
    <w:p w:rsidR="00D9787A" w:rsidRDefault="00D9787A" w:rsidP="00F37376"/>
    <w:p w:rsidR="00D9787A" w:rsidRDefault="00D9787A" w:rsidP="00F37376"/>
    <w:p w:rsidR="00113EDD" w:rsidRDefault="00113EDD" w:rsidP="00F37376"/>
    <w:sectPr w:rsidR="00113EDD" w:rsidSect="0084253F">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Tahoma"/>
    <w:charset w:val="00"/>
    <w:family w:val="swiss"/>
    <w:pitch w:val="variable"/>
    <w:sig w:usb0="00000001"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 w:name="Source Sans Pro">
    <w:altName w:val="Corbel"/>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B6820"/>
    <w:multiLevelType w:val="multilevel"/>
    <w:tmpl w:val="E704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675CB2"/>
    <w:multiLevelType w:val="multilevel"/>
    <w:tmpl w:val="A0E2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B90206"/>
    <w:multiLevelType w:val="multilevel"/>
    <w:tmpl w:val="9CC0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586B60"/>
    <w:multiLevelType w:val="multilevel"/>
    <w:tmpl w:val="31A848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nsid w:val="31096D4F"/>
    <w:multiLevelType w:val="multilevel"/>
    <w:tmpl w:val="8BEED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734E01"/>
    <w:multiLevelType w:val="multilevel"/>
    <w:tmpl w:val="6954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CA5C47"/>
    <w:multiLevelType w:val="multilevel"/>
    <w:tmpl w:val="BD7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A7467BB"/>
    <w:multiLevelType w:val="multilevel"/>
    <w:tmpl w:val="740A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270766"/>
    <w:multiLevelType w:val="multilevel"/>
    <w:tmpl w:val="26D6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03632DE"/>
    <w:multiLevelType w:val="multilevel"/>
    <w:tmpl w:val="6BD4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5"/>
  </w:num>
  <w:num w:numId="4">
    <w:abstractNumId w:val="7"/>
  </w:num>
  <w:num w:numId="5">
    <w:abstractNumId w:val="0"/>
  </w:num>
  <w:num w:numId="6">
    <w:abstractNumId w:val="2"/>
  </w:num>
  <w:num w:numId="7">
    <w:abstractNumId w:val="9"/>
  </w:num>
  <w:num w:numId="8">
    <w:abstractNumId w:val="4"/>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876"/>
    <w:rsid w:val="00113EDD"/>
    <w:rsid w:val="00185465"/>
    <w:rsid w:val="003A6710"/>
    <w:rsid w:val="004C5628"/>
    <w:rsid w:val="005315A2"/>
    <w:rsid w:val="00560644"/>
    <w:rsid w:val="005643B4"/>
    <w:rsid w:val="00681F1E"/>
    <w:rsid w:val="006832FE"/>
    <w:rsid w:val="0084253F"/>
    <w:rsid w:val="008B7D3D"/>
    <w:rsid w:val="00BB0269"/>
    <w:rsid w:val="00D625D1"/>
    <w:rsid w:val="00D637CA"/>
    <w:rsid w:val="00D9787A"/>
    <w:rsid w:val="00DB1A69"/>
    <w:rsid w:val="00DB45F0"/>
    <w:rsid w:val="00EB2ED9"/>
    <w:rsid w:val="00EB4876"/>
    <w:rsid w:val="00F37376"/>
    <w:rsid w:val="00F61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614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373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373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37376"/>
    <w:rPr>
      <w:b/>
      <w:bCs/>
    </w:rPr>
  </w:style>
  <w:style w:type="character" w:customStyle="1" w:styleId="Heading3Char">
    <w:name w:val="Heading 3 Char"/>
    <w:basedOn w:val="DefaultParagraphFont"/>
    <w:link w:val="Heading3"/>
    <w:uiPriority w:val="9"/>
    <w:rsid w:val="00F3737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F37376"/>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F373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42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53F"/>
    <w:rPr>
      <w:rFonts w:ascii="Tahoma" w:hAnsi="Tahoma" w:cs="Tahoma"/>
      <w:sz w:val="16"/>
      <w:szCs w:val="16"/>
    </w:rPr>
  </w:style>
  <w:style w:type="character" w:styleId="Hyperlink">
    <w:name w:val="Hyperlink"/>
    <w:basedOn w:val="DefaultParagraphFont"/>
    <w:uiPriority w:val="99"/>
    <w:semiHidden/>
    <w:unhideWhenUsed/>
    <w:rsid w:val="00F61447"/>
    <w:rPr>
      <w:color w:val="0000FF"/>
      <w:u w:val="single"/>
    </w:rPr>
  </w:style>
  <w:style w:type="character" w:customStyle="1" w:styleId="Heading2Char">
    <w:name w:val="Heading 2 Char"/>
    <w:basedOn w:val="DefaultParagraphFont"/>
    <w:link w:val="Heading2"/>
    <w:uiPriority w:val="9"/>
    <w:semiHidden/>
    <w:rsid w:val="00F61447"/>
    <w:rPr>
      <w:rFonts w:asciiTheme="majorHAnsi" w:eastAsiaTheme="majorEastAsia" w:hAnsiTheme="majorHAnsi" w:cstheme="majorBidi"/>
      <w:b/>
      <w:bCs/>
      <w:color w:val="4F81BD" w:themeColor="accent1"/>
      <w:sz w:val="26"/>
      <w:szCs w:val="26"/>
    </w:rPr>
  </w:style>
  <w:style w:type="paragraph" w:customStyle="1" w:styleId="chevron">
    <w:name w:val="chevron"/>
    <w:basedOn w:val="Normal"/>
    <w:rsid w:val="005606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614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373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373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37376"/>
    <w:rPr>
      <w:b/>
      <w:bCs/>
    </w:rPr>
  </w:style>
  <w:style w:type="character" w:customStyle="1" w:styleId="Heading3Char">
    <w:name w:val="Heading 3 Char"/>
    <w:basedOn w:val="DefaultParagraphFont"/>
    <w:link w:val="Heading3"/>
    <w:uiPriority w:val="9"/>
    <w:rsid w:val="00F3737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F37376"/>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F373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42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53F"/>
    <w:rPr>
      <w:rFonts w:ascii="Tahoma" w:hAnsi="Tahoma" w:cs="Tahoma"/>
      <w:sz w:val="16"/>
      <w:szCs w:val="16"/>
    </w:rPr>
  </w:style>
  <w:style w:type="character" w:styleId="Hyperlink">
    <w:name w:val="Hyperlink"/>
    <w:basedOn w:val="DefaultParagraphFont"/>
    <w:uiPriority w:val="99"/>
    <w:semiHidden/>
    <w:unhideWhenUsed/>
    <w:rsid w:val="00F61447"/>
    <w:rPr>
      <w:color w:val="0000FF"/>
      <w:u w:val="single"/>
    </w:rPr>
  </w:style>
  <w:style w:type="character" w:customStyle="1" w:styleId="Heading2Char">
    <w:name w:val="Heading 2 Char"/>
    <w:basedOn w:val="DefaultParagraphFont"/>
    <w:link w:val="Heading2"/>
    <w:uiPriority w:val="9"/>
    <w:semiHidden/>
    <w:rsid w:val="00F61447"/>
    <w:rPr>
      <w:rFonts w:asciiTheme="majorHAnsi" w:eastAsiaTheme="majorEastAsia" w:hAnsiTheme="majorHAnsi" w:cstheme="majorBidi"/>
      <w:b/>
      <w:bCs/>
      <w:color w:val="4F81BD" w:themeColor="accent1"/>
      <w:sz w:val="26"/>
      <w:szCs w:val="26"/>
    </w:rPr>
  </w:style>
  <w:style w:type="paragraph" w:customStyle="1" w:styleId="chevron">
    <w:name w:val="chevron"/>
    <w:basedOn w:val="Normal"/>
    <w:rsid w:val="005606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08900">
      <w:bodyDiv w:val="1"/>
      <w:marLeft w:val="0"/>
      <w:marRight w:val="0"/>
      <w:marTop w:val="0"/>
      <w:marBottom w:val="0"/>
      <w:divBdr>
        <w:top w:val="none" w:sz="0" w:space="0" w:color="auto"/>
        <w:left w:val="none" w:sz="0" w:space="0" w:color="auto"/>
        <w:bottom w:val="none" w:sz="0" w:space="0" w:color="auto"/>
        <w:right w:val="none" w:sz="0" w:space="0" w:color="auto"/>
      </w:divBdr>
    </w:div>
    <w:div w:id="284241416">
      <w:bodyDiv w:val="1"/>
      <w:marLeft w:val="0"/>
      <w:marRight w:val="0"/>
      <w:marTop w:val="0"/>
      <w:marBottom w:val="0"/>
      <w:divBdr>
        <w:top w:val="none" w:sz="0" w:space="0" w:color="auto"/>
        <w:left w:val="none" w:sz="0" w:space="0" w:color="auto"/>
        <w:bottom w:val="none" w:sz="0" w:space="0" w:color="auto"/>
        <w:right w:val="none" w:sz="0" w:space="0" w:color="auto"/>
      </w:divBdr>
    </w:div>
    <w:div w:id="385953100">
      <w:bodyDiv w:val="1"/>
      <w:marLeft w:val="0"/>
      <w:marRight w:val="0"/>
      <w:marTop w:val="0"/>
      <w:marBottom w:val="0"/>
      <w:divBdr>
        <w:top w:val="none" w:sz="0" w:space="0" w:color="auto"/>
        <w:left w:val="none" w:sz="0" w:space="0" w:color="auto"/>
        <w:bottom w:val="none" w:sz="0" w:space="0" w:color="auto"/>
        <w:right w:val="none" w:sz="0" w:space="0" w:color="auto"/>
      </w:divBdr>
    </w:div>
    <w:div w:id="420875545">
      <w:bodyDiv w:val="1"/>
      <w:marLeft w:val="0"/>
      <w:marRight w:val="0"/>
      <w:marTop w:val="0"/>
      <w:marBottom w:val="0"/>
      <w:divBdr>
        <w:top w:val="none" w:sz="0" w:space="0" w:color="auto"/>
        <w:left w:val="none" w:sz="0" w:space="0" w:color="auto"/>
        <w:bottom w:val="none" w:sz="0" w:space="0" w:color="auto"/>
        <w:right w:val="none" w:sz="0" w:space="0" w:color="auto"/>
      </w:divBdr>
    </w:div>
    <w:div w:id="670176796">
      <w:bodyDiv w:val="1"/>
      <w:marLeft w:val="0"/>
      <w:marRight w:val="0"/>
      <w:marTop w:val="0"/>
      <w:marBottom w:val="0"/>
      <w:divBdr>
        <w:top w:val="none" w:sz="0" w:space="0" w:color="auto"/>
        <w:left w:val="none" w:sz="0" w:space="0" w:color="auto"/>
        <w:bottom w:val="none" w:sz="0" w:space="0" w:color="auto"/>
        <w:right w:val="none" w:sz="0" w:space="0" w:color="auto"/>
      </w:divBdr>
    </w:div>
    <w:div w:id="673191308">
      <w:bodyDiv w:val="1"/>
      <w:marLeft w:val="0"/>
      <w:marRight w:val="0"/>
      <w:marTop w:val="0"/>
      <w:marBottom w:val="0"/>
      <w:divBdr>
        <w:top w:val="none" w:sz="0" w:space="0" w:color="auto"/>
        <w:left w:val="none" w:sz="0" w:space="0" w:color="auto"/>
        <w:bottom w:val="none" w:sz="0" w:space="0" w:color="auto"/>
        <w:right w:val="none" w:sz="0" w:space="0" w:color="auto"/>
      </w:divBdr>
    </w:div>
    <w:div w:id="760880442">
      <w:bodyDiv w:val="1"/>
      <w:marLeft w:val="0"/>
      <w:marRight w:val="0"/>
      <w:marTop w:val="0"/>
      <w:marBottom w:val="0"/>
      <w:divBdr>
        <w:top w:val="none" w:sz="0" w:space="0" w:color="auto"/>
        <w:left w:val="none" w:sz="0" w:space="0" w:color="auto"/>
        <w:bottom w:val="none" w:sz="0" w:space="0" w:color="auto"/>
        <w:right w:val="none" w:sz="0" w:space="0" w:color="auto"/>
      </w:divBdr>
    </w:div>
    <w:div w:id="842666618">
      <w:bodyDiv w:val="1"/>
      <w:marLeft w:val="0"/>
      <w:marRight w:val="0"/>
      <w:marTop w:val="0"/>
      <w:marBottom w:val="0"/>
      <w:divBdr>
        <w:top w:val="none" w:sz="0" w:space="0" w:color="auto"/>
        <w:left w:val="none" w:sz="0" w:space="0" w:color="auto"/>
        <w:bottom w:val="none" w:sz="0" w:space="0" w:color="auto"/>
        <w:right w:val="none" w:sz="0" w:space="0" w:color="auto"/>
      </w:divBdr>
    </w:div>
    <w:div w:id="883716298">
      <w:bodyDiv w:val="1"/>
      <w:marLeft w:val="0"/>
      <w:marRight w:val="0"/>
      <w:marTop w:val="0"/>
      <w:marBottom w:val="0"/>
      <w:divBdr>
        <w:top w:val="none" w:sz="0" w:space="0" w:color="auto"/>
        <w:left w:val="none" w:sz="0" w:space="0" w:color="auto"/>
        <w:bottom w:val="none" w:sz="0" w:space="0" w:color="auto"/>
        <w:right w:val="none" w:sz="0" w:space="0" w:color="auto"/>
      </w:divBdr>
    </w:div>
    <w:div w:id="931863435">
      <w:bodyDiv w:val="1"/>
      <w:marLeft w:val="0"/>
      <w:marRight w:val="0"/>
      <w:marTop w:val="0"/>
      <w:marBottom w:val="0"/>
      <w:divBdr>
        <w:top w:val="none" w:sz="0" w:space="0" w:color="auto"/>
        <w:left w:val="none" w:sz="0" w:space="0" w:color="auto"/>
        <w:bottom w:val="none" w:sz="0" w:space="0" w:color="auto"/>
        <w:right w:val="none" w:sz="0" w:space="0" w:color="auto"/>
      </w:divBdr>
    </w:div>
    <w:div w:id="1000156280">
      <w:bodyDiv w:val="1"/>
      <w:marLeft w:val="0"/>
      <w:marRight w:val="0"/>
      <w:marTop w:val="0"/>
      <w:marBottom w:val="0"/>
      <w:divBdr>
        <w:top w:val="none" w:sz="0" w:space="0" w:color="auto"/>
        <w:left w:val="none" w:sz="0" w:space="0" w:color="auto"/>
        <w:bottom w:val="none" w:sz="0" w:space="0" w:color="auto"/>
        <w:right w:val="none" w:sz="0" w:space="0" w:color="auto"/>
      </w:divBdr>
    </w:div>
    <w:div w:id="1037512886">
      <w:bodyDiv w:val="1"/>
      <w:marLeft w:val="0"/>
      <w:marRight w:val="0"/>
      <w:marTop w:val="0"/>
      <w:marBottom w:val="0"/>
      <w:divBdr>
        <w:top w:val="none" w:sz="0" w:space="0" w:color="auto"/>
        <w:left w:val="none" w:sz="0" w:space="0" w:color="auto"/>
        <w:bottom w:val="none" w:sz="0" w:space="0" w:color="auto"/>
        <w:right w:val="none" w:sz="0" w:space="0" w:color="auto"/>
      </w:divBdr>
    </w:div>
    <w:div w:id="1076628999">
      <w:bodyDiv w:val="1"/>
      <w:marLeft w:val="0"/>
      <w:marRight w:val="0"/>
      <w:marTop w:val="0"/>
      <w:marBottom w:val="0"/>
      <w:divBdr>
        <w:top w:val="none" w:sz="0" w:space="0" w:color="auto"/>
        <w:left w:val="none" w:sz="0" w:space="0" w:color="auto"/>
        <w:bottom w:val="none" w:sz="0" w:space="0" w:color="auto"/>
        <w:right w:val="none" w:sz="0" w:space="0" w:color="auto"/>
      </w:divBdr>
    </w:div>
    <w:div w:id="1190484811">
      <w:bodyDiv w:val="1"/>
      <w:marLeft w:val="0"/>
      <w:marRight w:val="0"/>
      <w:marTop w:val="0"/>
      <w:marBottom w:val="0"/>
      <w:divBdr>
        <w:top w:val="none" w:sz="0" w:space="0" w:color="auto"/>
        <w:left w:val="none" w:sz="0" w:space="0" w:color="auto"/>
        <w:bottom w:val="none" w:sz="0" w:space="0" w:color="auto"/>
        <w:right w:val="none" w:sz="0" w:space="0" w:color="auto"/>
      </w:divBdr>
    </w:div>
    <w:div w:id="1458990788">
      <w:bodyDiv w:val="1"/>
      <w:marLeft w:val="0"/>
      <w:marRight w:val="0"/>
      <w:marTop w:val="0"/>
      <w:marBottom w:val="0"/>
      <w:divBdr>
        <w:top w:val="none" w:sz="0" w:space="0" w:color="auto"/>
        <w:left w:val="none" w:sz="0" w:space="0" w:color="auto"/>
        <w:bottom w:val="none" w:sz="0" w:space="0" w:color="auto"/>
        <w:right w:val="none" w:sz="0" w:space="0" w:color="auto"/>
      </w:divBdr>
    </w:div>
    <w:div w:id="1584753792">
      <w:bodyDiv w:val="1"/>
      <w:marLeft w:val="0"/>
      <w:marRight w:val="0"/>
      <w:marTop w:val="0"/>
      <w:marBottom w:val="0"/>
      <w:divBdr>
        <w:top w:val="none" w:sz="0" w:space="0" w:color="auto"/>
        <w:left w:val="none" w:sz="0" w:space="0" w:color="auto"/>
        <w:bottom w:val="none" w:sz="0" w:space="0" w:color="auto"/>
        <w:right w:val="none" w:sz="0" w:space="0" w:color="auto"/>
      </w:divBdr>
    </w:div>
    <w:div w:id="1637443595">
      <w:bodyDiv w:val="1"/>
      <w:marLeft w:val="0"/>
      <w:marRight w:val="0"/>
      <w:marTop w:val="0"/>
      <w:marBottom w:val="0"/>
      <w:divBdr>
        <w:top w:val="none" w:sz="0" w:space="0" w:color="auto"/>
        <w:left w:val="none" w:sz="0" w:space="0" w:color="auto"/>
        <w:bottom w:val="none" w:sz="0" w:space="0" w:color="auto"/>
        <w:right w:val="none" w:sz="0" w:space="0" w:color="auto"/>
      </w:divBdr>
    </w:div>
    <w:div w:id="1827282276">
      <w:bodyDiv w:val="1"/>
      <w:marLeft w:val="0"/>
      <w:marRight w:val="0"/>
      <w:marTop w:val="0"/>
      <w:marBottom w:val="0"/>
      <w:divBdr>
        <w:top w:val="none" w:sz="0" w:space="0" w:color="auto"/>
        <w:left w:val="none" w:sz="0" w:space="0" w:color="auto"/>
        <w:bottom w:val="none" w:sz="0" w:space="0" w:color="auto"/>
        <w:right w:val="none" w:sz="0" w:space="0" w:color="auto"/>
      </w:divBdr>
    </w:div>
    <w:div w:id="20560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indowscentral.com/windows-10"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www.howtogeek.com/243559/why-desktop-apps-arent-available-in-the-windows-store-yet/"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owtogeek.com/341307/how-do-ip-addresses-work/"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image" Target="media/image3.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yperlink" Target="https://www.howtogeek.com/66622/stupid-geek-tricks-6-ways-to-open-windows-task-manager/"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C431FE-77B4-4691-AC5B-1DB64669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DELL</cp:lastModifiedBy>
  <cp:revision>8</cp:revision>
  <dcterms:created xsi:type="dcterms:W3CDTF">2021-12-16T14:11:00Z</dcterms:created>
  <dcterms:modified xsi:type="dcterms:W3CDTF">2022-03-10T06:23:00Z</dcterms:modified>
</cp:coreProperties>
</file>