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proofErr w:type="spellStart"/>
      <w:r w:rsidR="00A922E1">
        <w:rPr>
          <w:lang w:val="nl-NL"/>
        </w:rPr>
        <w:t>Edge</w:t>
      </w:r>
      <w:proofErr w:type="spellEnd"/>
      <w:r w:rsidR="00A922E1">
        <w:rPr>
          <w:lang w:val="nl-NL"/>
        </w:rPr>
        <w:t xml:space="preserve"> </w:t>
      </w:r>
      <w:proofErr w:type="spellStart"/>
      <w:r w:rsidR="00A922E1">
        <w:rPr>
          <w:lang w:val="nl-NL"/>
        </w:rPr>
        <w:t>detection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A922E1" w:rsidP="00A922E1">
      <w:pPr>
        <w:ind w:left="1440"/>
        <w:rPr>
          <w:lang w:val="nl-NL"/>
        </w:rPr>
      </w:pPr>
      <w:r>
        <w:rPr>
          <w:lang w:val="nl-NL"/>
        </w:rPr>
        <w:t>Tijmen Bruggeman – Patrick Schoonheym</w:t>
      </w:r>
    </w:p>
    <w:p w:rsidR="00A922E1" w:rsidRPr="00DE73A8" w:rsidRDefault="00A922E1" w:rsidP="00A922E1">
      <w:pPr>
        <w:ind w:left="1440"/>
        <w:rPr>
          <w:lang w:val="nl-NL"/>
        </w:rPr>
      </w:pPr>
      <w:r>
        <w:rPr>
          <w:lang w:val="nl-NL"/>
        </w:rPr>
        <w:t>Mei 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A922E1" w:rsidP="00DE73A8">
      <w:pPr>
        <w:rPr>
          <w:lang w:val="nl-NL"/>
        </w:rPr>
      </w:pPr>
      <w:r>
        <w:rPr>
          <w:lang w:val="nl-NL"/>
        </w:rPr>
        <w:t xml:space="preserve">We willen op een </w:t>
      </w:r>
      <w:proofErr w:type="spellStart"/>
      <w:r>
        <w:rPr>
          <w:lang w:val="nl-NL"/>
        </w:rPr>
        <w:t>efficiente</w:t>
      </w:r>
      <w:proofErr w:type="spellEnd"/>
      <w:r>
        <w:rPr>
          <w:lang w:val="nl-NL"/>
        </w:rPr>
        <w:t xml:space="preserve"> en goed werkende manier een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algoritme implementeren. 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A922E1" w:rsidRPr="00A922E1" w:rsidRDefault="00A922E1" w:rsidP="00A922E1">
      <w:pPr>
        <w:rPr>
          <w:lang w:val="nl-NL"/>
        </w:rPr>
      </w:pPr>
      <w:r>
        <w:rPr>
          <w:lang w:val="nl-NL"/>
        </w:rPr>
        <w:t xml:space="preserve">Er zijn verschillende </w:t>
      </w:r>
      <w:proofErr w:type="spellStart"/>
      <w:r>
        <w:rPr>
          <w:lang w:val="nl-NL"/>
        </w:rPr>
        <w:t>kernels</w:t>
      </w:r>
      <w:proofErr w:type="spellEnd"/>
      <w:r>
        <w:rPr>
          <w:lang w:val="nl-NL"/>
        </w:rPr>
        <w:t xml:space="preserve"> waarmee je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zou kunnen toepassen. Een paar voorbeelden hiervan zijn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sobel</w:t>
      </w:r>
      <w:proofErr w:type="spellEnd"/>
      <w:r>
        <w:rPr>
          <w:lang w:val="nl-NL"/>
        </w:rPr>
        <w:t>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A922E1" w:rsidP="00DE73A8">
      <w:pPr>
        <w:rPr>
          <w:lang w:val="nl-NL"/>
        </w:rPr>
      </w:pPr>
      <w:r>
        <w:rPr>
          <w:lang w:val="nl-NL"/>
        </w:rPr>
        <w:t xml:space="preserve">Wij hebben gekozen om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toe te gaan passen omdat hierbij maar 1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gebruikt hoeft te worden en deze zonder </w:t>
      </w:r>
      <w:proofErr w:type="spellStart"/>
      <w:r>
        <w:rPr>
          <w:lang w:val="nl-NL"/>
        </w:rPr>
        <w:t>blur</w:t>
      </w:r>
      <w:proofErr w:type="spellEnd"/>
      <w:r>
        <w:rPr>
          <w:lang w:val="nl-NL"/>
        </w:rPr>
        <w:t xml:space="preserve"> goed schijnt te werken. </w:t>
      </w:r>
    </w:p>
    <w:p w:rsidR="00DE73A8" w:rsidRPr="00DE73A8" w:rsidRDefault="000F6EAD" w:rsidP="00DE73A8">
      <w:pPr>
        <w:pStyle w:val="Kop2"/>
        <w:rPr>
          <w:lang w:val="nl-NL"/>
        </w:rPr>
      </w:pPr>
      <w:proofErr w:type="gramStart"/>
      <w:r>
        <w:rPr>
          <w:lang w:val="nl-NL"/>
        </w:rPr>
        <w:t>Implementatie</w:t>
      </w:r>
      <w:proofErr w:type="gramEnd"/>
    </w:p>
    <w:p w:rsidR="00DE73A8" w:rsidRDefault="00A922E1" w:rsidP="00DE73A8">
      <w:pPr>
        <w:rPr>
          <w:lang w:val="nl-NL"/>
        </w:rPr>
      </w:pPr>
      <w:r>
        <w:rPr>
          <w:lang w:val="nl-NL"/>
        </w:rPr>
        <w:t xml:space="preserve">We zullen een nieuwe afbeelding aanmaken waar we de nieuwe pixel waardes in zetten. </w:t>
      </w:r>
    </w:p>
    <w:p w:rsidR="00450FD9" w:rsidRPr="00DE73A8" w:rsidRDefault="00A922E1" w:rsidP="00DE73A8">
      <w:pPr>
        <w:rPr>
          <w:lang w:val="nl-NL"/>
        </w:rPr>
      </w:pPr>
      <w:r>
        <w:rPr>
          <w:lang w:val="nl-NL"/>
        </w:rPr>
        <w:t>We itereren door de oude</w:t>
      </w:r>
      <w:r w:rsidR="00450FD9">
        <w:rPr>
          <w:lang w:val="nl-NL"/>
        </w:rPr>
        <w:t xml:space="preserve"> afbeelding waarbij de aan de randen 4 pixels overslaan die we standaard op wit zetten.</w:t>
      </w:r>
      <w:r w:rsidR="00450FD9">
        <w:rPr>
          <w:lang w:val="nl-NL"/>
        </w:rPr>
        <w:br/>
        <w:t xml:space="preserve">Voor elke pixel nemen we de pixels er omheen en deze vermenigvuldigen we met de corresponderende waarde uit de </w:t>
      </w:r>
      <w:proofErr w:type="spellStart"/>
      <w:r w:rsidR="00450FD9">
        <w:rPr>
          <w:lang w:val="nl-NL"/>
        </w:rPr>
        <w:t>kernel</w:t>
      </w:r>
      <w:proofErr w:type="spellEnd"/>
      <w:r w:rsidR="00450FD9">
        <w:rPr>
          <w:lang w:val="nl-NL"/>
        </w:rPr>
        <w:t xml:space="preserve">. Hieruit komt dan de nieuwe waarde voor de nieuwe afbeelding. 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450FD9" w:rsidP="00DE73A8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methode bleek inderdaad heel goed te werken. Zonder </w:t>
      </w:r>
      <w:proofErr w:type="spellStart"/>
      <w:r>
        <w:rPr>
          <w:lang w:val="nl-NL"/>
        </w:rPr>
        <w:t>blur</w:t>
      </w:r>
      <w:proofErr w:type="spellEnd"/>
      <w:r>
        <w:rPr>
          <w:lang w:val="nl-NL"/>
        </w:rPr>
        <w:t xml:space="preserve"> was de uitkomst vrijwel altijd prima. 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F6EAD"/>
    <w:rsid w:val="00450FD9"/>
    <w:rsid w:val="00A922E1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28C732-8A8C-4C1C-B858-21E5ABE8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Tijmen Bruggeman</cp:lastModifiedBy>
  <cp:revision>3</cp:revision>
  <dcterms:created xsi:type="dcterms:W3CDTF">2014-02-03T15:45:00Z</dcterms:created>
  <dcterms:modified xsi:type="dcterms:W3CDTF">2015-06-02T11:55:00Z</dcterms:modified>
</cp:coreProperties>
</file>