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E70506">
      <w:pPr>
        <w:pStyle w:val="2"/>
        <w:keepNext w:val="0"/>
        <w:keepLines w:val="0"/>
        <w:widowControl/>
        <w:suppressLineNumbers w:val="0"/>
        <w:jc w:val="center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  <w:b/>
          <w:bCs/>
        </w:rPr>
        <w:t>Future Interns</w:t>
      </w:r>
    </w:p>
    <w:p w14:paraId="20CC5CD5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  <w:b/>
          <w:bCs/>
        </w:rPr>
        <w:t>Cyber Security Internship – Task 3</w:t>
      </w:r>
    </w:p>
    <w:p w14:paraId="3F0703A8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  <w:b/>
          <w:bCs/>
        </w:rPr>
        <w:t>Secure File Sharing System</w:t>
      </w:r>
    </w:p>
    <w:p w14:paraId="1EFC0C82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Submitted by:</w:t>
      </w:r>
      <w:r>
        <w:rPr>
          <w:rFonts w:hint="default" w:ascii="Arial" w:hAnsi="Arial" w:cs="Arial"/>
        </w:rPr>
        <w:t xml:space="preserve"> Mersilin Princy</w:t>
      </w:r>
      <w:r>
        <w:rPr>
          <w:rFonts w:hint="default" w:ascii="Arial" w:hAnsi="Arial" w:cs="Arial"/>
          <w:lang w:val="en-US"/>
        </w:rPr>
        <w:t xml:space="preserve"> M</w:t>
      </w:r>
      <w:r>
        <w:rPr>
          <w:rFonts w:hint="default" w:ascii="Arial" w:hAnsi="Arial" w:cs="Arial"/>
        </w:rPr>
        <w:br w:type="textWrapping"/>
      </w:r>
      <w:r>
        <w:rPr>
          <w:rStyle w:val="7"/>
          <w:rFonts w:hint="default" w:ascii="Arial" w:hAnsi="Arial" w:cs="Arial"/>
        </w:rPr>
        <w:t>Duration:</w:t>
      </w:r>
      <w:r>
        <w:rPr>
          <w:rFonts w:hint="default" w:ascii="Arial" w:hAnsi="Arial" w:cs="Arial"/>
        </w:rPr>
        <w:t xml:space="preserve"> October 2025 – November 2025</w:t>
      </w:r>
      <w:r>
        <w:rPr>
          <w:rFonts w:hint="default" w:ascii="Arial" w:hAnsi="Arial" w:cs="Arial"/>
        </w:rPr>
        <w:br w:type="textWrapping"/>
      </w:r>
      <w:r>
        <w:rPr>
          <w:rStyle w:val="7"/>
          <w:rFonts w:hint="default" w:ascii="Arial" w:hAnsi="Arial" w:cs="Arial"/>
        </w:rPr>
        <w:t>Organization:</w:t>
      </w:r>
      <w:r>
        <w:rPr>
          <w:rFonts w:hint="default" w:ascii="Arial" w:hAnsi="Arial" w:cs="Arial"/>
        </w:rPr>
        <w:t xml:space="preserve"> Future Interns</w:t>
      </w:r>
    </w:p>
    <w:p w14:paraId="5BAD9598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A18ACC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  <w:b/>
          <w:bCs/>
        </w:rPr>
        <w:t>1. Introduction</w:t>
      </w:r>
    </w:p>
    <w:p w14:paraId="556C5C8F">
      <w:pPr>
        <w:pStyle w:val="6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This project, completed as part of the Cyber Security Internship at Future Interns, focuses on developing a </w:t>
      </w:r>
      <w:r>
        <w:rPr>
          <w:rStyle w:val="7"/>
          <w:rFonts w:hint="default" w:ascii="Arial" w:hAnsi="Arial" w:cs="Arial"/>
        </w:rPr>
        <w:t>Secure File Sharing System</w:t>
      </w:r>
      <w:r>
        <w:rPr>
          <w:rFonts w:hint="default" w:ascii="Arial" w:hAnsi="Arial" w:cs="Arial"/>
        </w:rPr>
        <w:t xml:space="preserve">. The system ensures that files are uploaded, stored, and downloaded securely by implementing </w:t>
      </w:r>
      <w:r>
        <w:rPr>
          <w:rStyle w:val="7"/>
          <w:rFonts w:hint="default" w:ascii="Arial" w:hAnsi="Arial" w:cs="Arial"/>
        </w:rPr>
        <w:t>AES encryption</w:t>
      </w:r>
      <w:r>
        <w:rPr>
          <w:rFonts w:hint="default" w:ascii="Arial" w:hAnsi="Arial" w:cs="Arial"/>
        </w:rPr>
        <w:t>, protecting them from unauthorized access.</w:t>
      </w:r>
    </w:p>
    <w:p w14:paraId="4B2EA883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2C5BFE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  <w:b/>
          <w:bCs/>
        </w:rPr>
        <w:t>2. Objectives</w:t>
      </w:r>
    </w:p>
    <w:p w14:paraId="1E0087FF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To develop a secure file upload and download web application.</w:t>
      </w:r>
    </w:p>
    <w:p w14:paraId="0DBC00C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To implement AES encryption for safeguarding data at rest and during transfer.</w:t>
      </w:r>
    </w:p>
    <w:p w14:paraId="6F122931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To design a basic key management process for encryption security.</w:t>
      </w:r>
    </w:p>
    <w:p w14:paraId="1C4B2B25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To ensure data integrity and confidentiality throughout the process.</w:t>
      </w:r>
    </w:p>
    <w:p w14:paraId="1117912E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3D5BB6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  <w:b/>
          <w:bCs/>
        </w:rPr>
        <w:t>3. Tools &amp; Technologies Used</w:t>
      </w:r>
    </w:p>
    <w:p w14:paraId="08F9C6B3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Python Flask</w:t>
      </w:r>
      <w:r>
        <w:rPr>
          <w:rFonts w:hint="default" w:ascii="Arial" w:hAnsi="Arial" w:cs="Arial"/>
        </w:rPr>
        <w:t xml:space="preserve"> – for backend web development.</w:t>
      </w:r>
    </w:p>
    <w:p w14:paraId="6339C438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HTML, CSS, and JavaScript</w:t>
      </w:r>
      <w:r>
        <w:rPr>
          <w:rFonts w:hint="default" w:ascii="Arial" w:hAnsi="Arial" w:cs="Arial"/>
        </w:rPr>
        <w:t xml:space="preserve"> – for the front-end interface.</w:t>
      </w:r>
    </w:p>
    <w:p w14:paraId="100A9FA4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PyCryptodome</w:t>
      </w:r>
      <w:r>
        <w:rPr>
          <w:rFonts w:hint="default" w:ascii="Arial" w:hAnsi="Arial" w:cs="Arial"/>
        </w:rPr>
        <w:t xml:space="preserve"> – Python library for implementing AES encryption.</w:t>
      </w:r>
    </w:p>
    <w:p w14:paraId="13D86DC3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Postman</w:t>
      </w:r>
      <w:r>
        <w:rPr>
          <w:rFonts w:hint="default" w:ascii="Arial" w:hAnsi="Arial" w:cs="Arial"/>
        </w:rPr>
        <w:t xml:space="preserve"> – for API testing and endpoint verification.</w:t>
      </w:r>
    </w:p>
    <w:p w14:paraId="45E7F819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Git &amp; GitHub</w:t>
      </w:r>
      <w:r>
        <w:rPr>
          <w:rFonts w:hint="default" w:ascii="Arial" w:hAnsi="Arial" w:cs="Arial"/>
        </w:rPr>
        <w:t xml:space="preserve"> – for version control and code hosting.</w:t>
      </w:r>
    </w:p>
    <w:p w14:paraId="4CAC1614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8C4A91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  <w:b/>
          <w:bCs/>
        </w:rPr>
        <w:t>4. System Implementation</w:t>
      </w:r>
    </w:p>
    <w:p w14:paraId="0EF9CD6E">
      <w:pPr>
        <w:pStyle w:val="6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The system was developed using Flask to handle file uploads and downloads. When a user uploads a file, it is immediately encrypted using </w:t>
      </w:r>
      <w:r>
        <w:rPr>
          <w:rStyle w:val="7"/>
          <w:rFonts w:hint="default" w:ascii="Arial" w:hAnsi="Arial" w:cs="Arial"/>
        </w:rPr>
        <w:t>AES (Advanced Encryption Standard)</w:t>
      </w:r>
      <w:r>
        <w:rPr>
          <w:rFonts w:hint="default" w:ascii="Arial" w:hAnsi="Arial" w:cs="Arial"/>
        </w:rPr>
        <w:t xml:space="preserve"> before being saved on the server. Upon download, the file is decrypted using the same key, ensuring secure transmission and storage.</w:t>
      </w:r>
    </w:p>
    <w:p w14:paraId="28B63174">
      <w:pPr>
        <w:pStyle w:val="6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application ensures that files remain unreadable even if intercepted, and that only authorized users with the correct decryption key can access the content.</w:t>
      </w:r>
    </w:p>
    <w:p w14:paraId="0F844DE8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84DA6D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  <w:b/>
          <w:bCs/>
        </w:rPr>
        <w:t>5. Security Features Implemented</w:t>
      </w:r>
    </w:p>
    <w:p w14:paraId="09CCF7FA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AES encryption applied to all uploaded files.</w:t>
      </w:r>
    </w:p>
    <w:p w14:paraId="6BAC2E2F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Unique encryption key management for each file session.</w:t>
      </w:r>
    </w:p>
    <w:p w14:paraId="1F21C83F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Secure download process with file decryption on demand.</w:t>
      </w:r>
    </w:p>
    <w:p w14:paraId="70F6A8E0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Validation for file type and size to prevent malicious uploads.</w:t>
      </w:r>
    </w:p>
    <w:p w14:paraId="2024D324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86C82E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  <w:b/>
          <w:bCs/>
        </w:rPr>
        <w:t>6. Screenshots / Demonstration</w:t>
      </w:r>
    </w:p>
    <w:p w14:paraId="1CA3E2AF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</w:rPr>
        <w:t>Screenshots of the system interface, file upload process, and encryption logs can be added here to visually demonstrate the system’s workflow.</w:t>
      </w:r>
    </w:p>
    <w:p w14:paraId="0D67E3E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5261610" cy="2957195"/>
            <wp:effectExtent l="0" t="0" r="11430" b="14605"/>
            <wp:docPr id="2" name="Picture 2" descr="int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nt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E971E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File upload page</w:t>
      </w:r>
    </w:p>
    <w:p w14:paraId="2995E75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Arial" w:hAnsi="Arial" w:cs="Arial"/>
          <w:lang w:val="en-US"/>
        </w:rPr>
      </w:pPr>
    </w:p>
    <w:p w14:paraId="5D138DC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Arial" w:hAnsi="Arial" w:cs="Arial"/>
          <w:lang w:val="en-US"/>
        </w:rPr>
      </w:pPr>
    </w:p>
    <w:p w14:paraId="5EE42A3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5261610" cy="2803525"/>
            <wp:effectExtent l="0" t="0" r="11430" b="635"/>
            <wp:docPr id="3" name="Picture 3" descr="intt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ntt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B3CA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Successful decryption and download</w:t>
      </w:r>
    </w:p>
    <w:p w14:paraId="7EBE749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Arial" w:hAnsi="Arial" w:cs="Arial"/>
          <w:lang w:val="en-US"/>
        </w:rPr>
      </w:pPr>
    </w:p>
    <w:p w14:paraId="758C32D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5267960" cy="1600200"/>
            <wp:effectExtent l="0" t="0" r="5080" b="0"/>
            <wp:docPr id="5" name="Picture 5" descr="in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nt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A5B51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Encrypted file storage view</w:t>
      </w:r>
    </w:p>
    <w:p w14:paraId="7FB69E76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16F56374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214AB1">
      <w:pPr>
        <w:pStyle w:val="3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  <w:b/>
          <w:bCs/>
        </w:rPr>
        <w:t>7. Results &amp; Testing</w:t>
      </w:r>
      <w:bookmarkStart w:id="0" w:name="_GoBack"/>
      <w:bookmarkEnd w:id="0"/>
    </w:p>
    <w:p w14:paraId="44C62D20">
      <w:pPr>
        <w:pStyle w:val="6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The system successfully encrypts and decrypts files without data corruption. Tests were conducted to verify </w:t>
      </w:r>
      <w:r>
        <w:rPr>
          <w:rStyle w:val="7"/>
          <w:rFonts w:hint="default" w:ascii="Arial" w:hAnsi="Arial" w:cs="Arial"/>
        </w:rPr>
        <w:t>file integrity before and after encryption</w:t>
      </w:r>
      <w:r>
        <w:rPr>
          <w:rFonts w:hint="default" w:ascii="Arial" w:hAnsi="Arial" w:cs="Arial"/>
        </w:rPr>
        <w:t>. The AES implementation proved efficient and reliable, providing strong protection against unauthorized access.</w:t>
      </w:r>
    </w:p>
    <w:p w14:paraId="66F1A2F6">
      <w:pPr>
        <w:pStyle w:val="6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Tests with multiple file types (images, PDFs, text files) confirmed that encryption and decryption were consistent, maintaining file quality and structure.</w:t>
      </w:r>
    </w:p>
    <w:p w14:paraId="3C867E52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A771FD">
      <w:pPr>
        <w:pStyle w:val="3"/>
        <w:keepNext w:val="0"/>
        <w:keepLines w:val="0"/>
        <w:widowControl/>
        <w:suppressLineNumbers w:val="0"/>
        <w:rPr>
          <w:rStyle w:val="7"/>
          <w:rFonts w:hint="default" w:ascii="Arial" w:hAnsi="Arial" w:cs="Arial"/>
          <w:b/>
          <w:bCs/>
        </w:rPr>
      </w:pPr>
    </w:p>
    <w:p w14:paraId="303A1FD9">
      <w:pPr>
        <w:pStyle w:val="3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  <w:b/>
          <w:bCs/>
        </w:rPr>
        <w:t>8. Conclusion</w:t>
      </w:r>
    </w:p>
    <w:p w14:paraId="2877BABB">
      <w:pPr>
        <w:pStyle w:val="6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This project provided hands-on experience in developing a secure web-based application, implementing cryptographic principles, and managing encrypted data.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 xml:space="preserve">The </w:t>
      </w:r>
      <w:r>
        <w:rPr>
          <w:rStyle w:val="7"/>
          <w:rFonts w:hint="default" w:ascii="Arial" w:hAnsi="Arial" w:cs="Arial"/>
        </w:rPr>
        <w:t>Secure File Sharing System</w:t>
      </w:r>
      <w:r>
        <w:rPr>
          <w:rFonts w:hint="default" w:ascii="Arial" w:hAnsi="Arial" w:cs="Arial"/>
        </w:rPr>
        <w:t xml:space="preserve"> demonstrates practical cybersecurity practices, enhancing both </w:t>
      </w:r>
      <w:r>
        <w:rPr>
          <w:rStyle w:val="7"/>
          <w:rFonts w:hint="default" w:ascii="Arial" w:hAnsi="Arial" w:cs="Arial"/>
        </w:rPr>
        <w:t>data confidentiality</w:t>
      </w:r>
      <w:r>
        <w:rPr>
          <w:rFonts w:hint="default" w:ascii="Arial" w:hAnsi="Arial" w:cs="Arial"/>
        </w:rPr>
        <w:t xml:space="preserve"> and </w:t>
      </w:r>
      <w:r>
        <w:rPr>
          <w:rStyle w:val="7"/>
          <w:rFonts w:hint="default" w:ascii="Arial" w:hAnsi="Arial" w:cs="Arial"/>
        </w:rPr>
        <w:t>integrity</w:t>
      </w:r>
      <w:r>
        <w:rPr>
          <w:rFonts w:hint="default" w:ascii="Arial" w:hAnsi="Arial" w:cs="Arial"/>
        </w:rPr>
        <w:t xml:space="preserve"> in digital file sharing scenarios.</w:t>
      </w:r>
    </w:p>
    <w:p w14:paraId="654986FF">
      <w:pPr>
        <w:rPr>
          <w:rFonts w:hint="default" w:ascii="Arial" w:hAnsi="Arial" w:cs="Arial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0B13A1"/>
    <w:multiLevelType w:val="singleLevel"/>
    <w:tmpl w:val="A10B13A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0B3A71A"/>
    <w:multiLevelType w:val="singleLevel"/>
    <w:tmpl w:val="F0B3A71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3DDF6D93"/>
    <w:multiLevelType w:val="singleLevel"/>
    <w:tmpl w:val="3DDF6D93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C833B5"/>
    <w:rsid w:val="39C833B5"/>
    <w:rsid w:val="502D3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2025-11-03T14:55:00Z</dcterms:created>
  <dc:creator>Mersilin Princy</dc:creator>
  <cp:lastModifiedBy>Mersilin Princy</cp:lastModifiedBy>
  <dcterms:modified xsi:type="dcterms:W3CDTF">2025-11-03T15:42:03Z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7EC97BB6E98343099DE2CB3DA6F4BD4B_11</vt:lpwstr>
  </property>
</Properties>
</file>