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89E3" w14:textId="77777777" w:rsidR="00B95AAE" w:rsidRDefault="00B95AAE">
      <w:pP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0D7D7168" w14:textId="036AA95F" w:rsidR="00B95AAE" w:rsidRPr="009A1743" w:rsidRDefault="009A1743">
      <w:pPr>
        <w:jc w:val="center"/>
        <w:rPr>
          <w:rFonts w:ascii="Verdana" w:eastAsia="Arial" w:hAnsi="Verdana" w:cs="Arial"/>
          <w:b/>
          <w:bCs/>
          <w:color w:val="000000"/>
          <w:sz w:val="36"/>
          <w:szCs w:val="36"/>
          <w:u w:val="single"/>
        </w:rPr>
      </w:pPr>
      <w:r w:rsidRPr="009A1743">
        <w:rPr>
          <w:rFonts w:ascii="Verdana" w:eastAsia="Arial" w:hAnsi="Verdana" w:cs="Arial"/>
          <w:b/>
          <w:bCs/>
          <w:color w:val="000000"/>
          <w:sz w:val="36"/>
          <w:szCs w:val="36"/>
          <w:u w:val="single"/>
        </w:rPr>
        <w:t>PRACTICAL NO: 08</w:t>
      </w:r>
      <w:r w:rsidR="00211B52">
        <w:rPr>
          <w:rFonts w:ascii="Verdana" w:eastAsia="Arial" w:hAnsi="Verdana" w:cs="Arial"/>
          <w:b/>
          <w:bCs/>
          <w:color w:val="000000"/>
          <w:sz w:val="36"/>
          <w:szCs w:val="36"/>
          <w:u w:val="single"/>
        </w:rPr>
        <w:t>A</w:t>
      </w:r>
    </w:p>
    <w:p w14:paraId="20744F24" w14:textId="01BE0B1A" w:rsidR="00B95AAE" w:rsidRPr="009A1743" w:rsidRDefault="00000000" w:rsidP="009A1743">
      <w:pPr>
        <w:rPr>
          <w:rFonts w:ascii="Verdana" w:eastAsia="Arial" w:hAnsi="Verdana" w:cs="Arial"/>
          <w:b/>
          <w:bCs/>
          <w:sz w:val="24"/>
          <w:szCs w:val="24"/>
        </w:rPr>
      </w:pPr>
      <w:r w:rsidRPr="009A1743">
        <w:rPr>
          <w:rFonts w:ascii="Verdana" w:eastAsia="Arial" w:hAnsi="Verdana" w:cs="Arial"/>
          <w:b/>
          <w:bCs/>
          <w:color w:val="000000"/>
          <w:sz w:val="24"/>
          <w:szCs w:val="24"/>
        </w:rPr>
        <w:t>A</w:t>
      </w:r>
      <w:r w:rsidR="009A1743">
        <w:rPr>
          <w:rFonts w:ascii="Verdana" w:eastAsia="Arial" w:hAnsi="Verdana" w:cs="Arial"/>
          <w:b/>
          <w:bCs/>
          <w:color w:val="000000"/>
          <w:sz w:val="24"/>
          <w:szCs w:val="24"/>
        </w:rPr>
        <w:t>IM:</w:t>
      </w:r>
      <w:r w:rsidRPr="009A1743">
        <w:rPr>
          <w:rFonts w:ascii="Verdana" w:eastAsia="Arial" w:hAnsi="Verdana" w:cs="Arial"/>
          <w:b/>
          <w:bCs/>
          <w:color w:val="000000"/>
          <w:sz w:val="24"/>
          <w:szCs w:val="24"/>
        </w:rPr>
        <w:t xml:space="preserve"> Simulate Mobile Ad</w:t>
      </w:r>
      <w:r w:rsidR="009E552A">
        <w:rPr>
          <w:rFonts w:ascii="Verdana" w:eastAsia="Arial" w:hAnsi="Verdana" w:cs="Arial"/>
          <w:b/>
          <w:bCs/>
          <w:color w:val="000000"/>
          <w:sz w:val="24"/>
          <w:szCs w:val="24"/>
        </w:rPr>
        <w:t>-</w:t>
      </w:r>
      <w:r w:rsidRPr="009A1743">
        <w:rPr>
          <w:rFonts w:ascii="Verdana" w:eastAsia="Arial" w:hAnsi="Verdana" w:cs="Arial"/>
          <w:b/>
          <w:bCs/>
          <w:color w:val="000000"/>
          <w:sz w:val="24"/>
          <w:szCs w:val="24"/>
        </w:rPr>
        <w:t>hoc Network with Directional Antenna</w:t>
      </w:r>
    </w:p>
    <w:p w14:paraId="5BA61827" w14:textId="77777777" w:rsidR="009A1743" w:rsidRDefault="009A1743">
      <w:pPr>
        <w:spacing w:after="0" w:line="240" w:lineRule="auto"/>
        <w:rPr>
          <w:rFonts w:ascii="Verdana" w:eastAsia="Arial" w:hAnsi="Verdana" w:cs="Arial"/>
          <w:b/>
          <w:bCs/>
          <w:color w:val="000000"/>
          <w:sz w:val="24"/>
          <w:szCs w:val="24"/>
        </w:rPr>
      </w:pPr>
    </w:p>
    <w:p w14:paraId="290CDFF0" w14:textId="46888343" w:rsidR="00B95AAE" w:rsidRDefault="009A1743">
      <w:pPr>
        <w:spacing w:after="0" w:line="240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9A1743">
        <w:rPr>
          <w:rFonts w:ascii="Verdana" w:eastAsia="Arial" w:hAnsi="Verdana" w:cs="Arial"/>
          <w:b/>
          <w:bCs/>
          <w:color w:val="000000"/>
          <w:sz w:val="24"/>
          <w:szCs w:val="24"/>
        </w:rPr>
        <w:t>STEP 1:</w:t>
      </w:r>
      <w:r>
        <w:rPr>
          <w:rFonts w:ascii="Verdana" w:eastAsia="Arial" w:hAnsi="Verdana" w:cs="Arial"/>
          <w:color w:val="000000"/>
          <w:sz w:val="24"/>
          <w:szCs w:val="24"/>
        </w:rPr>
        <w:t xml:space="preserve"> </w:t>
      </w:r>
      <w:r w:rsidRPr="009A1743">
        <w:rPr>
          <w:rFonts w:ascii="Verdana" w:eastAsia="Arial" w:hAnsi="Verdana" w:cs="Arial"/>
          <w:color w:val="000000"/>
          <w:sz w:val="24"/>
          <w:szCs w:val="24"/>
        </w:rPr>
        <w:t xml:space="preserve">Consider the following </w:t>
      </w:r>
      <w:r w:rsidR="009E552A">
        <w:rPr>
          <w:rFonts w:ascii="Verdana" w:eastAsia="Arial" w:hAnsi="Verdana" w:cs="Arial"/>
          <w:color w:val="000000"/>
          <w:sz w:val="24"/>
          <w:szCs w:val="24"/>
        </w:rPr>
        <w:t>Topology.</w:t>
      </w:r>
    </w:p>
    <w:p w14:paraId="38890F91" w14:textId="77777777" w:rsidR="009A1743" w:rsidRPr="009A1743" w:rsidRDefault="009A1743">
      <w:pPr>
        <w:spacing w:after="0" w:line="240" w:lineRule="auto"/>
        <w:rPr>
          <w:rFonts w:ascii="Verdana" w:eastAsia="Arial" w:hAnsi="Verdana" w:cs="Arial"/>
          <w:color w:val="000000"/>
          <w:sz w:val="24"/>
          <w:szCs w:val="24"/>
        </w:rPr>
      </w:pPr>
    </w:p>
    <w:p w14:paraId="6DF7B514" w14:textId="77777777" w:rsidR="00B95AAE" w:rsidRPr="009A1743" w:rsidRDefault="00000000">
      <w:pPr>
        <w:spacing w:after="0" w:line="240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9A1743">
        <w:rPr>
          <w:rFonts w:ascii="Verdana" w:eastAsia="Times New Roman" w:hAnsi="Verdana" w:cs="Times New Roman"/>
          <w:b/>
          <w:noProof/>
          <w:color w:val="000000"/>
          <w:sz w:val="24"/>
          <w:szCs w:val="24"/>
        </w:rPr>
        <w:drawing>
          <wp:inline distT="0" distB="0" distL="114300" distR="114300" wp14:anchorId="1E318485" wp14:editId="6CB5999C">
            <wp:extent cx="4754880" cy="307213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69F" w14:textId="77777777" w:rsidR="009A1743" w:rsidRDefault="009A1743">
      <w:pPr>
        <w:rPr>
          <w:rFonts w:ascii="Verdana" w:hAnsi="Verdana"/>
          <w:b/>
          <w:sz w:val="24"/>
          <w:szCs w:val="24"/>
        </w:rPr>
      </w:pPr>
    </w:p>
    <w:p w14:paraId="52EAB7A0" w14:textId="11E20C18" w:rsidR="00B95AAE" w:rsidRPr="009A1743" w:rsidRDefault="009A17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STEP 2: </w:t>
      </w:r>
      <w:r w:rsidRPr="009A1743">
        <w:rPr>
          <w:rFonts w:ascii="Verdana" w:hAnsi="Verdana"/>
          <w:bCs/>
          <w:sz w:val="24"/>
          <w:szCs w:val="24"/>
        </w:rPr>
        <w:t>Click on the Fan and do the following</w:t>
      </w:r>
    </w:p>
    <w:p w14:paraId="11935C9B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0DD2F7D3" wp14:editId="06B94C71">
            <wp:extent cx="4564380" cy="2910840"/>
            <wp:effectExtent l="0" t="0" r="7620" b="381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3DD" w14:textId="03A43018" w:rsidR="00B95AAE" w:rsidRPr="009A1743" w:rsidRDefault="009A17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STEP 3: </w:t>
      </w:r>
      <w:r w:rsidRPr="009A1743">
        <w:rPr>
          <w:rFonts w:ascii="Verdana" w:hAnsi="Verdana"/>
          <w:bCs/>
          <w:sz w:val="24"/>
          <w:szCs w:val="24"/>
        </w:rPr>
        <w:t>In the Advanced setting do the following for the Network adapter</w:t>
      </w:r>
    </w:p>
    <w:p w14:paraId="07222FE9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75479AC6" wp14:editId="57099823">
            <wp:extent cx="5947410" cy="34696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C354" w14:textId="4D96D2F9" w:rsidR="00B95AAE" w:rsidRPr="009A1743" w:rsidRDefault="009A1743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STEP 4: </w:t>
      </w:r>
      <w:r w:rsidRPr="009A1743">
        <w:rPr>
          <w:rFonts w:ascii="Verdana" w:hAnsi="Verdana"/>
          <w:bCs/>
          <w:sz w:val="24"/>
          <w:szCs w:val="24"/>
        </w:rPr>
        <w:t>For the motion Detector sensor do the following</w:t>
      </w:r>
    </w:p>
    <w:p w14:paraId="77164481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261E5A72" wp14:editId="7580982F">
            <wp:extent cx="5947410" cy="3606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0A7A" w14:textId="48F08EB6" w:rsidR="00B95AAE" w:rsidRPr="009A1743" w:rsidRDefault="009A1743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bCs/>
          <w:sz w:val="24"/>
          <w:szCs w:val="24"/>
        </w:rPr>
        <w:lastRenderedPageBreak/>
        <w:t>STEP 5:</w:t>
      </w:r>
      <w:r>
        <w:rPr>
          <w:rFonts w:ascii="Verdana" w:hAnsi="Verdana"/>
          <w:sz w:val="24"/>
          <w:szCs w:val="24"/>
        </w:rPr>
        <w:t xml:space="preserve"> </w:t>
      </w:r>
      <w:r w:rsidRPr="009A1743">
        <w:rPr>
          <w:rFonts w:ascii="Verdana" w:hAnsi="Verdana"/>
          <w:sz w:val="24"/>
          <w:szCs w:val="24"/>
        </w:rPr>
        <w:t>In the Advanced setting do the following for the Network adapter</w:t>
      </w:r>
    </w:p>
    <w:p w14:paraId="2808D0AD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615B3BEF" wp14:editId="04171938">
            <wp:extent cx="5947410" cy="369633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A98C" w14:textId="488744E5" w:rsidR="00B95AAE" w:rsidRPr="009A1743" w:rsidRDefault="009A17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STEP 6</w:t>
      </w:r>
      <w:r w:rsidRPr="009A1743">
        <w:rPr>
          <w:rFonts w:ascii="Verdana" w:hAnsi="Verdana"/>
          <w:bCs/>
          <w:sz w:val="24"/>
          <w:szCs w:val="24"/>
        </w:rPr>
        <w:t>: For the smartphone change the SSID to the SSID in the Home Gateway0</w:t>
      </w:r>
    </w:p>
    <w:p w14:paraId="65D50569" w14:textId="77777777" w:rsid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052F2136" wp14:editId="7C19BA01">
            <wp:extent cx="5818505" cy="310451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1F1" w14:textId="0C6E753B" w:rsidR="00B95AAE" w:rsidRPr="009A1743" w:rsidRDefault="009A1743">
      <w:pPr>
        <w:rPr>
          <w:rFonts w:ascii="Verdana" w:hAnsi="Verdana"/>
          <w:bCs/>
          <w:sz w:val="24"/>
          <w:szCs w:val="24"/>
        </w:rPr>
      </w:pPr>
      <w:r w:rsidRPr="009A1743">
        <w:rPr>
          <w:rFonts w:ascii="Verdana" w:hAnsi="Verdana"/>
          <w:b/>
          <w:bCs/>
          <w:sz w:val="24"/>
          <w:szCs w:val="24"/>
        </w:rPr>
        <w:lastRenderedPageBreak/>
        <w:t>STEP 7:</w:t>
      </w:r>
      <w:r>
        <w:rPr>
          <w:rFonts w:ascii="Verdana" w:hAnsi="Verdana"/>
          <w:sz w:val="24"/>
          <w:szCs w:val="24"/>
        </w:rPr>
        <w:t xml:space="preserve"> </w:t>
      </w:r>
      <w:r w:rsidRPr="009A1743">
        <w:rPr>
          <w:rFonts w:ascii="Verdana" w:hAnsi="Verdana"/>
          <w:bCs/>
          <w:sz w:val="24"/>
          <w:szCs w:val="24"/>
        </w:rPr>
        <w:t>As seen above the SSID is HomeGateway, we use the same and set the SSID in the Smartphone</w:t>
      </w:r>
    </w:p>
    <w:p w14:paraId="3EE9D2DB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0201AAB5" wp14:editId="14FE9C6D">
            <wp:extent cx="5864860" cy="37719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0044" w14:textId="5AA598FC" w:rsidR="00B95AAE" w:rsidRPr="009A1743" w:rsidRDefault="009A1743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STEP 8: </w:t>
      </w:r>
      <w:r w:rsidRPr="009A1743">
        <w:rPr>
          <w:rFonts w:ascii="Verdana" w:hAnsi="Verdana"/>
          <w:bCs/>
          <w:sz w:val="24"/>
          <w:szCs w:val="24"/>
        </w:rPr>
        <w:t>All the devices are now connected to the Home Gateway</w:t>
      </w:r>
    </w:p>
    <w:p w14:paraId="607CFA3E" w14:textId="77777777" w:rsid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noProof/>
          <w:sz w:val="24"/>
          <w:szCs w:val="24"/>
        </w:rPr>
        <w:drawing>
          <wp:inline distT="0" distB="0" distL="114300" distR="114300" wp14:anchorId="06C3BDB2" wp14:editId="1E5113B5">
            <wp:extent cx="5194300" cy="287718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6D37" w14:textId="57ADC389" w:rsidR="00B95AAE" w:rsidRPr="009A1743" w:rsidRDefault="009A1743">
      <w:pPr>
        <w:rPr>
          <w:rFonts w:ascii="Verdana" w:hAnsi="Verdana"/>
          <w:bCs/>
          <w:sz w:val="24"/>
          <w:szCs w:val="24"/>
        </w:rPr>
      </w:pPr>
      <w:r w:rsidRPr="009A1743">
        <w:rPr>
          <w:rFonts w:ascii="Verdana" w:hAnsi="Verdana"/>
          <w:b/>
          <w:bCs/>
          <w:sz w:val="24"/>
          <w:szCs w:val="24"/>
        </w:rPr>
        <w:lastRenderedPageBreak/>
        <w:t>STEP 9:</w:t>
      </w:r>
      <w:r>
        <w:rPr>
          <w:rFonts w:ascii="Verdana" w:hAnsi="Verdana"/>
          <w:sz w:val="24"/>
          <w:szCs w:val="24"/>
        </w:rPr>
        <w:t xml:space="preserve"> </w:t>
      </w:r>
      <w:r w:rsidRPr="009A1743">
        <w:rPr>
          <w:rFonts w:ascii="Verdana" w:hAnsi="Verdana"/>
          <w:bCs/>
          <w:sz w:val="24"/>
          <w:szCs w:val="24"/>
        </w:rPr>
        <w:t>Now open the Web browser  of the SmartPhone and type the IP address of the HomeGateway</w:t>
      </w:r>
    </w:p>
    <w:p w14:paraId="0DC4C5A7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276DC984" wp14:editId="39D8A0B9">
            <wp:extent cx="5939155" cy="493776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602" w14:textId="70DD06FE" w:rsidR="00B95AAE" w:rsidRPr="009A1743" w:rsidRDefault="009A174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STEP 10:</w:t>
      </w:r>
      <w:r w:rsidRPr="009A1743">
        <w:rPr>
          <w:rFonts w:ascii="Verdana" w:hAnsi="Verdana"/>
          <w:b/>
          <w:sz w:val="24"/>
          <w:szCs w:val="24"/>
        </w:rPr>
        <w:t xml:space="preserve"> Username: admin</w:t>
      </w:r>
    </w:p>
    <w:p w14:paraId="22F3695D" w14:textId="160D0769" w:rsidR="00B95AAE" w:rsidRPr="009A1743" w:rsidRDefault="009A1743" w:rsidP="009A1743">
      <w:pPr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</w:t>
      </w:r>
      <w:r w:rsidRPr="009A1743">
        <w:rPr>
          <w:rFonts w:ascii="Verdana" w:hAnsi="Verdana"/>
          <w:b/>
          <w:sz w:val="24"/>
          <w:szCs w:val="24"/>
        </w:rPr>
        <w:t>Password: admin</w:t>
      </w:r>
    </w:p>
    <w:p w14:paraId="3CD11FE1" w14:textId="77777777" w:rsidR="009A1743" w:rsidRDefault="009A1743">
      <w:pPr>
        <w:rPr>
          <w:rFonts w:ascii="Verdana" w:hAnsi="Verdana"/>
          <w:b/>
          <w:sz w:val="24"/>
          <w:szCs w:val="24"/>
        </w:rPr>
      </w:pPr>
    </w:p>
    <w:p w14:paraId="26D683E6" w14:textId="77777777" w:rsidR="009A1743" w:rsidRDefault="009A1743">
      <w:pPr>
        <w:rPr>
          <w:rFonts w:ascii="Verdana" w:hAnsi="Verdana"/>
          <w:b/>
          <w:sz w:val="24"/>
          <w:szCs w:val="24"/>
        </w:rPr>
      </w:pPr>
    </w:p>
    <w:p w14:paraId="1B2E5F99" w14:textId="77777777" w:rsidR="009A1743" w:rsidRDefault="009A1743">
      <w:pPr>
        <w:rPr>
          <w:rFonts w:ascii="Verdana" w:hAnsi="Verdana"/>
          <w:b/>
          <w:sz w:val="24"/>
          <w:szCs w:val="24"/>
        </w:rPr>
      </w:pPr>
    </w:p>
    <w:p w14:paraId="3951D881" w14:textId="77777777" w:rsidR="009A1743" w:rsidRDefault="009A1743">
      <w:pPr>
        <w:rPr>
          <w:rFonts w:ascii="Verdana" w:hAnsi="Verdana"/>
          <w:b/>
          <w:sz w:val="24"/>
          <w:szCs w:val="24"/>
        </w:rPr>
      </w:pPr>
    </w:p>
    <w:p w14:paraId="51FCBDD9" w14:textId="77777777" w:rsidR="009A1743" w:rsidRDefault="009A1743">
      <w:pPr>
        <w:rPr>
          <w:rFonts w:ascii="Verdana" w:hAnsi="Verdana"/>
          <w:b/>
          <w:sz w:val="24"/>
          <w:szCs w:val="24"/>
        </w:rPr>
      </w:pPr>
    </w:p>
    <w:p w14:paraId="3058859D" w14:textId="77777777" w:rsidR="009A1743" w:rsidRDefault="009A1743">
      <w:pPr>
        <w:rPr>
          <w:rFonts w:ascii="Verdana" w:hAnsi="Verdana"/>
          <w:b/>
          <w:sz w:val="24"/>
          <w:szCs w:val="24"/>
        </w:rPr>
      </w:pPr>
    </w:p>
    <w:p w14:paraId="6F1DD811" w14:textId="680C063F" w:rsidR="00B95AAE" w:rsidRPr="009A1743" w:rsidRDefault="009A174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STEP 11: </w:t>
      </w:r>
      <w:r w:rsidRPr="009A1743">
        <w:rPr>
          <w:rFonts w:ascii="Verdana" w:hAnsi="Verdana"/>
          <w:bCs/>
          <w:sz w:val="24"/>
          <w:szCs w:val="24"/>
        </w:rPr>
        <w:t>After logging click on conditions and do the following</w:t>
      </w:r>
    </w:p>
    <w:p w14:paraId="66F708B9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469AB5E5" wp14:editId="3840E01E">
            <wp:extent cx="5947410" cy="402526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877C" w14:textId="0E2B1945" w:rsidR="00B95AAE" w:rsidRPr="009A1743" w:rsidRDefault="009A1743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STEP 12: </w:t>
      </w:r>
      <w:r w:rsidRPr="009A1743">
        <w:rPr>
          <w:rFonts w:ascii="Verdana" w:hAnsi="Verdana"/>
          <w:bCs/>
          <w:sz w:val="24"/>
          <w:szCs w:val="24"/>
        </w:rPr>
        <w:t>Add another condition as follows</w:t>
      </w:r>
    </w:p>
    <w:p w14:paraId="31587790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2BE2B524" wp14:editId="0562CC06">
            <wp:extent cx="5265420" cy="333756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AF26" w14:textId="79BE9C2F" w:rsidR="00B95AAE" w:rsidRPr="009A1743" w:rsidRDefault="009A1743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STEP 13</w:t>
      </w:r>
      <w:r w:rsidRPr="009A1743">
        <w:rPr>
          <w:rFonts w:ascii="Verdana" w:hAnsi="Verdana"/>
          <w:b/>
          <w:sz w:val="24"/>
          <w:szCs w:val="24"/>
        </w:rPr>
        <w:t>:</w:t>
      </w:r>
      <w:r w:rsidRPr="009A1743">
        <w:rPr>
          <w:rFonts w:ascii="Verdana" w:hAnsi="Verdana"/>
          <w:bCs/>
          <w:sz w:val="24"/>
          <w:szCs w:val="24"/>
        </w:rPr>
        <w:t xml:space="preserve"> Press the go button after adding the two conditions</w:t>
      </w:r>
    </w:p>
    <w:p w14:paraId="6B1F047E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060A4785" wp14:editId="5366758F">
            <wp:extent cx="5947410" cy="296926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D5F2" w14:textId="77777777" w:rsidR="009A1743" w:rsidRDefault="009A1743">
      <w:pPr>
        <w:rPr>
          <w:rFonts w:ascii="Verdana" w:hAnsi="Verdana"/>
          <w:sz w:val="24"/>
          <w:szCs w:val="24"/>
        </w:rPr>
      </w:pPr>
    </w:p>
    <w:p w14:paraId="2B0011A9" w14:textId="186492E3" w:rsidR="00B95AAE" w:rsidRPr="009A1743" w:rsidRDefault="009A1743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STEP 14: </w:t>
      </w:r>
      <w:r w:rsidRPr="009A1743">
        <w:rPr>
          <w:rFonts w:ascii="Verdana" w:hAnsi="Verdana"/>
          <w:bCs/>
          <w:sz w:val="24"/>
          <w:szCs w:val="24"/>
        </w:rPr>
        <w:t xml:space="preserve">In order to turn ON the fan Press the ALT key and left-click the mouse over the Sensor </w:t>
      </w:r>
    </w:p>
    <w:p w14:paraId="3CB245EE" w14:textId="77777777" w:rsidR="00B95AAE" w:rsidRPr="009A1743" w:rsidRDefault="00000000">
      <w:pPr>
        <w:rPr>
          <w:rFonts w:ascii="Verdana" w:hAnsi="Verdana"/>
          <w:sz w:val="24"/>
          <w:szCs w:val="24"/>
        </w:rPr>
      </w:pPr>
      <w:r w:rsidRPr="009A1743">
        <w:rPr>
          <w:rFonts w:ascii="Verdana" w:hAnsi="Verdana"/>
          <w:b/>
          <w:noProof/>
          <w:sz w:val="24"/>
          <w:szCs w:val="24"/>
        </w:rPr>
        <w:drawing>
          <wp:inline distT="0" distB="0" distL="114300" distR="114300" wp14:anchorId="1CB8CA4A" wp14:editId="144A7088">
            <wp:extent cx="5699760" cy="381762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AE" w:rsidRPr="009A17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8DDA5" w14:textId="77777777" w:rsidR="003E14F6" w:rsidRDefault="003E14F6">
      <w:pPr>
        <w:spacing w:line="240" w:lineRule="auto"/>
      </w:pPr>
      <w:r>
        <w:separator/>
      </w:r>
    </w:p>
  </w:endnote>
  <w:endnote w:type="continuationSeparator" w:id="0">
    <w:p w14:paraId="0E6F2314" w14:textId="77777777" w:rsidR="003E14F6" w:rsidRDefault="003E1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E6349" w14:textId="77777777" w:rsidR="003E14F6" w:rsidRDefault="003E14F6">
      <w:pPr>
        <w:spacing w:after="0"/>
      </w:pPr>
      <w:r>
        <w:separator/>
      </w:r>
    </w:p>
  </w:footnote>
  <w:footnote w:type="continuationSeparator" w:id="0">
    <w:p w14:paraId="3E7B3DE6" w14:textId="77777777" w:rsidR="003E14F6" w:rsidRDefault="003E14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AAE"/>
    <w:rsid w:val="001502EE"/>
    <w:rsid w:val="00211B52"/>
    <w:rsid w:val="003E14F6"/>
    <w:rsid w:val="00696061"/>
    <w:rsid w:val="009A1743"/>
    <w:rsid w:val="009E552A"/>
    <w:rsid w:val="00B95AAE"/>
    <w:rsid w:val="00E2340A"/>
    <w:rsid w:val="195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F4D6"/>
  <w15:docId w15:val="{BCAC491F-0FE7-4BF9-8D68-1AF4FFA4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thevarnandita@outlook.com</cp:lastModifiedBy>
  <cp:revision>4</cp:revision>
  <dcterms:created xsi:type="dcterms:W3CDTF">2025-01-29T07:35:00Z</dcterms:created>
  <dcterms:modified xsi:type="dcterms:W3CDTF">2025-02-15T11:44:00Z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7BE7A850243341CE90E58021DD57D77B_12</vt:lpwstr>
  </property>
</Properties>
</file>