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</w:rPr>
        <w:t>Interface</w:t>
      </w:r>
      <w:r>
        <w:rPr>
          <w:rFonts w:eastAsia="Times New Roman" w:cs="Times New Roman" w:ascii="Times New Roman" w:hAnsi="Times New Roman"/>
          <w:b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adc</w:t>
      </w:r>
      <w:r>
        <w:rPr>
          <w:rFonts w:eastAsia="Times New Roman" w:cs="Times New Roman" w:ascii="Times New Roman" w:hAnsi="Times New Roman"/>
          <w:b/>
          <w:sz w:val="28"/>
          <w:lang w:val="ru-RU"/>
        </w:rPr>
        <w:t>_</w:t>
      </w:r>
      <w:r>
        <w:rPr>
          <w:rFonts w:eastAsia="Times New Roman" w:cs="Times New Roman" w:ascii="Times New Roman" w:hAnsi="Times New Roman"/>
          <w:b/>
          <w:sz w:val="28"/>
        </w:rPr>
        <w:t>interconnect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Назначение: коммутация </w:t>
      </w:r>
      <w:r>
        <w:rPr>
          <w:rFonts w:eastAsia="Times New Roman" w:cs="Times New Roman" w:ascii="Times New Roman" w:hAnsi="Times New Roman"/>
          <w:sz w:val="28"/>
          <w:lang w:val="ru-RU"/>
        </w:rPr>
        <w:t>сигналов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входной и выходной шин adc_interf.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Параметры:</w:t>
      </w:r>
    </w:p>
    <w:tbl>
      <w:tblPr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2834"/>
        <w:gridCol w:w="3964"/>
      </w:tblGrid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Параметр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Значение параметра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Примечание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 xml:space="preserve">BASEADDR 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Базовый адрес данных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WIDTH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Размерность данных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IN_SIZE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lang w:val="ru-RU"/>
              </w:rPr>
              <w:t>Размер входной шины, для коммутации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OUT_SIZE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lang w:val="ru-RU"/>
              </w:rPr>
              <w:t>Размер выходной шины, для коммутации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IN_BUSES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Количество входных шин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OUT_BUSES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Количество выходных шин</w:t>
            </w:r>
          </w:p>
        </w:tc>
      </w:tr>
      <w:tr>
        <w:trPr>
          <w:trHeight w:val="1" w:hRule="atLeas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OUT_FF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 (по умолчанию)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Выходная задержка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Модули, задействованные в интерфейсе: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Интерфейс </w:t>
      </w:r>
      <w:r>
        <w:rPr>
          <w:rFonts w:eastAsia="Times New Roman" w:cs="Times New Roman" w:ascii="Times New Roman" w:hAnsi="Times New Roman"/>
          <w:sz w:val="28"/>
        </w:rPr>
        <w:t>adc</w:t>
      </w:r>
      <w:r>
        <w:rPr>
          <w:rFonts w:eastAsia="Times New Roman" w:cs="Times New Roman" w:ascii="Times New Roman" w:hAnsi="Times New Roman"/>
          <w:sz w:val="28"/>
          <w:lang w:val="ru-RU"/>
        </w:rPr>
        <w:t>_</w:t>
      </w:r>
      <w:r>
        <w:rPr>
          <w:rFonts w:eastAsia="Times New Roman" w:cs="Times New Roman" w:ascii="Times New Roman" w:hAnsi="Times New Roman"/>
          <w:sz w:val="28"/>
        </w:rPr>
        <w:t>interf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– содержит в себе набор сигналов: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</w:rPr>
        <w:t>clk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– тактовый сигнал, </w:t>
      </w:r>
      <w:r>
        <w:rPr>
          <w:rFonts w:eastAsia="Times New Roman" w:cs="Times New Roman" w:ascii="Times New Roman" w:hAnsi="Times New Roman"/>
          <w:sz w:val="28"/>
        </w:rPr>
        <w:t>valid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– сигнал пригодности данных, и массив многоразрядных сигналов размером </w:t>
      </w:r>
      <w:r>
        <w:rPr>
          <w:rFonts w:eastAsia="Times New Roman" w:cs="Times New Roman" w:ascii="Times New Roman" w:hAnsi="Times New Roman"/>
          <w:b/>
          <w:bCs/>
          <w:sz w:val="28"/>
        </w:rPr>
        <w:t>PORTS</w:t>
      </w:r>
      <w:r>
        <w:rPr>
          <w:rFonts w:eastAsia="Times New Roman" w:cs="Times New Roman" w:ascii="Times New Roman" w:hAnsi="Times New Roman"/>
          <w:sz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Модуль </w:t>
      </w:r>
      <w:r>
        <w:rPr>
          <w:rFonts w:eastAsia="Times New Roman" w:cs="Times New Roman" w:ascii="Times New Roman" w:hAnsi="Times New Roman"/>
          <w:sz w:val="28"/>
        </w:rPr>
        <w:t>regs</w:t>
      </w:r>
      <w:r>
        <w:rPr>
          <w:rFonts w:eastAsia="Times New Roman" w:cs="Times New Roman" w:ascii="Times New Roman" w:hAnsi="Times New Roman"/>
          <w:sz w:val="28"/>
          <w:lang w:val="ru-RU"/>
        </w:rPr>
        <w:t>_</w:t>
      </w:r>
      <w:r>
        <w:rPr>
          <w:rFonts w:eastAsia="Times New Roman" w:cs="Times New Roman" w:ascii="Times New Roman" w:hAnsi="Times New Roman"/>
          <w:sz w:val="28"/>
        </w:rPr>
        <w:t>files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– модуль, реализующий чтение и запись данных между ПЛИС и процессором </w:t>
      </w:r>
      <w:r>
        <w:rPr>
          <w:rFonts w:eastAsia="Times New Roman" w:cs="Times New Roman" w:ascii="Times New Roman" w:hAnsi="Times New Roman"/>
          <w:sz w:val="28"/>
          <w:lang w:val="ru-RU"/>
        </w:rPr>
        <w:t>посредством регистровой памяти.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Регистр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CFG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состоит из </w:t>
      </w:r>
      <w:r>
        <w:rPr>
          <w:rFonts w:eastAsia="Times New Roman" w:cs="Times New Roman" w:ascii="Times New Roman" w:hAnsi="Times New Roman"/>
          <w:sz w:val="28"/>
          <w:lang w:val="ru-RU"/>
        </w:rPr>
        <w:t>полей</w:t>
      </w:r>
      <w:r>
        <w:rPr>
          <w:rFonts w:eastAsia="Times New Roman" w:cs="Times New Roman" w:ascii="Times New Roman" w:hAnsi="Times New Roman"/>
          <w:sz w:val="28"/>
          <w:lang w:val="ru-RU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На чтение</w:t>
      </w:r>
      <w:r>
        <w:rPr>
          <w:rFonts w:eastAsia="Times New Roman" w:cs="Times New Roman" w:ascii="Times New Roman" w:hAnsi="Times New Roman"/>
          <w:sz w:val="28"/>
          <w:lang w:val="ru-RU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- OUT_SIZE – выходной размер шины данных.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- IN_SIZE – входной размер шины данных.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На запись</w:t>
      </w:r>
      <w:r>
        <w:rPr>
          <w:rFonts w:eastAsia="Times New Roman" w:cs="Times New Roman" w:ascii="Times New Roman" w:hAnsi="Times New Roman"/>
          <w:sz w:val="28"/>
          <w:lang w:val="ru-RU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- ADDR- индекс </w:t>
      </w:r>
      <w:r>
        <w:rPr>
          <w:rFonts w:eastAsia="Times New Roman" w:cs="Times New Roman" w:ascii="Times New Roman" w:hAnsi="Times New Roman"/>
          <w:sz w:val="28"/>
          <w:lang w:val="ru-RU"/>
        </w:rPr>
        <w:t>сигнала в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массив</w:t>
      </w:r>
      <w:r>
        <w:rPr>
          <w:rFonts w:eastAsia="Times New Roman" w:cs="Times New Roman" w:ascii="Times New Roman" w:hAnsi="Times New Roman"/>
          <w:sz w:val="28"/>
          <w:lang w:val="ru-RU"/>
        </w:rPr>
        <w:t>е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выходной шины, к которой подключается </w:t>
      </w:r>
      <w:r>
        <w:rPr>
          <w:rFonts w:eastAsia="Times New Roman" w:cs="Times New Roman" w:ascii="Times New Roman" w:hAnsi="Times New Roman"/>
          <w:sz w:val="28"/>
          <w:lang w:val="ru-RU"/>
        </w:rPr>
        <w:t>сигнал из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входн</w:t>
      </w:r>
      <w:r>
        <w:rPr>
          <w:rFonts w:eastAsia="Times New Roman" w:cs="Times New Roman" w:ascii="Times New Roman" w:hAnsi="Times New Roman"/>
          <w:sz w:val="28"/>
          <w:lang w:val="ru-RU"/>
        </w:rPr>
        <w:t>ой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шин</w:t>
      </w:r>
      <w:r>
        <w:rPr>
          <w:rFonts w:eastAsia="Times New Roman" w:cs="Times New Roman" w:ascii="Times New Roman" w:hAnsi="Times New Roman"/>
          <w:sz w:val="28"/>
          <w:lang w:val="ru-RU"/>
        </w:rPr>
        <w:t>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- MUX – индекс </w:t>
      </w:r>
      <w:r>
        <w:rPr>
          <w:rFonts w:eastAsia="Times New Roman" w:cs="Times New Roman" w:ascii="Times New Roman" w:hAnsi="Times New Roman"/>
          <w:sz w:val="28"/>
          <w:lang w:val="ru-RU"/>
        </w:rPr>
        <w:t>сигнала в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массив</w:t>
      </w:r>
      <w:r>
        <w:rPr>
          <w:rFonts w:eastAsia="Times New Roman" w:cs="Times New Roman" w:ascii="Times New Roman" w:hAnsi="Times New Roman"/>
          <w:sz w:val="28"/>
          <w:lang w:val="ru-RU"/>
        </w:rPr>
        <w:t>е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входной шины, которы</w:t>
      </w:r>
      <w:r>
        <w:rPr>
          <w:rFonts w:eastAsia="Times New Roman" w:cs="Times New Roman" w:ascii="Times New Roman" w:hAnsi="Times New Roman"/>
          <w:sz w:val="28"/>
          <w:lang w:val="ru-RU"/>
        </w:rPr>
        <w:t>й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коммутиру</w:t>
      </w:r>
      <w:r>
        <w:rPr>
          <w:rFonts w:eastAsia="Times New Roman" w:cs="Times New Roman" w:ascii="Times New Roman" w:hAnsi="Times New Roman"/>
          <w:sz w:val="28"/>
          <w:lang w:val="ru-RU"/>
        </w:rPr>
        <w:t>е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тся в соответствии с </w:t>
      </w:r>
      <w:r>
        <w:rPr>
          <w:rFonts w:eastAsia="Times New Roman" w:cs="Times New Roman" w:ascii="Times New Roman" w:hAnsi="Times New Roman"/>
          <w:sz w:val="28"/>
        </w:rPr>
        <w:t>ADDR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Последовательная запись в ADDR и MUX инициализирует таблицу коммутации сигналов mux_reg: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/>
        <w:drawing>
          <wp:inline distT="0" distB="0" distL="0" distR="0">
            <wp:extent cx="6152515" cy="11201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В результате сигналы входной шины проходят на выход согласно таблице коммутации: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/>
        <w:drawing>
          <wp:inline distT="0" distB="0" distL="0" distR="0">
            <wp:extent cx="6152515" cy="243522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662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067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">
    <w:name w:val="Plain Table 3"/>
    <w:basedOn w:val="a1"/>
    <w:uiPriority w:val="43"/>
    <w:rsid w:val="00406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06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40671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09A81-E154-417F-804C-FA9896D9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Application>LibreOffice/7.3.6.2$Linux_X86_64 LibreOffice_project/30$Build-2</Application>
  <AppVersion>15.0000</AppVersion>
  <Pages>2</Pages>
  <Words>178</Words>
  <Characters>1126</Characters>
  <CharactersWithSpaces>1274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2022-12-28T19:57:00Z</dcterms:created>
  <dc:creator>Даниль Даниленко</dc:creator>
  <dc:description/>
  <dc:language>en-US</dc:language>
  <cp:lastModifiedBy/>
  <dcterms:modified xsi:type="dcterms:W3CDTF">2023-01-16T10:03:46Z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