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02758" w14:textId="4B10151F" w:rsidR="000B32CC" w:rsidRPr="002F0814" w:rsidRDefault="00023327">
      <w:pPr>
        <w:rPr>
          <w:rFonts w:ascii="Times New Roman" w:eastAsia="Times New Roman" w:hAnsi="Times New Roman" w:cs="Times New Roman"/>
          <w:color w:val="333333"/>
          <w:kern w:val="0"/>
          <w:sz w:val="28"/>
          <w:szCs w:val="28"/>
          <w14:ligatures w14:val="none"/>
        </w:rPr>
      </w:pP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Pr>
          <w:rFonts w:ascii="Lato" w:eastAsia="Times New Roman" w:hAnsi="Lato" w:cs="Times New Roman"/>
          <w:color w:val="333333"/>
          <w:kern w:val="0"/>
          <w14:ligatures w14:val="none"/>
        </w:rPr>
        <w:tab/>
      </w:r>
      <w:r w:rsidR="002F0814">
        <w:rPr>
          <w:rFonts w:ascii="Lato" w:eastAsia="Times New Roman" w:hAnsi="Lato" w:cs="Times New Roman"/>
          <w:color w:val="333333"/>
          <w:kern w:val="0"/>
          <w14:ligatures w14:val="none"/>
        </w:rPr>
        <w:t xml:space="preserve">          </w:t>
      </w:r>
      <w:r w:rsidRPr="002F0814">
        <w:rPr>
          <w:rFonts w:ascii="Times New Roman" w:eastAsia="Times New Roman" w:hAnsi="Times New Roman" w:cs="Times New Roman"/>
          <w:color w:val="333333"/>
          <w:kern w:val="0"/>
          <w:sz w:val="28"/>
          <w:szCs w:val="28"/>
          <w14:ligatures w14:val="none"/>
        </w:rPr>
        <w:t xml:space="preserve">Samantha </w:t>
      </w:r>
      <w:proofErr w:type="spellStart"/>
      <w:r w:rsidRPr="002F0814">
        <w:rPr>
          <w:rFonts w:ascii="Times New Roman" w:eastAsia="Times New Roman" w:hAnsi="Times New Roman" w:cs="Times New Roman"/>
          <w:color w:val="333333"/>
          <w:kern w:val="0"/>
          <w:sz w:val="28"/>
          <w:szCs w:val="28"/>
          <w14:ligatures w14:val="none"/>
        </w:rPr>
        <w:t>Minchew</w:t>
      </w:r>
      <w:proofErr w:type="spellEnd"/>
    </w:p>
    <w:p w14:paraId="4FAA15D9" w14:textId="10E3E844" w:rsidR="00023327" w:rsidRPr="002F0814" w:rsidRDefault="00023327">
      <w:pPr>
        <w:rPr>
          <w:rFonts w:ascii="Times New Roman" w:eastAsia="Times New Roman" w:hAnsi="Times New Roman" w:cs="Times New Roman"/>
          <w:color w:val="333333"/>
          <w:kern w:val="0"/>
          <w:sz w:val="28"/>
          <w:szCs w:val="28"/>
          <w14:ligatures w14:val="none"/>
        </w:rPr>
      </w:pP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002F0814">
        <w:rPr>
          <w:rFonts w:ascii="Times New Roman" w:eastAsia="Times New Roman" w:hAnsi="Times New Roman" w:cs="Times New Roman"/>
          <w:color w:val="333333"/>
          <w:kern w:val="0"/>
          <w:sz w:val="28"/>
          <w:szCs w:val="28"/>
          <w14:ligatures w14:val="none"/>
        </w:rPr>
        <w:t xml:space="preserve">         </w:t>
      </w:r>
      <w:r w:rsidRPr="002F0814">
        <w:rPr>
          <w:rFonts w:ascii="Times New Roman" w:eastAsia="Times New Roman" w:hAnsi="Times New Roman" w:cs="Times New Roman"/>
          <w:color w:val="333333"/>
          <w:kern w:val="0"/>
          <w:sz w:val="28"/>
          <w:szCs w:val="28"/>
          <w14:ligatures w14:val="none"/>
        </w:rPr>
        <w:t>INFO 4670</w:t>
      </w:r>
    </w:p>
    <w:p w14:paraId="237ECDDC" w14:textId="762FB7F4" w:rsidR="00023327" w:rsidRPr="002F0814" w:rsidRDefault="00023327">
      <w:pPr>
        <w:rPr>
          <w:rFonts w:ascii="Times New Roman" w:eastAsia="Times New Roman" w:hAnsi="Times New Roman" w:cs="Times New Roman"/>
          <w:color w:val="333333"/>
          <w:kern w:val="0"/>
          <w:sz w:val="28"/>
          <w:szCs w:val="28"/>
          <w14:ligatures w14:val="none"/>
        </w:rPr>
      </w:pP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Pr="002F0814">
        <w:rPr>
          <w:rFonts w:ascii="Times New Roman" w:eastAsia="Times New Roman" w:hAnsi="Times New Roman" w:cs="Times New Roman"/>
          <w:color w:val="333333"/>
          <w:kern w:val="0"/>
          <w:sz w:val="28"/>
          <w:szCs w:val="28"/>
          <w14:ligatures w14:val="none"/>
        </w:rPr>
        <w:tab/>
      </w:r>
      <w:r w:rsidR="002F0814">
        <w:rPr>
          <w:rFonts w:ascii="Times New Roman" w:eastAsia="Times New Roman" w:hAnsi="Times New Roman" w:cs="Times New Roman"/>
          <w:color w:val="333333"/>
          <w:kern w:val="0"/>
          <w:sz w:val="28"/>
          <w:szCs w:val="28"/>
          <w14:ligatures w14:val="none"/>
        </w:rPr>
        <w:t xml:space="preserve">         </w:t>
      </w:r>
      <w:r w:rsidRPr="002F0814">
        <w:rPr>
          <w:rFonts w:ascii="Times New Roman" w:eastAsia="Times New Roman" w:hAnsi="Times New Roman" w:cs="Times New Roman"/>
          <w:color w:val="333333"/>
          <w:kern w:val="0"/>
          <w:sz w:val="28"/>
          <w:szCs w:val="28"/>
          <w14:ligatures w14:val="none"/>
        </w:rPr>
        <w:t>Fall 2023</w:t>
      </w:r>
    </w:p>
    <w:p w14:paraId="3D805F9A" w14:textId="77777777" w:rsidR="000B32CC" w:rsidRPr="002F0814" w:rsidRDefault="000B32CC">
      <w:pPr>
        <w:rPr>
          <w:rFonts w:ascii="Times New Roman" w:eastAsia="Times New Roman" w:hAnsi="Times New Roman" w:cs="Times New Roman"/>
          <w:color w:val="333333"/>
          <w:kern w:val="0"/>
          <w:sz w:val="28"/>
          <w:szCs w:val="28"/>
          <w14:ligatures w14:val="none"/>
        </w:rPr>
      </w:pPr>
    </w:p>
    <w:p w14:paraId="3A6E020F" w14:textId="77777777" w:rsidR="000B32CC" w:rsidRPr="002F0814" w:rsidRDefault="000B32CC">
      <w:pPr>
        <w:rPr>
          <w:rFonts w:ascii="Times New Roman" w:eastAsia="Times New Roman" w:hAnsi="Times New Roman" w:cs="Times New Roman"/>
          <w:color w:val="333333"/>
          <w:kern w:val="0"/>
          <w:sz w:val="28"/>
          <w:szCs w:val="28"/>
          <w14:ligatures w14:val="none"/>
        </w:rPr>
      </w:pPr>
    </w:p>
    <w:p w14:paraId="14FBE631" w14:textId="77777777" w:rsidR="000B32CC" w:rsidRPr="002F0814" w:rsidRDefault="000B32CC">
      <w:pPr>
        <w:rPr>
          <w:rFonts w:ascii="Times New Roman" w:eastAsia="Times New Roman" w:hAnsi="Times New Roman" w:cs="Times New Roman"/>
          <w:color w:val="333333"/>
          <w:kern w:val="0"/>
          <w:sz w:val="28"/>
          <w:szCs w:val="28"/>
          <w14:ligatures w14:val="none"/>
        </w:rPr>
      </w:pPr>
    </w:p>
    <w:p w14:paraId="5C64B99E" w14:textId="77777777" w:rsidR="00023327" w:rsidRPr="002F0814" w:rsidRDefault="00023327" w:rsidP="00023327">
      <w:pPr>
        <w:rPr>
          <w:rFonts w:ascii="Times New Roman" w:eastAsia="Times New Roman" w:hAnsi="Times New Roman" w:cs="Times New Roman"/>
          <w:color w:val="333333"/>
          <w:kern w:val="0"/>
          <w:sz w:val="28"/>
          <w:szCs w:val="28"/>
          <w14:ligatures w14:val="none"/>
        </w:rPr>
      </w:pPr>
    </w:p>
    <w:p w14:paraId="56A6ECF0" w14:textId="77777777" w:rsidR="00023327" w:rsidRPr="002F0814" w:rsidRDefault="00023327" w:rsidP="00023327">
      <w:pPr>
        <w:rPr>
          <w:rFonts w:ascii="Times New Roman" w:eastAsia="Times New Roman" w:hAnsi="Times New Roman" w:cs="Times New Roman"/>
          <w:color w:val="333333"/>
          <w:kern w:val="0"/>
          <w:sz w:val="28"/>
          <w:szCs w:val="28"/>
          <w14:ligatures w14:val="none"/>
        </w:rPr>
      </w:pPr>
    </w:p>
    <w:p w14:paraId="1468B3BA" w14:textId="77777777" w:rsidR="00023327" w:rsidRPr="002F0814" w:rsidRDefault="00023327" w:rsidP="00023327">
      <w:pPr>
        <w:rPr>
          <w:rFonts w:ascii="Times New Roman" w:eastAsia="Times New Roman" w:hAnsi="Times New Roman" w:cs="Times New Roman"/>
          <w:color w:val="333333"/>
          <w:kern w:val="0"/>
          <w:sz w:val="28"/>
          <w:szCs w:val="28"/>
          <w14:ligatures w14:val="none"/>
        </w:rPr>
      </w:pPr>
    </w:p>
    <w:p w14:paraId="5E7AEA36" w14:textId="77777777" w:rsidR="00023327" w:rsidRPr="002F0814" w:rsidRDefault="00023327" w:rsidP="00023327">
      <w:pPr>
        <w:rPr>
          <w:rFonts w:ascii="Times New Roman" w:eastAsia="Times New Roman" w:hAnsi="Times New Roman" w:cs="Times New Roman"/>
          <w:color w:val="333333"/>
          <w:kern w:val="0"/>
          <w:sz w:val="28"/>
          <w:szCs w:val="28"/>
          <w14:ligatures w14:val="none"/>
        </w:rPr>
      </w:pPr>
    </w:p>
    <w:p w14:paraId="11A6B6F6" w14:textId="77777777" w:rsidR="00023327" w:rsidRPr="002F0814" w:rsidRDefault="00023327" w:rsidP="00023327">
      <w:pPr>
        <w:rPr>
          <w:rFonts w:ascii="Times New Roman" w:eastAsia="Times New Roman" w:hAnsi="Times New Roman" w:cs="Times New Roman"/>
          <w:color w:val="333333"/>
          <w:kern w:val="0"/>
          <w:sz w:val="28"/>
          <w:szCs w:val="28"/>
          <w14:ligatures w14:val="none"/>
        </w:rPr>
      </w:pPr>
    </w:p>
    <w:p w14:paraId="6EFFBE23" w14:textId="0C5E1D98" w:rsidR="000B32CC" w:rsidRDefault="00023327" w:rsidP="00023327">
      <w:pPr>
        <w:ind w:left="2160"/>
        <w:rPr>
          <w:rFonts w:ascii="Times New Roman" w:eastAsia="Times New Roman" w:hAnsi="Times New Roman" w:cs="Times New Roman"/>
          <w:color w:val="333333"/>
          <w:kern w:val="0"/>
          <w:sz w:val="28"/>
          <w:szCs w:val="28"/>
          <w14:ligatures w14:val="none"/>
        </w:rPr>
      </w:pPr>
      <w:r w:rsidRPr="002F0814">
        <w:rPr>
          <w:rFonts w:ascii="Times New Roman" w:eastAsia="Times New Roman" w:hAnsi="Times New Roman" w:cs="Times New Roman"/>
          <w:color w:val="333333"/>
          <w:kern w:val="0"/>
          <w:sz w:val="28"/>
          <w:szCs w:val="28"/>
          <w14:ligatures w14:val="none"/>
        </w:rPr>
        <w:t>DATA ANALYSIS REPORT: Ramen Ratings</w:t>
      </w:r>
    </w:p>
    <w:p w14:paraId="08089A58" w14:textId="4371339A" w:rsidR="00DF57D9" w:rsidRPr="00DF57D9" w:rsidRDefault="00DF57D9" w:rsidP="00023327">
      <w:pPr>
        <w:ind w:left="2160"/>
        <w:rPr>
          <w:rFonts w:ascii="Times New Roman" w:eastAsia="Times New Roman" w:hAnsi="Times New Roman" w:cs="Times New Roman"/>
          <w:i/>
          <w:iCs/>
          <w:color w:val="333333"/>
          <w:kern w:val="0"/>
          <w:sz w:val="28"/>
          <w:szCs w:val="28"/>
          <w14:ligatures w14:val="none"/>
        </w:rPr>
      </w:pPr>
      <w:proofErr w:type="spellStart"/>
      <w:r w:rsidRPr="00DF57D9">
        <w:rPr>
          <w:rFonts w:ascii="Times New Roman" w:eastAsia="Times New Roman" w:hAnsi="Times New Roman" w:cs="Times New Roman"/>
          <w:i/>
          <w:iCs/>
          <w:color w:val="333333"/>
          <w:kern w:val="0"/>
          <w:sz w:val="28"/>
          <w:szCs w:val="28"/>
          <w14:ligatures w14:val="none"/>
        </w:rPr>
        <w:t>Understaning</w:t>
      </w:r>
      <w:proofErr w:type="spellEnd"/>
      <w:r w:rsidRPr="00DF57D9">
        <w:rPr>
          <w:rFonts w:ascii="Times New Roman" w:eastAsia="Times New Roman" w:hAnsi="Times New Roman" w:cs="Times New Roman"/>
          <w:i/>
          <w:iCs/>
          <w:color w:val="333333"/>
          <w:kern w:val="0"/>
          <w:sz w:val="28"/>
          <w:szCs w:val="28"/>
          <w14:ligatures w14:val="none"/>
        </w:rPr>
        <w:t xml:space="preserve"> Data Through Functions of Excel</w:t>
      </w:r>
    </w:p>
    <w:p w14:paraId="5A11AB6A" w14:textId="77777777" w:rsidR="000B32CC" w:rsidRPr="002F0814" w:rsidRDefault="000B32CC">
      <w:pPr>
        <w:rPr>
          <w:rFonts w:ascii="Times New Roman" w:eastAsia="Times New Roman" w:hAnsi="Times New Roman" w:cs="Times New Roman"/>
          <w:color w:val="333333"/>
          <w:kern w:val="0"/>
          <w:sz w:val="28"/>
          <w:szCs w:val="28"/>
          <w14:ligatures w14:val="none"/>
        </w:rPr>
      </w:pPr>
    </w:p>
    <w:p w14:paraId="142B6D7E" w14:textId="77777777" w:rsidR="000B32CC" w:rsidRDefault="000B32CC">
      <w:pPr>
        <w:rPr>
          <w:rFonts w:ascii="Lato" w:eastAsia="Times New Roman" w:hAnsi="Lato" w:cs="Times New Roman"/>
          <w:color w:val="333333"/>
          <w:kern w:val="0"/>
          <w14:ligatures w14:val="none"/>
        </w:rPr>
      </w:pPr>
    </w:p>
    <w:p w14:paraId="612A7D4C" w14:textId="77777777" w:rsidR="000B32CC" w:rsidRDefault="000B32CC">
      <w:pPr>
        <w:rPr>
          <w:rFonts w:ascii="Lato" w:eastAsia="Times New Roman" w:hAnsi="Lato" w:cs="Times New Roman"/>
          <w:color w:val="333333"/>
          <w:kern w:val="0"/>
          <w14:ligatures w14:val="none"/>
        </w:rPr>
      </w:pPr>
    </w:p>
    <w:p w14:paraId="77F59791" w14:textId="77777777" w:rsidR="000B32CC" w:rsidRDefault="000B32CC">
      <w:pPr>
        <w:rPr>
          <w:rFonts w:ascii="Lato" w:eastAsia="Times New Roman" w:hAnsi="Lato" w:cs="Times New Roman"/>
          <w:color w:val="333333"/>
          <w:kern w:val="0"/>
          <w14:ligatures w14:val="none"/>
        </w:rPr>
      </w:pPr>
    </w:p>
    <w:p w14:paraId="465DBA01" w14:textId="77777777" w:rsidR="000B32CC" w:rsidRDefault="000B32CC">
      <w:pPr>
        <w:rPr>
          <w:rFonts w:ascii="Lato" w:eastAsia="Times New Roman" w:hAnsi="Lato" w:cs="Times New Roman"/>
          <w:color w:val="333333"/>
          <w:kern w:val="0"/>
          <w14:ligatures w14:val="none"/>
        </w:rPr>
      </w:pPr>
    </w:p>
    <w:p w14:paraId="150FC28E" w14:textId="77777777" w:rsidR="000B32CC" w:rsidRDefault="000B32CC">
      <w:pPr>
        <w:rPr>
          <w:rFonts w:ascii="Lato" w:eastAsia="Times New Roman" w:hAnsi="Lato" w:cs="Times New Roman"/>
          <w:color w:val="333333"/>
          <w:kern w:val="0"/>
          <w14:ligatures w14:val="none"/>
        </w:rPr>
      </w:pPr>
    </w:p>
    <w:p w14:paraId="6F0B6CE6" w14:textId="77777777" w:rsidR="000B32CC" w:rsidRDefault="000B32CC">
      <w:pPr>
        <w:rPr>
          <w:rFonts w:ascii="Lato" w:eastAsia="Times New Roman" w:hAnsi="Lato" w:cs="Times New Roman"/>
          <w:color w:val="333333"/>
          <w:kern w:val="0"/>
          <w14:ligatures w14:val="none"/>
        </w:rPr>
      </w:pPr>
    </w:p>
    <w:p w14:paraId="388C993F" w14:textId="77777777" w:rsidR="000B32CC" w:rsidRDefault="000B32CC">
      <w:pPr>
        <w:rPr>
          <w:rFonts w:ascii="Lato" w:eastAsia="Times New Roman" w:hAnsi="Lato" w:cs="Times New Roman"/>
          <w:color w:val="333333"/>
          <w:kern w:val="0"/>
          <w14:ligatures w14:val="none"/>
        </w:rPr>
      </w:pPr>
    </w:p>
    <w:p w14:paraId="19D9284A" w14:textId="77777777" w:rsidR="000B32CC" w:rsidRDefault="000B32CC">
      <w:pPr>
        <w:rPr>
          <w:rFonts w:ascii="Lato" w:eastAsia="Times New Roman" w:hAnsi="Lato" w:cs="Times New Roman"/>
          <w:color w:val="333333"/>
          <w:kern w:val="0"/>
          <w14:ligatures w14:val="none"/>
        </w:rPr>
      </w:pPr>
    </w:p>
    <w:p w14:paraId="746F5ACD" w14:textId="77777777" w:rsidR="000B32CC" w:rsidRDefault="000B32CC">
      <w:pPr>
        <w:rPr>
          <w:rFonts w:ascii="Lato" w:eastAsia="Times New Roman" w:hAnsi="Lato" w:cs="Times New Roman"/>
          <w:color w:val="333333"/>
          <w:kern w:val="0"/>
          <w14:ligatures w14:val="none"/>
        </w:rPr>
      </w:pPr>
    </w:p>
    <w:p w14:paraId="3D6C29B4" w14:textId="77777777" w:rsidR="000B32CC" w:rsidRDefault="000B32CC">
      <w:pPr>
        <w:rPr>
          <w:rFonts w:ascii="Lato" w:eastAsia="Times New Roman" w:hAnsi="Lato" w:cs="Times New Roman"/>
          <w:color w:val="333333"/>
          <w:kern w:val="0"/>
          <w14:ligatures w14:val="none"/>
        </w:rPr>
      </w:pPr>
    </w:p>
    <w:p w14:paraId="0ADD1A75" w14:textId="77777777" w:rsidR="000B32CC" w:rsidRDefault="000B32CC">
      <w:pPr>
        <w:rPr>
          <w:rFonts w:ascii="Lato" w:eastAsia="Times New Roman" w:hAnsi="Lato" w:cs="Times New Roman"/>
          <w:color w:val="333333"/>
          <w:kern w:val="0"/>
          <w14:ligatures w14:val="none"/>
        </w:rPr>
      </w:pPr>
    </w:p>
    <w:p w14:paraId="1BFA8503" w14:textId="77777777" w:rsidR="000B32CC" w:rsidRDefault="000B32CC">
      <w:pPr>
        <w:rPr>
          <w:rFonts w:ascii="Lato" w:eastAsia="Times New Roman" w:hAnsi="Lato" w:cs="Times New Roman"/>
          <w:color w:val="333333"/>
          <w:kern w:val="0"/>
          <w14:ligatures w14:val="none"/>
        </w:rPr>
      </w:pPr>
    </w:p>
    <w:p w14:paraId="0D089DF7" w14:textId="77777777" w:rsidR="000B32CC" w:rsidRDefault="000B32CC">
      <w:pPr>
        <w:rPr>
          <w:rFonts w:ascii="Lato" w:eastAsia="Times New Roman" w:hAnsi="Lato" w:cs="Times New Roman"/>
          <w:color w:val="333333"/>
          <w:kern w:val="0"/>
          <w14:ligatures w14:val="none"/>
        </w:rPr>
      </w:pPr>
    </w:p>
    <w:p w14:paraId="1B811A52" w14:textId="77777777" w:rsidR="000B32CC" w:rsidRDefault="000B32CC">
      <w:pPr>
        <w:rPr>
          <w:rFonts w:ascii="Lato" w:eastAsia="Times New Roman" w:hAnsi="Lato" w:cs="Times New Roman"/>
          <w:color w:val="333333"/>
          <w:kern w:val="0"/>
          <w14:ligatures w14:val="none"/>
        </w:rPr>
      </w:pPr>
    </w:p>
    <w:p w14:paraId="78C3C44D" w14:textId="77777777" w:rsidR="000B32CC" w:rsidRDefault="000B32CC">
      <w:pPr>
        <w:rPr>
          <w:rFonts w:ascii="Lato" w:eastAsia="Times New Roman" w:hAnsi="Lato" w:cs="Times New Roman"/>
          <w:color w:val="333333"/>
          <w:kern w:val="0"/>
          <w14:ligatures w14:val="none"/>
        </w:rPr>
      </w:pPr>
    </w:p>
    <w:p w14:paraId="2BC8E2C5" w14:textId="77777777" w:rsidR="000B32CC" w:rsidRDefault="000B32CC">
      <w:pPr>
        <w:rPr>
          <w:rFonts w:ascii="Lato" w:eastAsia="Times New Roman" w:hAnsi="Lato" w:cs="Times New Roman"/>
          <w:color w:val="333333"/>
          <w:kern w:val="0"/>
          <w14:ligatures w14:val="none"/>
        </w:rPr>
      </w:pPr>
    </w:p>
    <w:p w14:paraId="0F70D080" w14:textId="77777777" w:rsidR="000B32CC" w:rsidRDefault="000B32CC">
      <w:pPr>
        <w:rPr>
          <w:rFonts w:ascii="Lato" w:eastAsia="Times New Roman" w:hAnsi="Lato" w:cs="Times New Roman"/>
          <w:color w:val="333333"/>
          <w:kern w:val="0"/>
          <w14:ligatures w14:val="none"/>
        </w:rPr>
      </w:pPr>
    </w:p>
    <w:p w14:paraId="4DFC4B34" w14:textId="77777777" w:rsidR="000B32CC" w:rsidRDefault="000B32CC">
      <w:pPr>
        <w:rPr>
          <w:rFonts w:ascii="Lato" w:eastAsia="Times New Roman" w:hAnsi="Lato" w:cs="Times New Roman"/>
          <w:color w:val="333333"/>
          <w:kern w:val="0"/>
          <w14:ligatures w14:val="none"/>
        </w:rPr>
      </w:pPr>
    </w:p>
    <w:p w14:paraId="74AD17A8" w14:textId="77777777" w:rsidR="000B32CC" w:rsidRDefault="000B32CC">
      <w:pPr>
        <w:rPr>
          <w:rFonts w:ascii="Lato" w:eastAsia="Times New Roman" w:hAnsi="Lato" w:cs="Times New Roman"/>
          <w:color w:val="333333"/>
          <w:kern w:val="0"/>
          <w14:ligatures w14:val="none"/>
        </w:rPr>
      </w:pPr>
    </w:p>
    <w:p w14:paraId="2EAFD823" w14:textId="77777777" w:rsidR="000B32CC" w:rsidRDefault="000B32CC">
      <w:pPr>
        <w:rPr>
          <w:rFonts w:ascii="Lato" w:eastAsia="Times New Roman" w:hAnsi="Lato" w:cs="Times New Roman"/>
          <w:color w:val="333333"/>
          <w:kern w:val="0"/>
          <w14:ligatures w14:val="none"/>
        </w:rPr>
      </w:pPr>
    </w:p>
    <w:p w14:paraId="3E6F3B91" w14:textId="77777777" w:rsidR="000B32CC" w:rsidRDefault="000B32CC">
      <w:pPr>
        <w:rPr>
          <w:rFonts w:ascii="Lato" w:eastAsia="Times New Roman" w:hAnsi="Lato" w:cs="Times New Roman"/>
          <w:color w:val="333333"/>
          <w:kern w:val="0"/>
          <w14:ligatures w14:val="none"/>
        </w:rPr>
      </w:pPr>
    </w:p>
    <w:p w14:paraId="40421F7F" w14:textId="77777777" w:rsidR="000B32CC" w:rsidRDefault="000B32CC">
      <w:pPr>
        <w:rPr>
          <w:rFonts w:ascii="Lato" w:eastAsia="Times New Roman" w:hAnsi="Lato" w:cs="Times New Roman"/>
          <w:color w:val="333333"/>
          <w:kern w:val="0"/>
          <w14:ligatures w14:val="none"/>
        </w:rPr>
      </w:pPr>
    </w:p>
    <w:p w14:paraId="18F165DD" w14:textId="77777777" w:rsidR="000B32CC" w:rsidRDefault="000B32CC">
      <w:pPr>
        <w:rPr>
          <w:rFonts w:ascii="Lato" w:eastAsia="Times New Roman" w:hAnsi="Lato" w:cs="Times New Roman"/>
          <w:color w:val="333333"/>
          <w:kern w:val="0"/>
          <w14:ligatures w14:val="none"/>
        </w:rPr>
      </w:pPr>
    </w:p>
    <w:p w14:paraId="710517F7" w14:textId="77777777" w:rsidR="000B32CC" w:rsidRDefault="000B32CC">
      <w:pPr>
        <w:rPr>
          <w:rFonts w:ascii="Lato" w:eastAsia="Times New Roman" w:hAnsi="Lato" w:cs="Times New Roman"/>
          <w:color w:val="333333"/>
          <w:kern w:val="0"/>
          <w14:ligatures w14:val="none"/>
        </w:rPr>
      </w:pPr>
    </w:p>
    <w:p w14:paraId="0E4F6507" w14:textId="77777777" w:rsidR="000B32CC" w:rsidRDefault="000B32CC">
      <w:pPr>
        <w:rPr>
          <w:rFonts w:ascii="Lato" w:eastAsia="Times New Roman" w:hAnsi="Lato" w:cs="Times New Roman"/>
          <w:color w:val="333333"/>
          <w:kern w:val="0"/>
          <w14:ligatures w14:val="none"/>
        </w:rPr>
      </w:pPr>
    </w:p>
    <w:p w14:paraId="2D542B6C" w14:textId="77777777" w:rsidR="000B32CC" w:rsidRDefault="000B32CC">
      <w:pPr>
        <w:rPr>
          <w:rFonts w:ascii="Lato" w:eastAsia="Times New Roman" w:hAnsi="Lato" w:cs="Times New Roman"/>
          <w:color w:val="333333"/>
          <w:kern w:val="0"/>
          <w14:ligatures w14:val="none"/>
        </w:rPr>
      </w:pPr>
    </w:p>
    <w:p w14:paraId="123A046D" w14:textId="77777777" w:rsidR="000B32CC" w:rsidRDefault="000B32CC">
      <w:pPr>
        <w:rPr>
          <w:rFonts w:ascii="Lato" w:eastAsia="Times New Roman" w:hAnsi="Lato" w:cs="Times New Roman"/>
          <w:color w:val="333333"/>
          <w:kern w:val="0"/>
          <w14:ligatures w14:val="none"/>
        </w:rPr>
      </w:pPr>
    </w:p>
    <w:p w14:paraId="459A7459" w14:textId="77777777" w:rsidR="000B32CC" w:rsidRPr="002F0814" w:rsidRDefault="000B32CC">
      <w:pPr>
        <w:rPr>
          <w:rFonts w:ascii="Times New Roman" w:eastAsia="Times New Roman" w:hAnsi="Times New Roman" w:cs="Times New Roman"/>
          <w:color w:val="333333"/>
          <w:kern w:val="0"/>
          <w14:ligatures w14:val="none"/>
        </w:rPr>
      </w:pPr>
    </w:p>
    <w:p w14:paraId="670D8B27" w14:textId="76B7501E" w:rsidR="002D2554" w:rsidRDefault="00DF57D9" w:rsidP="00DF57D9">
      <w:pPr>
        <w:rPr>
          <w:rFonts w:ascii="Times New Roman" w:hAnsi="Times New Roman" w:cs="Times New Roman"/>
          <w:b/>
          <w:bCs/>
          <w:u w:val="single"/>
        </w:rPr>
      </w:pPr>
      <w:r w:rsidRPr="00DF57D9">
        <w:rPr>
          <w:rFonts w:ascii="Times New Roman" w:hAnsi="Times New Roman" w:cs="Times New Roman"/>
          <w:b/>
          <w:bCs/>
          <w:u w:val="single"/>
        </w:rPr>
        <w:lastRenderedPageBreak/>
        <w:t>THE IMPORTANCE OF UTILIZING DATA IN EXCEL:</w:t>
      </w:r>
    </w:p>
    <w:p w14:paraId="0EA0CB0C" w14:textId="77777777" w:rsidR="00DF57D9" w:rsidRPr="00DF57D9" w:rsidRDefault="00DF57D9" w:rsidP="00DF57D9">
      <w:pPr>
        <w:rPr>
          <w:rFonts w:ascii="Times New Roman" w:hAnsi="Times New Roman" w:cs="Times New Roman"/>
          <w:b/>
          <w:bCs/>
          <w:u w:val="single"/>
        </w:rPr>
      </w:pPr>
    </w:p>
    <w:p w14:paraId="5AEB8D31" w14:textId="59193FBB" w:rsidR="002D2554" w:rsidRDefault="002D2554" w:rsidP="000B32CC">
      <w:pPr>
        <w:ind w:firstLine="720"/>
        <w:rPr>
          <w:rFonts w:ascii="Times New Roman" w:hAnsi="Times New Roman" w:cs="Times New Roman"/>
        </w:rPr>
      </w:pPr>
      <w:r>
        <w:rPr>
          <w:rFonts w:ascii="Times New Roman" w:hAnsi="Times New Roman" w:cs="Times New Roman"/>
        </w:rPr>
        <w:t xml:space="preserve">Being able to utilize </w:t>
      </w:r>
      <w:r w:rsidR="003E5BA4">
        <w:rPr>
          <w:rFonts w:ascii="Times New Roman" w:hAnsi="Times New Roman" w:cs="Times New Roman"/>
        </w:rPr>
        <w:t>E</w:t>
      </w:r>
      <w:r>
        <w:rPr>
          <w:rFonts w:ascii="Times New Roman" w:hAnsi="Times New Roman" w:cs="Times New Roman"/>
        </w:rPr>
        <w:t xml:space="preserve">xcel functions is mandatory for making data analyzing easier. Rather than doing self-calculations, understanding everything that </w:t>
      </w:r>
      <w:r w:rsidR="003E5BA4">
        <w:rPr>
          <w:rFonts w:ascii="Times New Roman" w:hAnsi="Times New Roman" w:cs="Times New Roman"/>
        </w:rPr>
        <w:t>E</w:t>
      </w:r>
      <w:r>
        <w:rPr>
          <w:rFonts w:ascii="Times New Roman" w:hAnsi="Times New Roman" w:cs="Times New Roman"/>
        </w:rPr>
        <w:t xml:space="preserve">xcel has to offer allows data to be properly handled at a timely and simplistic manner. It is vital to be able to utilize </w:t>
      </w:r>
      <w:r w:rsidR="003E5BA4">
        <w:rPr>
          <w:rFonts w:ascii="Times New Roman" w:hAnsi="Times New Roman" w:cs="Times New Roman"/>
        </w:rPr>
        <w:t>all</w:t>
      </w:r>
      <w:r>
        <w:rPr>
          <w:rFonts w:ascii="Times New Roman" w:hAnsi="Times New Roman" w:cs="Times New Roman"/>
        </w:rPr>
        <w:t xml:space="preserve"> </w:t>
      </w:r>
      <w:r w:rsidR="003E5BA4">
        <w:rPr>
          <w:rFonts w:ascii="Times New Roman" w:hAnsi="Times New Roman" w:cs="Times New Roman"/>
        </w:rPr>
        <w:t>E</w:t>
      </w:r>
      <w:r>
        <w:rPr>
          <w:rFonts w:ascii="Times New Roman" w:hAnsi="Times New Roman" w:cs="Times New Roman"/>
        </w:rPr>
        <w:t>xcel</w:t>
      </w:r>
      <w:r w:rsidR="003E5BA4">
        <w:rPr>
          <w:rFonts w:ascii="Times New Roman" w:hAnsi="Times New Roman" w:cs="Times New Roman"/>
        </w:rPr>
        <w:t>’</w:t>
      </w:r>
      <w:r>
        <w:rPr>
          <w:rFonts w:ascii="Times New Roman" w:hAnsi="Times New Roman" w:cs="Times New Roman"/>
        </w:rPr>
        <w:t>s functions in a data science field. Understanding VLOOKUP and HLOOKUP, MIN and MAX, and finding the SUM</w:t>
      </w:r>
      <w:r w:rsidR="003E5BA4">
        <w:rPr>
          <w:rFonts w:ascii="Times New Roman" w:hAnsi="Times New Roman" w:cs="Times New Roman"/>
        </w:rPr>
        <w:t xml:space="preserve"> in any data set allows a closer step to mastering Excel.</w:t>
      </w:r>
    </w:p>
    <w:p w14:paraId="16A96690" w14:textId="77777777" w:rsidR="003E5BA4" w:rsidRDefault="003E5BA4" w:rsidP="003E5BA4">
      <w:pPr>
        <w:rPr>
          <w:rFonts w:ascii="Times New Roman" w:hAnsi="Times New Roman" w:cs="Times New Roman"/>
        </w:rPr>
      </w:pPr>
    </w:p>
    <w:p w14:paraId="6C5E8604" w14:textId="77777777" w:rsidR="003E5BA4" w:rsidRDefault="003E5BA4" w:rsidP="003E5BA4">
      <w:pPr>
        <w:rPr>
          <w:rFonts w:ascii="Times New Roman" w:hAnsi="Times New Roman" w:cs="Times New Roman"/>
        </w:rPr>
      </w:pPr>
    </w:p>
    <w:p w14:paraId="045825B0" w14:textId="499A3146" w:rsidR="00FE2901" w:rsidRPr="00DF57D9" w:rsidRDefault="003E5BA4" w:rsidP="003E5BA4">
      <w:pPr>
        <w:rPr>
          <w:rFonts w:ascii="Times New Roman" w:hAnsi="Times New Roman" w:cs="Times New Roman"/>
          <w:b/>
          <w:bCs/>
          <w:sz w:val="28"/>
          <w:szCs w:val="28"/>
          <w:u w:val="single"/>
        </w:rPr>
      </w:pPr>
      <w:r w:rsidRPr="00DF57D9">
        <w:rPr>
          <w:rFonts w:ascii="Times New Roman" w:hAnsi="Times New Roman" w:cs="Times New Roman"/>
          <w:b/>
          <w:bCs/>
          <w:sz w:val="28"/>
          <w:szCs w:val="28"/>
          <w:u w:val="single"/>
        </w:rPr>
        <w:t>UNDERSTANDING DATA</w:t>
      </w:r>
      <w:r w:rsidR="00DF57D9">
        <w:rPr>
          <w:rFonts w:ascii="Times New Roman" w:hAnsi="Times New Roman" w:cs="Times New Roman"/>
          <w:b/>
          <w:bCs/>
          <w:sz w:val="28"/>
          <w:szCs w:val="28"/>
          <w:u w:val="single"/>
        </w:rPr>
        <w:t>:</w:t>
      </w:r>
      <w:r w:rsidRPr="00DF57D9">
        <w:rPr>
          <w:rFonts w:ascii="Times New Roman" w:hAnsi="Times New Roman" w:cs="Times New Roman"/>
          <w:b/>
          <w:bCs/>
          <w:sz w:val="28"/>
          <w:szCs w:val="28"/>
          <w:u w:val="single"/>
        </w:rPr>
        <w:t xml:space="preserve"> </w:t>
      </w:r>
    </w:p>
    <w:p w14:paraId="4ADC3D13" w14:textId="77777777" w:rsidR="003E5BA4" w:rsidRPr="003E5BA4" w:rsidRDefault="003E5BA4" w:rsidP="003E5BA4">
      <w:pPr>
        <w:rPr>
          <w:rFonts w:ascii="Times New Roman" w:hAnsi="Times New Roman" w:cs="Times New Roman"/>
          <w:sz w:val="28"/>
          <w:szCs w:val="28"/>
        </w:rPr>
      </w:pPr>
    </w:p>
    <w:p w14:paraId="62003644" w14:textId="2590C7DA" w:rsidR="007C16FE" w:rsidRDefault="00B3120B" w:rsidP="000B32CC">
      <w:pPr>
        <w:ind w:firstLine="720"/>
        <w:rPr>
          <w:rFonts w:ascii="Times New Roman" w:hAnsi="Times New Roman" w:cs="Times New Roman"/>
        </w:rPr>
      </w:pPr>
      <w:r w:rsidRPr="002F0814">
        <w:rPr>
          <w:rFonts w:ascii="Times New Roman" w:hAnsi="Times New Roman" w:cs="Times New Roman"/>
        </w:rPr>
        <w:t xml:space="preserve">The data selected is exploring the reviews of different ramen types. </w:t>
      </w:r>
      <w:r w:rsidR="00F8232B" w:rsidRPr="002F0814">
        <w:rPr>
          <w:rFonts w:ascii="Times New Roman" w:hAnsi="Times New Roman" w:cs="Times New Roman"/>
        </w:rPr>
        <w:t>“</w:t>
      </w:r>
      <w:r w:rsidR="003E4AE1" w:rsidRPr="002F0814">
        <w:rPr>
          <w:rFonts w:ascii="Times New Roman" w:hAnsi="Times New Roman" w:cs="Times New Roman"/>
        </w:rPr>
        <w:t xml:space="preserve">Each record in the dataset is a single ramen product review. Review numbers are contiguous: more recently reviewed ramen varieties have higher numbers (Bilogur 1).” </w:t>
      </w:r>
      <w:r w:rsidR="00345CE0" w:rsidRPr="002F0814">
        <w:rPr>
          <w:rFonts w:ascii="Times New Roman" w:hAnsi="Times New Roman" w:cs="Times New Roman"/>
        </w:rPr>
        <w:t xml:space="preserve">The data items listed include ramen packages, bowls, cups, packs and trays. These different varieties are then categorized by country and rated out of five stars. </w:t>
      </w:r>
      <w:r w:rsidR="00F8232B" w:rsidRPr="002F0814">
        <w:rPr>
          <w:rFonts w:ascii="Times New Roman" w:hAnsi="Times New Roman" w:cs="Times New Roman"/>
        </w:rPr>
        <w:t xml:space="preserve">“Stars indicate the ramen quality, as assessed </w:t>
      </w:r>
      <w:r w:rsidR="003E4AE1" w:rsidRPr="002F0814">
        <w:rPr>
          <w:rFonts w:ascii="Times New Roman" w:hAnsi="Times New Roman" w:cs="Times New Roman"/>
        </w:rPr>
        <w:t>by</w:t>
      </w:r>
      <w:r w:rsidR="00F8232B" w:rsidRPr="002F0814">
        <w:rPr>
          <w:rFonts w:ascii="Times New Roman" w:hAnsi="Times New Roman" w:cs="Times New Roman"/>
        </w:rPr>
        <w:t xml:space="preserve"> the reviewer, on a </w:t>
      </w:r>
      <w:r w:rsidR="000B32CC" w:rsidRPr="002F0814">
        <w:rPr>
          <w:rFonts w:ascii="Times New Roman" w:hAnsi="Times New Roman" w:cs="Times New Roman"/>
        </w:rPr>
        <w:t>five-point</w:t>
      </w:r>
      <w:r w:rsidR="00F8232B" w:rsidRPr="002F0814">
        <w:rPr>
          <w:rFonts w:ascii="Times New Roman" w:hAnsi="Times New Roman" w:cs="Times New Roman"/>
        </w:rPr>
        <w:t xml:space="preserve"> scale (1).”</w:t>
      </w:r>
      <w:r w:rsidR="003E5BA4">
        <w:rPr>
          <w:rFonts w:ascii="Times New Roman" w:hAnsi="Times New Roman" w:cs="Times New Roman"/>
        </w:rPr>
        <w:t xml:space="preserve"> Below lies the data set describing the ramen brand, the different varieties, styles, location, and ratings. It is listed in an order based </w:t>
      </w:r>
      <w:proofErr w:type="gramStart"/>
      <w:r w:rsidR="003E5BA4">
        <w:rPr>
          <w:rFonts w:ascii="Times New Roman" w:hAnsi="Times New Roman" w:cs="Times New Roman"/>
        </w:rPr>
        <w:t>off of</w:t>
      </w:r>
      <w:proofErr w:type="gramEnd"/>
      <w:r w:rsidR="003E5BA4">
        <w:rPr>
          <w:rFonts w:ascii="Times New Roman" w:hAnsi="Times New Roman" w:cs="Times New Roman"/>
        </w:rPr>
        <w:t xml:space="preserve"> popularity; however, throughout this assignment it will be adjusted by ratings and </w:t>
      </w:r>
      <w:r w:rsidR="00FE2901">
        <w:rPr>
          <w:rFonts w:ascii="Times New Roman" w:hAnsi="Times New Roman" w:cs="Times New Roman"/>
        </w:rPr>
        <w:t xml:space="preserve">alphabetically through the use of Excel. </w:t>
      </w:r>
    </w:p>
    <w:p w14:paraId="0E013C0E" w14:textId="77777777" w:rsidR="003E5BA4" w:rsidRDefault="003E5BA4" w:rsidP="000B32CC">
      <w:pPr>
        <w:ind w:firstLine="720"/>
        <w:rPr>
          <w:rFonts w:ascii="Times New Roman" w:hAnsi="Times New Roman" w:cs="Times New Roman"/>
        </w:rPr>
      </w:pPr>
    </w:p>
    <w:p w14:paraId="4D6DA53A" w14:textId="77777777" w:rsidR="003E5BA4" w:rsidRDefault="003E5BA4" w:rsidP="000B32CC">
      <w:pPr>
        <w:ind w:firstLine="720"/>
        <w:rPr>
          <w:rFonts w:ascii="Times New Roman" w:hAnsi="Times New Roman" w:cs="Times New Roman"/>
        </w:rPr>
      </w:pPr>
    </w:p>
    <w:p w14:paraId="1DCA63EE" w14:textId="77777777" w:rsidR="00827251" w:rsidRDefault="00827251" w:rsidP="000B32CC">
      <w:pPr>
        <w:ind w:firstLine="720"/>
        <w:rPr>
          <w:rFonts w:ascii="Times New Roman" w:hAnsi="Times New Roman" w:cs="Times New Roman"/>
        </w:rPr>
      </w:pPr>
    </w:p>
    <w:p w14:paraId="57135B66" w14:textId="77777777" w:rsidR="00827251" w:rsidRPr="002F0814" w:rsidRDefault="00827251" w:rsidP="000B32CC">
      <w:pPr>
        <w:ind w:firstLine="720"/>
        <w:rPr>
          <w:rFonts w:ascii="Times New Roman" w:hAnsi="Times New Roman" w:cs="Times New Roman"/>
        </w:rPr>
      </w:pPr>
    </w:p>
    <w:p w14:paraId="440E3B6E" w14:textId="77777777" w:rsidR="005407C4" w:rsidRDefault="005407C4"/>
    <w:p w14:paraId="44B4F114" w14:textId="77777777" w:rsidR="00DF57D9" w:rsidRDefault="005407C4">
      <w:r>
        <w:rPr>
          <w:noProof/>
        </w:rPr>
        <w:drawing>
          <wp:inline distT="0" distB="0" distL="0" distR="0" wp14:anchorId="399BC5EB" wp14:editId="099E7DDF">
            <wp:extent cx="5943600" cy="37147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7D3EC67" w14:textId="183502B1" w:rsidR="00FE2901" w:rsidRPr="00DF57D9" w:rsidRDefault="00FE2901">
      <w:r w:rsidRPr="00DF57D9">
        <w:rPr>
          <w:rFonts w:ascii="Times New Roman" w:hAnsi="Times New Roman" w:cs="Times New Roman"/>
          <w:b/>
          <w:bCs/>
          <w:sz w:val="28"/>
          <w:szCs w:val="28"/>
          <w:u w:val="single"/>
        </w:rPr>
        <w:lastRenderedPageBreak/>
        <w:t>FINDING THE SUM</w:t>
      </w:r>
      <w:r w:rsidR="00DF57D9" w:rsidRPr="00DF57D9">
        <w:rPr>
          <w:rFonts w:ascii="Times New Roman" w:hAnsi="Times New Roman" w:cs="Times New Roman"/>
          <w:b/>
          <w:bCs/>
          <w:sz w:val="28"/>
          <w:szCs w:val="28"/>
          <w:u w:val="single"/>
        </w:rPr>
        <w:t>:</w:t>
      </w:r>
    </w:p>
    <w:p w14:paraId="021091FA" w14:textId="77777777" w:rsidR="00FE2901" w:rsidRDefault="00FE2901" w:rsidP="002F0814">
      <w:pPr>
        <w:ind w:firstLine="720"/>
        <w:rPr>
          <w:rFonts w:ascii="Times New Roman" w:hAnsi="Times New Roman" w:cs="Times New Roman"/>
        </w:rPr>
      </w:pPr>
    </w:p>
    <w:p w14:paraId="1BD13E32" w14:textId="77777777" w:rsidR="00FE2901" w:rsidRDefault="00FE2901" w:rsidP="002F0814">
      <w:pPr>
        <w:ind w:firstLine="720"/>
        <w:rPr>
          <w:rFonts w:ascii="Times New Roman" w:hAnsi="Times New Roman" w:cs="Times New Roman"/>
        </w:rPr>
      </w:pPr>
    </w:p>
    <w:p w14:paraId="4FF91EDD" w14:textId="5820EC28" w:rsidR="002F0814" w:rsidRDefault="002F0814" w:rsidP="002F0814">
      <w:pPr>
        <w:ind w:firstLine="720"/>
        <w:rPr>
          <w:rFonts w:ascii="Times New Roman" w:hAnsi="Times New Roman" w:cs="Times New Roman"/>
        </w:rPr>
      </w:pPr>
      <w:r>
        <w:rPr>
          <w:rFonts w:ascii="Times New Roman" w:hAnsi="Times New Roman" w:cs="Times New Roman"/>
        </w:rPr>
        <w:t xml:space="preserve">If the desired goal was to identify the SUM amount of all ratings, the numerical amount would be configured by the Sigma shortcut feature. </w:t>
      </w:r>
      <w:r w:rsidR="002D2554">
        <w:rPr>
          <w:rFonts w:ascii="Times New Roman" w:hAnsi="Times New Roman" w:cs="Times New Roman"/>
        </w:rPr>
        <w:t>By selecting the required data boxes, the =SUM feature would automatically collect data from E2:E17 and calculate the sum number. In this case, that equaled 105.25.</w:t>
      </w:r>
    </w:p>
    <w:p w14:paraId="67728ADA" w14:textId="77777777" w:rsidR="002F0814" w:rsidRDefault="002F0814" w:rsidP="002F0814">
      <w:pPr>
        <w:ind w:firstLine="720"/>
        <w:rPr>
          <w:rFonts w:ascii="Times New Roman" w:hAnsi="Times New Roman" w:cs="Times New Roman"/>
        </w:rPr>
      </w:pPr>
    </w:p>
    <w:p w14:paraId="7F16C88B" w14:textId="77777777" w:rsidR="002F0814" w:rsidRDefault="002F0814" w:rsidP="002F0814">
      <w:pPr>
        <w:ind w:firstLine="720"/>
        <w:rPr>
          <w:rFonts w:ascii="Times New Roman" w:hAnsi="Times New Roman" w:cs="Times New Roman"/>
        </w:rPr>
      </w:pPr>
    </w:p>
    <w:p w14:paraId="388AE116" w14:textId="77777777" w:rsidR="00827251" w:rsidRDefault="00827251" w:rsidP="002F0814">
      <w:pPr>
        <w:ind w:firstLine="720"/>
        <w:rPr>
          <w:rFonts w:ascii="Times New Roman" w:hAnsi="Times New Roman" w:cs="Times New Roman"/>
        </w:rPr>
      </w:pPr>
    </w:p>
    <w:p w14:paraId="50157DF2" w14:textId="77777777" w:rsidR="002F0814" w:rsidRDefault="002F0814" w:rsidP="00FE2901">
      <w:pPr>
        <w:rPr>
          <w:rFonts w:ascii="Times New Roman" w:hAnsi="Times New Roman" w:cs="Times New Roman"/>
        </w:rPr>
      </w:pPr>
    </w:p>
    <w:p w14:paraId="49D5F07F" w14:textId="7AF674D6" w:rsidR="002F0814" w:rsidRDefault="002F0814" w:rsidP="00FE2901">
      <w:pPr>
        <w:rPr>
          <w:rFonts w:ascii="Times New Roman" w:hAnsi="Times New Roman" w:cs="Times New Roman"/>
        </w:rPr>
      </w:pPr>
      <w:r>
        <w:rPr>
          <w:rFonts w:ascii="Times New Roman" w:hAnsi="Times New Roman" w:cs="Times New Roman"/>
          <w:noProof/>
        </w:rPr>
        <w:drawing>
          <wp:inline distT="0" distB="0" distL="0" distR="0" wp14:anchorId="320BCB02" wp14:editId="20026655">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E30C028" w14:textId="77777777" w:rsidR="002F0814" w:rsidRDefault="002F0814" w:rsidP="002F0814">
      <w:pPr>
        <w:ind w:firstLine="720"/>
        <w:rPr>
          <w:rFonts w:ascii="Times New Roman" w:hAnsi="Times New Roman" w:cs="Times New Roman"/>
        </w:rPr>
      </w:pPr>
    </w:p>
    <w:p w14:paraId="3ACE96F1" w14:textId="77777777" w:rsidR="002F0814" w:rsidRDefault="002F0814" w:rsidP="002F0814">
      <w:pPr>
        <w:ind w:firstLine="720"/>
        <w:rPr>
          <w:rFonts w:ascii="Times New Roman" w:hAnsi="Times New Roman" w:cs="Times New Roman"/>
        </w:rPr>
      </w:pPr>
    </w:p>
    <w:p w14:paraId="6AC63357" w14:textId="77777777" w:rsidR="00827251" w:rsidRDefault="00827251" w:rsidP="002F0814">
      <w:pPr>
        <w:ind w:firstLine="720"/>
        <w:rPr>
          <w:rFonts w:ascii="Times New Roman" w:hAnsi="Times New Roman" w:cs="Times New Roman"/>
        </w:rPr>
      </w:pPr>
    </w:p>
    <w:p w14:paraId="588D5103" w14:textId="31A38F88" w:rsidR="002F0814" w:rsidRDefault="00FE2901" w:rsidP="002F0814">
      <w:pPr>
        <w:ind w:firstLine="720"/>
        <w:rPr>
          <w:rFonts w:ascii="Times New Roman" w:hAnsi="Times New Roman" w:cs="Times New Roman"/>
        </w:rPr>
      </w:pPr>
      <w:r>
        <w:rPr>
          <w:rFonts w:ascii="Times New Roman" w:hAnsi="Times New Roman" w:cs="Times New Roman"/>
        </w:rPr>
        <w:t xml:space="preserve">After selecting the SIGMA button and choosing the SUM shortcut, Excel will automatically turn the selected data boxes into the calculation after clicking ‘Enter.’  This will turn the function into a calculation collected by the selected numerical data selected in the data boxes. </w:t>
      </w:r>
    </w:p>
    <w:p w14:paraId="07D20A8A" w14:textId="77777777" w:rsidR="00827251" w:rsidRDefault="00827251" w:rsidP="002F0814">
      <w:pPr>
        <w:ind w:firstLine="720"/>
        <w:rPr>
          <w:rFonts w:ascii="Times New Roman" w:hAnsi="Times New Roman" w:cs="Times New Roman"/>
        </w:rPr>
      </w:pPr>
    </w:p>
    <w:p w14:paraId="02487FE8" w14:textId="137739A0" w:rsidR="00827251" w:rsidRDefault="00827251" w:rsidP="002F0814">
      <w:pPr>
        <w:ind w:firstLine="720"/>
        <w:rPr>
          <w:rFonts w:ascii="Times New Roman" w:hAnsi="Times New Roman" w:cs="Times New Roman"/>
        </w:rPr>
      </w:pPr>
      <w:r>
        <w:rPr>
          <w:rFonts w:ascii="Times New Roman" w:hAnsi="Times New Roman" w:cs="Times New Roman"/>
        </w:rPr>
        <w:t xml:space="preserve">Finding the SUM is important because data often requires quick addition of multiple numbers. The SUM function allows quick addition, as well as then being able to utilize other functions such as finding the average, product, and exponential differences. </w:t>
      </w:r>
    </w:p>
    <w:p w14:paraId="3E7FD114" w14:textId="77777777" w:rsidR="000D5702" w:rsidRDefault="000D5702" w:rsidP="000D5702">
      <w:pPr>
        <w:rPr>
          <w:rFonts w:ascii="Times New Roman" w:hAnsi="Times New Roman" w:cs="Times New Roman"/>
        </w:rPr>
      </w:pPr>
    </w:p>
    <w:p w14:paraId="294C0480" w14:textId="77777777" w:rsidR="000D5702" w:rsidRDefault="000D5702" w:rsidP="000D5702">
      <w:pPr>
        <w:rPr>
          <w:rFonts w:ascii="Times New Roman" w:hAnsi="Times New Roman" w:cs="Times New Roman"/>
        </w:rPr>
      </w:pPr>
    </w:p>
    <w:p w14:paraId="0ABC3BE3" w14:textId="4884CA27" w:rsidR="00827251" w:rsidRDefault="00827251" w:rsidP="000D5702">
      <w:pPr>
        <w:ind w:firstLine="720"/>
        <w:rPr>
          <w:rFonts w:ascii="Times New Roman" w:hAnsi="Times New Roman" w:cs="Times New Roman"/>
        </w:rPr>
      </w:pPr>
      <w:r>
        <w:rPr>
          <w:rFonts w:ascii="Times New Roman" w:hAnsi="Times New Roman" w:cs="Times New Roman"/>
        </w:rPr>
        <w:lastRenderedPageBreak/>
        <w:t xml:space="preserve">As seen in the table below, it is possible to </w:t>
      </w:r>
      <w:proofErr w:type="gramStart"/>
      <w:r>
        <w:rPr>
          <w:rFonts w:ascii="Times New Roman" w:hAnsi="Times New Roman" w:cs="Times New Roman"/>
        </w:rPr>
        <w:t>calculated</w:t>
      </w:r>
      <w:proofErr w:type="gramEnd"/>
      <w:r>
        <w:rPr>
          <w:rFonts w:ascii="Times New Roman" w:hAnsi="Times New Roman" w:cs="Times New Roman"/>
        </w:rPr>
        <w:t xml:space="preserve"> the SUM by using the SIGMA feature and selecting the information desired to be calculated. After selecting the needed data, clicking the ‘enter’ button automatically allows the SUM to be calculated. As seen in the Excel function, =SUM (E2:E27) turns into 105.25</w:t>
      </w:r>
    </w:p>
    <w:p w14:paraId="4476F7A8" w14:textId="77777777" w:rsidR="00827251" w:rsidRDefault="00827251" w:rsidP="002F0814">
      <w:pPr>
        <w:ind w:firstLine="720"/>
        <w:rPr>
          <w:rFonts w:ascii="Times New Roman" w:hAnsi="Times New Roman" w:cs="Times New Roman"/>
        </w:rPr>
      </w:pPr>
    </w:p>
    <w:p w14:paraId="70A5D6F2" w14:textId="77777777" w:rsidR="00827251" w:rsidRDefault="00827251" w:rsidP="000D5702">
      <w:pPr>
        <w:rPr>
          <w:rFonts w:ascii="Times New Roman" w:hAnsi="Times New Roman" w:cs="Times New Roman"/>
        </w:rPr>
      </w:pPr>
    </w:p>
    <w:p w14:paraId="5B3A1B64" w14:textId="1B7B3986" w:rsidR="00FE2901" w:rsidRDefault="00FE2901" w:rsidP="00FE2901">
      <w:pPr>
        <w:rPr>
          <w:rFonts w:ascii="Times New Roman" w:hAnsi="Times New Roman" w:cs="Times New Roman"/>
        </w:rPr>
      </w:pPr>
      <w:r>
        <w:rPr>
          <w:rFonts w:ascii="Times New Roman" w:hAnsi="Times New Roman" w:cs="Times New Roman"/>
          <w:noProof/>
        </w:rPr>
        <w:drawing>
          <wp:inline distT="0" distB="0" distL="0" distR="0" wp14:anchorId="615A9222" wp14:editId="00B8F0C1">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4C6C726" w14:textId="77777777" w:rsidR="00827251" w:rsidRDefault="00827251" w:rsidP="002F0814">
      <w:pPr>
        <w:ind w:firstLine="720"/>
        <w:rPr>
          <w:rFonts w:ascii="Times New Roman" w:hAnsi="Times New Roman" w:cs="Times New Roman"/>
        </w:rPr>
      </w:pPr>
    </w:p>
    <w:p w14:paraId="0A873166" w14:textId="77777777" w:rsidR="000D5702" w:rsidRDefault="000D5702" w:rsidP="000D5702">
      <w:pPr>
        <w:rPr>
          <w:rFonts w:ascii="Times New Roman" w:hAnsi="Times New Roman" w:cs="Times New Roman"/>
        </w:rPr>
      </w:pPr>
    </w:p>
    <w:p w14:paraId="1BEBA6A7" w14:textId="77777777" w:rsidR="000D5702" w:rsidRDefault="000D5702" w:rsidP="002F0814">
      <w:pPr>
        <w:ind w:firstLine="720"/>
        <w:rPr>
          <w:rFonts w:ascii="Times New Roman" w:hAnsi="Times New Roman" w:cs="Times New Roman"/>
        </w:rPr>
      </w:pPr>
    </w:p>
    <w:p w14:paraId="744FD1F3" w14:textId="77777777" w:rsidR="000D5702" w:rsidRDefault="000D5702" w:rsidP="000D5702">
      <w:pPr>
        <w:rPr>
          <w:rFonts w:ascii="Times New Roman" w:hAnsi="Times New Roman" w:cs="Times New Roman"/>
        </w:rPr>
      </w:pPr>
    </w:p>
    <w:p w14:paraId="788F0E96" w14:textId="77777777" w:rsidR="000D5702" w:rsidRDefault="000D5702" w:rsidP="000D5702">
      <w:pPr>
        <w:rPr>
          <w:rFonts w:ascii="Times New Roman" w:hAnsi="Times New Roman" w:cs="Times New Roman"/>
        </w:rPr>
      </w:pPr>
    </w:p>
    <w:p w14:paraId="6EE95B36" w14:textId="77777777" w:rsidR="000D5702" w:rsidRDefault="000D5702" w:rsidP="000D5702">
      <w:pPr>
        <w:rPr>
          <w:rFonts w:ascii="Times New Roman" w:hAnsi="Times New Roman" w:cs="Times New Roman"/>
        </w:rPr>
      </w:pPr>
    </w:p>
    <w:p w14:paraId="516B68B7" w14:textId="77777777" w:rsidR="000D5702" w:rsidRDefault="000D5702" w:rsidP="000D5702">
      <w:pPr>
        <w:rPr>
          <w:rFonts w:ascii="Times New Roman" w:hAnsi="Times New Roman" w:cs="Times New Roman"/>
        </w:rPr>
      </w:pPr>
    </w:p>
    <w:p w14:paraId="4706F142" w14:textId="77777777" w:rsidR="000D5702" w:rsidRDefault="000D5702" w:rsidP="000D5702">
      <w:pPr>
        <w:rPr>
          <w:rFonts w:ascii="Times New Roman" w:hAnsi="Times New Roman" w:cs="Times New Roman"/>
        </w:rPr>
      </w:pPr>
    </w:p>
    <w:p w14:paraId="073E95B2" w14:textId="77777777" w:rsidR="000D5702" w:rsidRDefault="000D5702" w:rsidP="000D5702">
      <w:pPr>
        <w:rPr>
          <w:rFonts w:ascii="Times New Roman" w:hAnsi="Times New Roman" w:cs="Times New Roman"/>
        </w:rPr>
      </w:pPr>
    </w:p>
    <w:p w14:paraId="5E7C627E" w14:textId="77777777" w:rsidR="000D5702" w:rsidRDefault="000D5702" w:rsidP="000D5702">
      <w:pPr>
        <w:rPr>
          <w:rFonts w:ascii="Times New Roman" w:hAnsi="Times New Roman" w:cs="Times New Roman"/>
        </w:rPr>
      </w:pPr>
    </w:p>
    <w:p w14:paraId="4EC92A30" w14:textId="77777777" w:rsidR="000D5702" w:rsidRDefault="000D5702" w:rsidP="000D5702">
      <w:pPr>
        <w:rPr>
          <w:rFonts w:ascii="Times New Roman" w:hAnsi="Times New Roman" w:cs="Times New Roman"/>
        </w:rPr>
      </w:pPr>
    </w:p>
    <w:p w14:paraId="21852800" w14:textId="77777777" w:rsidR="000D5702" w:rsidRDefault="000D5702" w:rsidP="000D5702">
      <w:pPr>
        <w:rPr>
          <w:rFonts w:ascii="Times New Roman" w:hAnsi="Times New Roman" w:cs="Times New Roman"/>
        </w:rPr>
      </w:pPr>
    </w:p>
    <w:p w14:paraId="4CEEE020" w14:textId="77777777" w:rsidR="000D5702" w:rsidRDefault="000D5702" w:rsidP="000D5702">
      <w:pPr>
        <w:rPr>
          <w:rFonts w:ascii="Times New Roman" w:hAnsi="Times New Roman" w:cs="Times New Roman"/>
        </w:rPr>
      </w:pPr>
    </w:p>
    <w:p w14:paraId="7232B50E" w14:textId="77777777" w:rsidR="000D5702" w:rsidRDefault="000D5702" w:rsidP="000D5702">
      <w:pPr>
        <w:rPr>
          <w:rFonts w:ascii="Times New Roman" w:hAnsi="Times New Roman" w:cs="Times New Roman"/>
        </w:rPr>
      </w:pPr>
    </w:p>
    <w:p w14:paraId="4F934A63" w14:textId="77777777" w:rsidR="000D5702" w:rsidRDefault="000D5702" w:rsidP="000D5702">
      <w:pPr>
        <w:rPr>
          <w:rFonts w:ascii="Times New Roman" w:hAnsi="Times New Roman" w:cs="Times New Roman"/>
        </w:rPr>
      </w:pPr>
    </w:p>
    <w:p w14:paraId="00A6248D" w14:textId="77777777" w:rsidR="000D5702" w:rsidRDefault="000D5702" w:rsidP="000D5702">
      <w:pPr>
        <w:rPr>
          <w:rFonts w:ascii="Times New Roman" w:hAnsi="Times New Roman" w:cs="Times New Roman"/>
        </w:rPr>
      </w:pPr>
    </w:p>
    <w:p w14:paraId="04687BC3" w14:textId="77777777" w:rsidR="000D5702" w:rsidRDefault="000D5702" w:rsidP="000D5702">
      <w:pPr>
        <w:rPr>
          <w:rFonts w:ascii="Times New Roman" w:hAnsi="Times New Roman" w:cs="Times New Roman"/>
        </w:rPr>
      </w:pPr>
    </w:p>
    <w:p w14:paraId="7CA7EAD1" w14:textId="77777777" w:rsidR="000D5702" w:rsidRDefault="000D5702" w:rsidP="000D5702">
      <w:pPr>
        <w:rPr>
          <w:rFonts w:ascii="Times New Roman" w:hAnsi="Times New Roman" w:cs="Times New Roman"/>
        </w:rPr>
      </w:pPr>
    </w:p>
    <w:p w14:paraId="5035ADC7" w14:textId="1B2DDDCC" w:rsidR="000D5702" w:rsidRPr="00DF57D9" w:rsidRDefault="000D5702" w:rsidP="000D5702">
      <w:pPr>
        <w:rPr>
          <w:rFonts w:ascii="Times New Roman" w:hAnsi="Times New Roman" w:cs="Times New Roman"/>
          <w:b/>
          <w:bCs/>
          <w:sz w:val="28"/>
          <w:szCs w:val="28"/>
          <w:u w:val="single"/>
        </w:rPr>
      </w:pPr>
      <w:r w:rsidRPr="00DF57D9">
        <w:rPr>
          <w:rFonts w:ascii="Times New Roman" w:hAnsi="Times New Roman" w:cs="Times New Roman"/>
          <w:b/>
          <w:bCs/>
          <w:sz w:val="28"/>
          <w:szCs w:val="28"/>
          <w:u w:val="single"/>
        </w:rPr>
        <w:lastRenderedPageBreak/>
        <w:t>FINDING THE AVERAGE</w:t>
      </w:r>
      <w:r w:rsidR="00DF57D9" w:rsidRPr="00DF57D9">
        <w:rPr>
          <w:rFonts w:ascii="Times New Roman" w:hAnsi="Times New Roman" w:cs="Times New Roman"/>
          <w:b/>
          <w:bCs/>
          <w:sz w:val="28"/>
          <w:szCs w:val="28"/>
          <w:u w:val="single"/>
        </w:rPr>
        <w:t>:</w:t>
      </w:r>
    </w:p>
    <w:p w14:paraId="7E094EBC" w14:textId="77777777" w:rsidR="000D5702" w:rsidRDefault="000D5702" w:rsidP="002F0814">
      <w:pPr>
        <w:ind w:firstLine="720"/>
        <w:rPr>
          <w:rFonts w:ascii="Times New Roman" w:hAnsi="Times New Roman" w:cs="Times New Roman"/>
        </w:rPr>
      </w:pPr>
    </w:p>
    <w:p w14:paraId="1A422888" w14:textId="77777777" w:rsidR="000D5702" w:rsidRDefault="000D5702" w:rsidP="002F0814">
      <w:pPr>
        <w:ind w:firstLine="720"/>
        <w:rPr>
          <w:rFonts w:ascii="Times New Roman" w:hAnsi="Times New Roman" w:cs="Times New Roman"/>
        </w:rPr>
      </w:pPr>
    </w:p>
    <w:p w14:paraId="2C230198" w14:textId="77777777" w:rsidR="000D5702" w:rsidRDefault="000D5702" w:rsidP="002F0814">
      <w:pPr>
        <w:ind w:firstLine="720"/>
        <w:rPr>
          <w:rFonts w:ascii="Times New Roman" w:hAnsi="Times New Roman" w:cs="Times New Roman"/>
        </w:rPr>
      </w:pPr>
    </w:p>
    <w:p w14:paraId="319C9E31" w14:textId="77199982" w:rsidR="000D5702" w:rsidRDefault="00827251" w:rsidP="002F0814">
      <w:pPr>
        <w:ind w:firstLine="720"/>
        <w:rPr>
          <w:rFonts w:ascii="Times New Roman" w:hAnsi="Times New Roman" w:cs="Times New Roman"/>
        </w:rPr>
      </w:pPr>
      <w:r>
        <w:rPr>
          <w:rFonts w:ascii="Times New Roman" w:hAnsi="Times New Roman" w:cs="Times New Roman"/>
        </w:rPr>
        <w:t xml:space="preserve">If the data set required finding the average, the SIGMA button would also be needed. Finding the average is important because it allows the use of comparing data sets to each other. Comparing data enables </w:t>
      </w:r>
      <w:r w:rsidR="000D5702">
        <w:rPr>
          <w:rFonts w:ascii="Times New Roman" w:hAnsi="Times New Roman" w:cs="Times New Roman"/>
        </w:rPr>
        <w:t xml:space="preserve">differences to be seen and utilized. </w:t>
      </w:r>
    </w:p>
    <w:p w14:paraId="1170CED1" w14:textId="77777777" w:rsidR="000D5702" w:rsidRDefault="000D5702" w:rsidP="002F0814">
      <w:pPr>
        <w:ind w:firstLine="720"/>
        <w:rPr>
          <w:rFonts w:ascii="Times New Roman" w:hAnsi="Times New Roman" w:cs="Times New Roman"/>
        </w:rPr>
      </w:pPr>
    </w:p>
    <w:p w14:paraId="2FF29F68" w14:textId="77777777" w:rsidR="000D5702" w:rsidRDefault="000D5702" w:rsidP="002F0814">
      <w:pPr>
        <w:ind w:firstLine="720"/>
        <w:rPr>
          <w:rFonts w:ascii="Times New Roman" w:hAnsi="Times New Roman" w:cs="Times New Roman"/>
        </w:rPr>
      </w:pPr>
    </w:p>
    <w:p w14:paraId="139566C6" w14:textId="77777777" w:rsidR="000D5702" w:rsidRDefault="000D5702" w:rsidP="002F0814">
      <w:pPr>
        <w:ind w:firstLine="720"/>
        <w:rPr>
          <w:rFonts w:ascii="Times New Roman" w:hAnsi="Times New Roman" w:cs="Times New Roman"/>
        </w:rPr>
      </w:pPr>
    </w:p>
    <w:p w14:paraId="09026E4B" w14:textId="77777777" w:rsidR="000D5702" w:rsidRDefault="000D5702" w:rsidP="002F0814">
      <w:pPr>
        <w:ind w:firstLine="720"/>
        <w:rPr>
          <w:rFonts w:ascii="Times New Roman" w:hAnsi="Times New Roman" w:cs="Times New Roman"/>
        </w:rPr>
      </w:pPr>
    </w:p>
    <w:p w14:paraId="54B8BBB3" w14:textId="633B8F6D" w:rsidR="000D5702" w:rsidRDefault="000D5702" w:rsidP="000D5702">
      <w:pPr>
        <w:rPr>
          <w:rFonts w:ascii="Times New Roman" w:hAnsi="Times New Roman" w:cs="Times New Roman"/>
        </w:rPr>
      </w:pPr>
      <w:r>
        <w:rPr>
          <w:rFonts w:ascii="Times New Roman" w:hAnsi="Times New Roman" w:cs="Times New Roman"/>
          <w:noProof/>
        </w:rPr>
        <w:drawing>
          <wp:inline distT="0" distB="0" distL="0" distR="0" wp14:anchorId="7EFA2488" wp14:editId="6A0FA74B">
            <wp:extent cx="5990272" cy="3044757"/>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0272" cy="3044757"/>
                    </a:xfrm>
                    <a:prstGeom prst="rect">
                      <a:avLst/>
                    </a:prstGeom>
                  </pic:spPr>
                </pic:pic>
              </a:graphicData>
            </a:graphic>
          </wp:inline>
        </w:drawing>
      </w:r>
    </w:p>
    <w:p w14:paraId="475C0F47" w14:textId="77777777" w:rsidR="000D5702" w:rsidRDefault="000D5702" w:rsidP="002F0814">
      <w:pPr>
        <w:ind w:firstLine="720"/>
        <w:rPr>
          <w:rFonts w:ascii="Times New Roman" w:hAnsi="Times New Roman" w:cs="Times New Roman"/>
        </w:rPr>
      </w:pPr>
    </w:p>
    <w:p w14:paraId="7B718203" w14:textId="77777777" w:rsidR="000D5702" w:rsidRDefault="000D5702" w:rsidP="002F0814">
      <w:pPr>
        <w:ind w:firstLine="720"/>
        <w:rPr>
          <w:rFonts w:ascii="Times New Roman" w:hAnsi="Times New Roman" w:cs="Times New Roman"/>
        </w:rPr>
      </w:pPr>
    </w:p>
    <w:p w14:paraId="735F18EF" w14:textId="77777777" w:rsidR="000D5702" w:rsidRDefault="000D5702" w:rsidP="002F0814">
      <w:pPr>
        <w:ind w:firstLine="720"/>
        <w:rPr>
          <w:rFonts w:ascii="Times New Roman" w:hAnsi="Times New Roman" w:cs="Times New Roman"/>
        </w:rPr>
      </w:pPr>
    </w:p>
    <w:p w14:paraId="484C5C46" w14:textId="405FB7C7" w:rsidR="00827251" w:rsidRDefault="00827251" w:rsidP="002F0814">
      <w:pPr>
        <w:ind w:firstLine="720"/>
        <w:rPr>
          <w:rFonts w:ascii="Times New Roman" w:hAnsi="Times New Roman" w:cs="Times New Roman"/>
        </w:rPr>
      </w:pPr>
      <w:r>
        <w:rPr>
          <w:rFonts w:ascii="Times New Roman" w:hAnsi="Times New Roman" w:cs="Times New Roman"/>
        </w:rPr>
        <w:t>The average</w:t>
      </w:r>
      <w:r w:rsidR="000D5702">
        <w:rPr>
          <w:rFonts w:ascii="Times New Roman" w:hAnsi="Times New Roman" w:cs="Times New Roman"/>
        </w:rPr>
        <w:t xml:space="preserve"> in this data set is configurated by selecting the SIGMA, selecting average, then highlighting the needed data set (as seen in blue). =</w:t>
      </w:r>
      <w:proofErr w:type="gramStart"/>
      <w:r w:rsidR="000D5702">
        <w:rPr>
          <w:rFonts w:ascii="Times New Roman" w:hAnsi="Times New Roman" w:cs="Times New Roman"/>
        </w:rPr>
        <w:t>AVERAGE(</w:t>
      </w:r>
      <w:proofErr w:type="gramEnd"/>
      <w:r w:rsidR="000D5702">
        <w:rPr>
          <w:rFonts w:ascii="Times New Roman" w:hAnsi="Times New Roman" w:cs="Times New Roman"/>
        </w:rPr>
        <w:t xml:space="preserve">E2:E27) is calculated after clicking ‘enter’ to add and divide the numbers to find the exact average number in the data set. </w:t>
      </w:r>
      <w:r w:rsidR="00DF57D9">
        <w:rPr>
          <w:rFonts w:ascii="Times New Roman" w:hAnsi="Times New Roman" w:cs="Times New Roman"/>
        </w:rPr>
        <w:t xml:space="preserve">Finding the average is useful because data can be collected and compared to each other. Understanding the average in a data set allows the use of truly understanding data and the importance of data </w:t>
      </w:r>
      <w:proofErr w:type="gramStart"/>
      <w:r w:rsidR="00DF57D9">
        <w:rPr>
          <w:rFonts w:ascii="Times New Roman" w:hAnsi="Times New Roman" w:cs="Times New Roman"/>
        </w:rPr>
        <w:t>in regards to</w:t>
      </w:r>
      <w:proofErr w:type="gramEnd"/>
      <w:r w:rsidR="00DF57D9">
        <w:rPr>
          <w:rFonts w:ascii="Times New Roman" w:hAnsi="Times New Roman" w:cs="Times New Roman"/>
        </w:rPr>
        <w:t xml:space="preserve"> each other. In a </w:t>
      </w:r>
      <w:proofErr w:type="gramStart"/>
      <w:r w:rsidR="00DF57D9">
        <w:rPr>
          <w:rFonts w:ascii="Times New Roman" w:hAnsi="Times New Roman" w:cs="Times New Roman"/>
        </w:rPr>
        <w:t>sorts</w:t>
      </w:r>
      <w:proofErr w:type="gramEnd"/>
      <w:r w:rsidR="00DF57D9">
        <w:rPr>
          <w:rFonts w:ascii="Times New Roman" w:hAnsi="Times New Roman" w:cs="Times New Roman"/>
        </w:rPr>
        <w:t xml:space="preserve">, it allows the ability to compare and contrast from each other which can later be used in decision making or gathering more information. </w:t>
      </w:r>
    </w:p>
    <w:p w14:paraId="0467A6D5" w14:textId="77777777" w:rsidR="00DF57D9" w:rsidRDefault="00DF57D9" w:rsidP="00DF57D9">
      <w:pPr>
        <w:rPr>
          <w:rFonts w:ascii="Times New Roman" w:hAnsi="Times New Roman" w:cs="Times New Roman"/>
        </w:rPr>
      </w:pPr>
    </w:p>
    <w:p w14:paraId="4B84C8F2" w14:textId="77777777" w:rsidR="00DF57D9" w:rsidRDefault="00DF57D9" w:rsidP="00DF57D9">
      <w:pPr>
        <w:rPr>
          <w:rFonts w:ascii="Times New Roman" w:hAnsi="Times New Roman" w:cs="Times New Roman"/>
        </w:rPr>
      </w:pPr>
    </w:p>
    <w:p w14:paraId="0A59B7B0" w14:textId="77777777" w:rsidR="00DF57D9" w:rsidRDefault="00DF57D9" w:rsidP="00DF57D9">
      <w:pPr>
        <w:rPr>
          <w:rFonts w:ascii="Times New Roman" w:hAnsi="Times New Roman" w:cs="Times New Roman"/>
        </w:rPr>
      </w:pPr>
    </w:p>
    <w:p w14:paraId="16BA434C" w14:textId="77777777" w:rsidR="00DF57D9" w:rsidRDefault="00DF57D9" w:rsidP="00DF57D9">
      <w:pPr>
        <w:rPr>
          <w:rFonts w:ascii="Times New Roman" w:hAnsi="Times New Roman" w:cs="Times New Roman"/>
        </w:rPr>
      </w:pPr>
    </w:p>
    <w:p w14:paraId="6287EA47" w14:textId="77777777" w:rsidR="00DF57D9" w:rsidRDefault="00DF57D9" w:rsidP="00DF57D9">
      <w:pPr>
        <w:rPr>
          <w:rFonts w:ascii="Times New Roman" w:hAnsi="Times New Roman" w:cs="Times New Roman"/>
        </w:rPr>
      </w:pPr>
    </w:p>
    <w:p w14:paraId="15672647" w14:textId="77777777" w:rsidR="00DF57D9" w:rsidRDefault="00DF57D9" w:rsidP="00DF57D9">
      <w:pPr>
        <w:rPr>
          <w:rFonts w:ascii="Times New Roman" w:hAnsi="Times New Roman" w:cs="Times New Roman"/>
        </w:rPr>
      </w:pPr>
    </w:p>
    <w:p w14:paraId="372509A5" w14:textId="54E75720" w:rsidR="00DF57D9" w:rsidRPr="00DF57D9" w:rsidRDefault="00DF57D9" w:rsidP="00DF57D9">
      <w:pPr>
        <w:rPr>
          <w:rFonts w:ascii="Times New Roman" w:hAnsi="Times New Roman" w:cs="Times New Roman"/>
          <w:b/>
          <w:bCs/>
          <w:sz w:val="28"/>
          <w:szCs w:val="28"/>
          <w:u w:val="single"/>
        </w:rPr>
      </w:pPr>
      <w:r w:rsidRPr="00DF57D9">
        <w:rPr>
          <w:rFonts w:ascii="Times New Roman" w:hAnsi="Times New Roman" w:cs="Times New Roman"/>
          <w:b/>
          <w:bCs/>
          <w:sz w:val="28"/>
          <w:szCs w:val="28"/>
          <w:u w:val="single"/>
        </w:rPr>
        <w:lastRenderedPageBreak/>
        <w:t>FINDING THE MAX/MIN FUNCTIONS:</w:t>
      </w:r>
    </w:p>
    <w:p w14:paraId="30FD2402" w14:textId="68512D2F" w:rsidR="00827251" w:rsidRDefault="00827251" w:rsidP="002F0814">
      <w:pPr>
        <w:ind w:firstLine="720"/>
        <w:rPr>
          <w:rFonts w:ascii="Times New Roman" w:hAnsi="Times New Roman" w:cs="Times New Roman"/>
          <w:noProof/>
        </w:rPr>
      </w:pPr>
    </w:p>
    <w:p w14:paraId="53950DDC" w14:textId="77777777" w:rsidR="00DF57D9" w:rsidRDefault="00DF57D9" w:rsidP="002F0814">
      <w:pPr>
        <w:ind w:firstLine="720"/>
        <w:rPr>
          <w:rFonts w:ascii="Times New Roman" w:hAnsi="Times New Roman" w:cs="Times New Roman"/>
          <w:noProof/>
        </w:rPr>
      </w:pPr>
    </w:p>
    <w:p w14:paraId="10C14C83" w14:textId="535944CB" w:rsidR="00DF57D9" w:rsidRDefault="00DF57D9" w:rsidP="002F0814">
      <w:pPr>
        <w:ind w:firstLine="720"/>
        <w:rPr>
          <w:rFonts w:ascii="Times New Roman" w:hAnsi="Times New Roman" w:cs="Times New Roman"/>
          <w:noProof/>
        </w:rPr>
      </w:pPr>
      <w:r>
        <w:rPr>
          <w:rFonts w:ascii="Times New Roman" w:hAnsi="Times New Roman" w:cs="Times New Roman"/>
          <w:noProof/>
        </w:rPr>
        <w:t xml:space="preserve">The MAX/MIN functions are extremely important, specifically in this data set, because it categorizes the highest rated ramen in comparison to the lowest. This function could allow the data set to be organized in order of highest rating to lowest, or vice versa by understanding this function and learning how to calculate it. </w:t>
      </w:r>
    </w:p>
    <w:p w14:paraId="405D0BEB" w14:textId="6B9FBF65" w:rsidR="00DF57D9" w:rsidRDefault="00DF57D9" w:rsidP="00DF57D9">
      <w:pPr>
        <w:rPr>
          <w:rFonts w:ascii="Times New Roman" w:hAnsi="Times New Roman" w:cs="Times New Roman"/>
          <w:noProof/>
        </w:rPr>
      </w:pPr>
      <w:r>
        <w:rPr>
          <w:rFonts w:ascii="Times New Roman" w:hAnsi="Times New Roman" w:cs="Times New Roman"/>
          <w:noProof/>
        </w:rPr>
        <w:tab/>
      </w:r>
    </w:p>
    <w:p w14:paraId="0A8058D9" w14:textId="3A67C03D" w:rsidR="00DF57D9" w:rsidRDefault="00DF57D9" w:rsidP="002F0814">
      <w:pPr>
        <w:ind w:firstLine="720"/>
        <w:rPr>
          <w:rFonts w:ascii="Times New Roman" w:hAnsi="Times New Roman" w:cs="Times New Roman"/>
          <w:noProof/>
        </w:rPr>
      </w:pPr>
    </w:p>
    <w:p w14:paraId="59B84B2E" w14:textId="59C2CAAB" w:rsidR="00DF57D9" w:rsidRDefault="00DF57D9" w:rsidP="00DF57D9">
      <w:pPr>
        <w:rPr>
          <w:rFonts w:ascii="Times New Roman" w:hAnsi="Times New Roman" w:cs="Times New Roman"/>
          <w:noProof/>
        </w:rPr>
      </w:pPr>
      <w:r>
        <w:rPr>
          <w:rFonts w:ascii="Times New Roman" w:hAnsi="Times New Roman" w:cs="Times New Roman"/>
          <w:noProof/>
        </w:rPr>
        <w:drawing>
          <wp:inline distT="0" distB="0" distL="0" distR="0" wp14:anchorId="20E5E5DA" wp14:editId="3E26B143">
            <wp:extent cx="5943600" cy="3714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5C1D9D3" w14:textId="77777777" w:rsidR="00DF57D9" w:rsidRDefault="00DF57D9" w:rsidP="002F0814">
      <w:pPr>
        <w:ind w:firstLine="720"/>
        <w:rPr>
          <w:rFonts w:ascii="Times New Roman" w:hAnsi="Times New Roman" w:cs="Times New Roman"/>
          <w:noProof/>
        </w:rPr>
      </w:pPr>
    </w:p>
    <w:p w14:paraId="6F0C5A99" w14:textId="77777777" w:rsidR="00DF57D9" w:rsidRDefault="00DF57D9" w:rsidP="002F0814">
      <w:pPr>
        <w:ind w:firstLine="720"/>
        <w:rPr>
          <w:rFonts w:ascii="Times New Roman" w:hAnsi="Times New Roman" w:cs="Times New Roman"/>
          <w:noProof/>
        </w:rPr>
      </w:pPr>
    </w:p>
    <w:p w14:paraId="3CBC6B1E" w14:textId="2A6B20D4" w:rsidR="00DF57D9" w:rsidRDefault="00DF57D9" w:rsidP="002F0814">
      <w:pPr>
        <w:ind w:firstLine="720"/>
        <w:rPr>
          <w:rFonts w:ascii="Times New Roman" w:hAnsi="Times New Roman" w:cs="Times New Roman"/>
          <w:noProof/>
        </w:rPr>
      </w:pPr>
      <w:r>
        <w:rPr>
          <w:rFonts w:ascii="Times New Roman" w:hAnsi="Times New Roman" w:cs="Times New Roman"/>
          <w:noProof/>
        </w:rPr>
        <w:t>To find the MAX or MIN function, select SIGMA and choose which of the two functions prefferd. After selecting the data, this function will calculate the highest number or the lowest number out of the data set. Simply typing =MAX (E2:E27), then clicking ‘enter’ would find the highest number listed out of the data selected. The same goes for f</w:t>
      </w:r>
      <w:r w:rsidR="005A3B08">
        <w:rPr>
          <w:rFonts w:ascii="Times New Roman" w:hAnsi="Times New Roman" w:cs="Times New Roman"/>
          <w:noProof/>
        </w:rPr>
        <w:t xml:space="preserve">inding the lowest number. Enterting =MIN (E2:E27), then clicking ‘enter’ would have the same outcome as the MAX function, except it would find the lowest number listed in the set. </w:t>
      </w:r>
    </w:p>
    <w:p w14:paraId="5A6E78F3" w14:textId="77777777" w:rsidR="005A3B08" w:rsidRDefault="005A3B08" w:rsidP="002F0814">
      <w:pPr>
        <w:ind w:firstLine="720"/>
        <w:rPr>
          <w:rFonts w:ascii="Times New Roman" w:hAnsi="Times New Roman" w:cs="Times New Roman"/>
          <w:noProof/>
        </w:rPr>
      </w:pPr>
    </w:p>
    <w:p w14:paraId="6700D2ED" w14:textId="150A0DE3" w:rsidR="005A3B08" w:rsidRDefault="005A3B08" w:rsidP="002F0814">
      <w:pPr>
        <w:ind w:firstLine="720"/>
        <w:rPr>
          <w:rFonts w:ascii="Times New Roman" w:hAnsi="Times New Roman" w:cs="Times New Roman"/>
          <w:noProof/>
        </w:rPr>
      </w:pPr>
      <w:r>
        <w:rPr>
          <w:rFonts w:ascii="Times New Roman" w:hAnsi="Times New Roman" w:cs="Times New Roman"/>
          <w:noProof/>
        </w:rPr>
        <w:t xml:space="preserve">Finding the COUNT is useful for MAX/MIN function because it creates a visual for how many data sets are being compared and calculated. Like the MAX/MIN function, finding the COUNT is calculated by gathering the required data and using the COUNT function under SIGMA. </w:t>
      </w:r>
    </w:p>
    <w:p w14:paraId="244CB5A2" w14:textId="77777777" w:rsidR="00DF57D9" w:rsidRDefault="00DF57D9" w:rsidP="002F0814">
      <w:pPr>
        <w:ind w:firstLine="720"/>
        <w:rPr>
          <w:rFonts w:ascii="Times New Roman" w:hAnsi="Times New Roman" w:cs="Times New Roman"/>
          <w:noProof/>
        </w:rPr>
      </w:pPr>
    </w:p>
    <w:p w14:paraId="16339D42" w14:textId="10B35DFD" w:rsidR="00827251" w:rsidRDefault="00827251" w:rsidP="005A3B08">
      <w:pPr>
        <w:rPr>
          <w:rFonts w:ascii="Times New Roman" w:hAnsi="Times New Roman" w:cs="Times New Roman"/>
        </w:rPr>
      </w:pPr>
    </w:p>
    <w:p w14:paraId="6D7A3C6A" w14:textId="6B3F2E1D" w:rsidR="005A3B08" w:rsidRDefault="005A3B08" w:rsidP="005A3B08">
      <w:pPr>
        <w:rPr>
          <w:rFonts w:ascii="Times New Roman" w:hAnsi="Times New Roman" w:cs="Times New Roman"/>
          <w:b/>
          <w:bCs/>
          <w:sz w:val="28"/>
          <w:szCs w:val="28"/>
          <w:u w:val="single"/>
        </w:rPr>
      </w:pPr>
      <w:r w:rsidRPr="005A3B08">
        <w:rPr>
          <w:rFonts w:ascii="Times New Roman" w:hAnsi="Times New Roman" w:cs="Times New Roman"/>
          <w:b/>
          <w:bCs/>
          <w:sz w:val="28"/>
          <w:szCs w:val="28"/>
          <w:u w:val="single"/>
        </w:rPr>
        <w:lastRenderedPageBreak/>
        <w:t>VLOOKUP AND HLOOKUP:</w:t>
      </w:r>
    </w:p>
    <w:p w14:paraId="2C541A39" w14:textId="77777777" w:rsidR="005A3B08" w:rsidRDefault="005A3B08" w:rsidP="005A3B08">
      <w:pPr>
        <w:rPr>
          <w:rFonts w:ascii="Times New Roman" w:hAnsi="Times New Roman" w:cs="Times New Roman"/>
          <w:b/>
          <w:bCs/>
          <w:sz w:val="28"/>
          <w:szCs w:val="28"/>
          <w:u w:val="single"/>
        </w:rPr>
      </w:pPr>
    </w:p>
    <w:p w14:paraId="67A9652C" w14:textId="77777777" w:rsidR="005A3B08" w:rsidRPr="005A3B08" w:rsidRDefault="005A3B08" w:rsidP="005A3B08">
      <w:pPr>
        <w:rPr>
          <w:rFonts w:ascii="Times New Roman" w:hAnsi="Times New Roman" w:cs="Times New Roman"/>
          <w:b/>
          <w:bCs/>
          <w:sz w:val="28"/>
          <w:szCs w:val="28"/>
          <w:u w:val="single"/>
        </w:rPr>
      </w:pPr>
    </w:p>
    <w:p w14:paraId="5964F594" w14:textId="664D416C" w:rsidR="003E4AE1" w:rsidRPr="002F0814" w:rsidRDefault="003E4AE1" w:rsidP="002F0814">
      <w:pPr>
        <w:ind w:firstLine="720"/>
        <w:rPr>
          <w:rFonts w:ascii="Times New Roman" w:hAnsi="Times New Roman" w:cs="Times New Roman"/>
        </w:rPr>
      </w:pPr>
      <w:r w:rsidRPr="002F0814">
        <w:rPr>
          <w:rFonts w:ascii="Times New Roman" w:hAnsi="Times New Roman" w:cs="Times New Roman"/>
        </w:rPr>
        <w:t>The data set is collected by ‘The Ramen Rater’</w:t>
      </w:r>
      <w:r w:rsidR="005407C4" w:rsidRPr="002F0814">
        <w:rPr>
          <w:rFonts w:ascii="Times New Roman" w:hAnsi="Times New Roman" w:cs="Times New Roman"/>
        </w:rPr>
        <w:t xml:space="preserve"> who categorizes ramen varieties into a </w:t>
      </w:r>
      <w:r w:rsidR="000B32CC" w:rsidRPr="002F0814">
        <w:rPr>
          <w:rFonts w:ascii="Times New Roman" w:hAnsi="Times New Roman" w:cs="Times New Roman"/>
        </w:rPr>
        <w:t>popularity-based</w:t>
      </w:r>
      <w:r w:rsidR="005407C4" w:rsidRPr="002F0814">
        <w:rPr>
          <w:rFonts w:ascii="Times New Roman" w:hAnsi="Times New Roman" w:cs="Times New Roman"/>
        </w:rPr>
        <w:t xml:space="preserve"> rating system using Excel’s VLOOKUP and HLOOKUP functions. The inspiration of this assignment is to create the highest valued ratings and categorize them into organized functions. Using HLOOKUP allows the data to compare values located in a row across the top table of data. </w:t>
      </w:r>
      <w:r w:rsidR="002F0814">
        <w:rPr>
          <w:rFonts w:ascii="Times New Roman" w:hAnsi="Times New Roman" w:cs="Times New Roman"/>
        </w:rPr>
        <w:t>This function allows</w:t>
      </w:r>
      <w:r w:rsidR="00167720" w:rsidRPr="002F0814">
        <w:rPr>
          <w:rFonts w:ascii="Times New Roman" w:hAnsi="Times New Roman" w:cs="Times New Roman"/>
        </w:rPr>
        <w:t xml:space="preserve"> Excel search for a certain value in a row in order to return a value from a different row in the same column</w:t>
      </w:r>
      <w:r w:rsidR="002F0814">
        <w:rPr>
          <w:rFonts w:ascii="Times New Roman" w:hAnsi="Times New Roman" w:cs="Times New Roman"/>
        </w:rPr>
        <w:t>.</w:t>
      </w:r>
      <w:r w:rsidR="005A3B08">
        <w:rPr>
          <w:rFonts w:ascii="Times New Roman" w:hAnsi="Times New Roman" w:cs="Times New Roman"/>
        </w:rPr>
        <w:t xml:space="preserve"> Similarly, VLOOKUP is finding values vertically instead of horizontally. </w:t>
      </w:r>
    </w:p>
    <w:p w14:paraId="7F661EAD" w14:textId="77777777" w:rsidR="00167720" w:rsidRDefault="00167720"/>
    <w:p w14:paraId="5369975F" w14:textId="77777777" w:rsidR="005407C4" w:rsidRDefault="005407C4"/>
    <w:p w14:paraId="65C6F75E" w14:textId="77777777" w:rsidR="005407C4" w:rsidRDefault="005407C4"/>
    <w:p w14:paraId="356E68A5" w14:textId="2FCEF90D" w:rsidR="003E4AE1" w:rsidRDefault="005A3B08">
      <w:r>
        <w:rPr>
          <w:noProof/>
        </w:rPr>
        <w:drawing>
          <wp:inline distT="0" distB="0" distL="0" distR="0" wp14:anchorId="32352278" wp14:editId="3B72F009">
            <wp:extent cx="5943600" cy="3714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B3D2C45" w14:textId="4A0388F8" w:rsidR="003E4AE1" w:rsidRDefault="003E4AE1"/>
    <w:p w14:paraId="37936BDF" w14:textId="16D39DA4" w:rsidR="00023327" w:rsidRDefault="005A3B08" w:rsidP="00992C3D">
      <w:pPr>
        <w:pStyle w:val="NormalWeb"/>
        <w:ind w:left="567" w:hanging="567"/>
        <w:rPr>
          <w:color w:val="000000"/>
        </w:rPr>
      </w:pPr>
      <w:r>
        <w:rPr>
          <w:color w:val="000000"/>
        </w:rPr>
        <w:tab/>
      </w:r>
      <w:r>
        <w:rPr>
          <w:color w:val="000000"/>
        </w:rPr>
        <w:tab/>
        <w:t xml:space="preserve">Compared to the original data set, it is possible to list it differently using HLOOKUP functions. It is also possible to change the organization by using different Excel functions to make it possible to list the data from MAX to MIN or alphabetically. Think of HLOOKUP and VLOOKUP functions as finding and analyzing data. This feature on Excel is handy because it is one of the </w:t>
      </w:r>
      <w:r w:rsidR="00261627">
        <w:rPr>
          <w:color w:val="000000"/>
        </w:rPr>
        <w:t>most used</w:t>
      </w:r>
      <w:r>
        <w:rPr>
          <w:color w:val="000000"/>
        </w:rPr>
        <w:t xml:space="preserve"> lookup functions. </w:t>
      </w:r>
    </w:p>
    <w:p w14:paraId="5AD83FA7" w14:textId="170FD58A" w:rsidR="00261627" w:rsidRDefault="005A3B08" w:rsidP="00261627">
      <w:pPr>
        <w:pStyle w:val="NormalWeb"/>
        <w:ind w:firstLine="567"/>
        <w:rPr>
          <w:color w:val="000000"/>
        </w:rPr>
      </w:pPr>
      <w:r>
        <w:rPr>
          <w:color w:val="000000"/>
        </w:rPr>
        <w:t>By using =HLOOKUP(“keyword”) or =VLOOKUP(“keyword”), it is possible to use a lookup function (</w:t>
      </w:r>
      <w:proofErr w:type="gramStart"/>
      <w:r w:rsidR="00261627">
        <w:rPr>
          <w:color w:val="000000"/>
        </w:rPr>
        <w:t>in regard to</w:t>
      </w:r>
      <w:proofErr w:type="gramEnd"/>
      <w:r>
        <w:rPr>
          <w:color w:val="000000"/>
        </w:rPr>
        <w:t xml:space="preserve"> other data), create a table array, or a row index column. These </w:t>
      </w:r>
      <w:r>
        <w:rPr>
          <w:color w:val="000000"/>
        </w:rPr>
        <w:lastRenderedPageBreak/>
        <w:t xml:space="preserve">functions work together to find the range lookup from a data set. </w:t>
      </w:r>
      <w:r w:rsidR="00261627">
        <w:rPr>
          <w:color w:val="000000"/>
        </w:rPr>
        <w:t xml:space="preserve">If this data had more numerical information, it could be utilized to compare and calculate the different sets in whichever column. However, since this data set only shows a singular numerical value it is difficult to utilize the HLOOKUP and VLOKUP functions to find the formula components for a value. These functions are extremely helpful to simply find the desired value, range for finding and returning the value, and the number of desired </w:t>
      </w:r>
      <w:proofErr w:type="gramStart"/>
      <w:r w:rsidR="00261627">
        <w:rPr>
          <w:color w:val="000000"/>
        </w:rPr>
        <w:t>range</w:t>
      </w:r>
      <w:proofErr w:type="gramEnd"/>
      <w:r w:rsidR="00261627">
        <w:rPr>
          <w:color w:val="000000"/>
        </w:rPr>
        <w:t xml:space="preserve"> that contains the value. </w:t>
      </w:r>
    </w:p>
    <w:p w14:paraId="2E1A8607" w14:textId="77777777" w:rsidR="005A3B08" w:rsidRDefault="005A3B08" w:rsidP="00992C3D">
      <w:pPr>
        <w:pStyle w:val="NormalWeb"/>
        <w:ind w:left="567" w:hanging="567"/>
        <w:rPr>
          <w:color w:val="000000"/>
        </w:rPr>
      </w:pPr>
    </w:p>
    <w:p w14:paraId="3FBA1489" w14:textId="77777777" w:rsidR="005A3B08" w:rsidRDefault="005A3B08" w:rsidP="00992C3D">
      <w:pPr>
        <w:pStyle w:val="NormalWeb"/>
        <w:ind w:left="567" w:hanging="567"/>
        <w:rPr>
          <w:color w:val="000000"/>
        </w:rPr>
      </w:pPr>
    </w:p>
    <w:p w14:paraId="1A71AA4D" w14:textId="77777777" w:rsidR="00261627" w:rsidRDefault="00261627" w:rsidP="00992C3D">
      <w:pPr>
        <w:pStyle w:val="NormalWeb"/>
        <w:ind w:left="567" w:hanging="567"/>
        <w:rPr>
          <w:color w:val="000000"/>
        </w:rPr>
      </w:pPr>
    </w:p>
    <w:p w14:paraId="13E2409A" w14:textId="77777777" w:rsidR="00261627" w:rsidRDefault="00261627" w:rsidP="00992C3D">
      <w:pPr>
        <w:pStyle w:val="NormalWeb"/>
        <w:ind w:left="567" w:hanging="567"/>
        <w:rPr>
          <w:color w:val="000000"/>
        </w:rPr>
      </w:pPr>
    </w:p>
    <w:p w14:paraId="2DEEFBDF" w14:textId="77777777" w:rsidR="00261627" w:rsidRDefault="00261627" w:rsidP="00992C3D">
      <w:pPr>
        <w:pStyle w:val="NormalWeb"/>
        <w:ind w:left="567" w:hanging="567"/>
        <w:rPr>
          <w:color w:val="000000"/>
        </w:rPr>
      </w:pPr>
    </w:p>
    <w:p w14:paraId="1C1D99DB" w14:textId="77777777" w:rsidR="00261627" w:rsidRDefault="00261627" w:rsidP="00992C3D">
      <w:pPr>
        <w:pStyle w:val="NormalWeb"/>
        <w:ind w:left="567" w:hanging="567"/>
        <w:rPr>
          <w:color w:val="000000"/>
        </w:rPr>
      </w:pPr>
    </w:p>
    <w:p w14:paraId="51F78C63" w14:textId="77777777" w:rsidR="00261627" w:rsidRDefault="00261627" w:rsidP="00992C3D">
      <w:pPr>
        <w:pStyle w:val="NormalWeb"/>
        <w:ind w:left="567" w:hanging="567"/>
        <w:rPr>
          <w:color w:val="000000"/>
        </w:rPr>
      </w:pPr>
    </w:p>
    <w:p w14:paraId="234BDFBB" w14:textId="77777777" w:rsidR="00261627" w:rsidRDefault="00261627" w:rsidP="00992C3D">
      <w:pPr>
        <w:pStyle w:val="NormalWeb"/>
        <w:ind w:left="567" w:hanging="567"/>
        <w:rPr>
          <w:color w:val="000000"/>
        </w:rPr>
      </w:pPr>
    </w:p>
    <w:p w14:paraId="24A61F5D" w14:textId="77777777" w:rsidR="00261627" w:rsidRDefault="00261627" w:rsidP="00992C3D">
      <w:pPr>
        <w:pStyle w:val="NormalWeb"/>
        <w:ind w:left="567" w:hanging="567"/>
        <w:rPr>
          <w:color w:val="000000"/>
        </w:rPr>
      </w:pPr>
    </w:p>
    <w:p w14:paraId="76C58D4C" w14:textId="77777777" w:rsidR="00261627" w:rsidRDefault="00261627" w:rsidP="00992C3D">
      <w:pPr>
        <w:pStyle w:val="NormalWeb"/>
        <w:ind w:left="567" w:hanging="567"/>
        <w:rPr>
          <w:color w:val="000000"/>
        </w:rPr>
      </w:pPr>
    </w:p>
    <w:p w14:paraId="5FBD9FFF" w14:textId="77777777" w:rsidR="00261627" w:rsidRDefault="00261627" w:rsidP="00992C3D">
      <w:pPr>
        <w:pStyle w:val="NormalWeb"/>
        <w:ind w:left="567" w:hanging="567"/>
        <w:rPr>
          <w:color w:val="000000"/>
        </w:rPr>
      </w:pPr>
    </w:p>
    <w:p w14:paraId="5ED1C427" w14:textId="77777777" w:rsidR="00261627" w:rsidRDefault="00261627" w:rsidP="00992C3D">
      <w:pPr>
        <w:pStyle w:val="NormalWeb"/>
        <w:ind w:left="567" w:hanging="567"/>
        <w:rPr>
          <w:color w:val="000000"/>
        </w:rPr>
      </w:pPr>
    </w:p>
    <w:p w14:paraId="43DB8A33" w14:textId="77777777" w:rsidR="00261627" w:rsidRDefault="00261627" w:rsidP="00992C3D">
      <w:pPr>
        <w:pStyle w:val="NormalWeb"/>
        <w:ind w:left="567" w:hanging="567"/>
        <w:rPr>
          <w:color w:val="000000"/>
        </w:rPr>
      </w:pPr>
    </w:p>
    <w:p w14:paraId="4F709D16" w14:textId="77777777" w:rsidR="00261627" w:rsidRDefault="00261627" w:rsidP="00992C3D">
      <w:pPr>
        <w:pStyle w:val="NormalWeb"/>
        <w:ind w:left="567" w:hanging="567"/>
        <w:rPr>
          <w:color w:val="000000"/>
        </w:rPr>
      </w:pPr>
    </w:p>
    <w:p w14:paraId="7C46CE43" w14:textId="77777777" w:rsidR="00261627" w:rsidRDefault="00261627" w:rsidP="00992C3D">
      <w:pPr>
        <w:pStyle w:val="NormalWeb"/>
        <w:ind w:left="567" w:hanging="567"/>
        <w:rPr>
          <w:color w:val="000000"/>
        </w:rPr>
      </w:pPr>
    </w:p>
    <w:p w14:paraId="69BE2543" w14:textId="77777777" w:rsidR="00261627" w:rsidRDefault="00261627" w:rsidP="00992C3D">
      <w:pPr>
        <w:pStyle w:val="NormalWeb"/>
        <w:ind w:left="567" w:hanging="567"/>
        <w:rPr>
          <w:color w:val="000000"/>
        </w:rPr>
      </w:pPr>
    </w:p>
    <w:p w14:paraId="5C3467BC" w14:textId="77777777" w:rsidR="00261627" w:rsidRDefault="00261627" w:rsidP="00992C3D">
      <w:pPr>
        <w:pStyle w:val="NormalWeb"/>
        <w:ind w:left="567" w:hanging="567"/>
        <w:rPr>
          <w:color w:val="000000"/>
        </w:rPr>
      </w:pPr>
    </w:p>
    <w:p w14:paraId="7DFEBE08" w14:textId="77777777" w:rsidR="00261627" w:rsidRDefault="00261627" w:rsidP="00992C3D">
      <w:pPr>
        <w:pStyle w:val="NormalWeb"/>
        <w:ind w:left="567" w:hanging="567"/>
        <w:rPr>
          <w:color w:val="000000"/>
        </w:rPr>
      </w:pPr>
    </w:p>
    <w:p w14:paraId="495A3845" w14:textId="77777777" w:rsidR="00261627" w:rsidRDefault="00261627" w:rsidP="00992C3D">
      <w:pPr>
        <w:pStyle w:val="NormalWeb"/>
        <w:ind w:left="567" w:hanging="567"/>
        <w:rPr>
          <w:color w:val="000000"/>
        </w:rPr>
      </w:pPr>
    </w:p>
    <w:p w14:paraId="61A5D1BE" w14:textId="69CB4E9A" w:rsidR="00023327" w:rsidRPr="00023327" w:rsidRDefault="00023327" w:rsidP="00023327">
      <w:pPr>
        <w:pStyle w:val="NormalWeb"/>
        <w:ind w:left="3447" w:firstLine="153"/>
        <w:rPr>
          <w:color w:val="000000"/>
          <w:sz w:val="28"/>
          <w:szCs w:val="28"/>
        </w:rPr>
      </w:pPr>
      <w:r w:rsidRPr="00023327">
        <w:rPr>
          <w:color w:val="000000"/>
          <w:sz w:val="28"/>
          <w:szCs w:val="28"/>
        </w:rPr>
        <w:lastRenderedPageBreak/>
        <w:t>Citations</w:t>
      </w:r>
    </w:p>
    <w:p w14:paraId="3844576D" w14:textId="21684D3B" w:rsidR="00992C3D" w:rsidRDefault="00992C3D" w:rsidP="00992C3D">
      <w:pPr>
        <w:pStyle w:val="NormalWeb"/>
        <w:ind w:left="567" w:hanging="567"/>
        <w:rPr>
          <w:color w:val="000000"/>
        </w:rPr>
      </w:pPr>
      <w:r>
        <w:rPr>
          <w:color w:val="000000"/>
        </w:rPr>
        <w:t>Bilogur, Aleksey. “Ramen Rating.”</w:t>
      </w:r>
      <w:r>
        <w:rPr>
          <w:rStyle w:val="apple-converted-space"/>
          <w:color w:val="000000"/>
        </w:rPr>
        <w:t> </w:t>
      </w:r>
      <w:r>
        <w:rPr>
          <w:i/>
          <w:iCs/>
          <w:color w:val="000000"/>
        </w:rPr>
        <w:t>Kaggle</w:t>
      </w:r>
      <w:r>
        <w:rPr>
          <w:color w:val="000000"/>
        </w:rPr>
        <w:t>, 11 Jan. 2018, www.kaggle.com/datasets/residentmario/ramen-ratings.</w:t>
      </w:r>
      <w:r>
        <w:rPr>
          <w:rStyle w:val="apple-converted-space"/>
          <w:color w:val="000000"/>
        </w:rPr>
        <w:t> </w:t>
      </w:r>
    </w:p>
    <w:p w14:paraId="54D564A4" w14:textId="231B2276" w:rsidR="00023327" w:rsidRDefault="00023327" w:rsidP="00023327">
      <w:pPr>
        <w:pStyle w:val="NormalWeb"/>
        <w:ind w:left="567" w:hanging="567"/>
        <w:rPr>
          <w:color w:val="000000"/>
        </w:rPr>
      </w:pPr>
      <w:proofErr w:type="spellStart"/>
      <w:r>
        <w:rPr>
          <w:i/>
          <w:iCs/>
          <w:color w:val="000000"/>
        </w:rPr>
        <w:t>PerfectXL</w:t>
      </w:r>
      <w:proofErr w:type="spellEnd"/>
      <w:r>
        <w:rPr>
          <w:i/>
          <w:iCs/>
          <w:color w:val="000000"/>
        </w:rPr>
        <w:t xml:space="preserve">: </w:t>
      </w:r>
      <w:r>
        <w:rPr>
          <w:i/>
          <w:iCs/>
          <w:color w:val="000000"/>
        </w:rPr>
        <w:t xml:space="preserve">What is HLOOKUP in Excel // Excel Glossary // </w:t>
      </w:r>
      <w:proofErr w:type="spellStart"/>
      <w:r>
        <w:rPr>
          <w:i/>
          <w:iCs/>
          <w:color w:val="000000"/>
        </w:rPr>
        <w:t>perfectxl</w:t>
      </w:r>
      <w:proofErr w:type="spellEnd"/>
      <w:r>
        <w:rPr>
          <w:color w:val="000000"/>
        </w:rPr>
        <w:t xml:space="preserve">. </w:t>
      </w:r>
      <w:proofErr w:type="spellStart"/>
      <w:r>
        <w:rPr>
          <w:color w:val="000000"/>
        </w:rPr>
        <w:t>PerfectXL</w:t>
      </w:r>
      <w:proofErr w:type="spellEnd"/>
      <w:r>
        <w:rPr>
          <w:color w:val="000000"/>
        </w:rPr>
        <w:t>. (2022, April 28). https://www.perfectxl.com/excel-glossary/how-to-use-hlookup-excel/</w:t>
      </w:r>
      <w:r>
        <w:rPr>
          <w:rStyle w:val="apple-converted-space"/>
          <w:color w:val="000000"/>
        </w:rPr>
        <w:t> </w:t>
      </w:r>
    </w:p>
    <w:p w14:paraId="2017B20F" w14:textId="596D6555" w:rsidR="00023327" w:rsidRDefault="00023327" w:rsidP="00023327"/>
    <w:p w14:paraId="6DCDC11B" w14:textId="77777777" w:rsidR="00345CE0" w:rsidRPr="00345CE0" w:rsidRDefault="00345CE0">
      <w:pPr>
        <w:rPr>
          <w:rFonts w:ascii="Times New Roman" w:hAnsi="Times New Roman" w:cs="Times New Roman"/>
        </w:rPr>
      </w:pPr>
    </w:p>
    <w:p w14:paraId="4816A34B" w14:textId="749FF7D1" w:rsidR="00023327" w:rsidRPr="00345CE0" w:rsidRDefault="00023327">
      <w:pPr>
        <w:rPr>
          <w:rFonts w:ascii="Times New Roman" w:hAnsi="Times New Roman" w:cs="Times New Roman"/>
        </w:rPr>
      </w:pPr>
    </w:p>
    <w:sectPr w:rsidR="00023327" w:rsidRPr="00345CE0">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0FD73" w14:textId="77777777" w:rsidR="00E72BF6" w:rsidRDefault="00E72BF6" w:rsidP="005C7EC7">
      <w:r>
        <w:separator/>
      </w:r>
    </w:p>
  </w:endnote>
  <w:endnote w:type="continuationSeparator" w:id="0">
    <w:p w14:paraId="00886AD6" w14:textId="77777777" w:rsidR="00E72BF6" w:rsidRDefault="00E72BF6" w:rsidP="005C7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20148" w14:textId="77777777" w:rsidR="00E72BF6" w:rsidRDefault="00E72BF6" w:rsidP="005C7EC7">
      <w:r>
        <w:separator/>
      </w:r>
    </w:p>
  </w:footnote>
  <w:footnote w:type="continuationSeparator" w:id="0">
    <w:p w14:paraId="69800534" w14:textId="77777777" w:rsidR="00E72BF6" w:rsidRDefault="00E72BF6" w:rsidP="005C7E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AE052E" w:rsidRPr="00AE052E" w14:paraId="5CCA12B3" w14:textId="77777777">
      <w:trPr>
        <w:trHeight w:val="720"/>
      </w:trPr>
      <w:tc>
        <w:tcPr>
          <w:tcW w:w="1667" w:type="pct"/>
        </w:tcPr>
        <w:p w14:paraId="0A49040D" w14:textId="77777777" w:rsidR="00E3241C" w:rsidRDefault="00E3241C">
          <w:pPr>
            <w:pStyle w:val="Header"/>
            <w:tabs>
              <w:tab w:val="clear" w:pos="4680"/>
              <w:tab w:val="clear" w:pos="9360"/>
            </w:tabs>
            <w:rPr>
              <w:color w:val="4472C4" w:themeColor="accent1"/>
            </w:rPr>
          </w:pPr>
        </w:p>
      </w:tc>
      <w:tc>
        <w:tcPr>
          <w:tcW w:w="1667" w:type="pct"/>
        </w:tcPr>
        <w:p w14:paraId="2E2D1F25" w14:textId="77777777" w:rsidR="00E3241C" w:rsidRDefault="00E3241C">
          <w:pPr>
            <w:pStyle w:val="Header"/>
            <w:tabs>
              <w:tab w:val="clear" w:pos="4680"/>
              <w:tab w:val="clear" w:pos="9360"/>
            </w:tabs>
            <w:jc w:val="center"/>
            <w:rPr>
              <w:color w:val="4472C4" w:themeColor="accent1"/>
            </w:rPr>
          </w:pPr>
        </w:p>
      </w:tc>
      <w:tc>
        <w:tcPr>
          <w:tcW w:w="1666" w:type="pct"/>
        </w:tcPr>
        <w:p w14:paraId="14109FAB" w14:textId="3C8FDC53" w:rsidR="00E3241C" w:rsidRPr="00AE052E" w:rsidRDefault="00AE052E">
          <w:pPr>
            <w:pStyle w:val="Header"/>
            <w:tabs>
              <w:tab w:val="clear" w:pos="4680"/>
              <w:tab w:val="clear" w:pos="9360"/>
            </w:tabs>
            <w:jc w:val="right"/>
            <w:rPr>
              <w:rFonts w:ascii="Times New Roman" w:hAnsi="Times New Roman" w:cs="Times New Roman"/>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E052E">
            <w:rPr>
              <w:rFonts w:ascii="Times New Roman" w:hAnsi="Times New Roman" w:cs="Times New Roman"/>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Minchew</w:t>
          </w:r>
          <w:proofErr w:type="spellEnd"/>
          <w:r w:rsidRPr="00AE052E">
            <w:rPr>
              <w:rFonts w:ascii="Times New Roman" w:hAnsi="Times New Roman" w:cs="Times New Roman"/>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E3241C" w:rsidRPr="00AE052E">
            <w:rPr>
              <w:rFonts w:ascii="Times New Roman" w:hAnsi="Times New Roman" w:cs="Times New Roman"/>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E3241C" w:rsidRPr="00AE052E">
            <w:rPr>
              <w:rFonts w:ascii="Times New Roman" w:hAnsi="Times New Roman" w:cs="Times New Roman"/>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00E3241C" w:rsidRPr="00AE052E">
            <w:rPr>
              <w:rFonts w:ascii="Times New Roman" w:hAnsi="Times New Roman" w:cs="Times New Roman"/>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3241C" w:rsidRPr="00AE052E">
            <w:rPr>
              <w:rFonts w:ascii="Times New Roman" w:hAnsi="Times New Roman" w:cs="Times New Roman"/>
              <w:noProof/>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E3241C" w:rsidRPr="00AE052E">
            <w:rPr>
              <w:rFonts w:ascii="Times New Roman" w:hAnsi="Times New Roman" w:cs="Times New Roman"/>
              <w:color w:val="0D0D0D" w:themeColor="text1" w:themeTint="F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c>
    </w:tr>
  </w:tbl>
  <w:p w14:paraId="3CFB4CC6" w14:textId="1B39ADCA" w:rsidR="005C7EC7" w:rsidRDefault="005C7E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C26D8"/>
    <w:multiLevelType w:val="multilevel"/>
    <w:tmpl w:val="E8825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285B99"/>
    <w:multiLevelType w:val="multilevel"/>
    <w:tmpl w:val="9668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8834827">
    <w:abstractNumId w:val="1"/>
  </w:num>
  <w:num w:numId="2" w16cid:durableId="604116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6FE"/>
    <w:rsid w:val="00023327"/>
    <w:rsid w:val="000B32CC"/>
    <w:rsid w:val="000D5702"/>
    <w:rsid w:val="00124B09"/>
    <w:rsid w:val="00167720"/>
    <w:rsid w:val="00261627"/>
    <w:rsid w:val="002D2554"/>
    <w:rsid w:val="002F0814"/>
    <w:rsid w:val="00345CE0"/>
    <w:rsid w:val="003E4AE1"/>
    <w:rsid w:val="003E5BA4"/>
    <w:rsid w:val="005407C4"/>
    <w:rsid w:val="005A3B08"/>
    <w:rsid w:val="005C7EC7"/>
    <w:rsid w:val="00621140"/>
    <w:rsid w:val="007C16FE"/>
    <w:rsid w:val="00827251"/>
    <w:rsid w:val="008637FB"/>
    <w:rsid w:val="0087744D"/>
    <w:rsid w:val="009344C9"/>
    <w:rsid w:val="00992C3D"/>
    <w:rsid w:val="00AE052E"/>
    <w:rsid w:val="00B3120B"/>
    <w:rsid w:val="00D311CB"/>
    <w:rsid w:val="00D51F61"/>
    <w:rsid w:val="00DF57D9"/>
    <w:rsid w:val="00E3241C"/>
    <w:rsid w:val="00E40661"/>
    <w:rsid w:val="00E72BF6"/>
    <w:rsid w:val="00E96783"/>
    <w:rsid w:val="00F8232B"/>
    <w:rsid w:val="00FE2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5D7324"/>
  <w15:chartTrackingRefBased/>
  <w15:docId w15:val="{BC68D378-054D-EF46-ADF2-2A1192B3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D51F61"/>
  </w:style>
  <w:style w:type="paragraph" w:styleId="NormalWeb">
    <w:name w:val="Normal (Web)"/>
    <w:basedOn w:val="Normal"/>
    <w:uiPriority w:val="99"/>
    <w:unhideWhenUsed/>
    <w:rsid w:val="00992C3D"/>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992C3D"/>
  </w:style>
  <w:style w:type="paragraph" w:styleId="Header">
    <w:name w:val="header"/>
    <w:basedOn w:val="Normal"/>
    <w:link w:val="HeaderChar"/>
    <w:uiPriority w:val="99"/>
    <w:unhideWhenUsed/>
    <w:rsid w:val="005C7EC7"/>
    <w:pPr>
      <w:tabs>
        <w:tab w:val="center" w:pos="4680"/>
        <w:tab w:val="right" w:pos="9360"/>
      </w:tabs>
    </w:pPr>
  </w:style>
  <w:style w:type="character" w:customStyle="1" w:styleId="HeaderChar">
    <w:name w:val="Header Char"/>
    <w:basedOn w:val="DefaultParagraphFont"/>
    <w:link w:val="Header"/>
    <w:uiPriority w:val="99"/>
    <w:rsid w:val="005C7EC7"/>
  </w:style>
  <w:style w:type="paragraph" w:styleId="Footer">
    <w:name w:val="footer"/>
    <w:basedOn w:val="Normal"/>
    <w:link w:val="FooterChar"/>
    <w:uiPriority w:val="99"/>
    <w:unhideWhenUsed/>
    <w:rsid w:val="005C7EC7"/>
    <w:pPr>
      <w:tabs>
        <w:tab w:val="center" w:pos="4680"/>
        <w:tab w:val="right" w:pos="9360"/>
      </w:tabs>
    </w:pPr>
  </w:style>
  <w:style w:type="character" w:customStyle="1" w:styleId="FooterChar">
    <w:name w:val="Footer Char"/>
    <w:basedOn w:val="DefaultParagraphFont"/>
    <w:link w:val="Footer"/>
    <w:uiPriority w:val="99"/>
    <w:rsid w:val="005C7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81752">
      <w:bodyDiv w:val="1"/>
      <w:marLeft w:val="0"/>
      <w:marRight w:val="0"/>
      <w:marTop w:val="0"/>
      <w:marBottom w:val="0"/>
      <w:divBdr>
        <w:top w:val="none" w:sz="0" w:space="0" w:color="auto"/>
        <w:left w:val="none" w:sz="0" w:space="0" w:color="auto"/>
        <w:bottom w:val="none" w:sz="0" w:space="0" w:color="auto"/>
        <w:right w:val="none" w:sz="0" w:space="0" w:color="auto"/>
      </w:divBdr>
    </w:div>
    <w:div w:id="405954766">
      <w:bodyDiv w:val="1"/>
      <w:marLeft w:val="0"/>
      <w:marRight w:val="0"/>
      <w:marTop w:val="0"/>
      <w:marBottom w:val="0"/>
      <w:divBdr>
        <w:top w:val="none" w:sz="0" w:space="0" w:color="auto"/>
        <w:left w:val="none" w:sz="0" w:space="0" w:color="auto"/>
        <w:bottom w:val="none" w:sz="0" w:space="0" w:color="auto"/>
        <w:right w:val="none" w:sz="0" w:space="0" w:color="auto"/>
      </w:divBdr>
    </w:div>
    <w:div w:id="1137333134">
      <w:bodyDiv w:val="1"/>
      <w:marLeft w:val="0"/>
      <w:marRight w:val="0"/>
      <w:marTop w:val="0"/>
      <w:marBottom w:val="0"/>
      <w:divBdr>
        <w:top w:val="none" w:sz="0" w:space="0" w:color="auto"/>
        <w:left w:val="none" w:sz="0" w:space="0" w:color="auto"/>
        <w:bottom w:val="none" w:sz="0" w:space="0" w:color="auto"/>
        <w:right w:val="none" w:sz="0" w:space="0" w:color="auto"/>
      </w:divBdr>
    </w:div>
    <w:div w:id="1656493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Minchew, Samantha</dc:creator>
  <cp:keywords/>
  <dc:description/>
  <cp:lastModifiedBy>Minchew, Samantha</cp:lastModifiedBy>
  <cp:revision>2</cp:revision>
  <dcterms:created xsi:type="dcterms:W3CDTF">2023-09-05T02:03:00Z</dcterms:created>
  <dcterms:modified xsi:type="dcterms:W3CDTF">2023-09-05T02:03:00Z</dcterms:modified>
</cp:coreProperties>
</file>