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SearXNG Setup Guide</w:t>
      </w:r>
    </w:p>
    <w:p>
      <w:pPr>
        <w:spacing w:after="120"/>
        <w:jc w:val="center"/>
      </w:pPr>
      <w:r>
        <w:rPr>
          <w:rFonts w:ascii="Arial" w:cs="Arial" w:eastAsia="Arial" w:hAnsi="Arial"/>
          <w:color w:val="666666"/>
          <w:sz w:val="24"/>
          <w:szCs w:val="24"/>
        </w:rPr>
        <w:t xml:space="preserve">Installing &amp; Running SearXNG with Podman on Fedora</w:t>
      </w:r>
    </w:p>
    <w:p>
      <w:pPr>
        <w:spacing w:after="480"/>
        <w:jc w:val="center"/>
      </w:pPr>
      <w:r>
        <w:rPr>
          <w:rFonts w:ascii="Arial" w:cs="Arial" w:eastAsia="Arial" w:hAnsi="Arial"/>
          <w:i/>
          <w:iCs/>
          <w:color w:val="999999"/>
          <w:sz w:val="20"/>
          <w:szCs w:val="20"/>
        </w:rPr>
        <w:t xml:space="preserve">Home Lab Documentation</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What is SearXNG?</w:t>
      </w:r>
    </w:p>
    <w:p>
      <w:r>
        <w:rPr>
          <w:rFonts w:ascii="Arial" w:cs="Arial" w:eastAsia="Arial" w:hAnsi="Arial"/>
          <w:sz w:val="22"/>
          <w:szCs w:val="22"/>
        </w:rPr>
        <w:t xml:space="preserve">SearXNG is a free, open-source, privacy-respecting metasearch engine. It aggregates results from over 70 search engines (Google, Bing, DuckDuckGo, etc.) without tracking you, storing your searches, or serving you ads. Running it locally on your home lab means your searches never leave your network.</w:t>
      </w:r>
    </w:p>
    <w:p>
      <w:r>
        <w:t xml:space="preserve"/>
      </w:r>
    </w:p>
    <w:p>
      <w:pPr>
        <w:pStyle w:val="Heading2"/>
      </w:pPr>
      <w:r>
        <w:rPr>
          <w:rFonts w:ascii="Arial" w:cs="Arial" w:eastAsia="Arial" w:hAnsi="Arial"/>
          <w:b/>
          <w:bCs/>
          <w:sz w:val="26"/>
          <w:szCs w:val="26"/>
        </w:rPr>
        <w:t xml:space="preserve">Why Use SearXNG?</w:t>
      </w:r>
    </w:p>
    <w:p>
      <w:pPr>
        <w:pStyle w:val="ListParagraph"/>
        <w:numPr>
          <w:ilvl w:val="0"/>
          <w:numId w:val="2"/>
        </w:numPr>
      </w:pPr>
      <w:r>
        <w:rPr>
          <w:rFonts w:ascii="Arial" w:cs="Arial" w:eastAsia="Arial" w:hAnsi="Arial"/>
          <w:sz w:val="22"/>
          <w:szCs w:val="22"/>
        </w:rPr>
        <w:t xml:space="preserve">No tracking — searches are not logged or tied to your identity</w:t>
      </w:r>
    </w:p>
    <w:p>
      <w:pPr>
        <w:pStyle w:val="ListParagraph"/>
        <w:numPr>
          <w:ilvl w:val="0"/>
          <w:numId w:val="2"/>
        </w:numPr>
      </w:pPr>
      <w:r>
        <w:rPr>
          <w:rFonts w:ascii="Arial" w:cs="Arial" w:eastAsia="Arial" w:hAnsi="Arial"/>
          <w:sz w:val="22"/>
          <w:szCs w:val="22"/>
        </w:rPr>
        <w:t xml:space="preserve">No ads or sponsored results influencing what you see</w:t>
      </w:r>
    </w:p>
    <w:p>
      <w:pPr>
        <w:pStyle w:val="ListParagraph"/>
        <w:numPr>
          <w:ilvl w:val="0"/>
          <w:numId w:val="2"/>
        </w:numPr>
      </w:pPr>
      <w:r>
        <w:rPr>
          <w:rFonts w:ascii="Arial" w:cs="Arial" w:eastAsia="Arial" w:hAnsi="Arial"/>
          <w:sz w:val="22"/>
          <w:szCs w:val="22"/>
        </w:rPr>
        <w:t xml:space="preserve">Aggregated results from multiple engines at once</w:t>
      </w:r>
    </w:p>
    <w:p>
      <w:pPr>
        <w:pStyle w:val="ListParagraph"/>
        <w:numPr>
          <w:ilvl w:val="0"/>
          <w:numId w:val="2"/>
        </w:numPr>
      </w:pPr>
      <w:r>
        <w:rPr>
          <w:rFonts w:ascii="Arial" w:cs="Arial" w:eastAsia="Arial" w:hAnsi="Arial"/>
          <w:sz w:val="22"/>
          <w:szCs w:val="22"/>
        </w:rPr>
        <w:t xml:space="preserve">Fully self-hosted — runs on your hardware, on your network</w:t>
      </w:r>
    </w:p>
    <w:p>
      <w:pPr>
        <w:pStyle w:val="ListParagraph"/>
        <w:numPr>
          <w:ilvl w:val="0"/>
          <w:numId w:val="2"/>
        </w:numPr>
      </w:pPr>
      <w:r>
        <w:rPr>
          <w:rFonts w:ascii="Arial" w:cs="Arial" w:eastAsia="Arial" w:hAnsi="Arial"/>
          <w:sz w:val="22"/>
          <w:szCs w:val="22"/>
        </w:rPr>
        <w:t xml:space="preserve">Customizable — choose which engines to query, what categories to show</w:t>
      </w:r>
    </w:p>
    <w:p>
      <w:pPr>
        <w:pStyle w:val="ListParagraph"/>
        <w:numPr>
          <w:ilvl w:val="0"/>
          <w:numId w:val="2"/>
        </w:numPr>
      </w:pPr>
      <w:r>
        <w:rPr>
          <w:rFonts w:ascii="Arial" w:cs="Arial" w:eastAsia="Arial" w:hAnsi="Arial"/>
          <w:sz w:val="22"/>
          <w:szCs w:val="22"/>
        </w:rPr>
        <w:t xml:space="preserve">Integrates with Pi-hole for a fully private browsing stack</w:t>
      </w:r>
    </w:p>
    <w:p>
      <w:r>
        <w:t xml:space="preserve"/>
      </w:r>
    </w:p>
    <w:p>
      <w:pPr>
        <w:pBdr>
          <w:bottom w:val="single" w:color="CCCCCC" w:sz="2" w:space="1"/>
        </w:pBdr>
      </w:pPr>
      <w:r>
        <w:t xml:space="preserve"/>
      </w:r>
    </w:p>
    <w:p>
      <w:r>
        <w:t xml:space="preserve"/>
      </w:r>
    </w:p>
    <w:p>
      <w:pPr>
        <w:pStyle w:val="Heading1"/>
      </w:pPr>
      <w:r>
        <w:rPr>
          <w:rFonts w:ascii="Arial" w:cs="Arial" w:eastAsia="Arial" w:hAnsi="Arial"/>
          <w:b/>
          <w:bCs/>
          <w:sz w:val="32"/>
          <w:szCs w:val="32"/>
        </w:rPr>
        <w:t xml:space="preserve">Prerequisites</w:t>
      </w:r>
    </w:p>
    <w:p>
      <w:r>
        <w:rPr>
          <w:rFonts w:ascii="Arial" w:cs="Arial" w:eastAsia="Arial" w:hAnsi="Arial"/>
          <w:sz w:val="22"/>
          <w:szCs w:val="22"/>
        </w:rPr>
        <w:t xml:space="preserve">Before starting, make sure you have the following on your Fedora machine:</w:t>
      </w:r>
    </w:p>
    <w:p>
      <w:r>
        <w:t xml:space="preserve"/>
      </w:r>
    </w:p>
    <w:p>
      <w:pPr>
        <w:pStyle w:val="ListParagraph"/>
        <w:numPr>
          <w:ilvl w:val="0"/>
          <w:numId w:val="2"/>
        </w:numPr>
      </w:pPr>
      <w:r>
        <w:rPr>
          <w:rFonts w:ascii="Arial" w:cs="Arial" w:eastAsia="Arial" w:hAnsi="Arial"/>
          <w:sz w:val="22"/>
          <w:szCs w:val="22"/>
        </w:rPr>
        <w:t xml:space="preserve">Fedora Linux (this guide uses Fedora with KDE/zsh)</w:t>
      </w:r>
    </w:p>
    <w:p>
      <w:pPr>
        <w:pStyle w:val="ListParagraph"/>
        <w:numPr>
          <w:ilvl w:val="0"/>
          <w:numId w:val="2"/>
        </w:numPr>
      </w:pPr>
      <w:r>
        <w:rPr>
          <w:rFonts w:ascii="Arial" w:cs="Arial" w:eastAsia="Arial" w:hAnsi="Arial"/>
          <w:sz w:val="22"/>
          <w:szCs w:val="22"/>
        </w:rPr>
        <w:t xml:space="preserve">Podman installed (comes with Fedora by default)</w:t>
      </w:r>
    </w:p>
    <w:p>
      <w:pPr>
        <w:pStyle w:val="ListParagraph"/>
        <w:numPr>
          <w:ilvl w:val="0"/>
          <w:numId w:val="2"/>
        </w:numPr>
      </w:pPr>
      <w:r>
        <w:rPr>
          <w:rFonts w:ascii="Arial" w:cs="Arial" w:eastAsia="Arial" w:hAnsi="Arial"/>
          <w:sz w:val="22"/>
          <w:szCs w:val="22"/>
        </w:rPr>
        <w:t xml:space="preserve">podman-compose installed</w:t>
      </w:r>
    </w:p>
    <w:p>
      <w:pPr>
        <w:pStyle w:val="ListParagraph"/>
        <w:numPr>
          <w:ilvl w:val="0"/>
          <w:numId w:val="2"/>
        </w:numPr>
      </w:pPr>
      <w:r>
        <w:rPr>
          <w:rFonts w:ascii="Arial" w:cs="Arial" w:eastAsia="Arial" w:hAnsi="Arial"/>
          <w:sz w:val="22"/>
          <w:szCs w:val="22"/>
        </w:rPr>
        <w:t xml:space="preserve">curl installed</w:t>
      </w:r>
    </w:p>
    <w:p>
      <w:pPr>
        <w:pStyle w:val="ListParagraph"/>
        <w:numPr>
          <w:ilvl w:val="0"/>
          <w:numId w:val="2"/>
        </w:numPr>
      </w:pPr>
      <w:r>
        <w:rPr>
          <w:rFonts w:ascii="Arial" w:cs="Arial" w:eastAsia="Arial" w:hAnsi="Arial"/>
          <w:sz w:val="22"/>
          <w:szCs w:val="22"/>
        </w:rPr>
        <w:t xml:space="preserve">Your machine's local IP address (e.g. 10.0.0.x)</w:t>
      </w:r>
    </w:p>
    <w:p>
      <w:r>
        <w:t xml:space="preserve"/>
      </w:r>
    </w:p>
    <w:p>
      <w:pPr>
        <w:pStyle w:val="Heading3"/>
      </w:pPr>
      <w:r>
        <w:rPr>
          <w:rFonts w:ascii="Arial" w:cs="Arial" w:eastAsia="Arial" w:hAnsi="Arial"/>
          <w:b/>
          <w:bCs/>
          <w:sz w:val="24"/>
          <w:szCs w:val="24"/>
        </w:rPr>
        <w:t xml:space="preserve">Check Podman is installed</w:t>
      </w:r>
    </w:p>
    <w:p>
      <w:pPr>
        <w:shd w:fill="F0F0F0" w:val="clear"/>
        <w:spacing w:after="60" w:before="60"/>
        <w:ind w:left="360"/>
      </w:pPr>
      <w:r>
        <w:rPr>
          <w:rFonts w:ascii="Courier New" w:cs="Courier New" w:eastAsia="Courier New" w:hAnsi="Courier New"/>
          <w:color w:val="1A1A1A"/>
          <w:sz w:val="18"/>
          <w:szCs w:val="18"/>
        </w:rPr>
        <w:t xml:space="preserve">podman --version</w:t>
      </w:r>
    </w:p>
    <w:p>
      <w:r>
        <w:t xml:space="preserve"/>
      </w:r>
    </w:p>
    <w:p>
      <w:pPr>
        <w:pStyle w:val="Heading3"/>
      </w:pPr>
      <w:r>
        <w:rPr>
          <w:rFonts w:ascii="Arial" w:cs="Arial" w:eastAsia="Arial" w:hAnsi="Arial"/>
          <w:b/>
          <w:bCs/>
          <w:sz w:val="24"/>
          <w:szCs w:val="24"/>
        </w:rPr>
        <w:t xml:space="preserve">Install podman-compose</w:t>
      </w:r>
    </w:p>
    <w:p>
      <w:pPr>
        <w:shd w:fill="F0F0F0" w:val="clear"/>
        <w:spacing w:after="60" w:before="60"/>
        <w:ind w:left="360"/>
      </w:pPr>
      <w:r>
        <w:rPr>
          <w:rFonts w:ascii="Courier New" w:cs="Courier New" w:eastAsia="Courier New" w:hAnsi="Courier New"/>
          <w:color w:val="1A1A1A"/>
          <w:sz w:val="18"/>
          <w:szCs w:val="18"/>
        </w:rPr>
        <w:t xml:space="preserve">sudo dnf install podman-compose</w:t>
      </w:r>
    </w:p>
    <w:p>
      <w:r>
        <w:t xml:space="preserve"/>
      </w:r>
    </w:p>
    <w:p>
      <w:pPr>
        <w:pBdr>
          <w:bottom w:val="single" w:color="CCCCCC" w:sz="2" w:space="1"/>
        </w:pBdr>
      </w:pPr>
      <w:r>
        <w:t xml:space="preserve"/>
      </w:r>
    </w:p>
    <w:p>
      <w:r>
        <w:t xml:space="preserve"/>
      </w:r>
    </w:p>
    <w:p>
      <w:pPr>
        <w:pStyle w:val="Heading1"/>
      </w:pPr>
      <w:r>
        <w:rPr>
          <w:rFonts w:ascii="Arial" w:cs="Arial" w:eastAsia="Arial" w:hAnsi="Arial"/>
          <w:b/>
          <w:bCs/>
          <w:sz w:val="32"/>
          <w:szCs w:val="32"/>
        </w:rPr>
        <w:t xml:space="preserve">Installation</w:t>
      </w:r>
    </w:p>
    <w:p>
      <w:r>
        <w:t xml:space="preserve"/>
      </w:r>
    </w:p>
    <w:p>
      <w:pPr>
        <w:pStyle w:val="Heading2"/>
      </w:pPr>
      <w:r>
        <w:rPr>
          <w:rFonts w:ascii="Arial" w:cs="Arial" w:eastAsia="Arial" w:hAnsi="Arial"/>
          <w:b/>
          <w:bCs/>
          <w:sz w:val="26"/>
          <w:szCs w:val="26"/>
        </w:rPr>
        <w:t xml:space="preserve">Step 1 — Create the directory structure</w:t>
      </w:r>
    </w:p>
    <w:p>
      <w:r>
        <w:rPr>
          <w:rFonts w:ascii="Arial" w:cs="Arial" w:eastAsia="Arial" w:hAnsi="Arial"/>
          <w:sz w:val="22"/>
          <w:szCs w:val="22"/>
        </w:rPr>
        <w:t xml:space="preserve">Create the SearXNG folder with the required core-config subdirectory, then navigate into it:</w:t>
      </w:r>
    </w:p>
    <w:p>
      <w:pPr>
        <w:shd w:fill="F0F0F0" w:val="clear"/>
        <w:spacing w:after="60" w:before="60"/>
        <w:ind w:left="360"/>
      </w:pPr>
      <w:r>
        <w:rPr>
          <w:rFonts w:ascii="Courier New" w:cs="Courier New" w:eastAsia="Courier New" w:hAnsi="Courier New"/>
          <w:color w:val="1A1A1A"/>
          <w:sz w:val="18"/>
          <w:szCs w:val="18"/>
        </w:rPr>
        <w:t xml:space="preserve">mkdir -p ~/searxng/core-config</w:t>
      </w:r>
    </w:p>
    <w:p>
      <w:pPr>
        <w:shd w:fill="F0F0F0" w:val="clear"/>
        <w:spacing w:after="60" w:before="60"/>
        <w:ind w:left="360"/>
      </w:pPr>
      <w:r>
        <w:rPr>
          <w:rFonts w:ascii="Courier New" w:cs="Courier New" w:eastAsia="Courier New" w:hAnsi="Courier New"/>
          <w:color w:val="1A1A1A"/>
          <w:sz w:val="18"/>
          <w:szCs w:val="18"/>
        </w:rPr>
        <w:t xml:space="preserve">cd ~/searxng</w:t>
      </w:r>
    </w:p>
    <w:p>
      <w:r>
        <w:t xml:space="preserve"/>
      </w:r>
    </w:p>
    <w:p>
      <w:pPr>
        <w:pStyle w:val="Heading2"/>
      </w:pPr>
      <w:r>
        <w:rPr>
          <w:rFonts w:ascii="Arial" w:cs="Arial" w:eastAsia="Arial" w:hAnsi="Arial"/>
          <w:b/>
          <w:bCs/>
          <w:sz w:val="26"/>
          <w:szCs w:val="26"/>
        </w:rPr>
        <w:t xml:space="preserve">Step 2 — Download the official files</w:t>
      </w:r>
    </w:p>
    <w:p>
      <w:r>
        <w:rPr>
          <w:rFonts w:ascii="Arial" w:cs="Arial" w:eastAsia="Arial" w:hAnsi="Arial"/>
          <w:sz w:val="22"/>
          <w:szCs w:val="22"/>
        </w:rPr>
        <w:t xml:space="preserve">Fetch the official docker-compose.yml and .env template directly from the SearXNG GitHub repository:</w:t>
      </w:r>
    </w:p>
    <w:p>
      <w:pPr>
        <w:shd w:fill="F0F0F0" w:val="clear"/>
        <w:spacing w:after="60" w:before="60"/>
        <w:ind w:left="360"/>
      </w:pPr>
      <w:r>
        <w:rPr>
          <w:rFonts w:ascii="Courier New" w:cs="Courier New" w:eastAsia="Courier New" w:hAnsi="Courier New"/>
          <w:color w:val="1A1A1A"/>
          <w:sz w:val="18"/>
          <w:szCs w:val="18"/>
        </w:rPr>
        <w:t xml:space="preserve">curl -fsSL \</w:t>
      </w:r>
    </w:p>
    <w:p>
      <w:pPr>
        <w:shd w:fill="F0F0F0" w:val="clear"/>
        <w:spacing w:after="60" w:before="60"/>
        <w:ind w:left="360"/>
      </w:pPr>
      <w:r>
        <w:rPr>
          <w:rFonts w:ascii="Courier New" w:cs="Courier New" w:eastAsia="Courier New" w:hAnsi="Courier New"/>
          <w:color w:val="1A1A1A"/>
          <w:sz w:val="18"/>
          <w:szCs w:val="18"/>
        </w:rPr>
        <w:t xml:space="preserve">    -O https://raw.githubusercontent.com/searxng/searxng/master/container/docker-compose.yml \</w:t>
      </w:r>
    </w:p>
    <w:p>
      <w:pPr>
        <w:shd w:fill="F0F0F0" w:val="clear"/>
        <w:spacing w:after="60" w:before="60"/>
        <w:ind w:left="360"/>
      </w:pPr>
      <w:r>
        <w:rPr>
          <w:rFonts w:ascii="Courier New" w:cs="Courier New" w:eastAsia="Courier New" w:hAnsi="Courier New"/>
          <w:color w:val="1A1A1A"/>
          <w:sz w:val="18"/>
          <w:szCs w:val="18"/>
        </w:rPr>
        <w:t xml:space="preserve">    -O https://raw.githubusercontent.com/searxng/searxng/master/container/.env.example</w:t>
      </w:r>
    </w:p>
    <w:p>
      <w:r>
        <w:t xml:space="preserve"/>
      </w:r>
    </w:p>
    <w:p>
      <w:pPr>
        <w:pStyle w:val="Heading2"/>
      </w:pPr>
      <w:r>
        <w:rPr>
          <w:rFonts w:ascii="Arial" w:cs="Arial" w:eastAsia="Arial" w:hAnsi="Arial"/>
          <w:b/>
          <w:bCs/>
          <w:sz w:val="26"/>
          <w:szCs w:val="26"/>
        </w:rPr>
        <w:t xml:space="preserve">Step 3 — Configure the environment file</w:t>
      </w:r>
    </w:p>
    <w:p>
      <w:r>
        <w:rPr>
          <w:rFonts w:ascii="Arial" w:cs="Arial" w:eastAsia="Arial" w:hAnsi="Arial"/>
          <w:sz w:val="22"/>
          <w:szCs w:val="22"/>
        </w:rPr>
        <w:t xml:space="preserve">Copy the example env file and edit it:</w:t>
      </w:r>
    </w:p>
    <w:p>
      <w:pPr>
        <w:shd w:fill="F0F0F0" w:val="clear"/>
        <w:spacing w:after="60" w:before="60"/>
        <w:ind w:left="360"/>
      </w:pPr>
      <w:r>
        <w:rPr>
          <w:rFonts w:ascii="Courier New" w:cs="Courier New" w:eastAsia="Courier New" w:hAnsi="Courier New"/>
          <w:color w:val="1A1A1A"/>
          <w:sz w:val="18"/>
          <w:szCs w:val="18"/>
        </w:rPr>
        <w:t xml:space="preserve">cp -i .env.example .env</w:t>
      </w:r>
    </w:p>
    <w:p>
      <w:pPr>
        <w:shd w:fill="F0F0F0" w:val="clear"/>
        <w:spacing w:after="60" w:before="60"/>
        <w:ind w:left="360"/>
      </w:pPr>
      <w:r>
        <w:rPr>
          <w:rFonts w:ascii="Courier New" w:cs="Courier New" w:eastAsia="Courier New" w:hAnsi="Courier New"/>
          <w:color w:val="1A1A1A"/>
          <w:sz w:val="18"/>
          <w:szCs w:val="18"/>
        </w:rPr>
        <w:t xml:space="preserve">nano .env</w:t>
      </w:r>
    </w:p>
    <w:p>
      <w:r>
        <w:t xml:space="preserve"/>
      </w:r>
    </w:p>
    <w:p>
      <w:r>
        <w:rPr>
          <w:rFonts w:ascii="Arial" w:cs="Arial" w:eastAsia="Arial" w:hAnsi="Arial"/>
          <w:sz w:val="22"/>
          <w:szCs w:val="22"/>
        </w:rPr>
        <w:t xml:space="preserve">Add the following line at the bottom of the .env file, replacing the IP with your Fedora machine's actual local IP address:</w:t>
      </w:r>
    </w:p>
    <w:p>
      <w:pPr>
        <w:shd w:fill="F0F0F0" w:val="clear"/>
        <w:spacing w:after="60" w:before="60"/>
        <w:ind w:left="360"/>
      </w:pPr>
      <w:r>
        <w:rPr>
          <w:rFonts w:ascii="Courier New" w:cs="Courier New" w:eastAsia="Courier New" w:hAnsi="Courier New"/>
          <w:color w:val="1A1A1A"/>
          <w:sz w:val="18"/>
          <w:szCs w:val="18"/>
        </w:rPr>
        <w:t xml:space="preserve">SEARXNG_HOSTNAME=10.0.0.x</w:t>
      </w:r>
    </w:p>
    <w:p>
      <w:r>
        <w:t xml:space="preserve"/>
      </w:r>
    </w:p>
    <w:p>
      <w:r>
        <w:rPr>
          <w:rFonts w:ascii="Arial" w:cs="Arial" w:eastAsia="Arial" w:hAnsi="Arial"/>
          <w:sz w:val="22"/>
          <w:szCs w:val="22"/>
        </w:rPr>
        <w:t xml:space="preserve">Save with Ctrl+O then Enter, exit with Ctrl+X.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50"/>
              <w:bottom w:type="dxa" w:w="100"/>
              <w:right w:type="dxa" w:w="150"/>
            </w:tcMar>
          </w:tcPr>
          <w:p>
            <w:r>
              <w:rPr>
                <w:rFonts w:ascii="Arial" w:cs="Arial" w:eastAsia="Arial" w:hAnsi="Arial"/>
                <w:i/>
                <w:iCs/>
                <w:sz w:val="20"/>
                <w:szCs w:val="20"/>
              </w:rPr>
              <w:t xml:space="preserve">Tip: To find your local IP, run: ip addr show — look for your 10.x.x.x address next to your network interface.</w:t>
            </w:r>
          </w:p>
        </w:tc>
      </w:tr>
    </w:tbl>
    <w:p>
      <w:r>
        <w:t xml:space="preserve"/>
      </w:r>
    </w:p>
    <w:p>
      <w:pPr>
        <w:pStyle w:val="Heading2"/>
      </w:pPr>
      <w:r>
        <w:rPr>
          <w:rFonts w:ascii="Arial" w:cs="Arial" w:eastAsia="Arial" w:hAnsi="Arial"/>
          <w:b/>
          <w:bCs/>
          <w:sz w:val="26"/>
          <w:szCs w:val="26"/>
        </w:rPr>
        <w:t xml:space="preserve">Step 4 — Fix the port line in docker-compose.yml</w:t>
      </w:r>
    </w:p>
    <w:p>
      <w:r>
        <w:rPr>
          <w:rFonts w:ascii="Arial" w:cs="Arial" w:eastAsia="Arial" w:hAnsi="Arial"/>
          <w:sz w:val="22"/>
          <w:szCs w:val="22"/>
        </w:rPr>
        <w:t xml:space="preserve">The official compose file uses a complex port variable that podman-compose cannot parse. Open the file and simplify the ports line:</w:t>
      </w:r>
    </w:p>
    <w:p>
      <w:pPr>
        <w:shd w:fill="F0F0F0" w:val="clear"/>
        <w:spacing w:after="60" w:before="60"/>
        <w:ind w:left="360"/>
      </w:pPr>
      <w:r>
        <w:rPr>
          <w:rFonts w:ascii="Courier New" w:cs="Courier New" w:eastAsia="Courier New" w:hAnsi="Courier New"/>
          <w:color w:val="1A1A1A"/>
          <w:sz w:val="18"/>
          <w:szCs w:val="18"/>
        </w:rPr>
        <w:t xml:space="preserve">nano docker-compose.yml</w:t>
      </w:r>
    </w:p>
    <w:p>
      <w:r>
        <w:t xml:space="preserve"/>
      </w:r>
    </w:p>
    <w:p>
      <w:r>
        <w:rPr>
          <w:rFonts w:ascii="Arial" w:cs="Arial" w:eastAsia="Arial" w:hAnsi="Arial"/>
          <w:sz w:val="22"/>
          <w:szCs w:val="22"/>
        </w:rPr>
        <w:t xml:space="preserve">Find this line under the core service:</w:t>
      </w:r>
    </w:p>
    <w:p>
      <w:pPr>
        <w:shd w:fill="F0F0F0" w:val="clear"/>
        <w:spacing w:after="60" w:before="60"/>
        <w:ind w:left="360"/>
      </w:pPr>
      <w:r>
        <w:rPr>
          <w:rFonts w:ascii="Courier New" w:cs="Courier New" w:eastAsia="Courier New" w:hAnsi="Courier New"/>
          <w:color w:val="1A1A1A"/>
          <w:sz w:val="18"/>
          <w:szCs w:val="18"/>
        </w:rPr>
        <w:t xml:space="preserve">- ${SEARXNG_HOST:+${SEARXNG_HOST}:}${SEARXNG_PORT:-8080}:${SEARXNG_PORT:-8080}</w:t>
      </w:r>
    </w:p>
    <w:p>
      <w:r>
        <w:t xml:space="preserve"/>
      </w:r>
    </w:p>
    <w:p>
      <w:r>
        <w:rPr>
          <w:rFonts w:ascii="Arial" w:cs="Arial" w:eastAsia="Arial" w:hAnsi="Arial"/>
          <w:sz w:val="22"/>
          <w:szCs w:val="22"/>
        </w:rPr>
        <w:t xml:space="preserve">Replace it with:</w:t>
      </w:r>
    </w:p>
    <w:p>
      <w:pPr>
        <w:shd w:fill="F0F0F0" w:val="clear"/>
        <w:spacing w:after="60" w:before="60"/>
        <w:ind w:left="360"/>
      </w:pPr>
      <w:r>
        <w:rPr>
          <w:rFonts w:ascii="Courier New" w:cs="Courier New" w:eastAsia="Courier New" w:hAnsi="Courier New"/>
          <w:color w:val="1A1A1A"/>
          <w:sz w:val="18"/>
          <w:szCs w:val="18"/>
        </w:rPr>
        <w:t xml:space="preserve">- 8080:8080</w:t>
      </w:r>
    </w:p>
    <w:p>
      <w:r>
        <w:t xml:space="preserve"/>
      </w:r>
    </w:p>
    <w:p>
      <w:r>
        <w:rPr>
          <w:rFonts w:ascii="Arial" w:cs="Arial" w:eastAsia="Arial" w:hAnsi="Arial"/>
          <w:sz w:val="22"/>
          <w:szCs w:val="22"/>
        </w:rPr>
        <w:t xml:space="preserve">Save and exit nano (Ctrl+O, Enter, Ctrl+X).</w:t>
      </w:r>
    </w:p>
    <w:p>
      <w:r>
        <w:t xml:space="preserve"/>
      </w:r>
    </w:p>
    <w:p>
      <w:pPr>
        <w:pStyle w:val="Heading2"/>
      </w:pPr>
      <w:r>
        <w:rPr>
          <w:rFonts w:ascii="Arial" w:cs="Arial" w:eastAsia="Arial" w:hAnsi="Arial"/>
          <w:b/>
          <w:bCs/>
          <w:sz w:val="26"/>
          <w:szCs w:val="26"/>
        </w:rPr>
        <w:t xml:space="preserve">Step 5 — Set permissions on the config directory</w:t>
      </w:r>
    </w:p>
    <w:p>
      <w:r>
        <w:rPr>
          <w:rFonts w:ascii="Arial" w:cs="Arial" w:eastAsia="Arial" w:hAnsi="Arial"/>
          <w:sz w:val="22"/>
          <w:szCs w:val="22"/>
        </w:rPr>
        <w:t xml:space="preserve">Podman runs rootless, so the container needs write access to the config folder:</w:t>
      </w:r>
    </w:p>
    <w:p>
      <w:pPr>
        <w:shd w:fill="F0F0F0" w:val="clear"/>
        <w:spacing w:after="60" w:before="60"/>
        <w:ind w:left="360"/>
      </w:pPr>
      <w:r>
        <w:rPr>
          <w:rFonts w:ascii="Courier New" w:cs="Courier New" w:eastAsia="Courier New" w:hAnsi="Courier New"/>
          <w:color w:val="1A1A1A"/>
          <w:sz w:val="18"/>
          <w:szCs w:val="18"/>
        </w:rPr>
        <w:t xml:space="preserve">chmod 777 ~/searxng/core-config</w:t>
      </w:r>
    </w:p>
    <w:p>
      <w:r>
        <w:t xml:space="preserve"/>
      </w:r>
    </w:p>
    <w:p>
      <w:pPr>
        <w:pStyle w:val="Heading2"/>
      </w:pPr>
      <w:r>
        <w:rPr>
          <w:rFonts w:ascii="Arial" w:cs="Arial" w:eastAsia="Arial" w:hAnsi="Arial"/>
          <w:b/>
          <w:bCs/>
          <w:sz w:val="26"/>
          <w:szCs w:val="26"/>
        </w:rPr>
        <w:t xml:space="preserve">Step 6 — Start SearXNG</w:t>
      </w:r>
    </w:p>
    <w:p>
      <w:pPr>
        <w:shd w:fill="F0F0F0" w:val="clear"/>
        <w:spacing w:after="60" w:before="60"/>
        <w:ind w:left="360"/>
      </w:pPr>
      <w:r>
        <w:rPr>
          <w:rFonts w:ascii="Courier New" w:cs="Courier New" w:eastAsia="Courier New" w:hAnsi="Courier New"/>
          <w:color w:val="1A1A1A"/>
          <w:sz w:val="18"/>
          <w:szCs w:val="18"/>
        </w:rPr>
        <w:t xml:space="preserve">podman-compose up -d</w:t>
      </w:r>
    </w:p>
    <w:p>
      <w:r>
        <w:t xml:space="preserve"/>
      </w:r>
    </w:p>
    <w:p>
      <w:r>
        <w:rPr>
          <w:rFonts w:ascii="Arial" w:cs="Arial" w:eastAsia="Arial" w:hAnsi="Arial"/>
          <w:sz w:val="22"/>
          <w:szCs w:val="22"/>
        </w:rPr>
        <w:t xml:space="preserve">Podman will pull the SearXNG and Valkey images on first run. This may take a minute.</w:t>
      </w:r>
    </w:p>
    <w:p>
      <w:r>
        <w:t xml:space="preserve"/>
      </w:r>
    </w:p>
    <w:p>
      <w:pPr>
        <w:pStyle w:val="Heading2"/>
      </w:pPr>
      <w:r>
        <w:rPr>
          <w:rFonts w:ascii="Arial" w:cs="Arial" w:eastAsia="Arial" w:hAnsi="Arial"/>
          <w:b/>
          <w:bCs/>
          <w:sz w:val="26"/>
          <w:szCs w:val="26"/>
        </w:rPr>
        <w:t xml:space="preserve">Step 7 — Verify it is running</w:t>
      </w:r>
    </w:p>
    <w:p>
      <w:pPr>
        <w:shd w:fill="F0F0F0" w:val="clear"/>
        <w:spacing w:after="60" w:before="60"/>
        <w:ind w:left="360"/>
      </w:pPr>
      <w:r>
        <w:rPr>
          <w:rFonts w:ascii="Courier New" w:cs="Courier New" w:eastAsia="Courier New" w:hAnsi="Courier New"/>
          <w:color w:val="1A1A1A"/>
          <w:sz w:val="18"/>
          <w:szCs w:val="18"/>
        </w:rPr>
        <w:t xml:space="preserve">podman-compose ps</w:t>
      </w:r>
    </w:p>
    <w:p>
      <w:r>
        <w:t xml:space="preserve"/>
      </w:r>
    </w:p>
    <w:p>
      <w:r>
        <w:rPr>
          <w:rFonts w:ascii="Arial" w:cs="Arial" w:eastAsia="Arial" w:hAnsi="Arial"/>
          <w:sz w:val="22"/>
          <w:szCs w:val="22"/>
        </w:rPr>
        <w:t xml:space="preserve">You should see two containers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searxng-core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searxng/searxng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8080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UI / search engine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urier New" w:cs="Courier New" w:eastAsia="Courier New" w:hAnsi="Courier New"/>
                <w:sz w:val="20"/>
                <w:szCs w:val="20"/>
              </w:rPr>
              <w:t xml:space="preserve">searxng-valkey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valkey/valkey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6379 (internal)</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Cache / rate limiter</w:t>
            </w:r>
          </w:p>
        </w:tc>
      </w:tr>
    </w:tbl>
    <w:p>
      <w:r>
        <w:t xml:space="preserve"/>
      </w:r>
    </w:p>
    <w:p>
      <w:pPr>
        <w:pStyle w:val="Heading2"/>
      </w:pPr>
      <w:r>
        <w:rPr>
          <w:rFonts w:ascii="Arial" w:cs="Arial" w:eastAsia="Arial" w:hAnsi="Arial"/>
          <w:b/>
          <w:bCs/>
          <w:sz w:val="26"/>
          <w:szCs w:val="26"/>
        </w:rPr>
        <w:t xml:space="preserve">Step 8 — Open in browser</w:t>
      </w:r>
    </w:p>
    <w:p>
      <w:r>
        <w:rPr>
          <w:rFonts w:ascii="Arial" w:cs="Arial" w:eastAsia="Arial" w:hAnsi="Arial"/>
          <w:sz w:val="22"/>
          <w:szCs w:val="22"/>
        </w:rPr>
        <w:t xml:space="preserve">From your Fedora machine or any device on your network:</w:t>
      </w:r>
    </w:p>
    <w:p>
      <w:pPr>
        <w:shd w:fill="F0F0F0" w:val="clear"/>
        <w:spacing w:after="60" w:before="60"/>
        <w:ind w:left="360"/>
      </w:pPr>
      <w:r>
        <w:rPr>
          <w:rFonts w:ascii="Courier New" w:cs="Courier New" w:eastAsia="Courier New" w:hAnsi="Courier New"/>
          <w:color w:val="1A1A1A"/>
          <w:sz w:val="18"/>
          <w:szCs w:val="18"/>
        </w:rPr>
        <w:t xml:space="preserve">http://10.0.0.x:8080</w:t>
      </w:r>
    </w:p>
    <w:p>
      <w:r>
        <w:t xml:space="preserve"/>
      </w:r>
    </w:p>
    <w:p>
      <w:pPr>
        <w:pStyle w:val="Heading2"/>
      </w:pPr>
      <w:r>
        <w:rPr>
          <w:rFonts w:ascii="Arial" w:cs="Arial" w:eastAsia="Arial" w:hAnsi="Arial"/>
          <w:b/>
          <w:bCs/>
          <w:sz w:val="26"/>
          <w:szCs w:val="26"/>
        </w:rPr>
        <w:t xml:space="preserve">Step 9 — Open firewall port (if needed)</w:t>
      </w:r>
    </w:p>
    <w:p>
      <w:r>
        <w:rPr>
          <w:rFonts w:ascii="Arial" w:cs="Arial" w:eastAsia="Arial" w:hAnsi="Arial"/>
          <w:sz w:val="22"/>
          <w:szCs w:val="22"/>
        </w:rPr>
        <w:t xml:space="preserve">If other devices on your network cannot reach SearXNG, allow the port through Fedora's firewall:</w:t>
      </w:r>
    </w:p>
    <w:p>
      <w:pPr>
        <w:shd w:fill="F0F0F0" w:val="clear"/>
        <w:spacing w:after="60" w:before="60"/>
        <w:ind w:left="360"/>
      </w:pPr>
      <w:r>
        <w:rPr>
          <w:rFonts w:ascii="Courier New" w:cs="Courier New" w:eastAsia="Courier New" w:hAnsi="Courier New"/>
          <w:color w:val="1A1A1A"/>
          <w:sz w:val="18"/>
          <w:szCs w:val="18"/>
        </w:rPr>
        <w:t xml:space="preserve">sudo firewall-cmd --permanent --add-port=8080/tcp</w:t>
      </w:r>
    </w:p>
    <w:p>
      <w:pPr>
        <w:shd w:fill="F0F0F0" w:val="clear"/>
        <w:spacing w:after="60" w:before="60"/>
        <w:ind w:left="360"/>
      </w:pPr>
      <w:r>
        <w:rPr>
          <w:rFonts w:ascii="Courier New" w:cs="Courier New" w:eastAsia="Courier New" w:hAnsi="Courier New"/>
          <w:color w:val="1A1A1A"/>
          <w:sz w:val="18"/>
          <w:szCs w:val="18"/>
        </w:rPr>
        <w:t xml:space="preserve">sudo firewall-cmd --reload</w:t>
      </w:r>
    </w:p>
    <w:p>
      <w:r>
        <w:t xml:space="preserve"/>
      </w:r>
    </w:p>
    <w:p>
      <w:pPr>
        <w:pBdr>
          <w:bottom w:val="single" w:color="CCCCCC" w:sz="2" w:space="1"/>
        </w:pBdr>
      </w:pPr>
      <w:r>
        <w:t xml:space="preserve"/>
      </w:r>
    </w:p>
    <w:p>
      <w:r>
        <w:t xml:space="preserve"/>
      </w:r>
    </w:p>
    <w:p>
      <w:pPr>
        <w:pStyle w:val="Heading1"/>
      </w:pPr>
      <w:r>
        <w:rPr>
          <w:rFonts w:ascii="Arial" w:cs="Arial" w:eastAsia="Arial" w:hAnsi="Arial"/>
          <w:b/>
          <w:bCs/>
          <w:sz w:val="32"/>
          <w:szCs w:val="32"/>
        </w:rPr>
        <w:t xml:space="preserve">Managing SearXNG</w:t>
      </w:r>
    </w:p>
    <w:p>
      <w:r>
        <w:t xml:space="preserve"/>
      </w:r>
    </w:p>
    <w:p>
      <w:pPr>
        <w:pStyle w:val="Heading2"/>
      </w:pPr>
      <w:r>
        <w:rPr>
          <w:rFonts w:ascii="Arial" w:cs="Arial" w:eastAsia="Arial" w:hAnsi="Arial"/>
          <w:b/>
          <w:bCs/>
          <w:sz w:val="26"/>
          <w:szCs w:val="26"/>
        </w:rPr>
        <w:t xml:space="preserve">Common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podman-compose up -d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all containers in background</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urier New" w:cs="Courier New" w:eastAsia="Courier New" w:hAnsi="Courier New"/>
                <w:sz w:val="18"/>
                <w:szCs w:val="18"/>
              </w:rPr>
              <w:t xml:space="preserve">podman-compose down</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Stop and remove containers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podman-compose 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running containers and status</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urier New" w:cs="Courier New" w:eastAsia="Courier New" w:hAnsi="Courier New"/>
                <w:sz w:val="18"/>
                <w:szCs w:val="18"/>
              </w:rPr>
              <w:t xml:space="preserve">podman-compose logs -f core</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Follow live logs from SearXNG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podman-compose pull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latest images</w:t>
            </w:r>
          </w:p>
        </w:tc>
      </w:tr>
      <w:tr>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urier New" w:cs="Courier New" w:eastAsia="Courier New" w:hAnsi="Courier New"/>
                <w:sz w:val="18"/>
                <w:szCs w:val="18"/>
              </w:rPr>
              <w:t xml:space="preserve">podman ps -a</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Show all containers including stopped ones</w:t>
            </w:r>
          </w:p>
        </w:tc>
      </w:tr>
    </w:tbl>
    <w:p>
      <w:r>
        <w:t xml:space="preserve"/>
      </w:r>
    </w:p>
    <w:p>
      <w:pPr>
        <w:pStyle w:val="Heading2"/>
      </w:pPr>
      <w:r>
        <w:rPr>
          <w:rFonts w:ascii="Arial" w:cs="Arial" w:eastAsia="Arial" w:hAnsi="Arial"/>
          <w:b/>
          <w:bCs/>
          <w:sz w:val="26"/>
          <w:szCs w:val="26"/>
        </w:rPr>
        <w:t xml:space="preserve">Updating SearXNG</w:t>
      </w:r>
    </w:p>
    <w:p>
      <w:pPr>
        <w:shd w:fill="F0F0F0" w:val="clear"/>
        <w:spacing w:after="60" w:before="60"/>
        <w:ind w:left="360"/>
      </w:pPr>
      <w:r>
        <w:rPr>
          <w:rFonts w:ascii="Courier New" w:cs="Courier New" w:eastAsia="Courier New" w:hAnsi="Courier New"/>
          <w:color w:val="1A1A1A"/>
          <w:sz w:val="18"/>
          <w:szCs w:val="18"/>
        </w:rPr>
        <w:t xml:space="preserve">podman-compose down</w:t>
      </w:r>
    </w:p>
    <w:p>
      <w:pPr>
        <w:shd w:fill="F0F0F0" w:val="clear"/>
        <w:spacing w:after="60" w:before="60"/>
        <w:ind w:left="360"/>
      </w:pPr>
      <w:r>
        <w:rPr>
          <w:rFonts w:ascii="Courier New" w:cs="Courier New" w:eastAsia="Courier New" w:hAnsi="Courier New"/>
          <w:color w:val="1A1A1A"/>
          <w:sz w:val="18"/>
          <w:szCs w:val="18"/>
        </w:rPr>
        <w:t xml:space="preserve">podman-compose pull</w:t>
      </w:r>
    </w:p>
    <w:p>
      <w:pPr>
        <w:shd w:fill="F0F0F0" w:val="clear"/>
        <w:spacing w:after="60" w:before="60"/>
        <w:ind w:left="360"/>
      </w:pPr>
      <w:r>
        <w:rPr>
          <w:rFonts w:ascii="Courier New" w:cs="Courier New" w:eastAsia="Courier New" w:hAnsi="Courier New"/>
          <w:color w:val="1A1A1A"/>
          <w:sz w:val="18"/>
          <w:szCs w:val="18"/>
        </w:rPr>
        <w:t xml:space="preserve">podman-compose up -d</w:t>
      </w:r>
    </w:p>
    <w:p>
      <w:r>
        <w:t xml:space="preserve"/>
      </w:r>
    </w:p>
    <w:p>
      <w:pPr>
        <w:pStyle w:val="Heading2"/>
      </w:pPr>
      <w:r>
        <w:rPr>
          <w:rFonts w:ascii="Arial" w:cs="Arial" w:eastAsia="Arial" w:hAnsi="Arial"/>
          <w:b/>
          <w:bCs/>
          <w:sz w:val="26"/>
          <w:szCs w:val="26"/>
        </w:rPr>
        <w:t xml:space="preserve">Editing settings</w:t>
      </w:r>
    </w:p>
    <w:p>
      <w:r>
        <w:rPr>
          <w:rFonts w:ascii="Arial" w:cs="Arial" w:eastAsia="Arial" w:hAnsi="Arial"/>
          <w:sz w:val="22"/>
          <w:szCs w:val="22"/>
        </w:rPr>
        <w:t xml:space="preserve">After first run, a settings.yml file is generated. You can customize it:</w:t>
      </w:r>
    </w:p>
    <w:p>
      <w:pPr>
        <w:shd w:fill="F0F0F0" w:val="clear"/>
        <w:spacing w:after="60" w:before="60"/>
        <w:ind w:left="360"/>
      </w:pPr>
      <w:r>
        <w:rPr>
          <w:rFonts w:ascii="Courier New" w:cs="Courier New" w:eastAsia="Courier New" w:hAnsi="Courier New"/>
          <w:color w:val="1A1A1A"/>
          <w:sz w:val="18"/>
          <w:szCs w:val="18"/>
        </w:rPr>
        <w:t xml:space="preserve">nano ~/searxng/core-config/settings.yml</w:t>
      </w:r>
    </w:p>
    <w:p>
      <w:r>
        <w:t xml:space="preserve"/>
      </w:r>
    </w:p>
    <w:p>
      <w:pPr>
        <w:pBdr>
          <w:bottom w:val="single" w:color="CCCCCC" w:sz="2" w:space="1"/>
        </w:pBdr>
      </w:pPr>
      <w:r>
        <w:t xml:space="preserve"/>
      </w:r>
    </w:p>
    <w:p>
      <w:r>
        <w:t xml:space="preserve"/>
      </w:r>
    </w:p>
    <w:p>
      <w:pPr>
        <w:pStyle w:val="Heading1"/>
      </w:pPr>
      <w:r>
        <w:rPr>
          <w:rFonts w:ascii="Arial" w:cs="Arial" w:eastAsia="Arial" w:hAnsi="Arial"/>
          <w:b/>
          <w:bCs/>
          <w:sz w:val="32"/>
          <w:szCs w:val="32"/>
        </w:rPr>
        <w:t xml:space="preserve">Troubleshooting</w:t>
      </w:r>
    </w:p>
    <w:p>
      <w:r>
        <w:t xml:space="preserve"/>
      </w:r>
    </w:p>
    <w:p>
      <w:pPr>
        <w:pStyle w:val="Heading2"/>
      </w:pPr>
      <w:r>
        <w:rPr>
          <w:rFonts w:ascii="Arial" w:cs="Arial" w:eastAsia="Arial" w:hAnsi="Arial"/>
          <w:b/>
          <w:bCs/>
          <w:sz w:val="26"/>
          <w:szCs w:val="26"/>
        </w:rPr>
        <w:t xml:space="preserve">Container not starting — permission denied</w:t>
      </w:r>
    </w:p>
    <w:p>
      <w:r>
        <w:rPr>
          <w:rFonts w:ascii="Arial" w:cs="Arial" w:eastAsia="Arial" w:hAnsi="Arial"/>
          <w:sz w:val="22"/>
          <w:szCs w:val="22"/>
        </w:rPr>
        <w:t xml:space="preserve">If logs show 'Permission denied' for settings.yml:</w:t>
      </w:r>
    </w:p>
    <w:p>
      <w:pPr>
        <w:shd w:fill="F0F0F0" w:val="clear"/>
        <w:spacing w:after="60" w:before="60"/>
        <w:ind w:left="360"/>
      </w:pPr>
      <w:r>
        <w:rPr>
          <w:rFonts w:ascii="Courier New" w:cs="Courier New" w:eastAsia="Courier New" w:hAnsi="Courier New"/>
          <w:color w:val="1A1A1A"/>
          <w:sz w:val="18"/>
          <w:szCs w:val="18"/>
        </w:rPr>
        <w:t xml:space="preserve">chmod 777 ~/searxng/core-config</w:t>
      </w:r>
    </w:p>
    <w:p>
      <w:pPr>
        <w:shd w:fill="F0F0F0" w:val="clear"/>
        <w:spacing w:after="60" w:before="60"/>
        <w:ind w:left="360"/>
      </w:pPr>
      <w:r>
        <w:rPr>
          <w:rFonts w:ascii="Courier New" w:cs="Courier New" w:eastAsia="Courier New" w:hAnsi="Courier New"/>
          <w:color w:val="1A1A1A"/>
          <w:sz w:val="18"/>
          <w:szCs w:val="18"/>
        </w:rPr>
        <w:t xml:space="preserve">podman-compose up -d</w:t>
      </w:r>
    </w:p>
    <w:p>
      <w:r>
        <w:t xml:space="preserve"/>
      </w:r>
    </w:p>
    <w:p>
      <w:pPr>
        <w:pStyle w:val="Heading2"/>
      </w:pPr>
      <w:r>
        <w:rPr>
          <w:rFonts w:ascii="Arial" w:cs="Arial" w:eastAsia="Arial" w:hAnsi="Arial"/>
          <w:b/>
          <w:bCs/>
          <w:sz w:val="26"/>
          <w:szCs w:val="26"/>
        </w:rPr>
        <w:t xml:space="preserve">Invalid port format error</w:t>
      </w:r>
    </w:p>
    <w:p>
      <w:r>
        <w:rPr>
          <w:rFonts w:ascii="Arial" w:cs="Arial" w:eastAsia="Arial" w:hAnsi="Arial"/>
          <w:sz w:val="22"/>
          <w:szCs w:val="22"/>
        </w:rPr>
        <w:t xml:space="preserve">podman-compose cannot parse complex variable expressions. In docker-compose.yml, replace the ports line with:</w:t>
      </w:r>
    </w:p>
    <w:p>
      <w:pPr>
        <w:shd w:fill="F0F0F0" w:val="clear"/>
        <w:spacing w:after="60" w:before="60"/>
        <w:ind w:left="360"/>
      </w:pPr>
      <w:r>
        <w:rPr>
          <w:rFonts w:ascii="Courier New" w:cs="Courier New" w:eastAsia="Courier New" w:hAnsi="Courier New"/>
          <w:color w:val="1A1A1A"/>
          <w:sz w:val="18"/>
          <w:szCs w:val="18"/>
        </w:rPr>
        <w:t xml:space="preserve">- 8080:8080</w:t>
      </w:r>
    </w:p>
    <w:p>
      <w:r>
        <w:t xml:space="preserve"/>
      </w:r>
    </w:p>
    <w:p>
      <w:pPr>
        <w:pStyle w:val="Heading2"/>
      </w:pPr>
      <w:r>
        <w:rPr>
          <w:rFonts w:ascii="Arial" w:cs="Arial" w:eastAsia="Arial" w:hAnsi="Arial"/>
          <w:b/>
          <w:bCs/>
          <w:sz w:val="26"/>
          <w:szCs w:val="26"/>
        </w:rPr>
        <w:t xml:space="preserve">Short-name resolution error</w:t>
      </w:r>
    </w:p>
    <w:p>
      <w:r>
        <w:rPr>
          <w:rFonts w:ascii="Arial" w:cs="Arial" w:eastAsia="Arial" w:hAnsi="Arial"/>
          <w:sz w:val="22"/>
          <w:szCs w:val="22"/>
        </w:rPr>
        <w:t xml:space="preserve">Podman doesn't know which registry to use. Prefix the image name with docker.io/:</w:t>
      </w:r>
    </w:p>
    <w:p>
      <w:pPr>
        <w:shd w:fill="F0F0F0" w:val="clear"/>
        <w:spacing w:after="60" w:before="60"/>
        <w:ind w:left="360"/>
      </w:pPr>
      <w:r>
        <w:rPr>
          <w:rFonts w:ascii="Courier New" w:cs="Courier New" w:eastAsia="Courier New" w:hAnsi="Courier New"/>
          <w:color w:val="1A1A1A"/>
          <w:sz w:val="18"/>
          <w:szCs w:val="18"/>
        </w:rPr>
        <w:t xml:space="preserve">image: docker.io/searxng/searxng:latest</w:t>
      </w:r>
    </w:p>
    <w:p>
      <w:r>
        <w:t xml:space="preserve"/>
      </w:r>
    </w:p>
    <w:p>
      <w:pPr>
        <w:pStyle w:val="Heading2"/>
      </w:pPr>
      <w:r>
        <w:rPr>
          <w:rFonts w:ascii="Arial" w:cs="Arial" w:eastAsia="Arial" w:hAnsi="Arial"/>
          <w:b/>
          <w:bCs/>
          <w:sz w:val="26"/>
          <w:szCs w:val="26"/>
        </w:rPr>
        <w:t xml:space="preserve">Can't reach SearXNG from other devices</w:t>
      </w:r>
    </w:p>
    <w:p>
      <w:pPr>
        <w:shd w:fill="F0F0F0" w:val="clear"/>
        <w:spacing w:after="60" w:before="60"/>
        <w:ind w:left="360"/>
      </w:pPr>
      <w:r>
        <w:rPr>
          <w:rFonts w:ascii="Courier New" w:cs="Courier New" w:eastAsia="Courier New" w:hAnsi="Courier New"/>
          <w:color w:val="1A1A1A"/>
          <w:sz w:val="18"/>
          <w:szCs w:val="18"/>
        </w:rPr>
        <w:t xml:space="preserve">sudo firewall-cmd --permanent --add-port=8080/tcp</w:t>
      </w:r>
    </w:p>
    <w:p>
      <w:pPr>
        <w:shd w:fill="F0F0F0" w:val="clear"/>
        <w:spacing w:after="60" w:before="60"/>
        <w:ind w:left="360"/>
      </w:pPr>
      <w:r>
        <w:rPr>
          <w:rFonts w:ascii="Courier New" w:cs="Courier New" w:eastAsia="Courier New" w:hAnsi="Courier New"/>
          <w:color w:val="1A1A1A"/>
          <w:sz w:val="18"/>
          <w:szCs w:val="18"/>
        </w:rPr>
        <w:t xml:space="preserve">sudo firewall-cmd --reload</w:t>
      </w:r>
    </w:p>
    <w:p>
      <w:r>
        <w:t xml:space="preserve"/>
      </w:r>
    </w:p>
    <w:p>
      <w:pPr>
        <w:pStyle w:val="Heading2"/>
      </w:pPr>
      <w:r>
        <w:rPr>
          <w:rFonts w:ascii="Arial" w:cs="Arial" w:eastAsia="Arial" w:hAnsi="Arial"/>
          <w:b/>
          <w:bCs/>
          <w:sz w:val="26"/>
          <w:szCs w:val="26"/>
        </w:rPr>
        <w:t xml:space="preserve">Check logs for any error</w:t>
      </w:r>
    </w:p>
    <w:p>
      <w:pPr>
        <w:shd w:fill="F0F0F0" w:val="clear"/>
        <w:spacing w:after="60" w:before="60"/>
        <w:ind w:left="360"/>
      </w:pPr>
      <w:r>
        <w:rPr>
          <w:rFonts w:ascii="Courier New" w:cs="Courier New" w:eastAsia="Courier New" w:hAnsi="Courier New"/>
          <w:color w:val="1A1A1A"/>
          <w:sz w:val="18"/>
          <w:szCs w:val="18"/>
        </w:rPr>
        <w:t xml:space="preserve">podman-compose logs -f core</w:t>
      </w:r>
    </w:p>
    <w:p>
      <w:r>
        <w:t xml:space="preserve"/>
      </w:r>
    </w:p>
    <w:p>
      <w:pPr>
        <w:pBdr>
          <w:bottom w:val="single" w:color="CCCCCC" w:sz="2" w:space="1"/>
        </w:pBdr>
      </w:pPr>
      <w:r>
        <w:t xml:space="preserve"/>
      </w:r>
    </w:p>
    <w:p>
      <w:r>
        <w:t xml:space="preserve"/>
      </w:r>
    </w:p>
    <w:p>
      <w:pPr>
        <w:jc w:val="center"/>
      </w:pPr>
      <w:r>
        <w:rPr>
          <w:rFonts w:ascii="Arial" w:cs="Arial" w:eastAsia="Arial" w:hAnsi="Arial"/>
          <w:i/>
          <w:iCs/>
          <w:color w:val="888888"/>
          <w:sz w:val="18"/>
          <w:szCs w:val="18"/>
        </w:rPr>
        <w:t xml:space="preserve">Official docs: https://docs.searxng.org  |  GitHub: https://github.com/searxng/searxng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2026-04-20T17:44:37.028Z</dcterms:created>
  <dcterms:modified xsi:type="dcterms:W3CDTF">2026-04-20T17:44:37.029Z</dcterms:modified>
</cp:coreProperties>
</file>

<file path=docProps/custom.xml><?xml version="1.0" encoding="utf-8"?>
<Properties xmlns="http://schemas.openxmlformats.org/officeDocument/2006/custom-properties" xmlns:vt="http://schemas.openxmlformats.org/officeDocument/2006/docPropsVTypes"/>
</file>