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893090069"/>
        <w:docPartObj>
          <w:docPartGallery w:val="Cover Pages"/>
          <w:docPartUnique/>
        </w:docPartObj>
      </w:sdtPr>
      <w:sdtEndPr/>
      <w:sdtContent>
        <w:p w:rsidR="008E1952" w:rsidRDefault="008E1952"/>
        <w:p w:rsidR="008E1952" w:rsidRDefault="008E1952"/>
        <w:p w:rsidR="008E1952" w:rsidRDefault="008E1952"/>
        <w:p w:rsidR="008E1952" w:rsidRDefault="008E1952"/>
        <w:sdt>
          <w:sdtPr>
            <w:rPr>
              <w:rFonts w:eastAsiaTheme="majorEastAsia" w:cstheme="majorBidi"/>
              <w:color w:val="808080" w:themeColor="background1" w:themeShade="80"/>
              <w:sz w:val="56"/>
              <w:szCs w:val="56"/>
            </w:rPr>
            <w:alias w:val="Titre"/>
            <w:id w:val="1550341699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1401A" w:rsidRPr="0051401A" w:rsidRDefault="0051401A" w:rsidP="0051401A">
              <w:pPr>
                <w:pStyle w:val="Sansinterligne"/>
                <w:jc w:val="center"/>
                <w:rPr>
                  <w:rFonts w:eastAsiaTheme="majorEastAsia" w:cstheme="majorBidi"/>
                  <w:color w:val="808080" w:themeColor="background1" w:themeShade="80"/>
                  <w:sz w:val="56"/>
                  <w:szCs w:val="56"/>
                  <w:lang w:eastAsia="en-US"/>
                </w:rPr>
              </w:pPr>
              <w:r w:rsidRPr="0051401A">
                <w:rPr>
                  <w:rFonts w:eastAsiaTheme="majorEastAsia" w:cstheme="majorBidi"/>
                  <w:color w:val="808080" w:themeColor="background1" w:themeShade="80"/>
                  <w:sz w:val="56"/>
                  <w:szCs w:val="56"/>
                </w:rPr>
                <w:t xml:space="preserve">MODOP </w:t>
              </w:r>
              <w:r w:rsidR="00FD3EF2">
                <w:rPr>
                  <w:rFonts w:eastAsiaTheme="majorEastAsia" w:cstheme="majorBidi"/>
                  <w:color w:val="808080" w:themeColor="background1" w:themeShade="80"/>
                  <w:sz w:val="56"/>
                  <w:szCs w:val="56"/>
                </w:rPr>
                <w:t xml:space="preserve">                                                      </w:t>
              </w:r>
              <w:r w:rsidR="007F3085">
                <w:rPr>
                  <w:rFonts w:eastAsiaTheme="majorEastAsia" w:cstheme="majorBidi"/>
                  <w:color w:val="808080" w:themeColor="background1" w:themeShade="80"/>
                  <w:sz w:val="56"/>
                  <w:szCs w:val="56"/>
                </w:rPr>
                <w:t xml:space="preserve">     </w:t>
              </w:r>
              <w:r w:rsidR="00FD3EF2">
                <w:rPr>
                  <w:rFonts w:eastAsiaTheme="majorEastAsia" w:cstheme="majorBidi"/>
                  <w:color w:val="808080" w:themeColor="background1" w:themeShade="80"/>
                  <w:sz w:val="56"/>
                  <w:szCs w:val="56"/>
                </w:rPr>
                <w:t xml:space="preserve"> </w:t>
              </w:r>
              <w:r w:rsidR="007F3085">
                <w:rPr>
                  <w:rFonts w:eastAsiaTheme="majorEastAsia" w:cstheme="majorBidi"/>
                  <w:color w:val="808080" w:themeColor="background1" w:themeShade="80"/>
                  <w:sz w:val="56"/>
                  <w:szCs w:val="56"/>
                </w:rPr>
                <w:t xml:space="preserve">Atlas des rapports d’aiguillage                 </w:t>
              </w:r>
              <w:proofErr w:type="gramStart"/>
              <w:r w:rsidR="007F3085">
                <w:rPr>
                  <w:rFonts w:eastAsiaTheme="majorEastAsia" w:cstheme="majorBidi"/>
                  <w:color w:val="808080" w:themeColor="background1" w:themeShade="80"/>
                  <w:sz w:val="56"/>
                  <w:szCs w:val="56"/>
                </w:rPr>
                <w:t xml:space="preserve">  </w:t>
              </w:r>
              <w:r w:rsidR="00091DDC">
                <w:rPr>
                  <w:rFonts w:eastAsiaTheme="majorEastAsia" w:cstheme="majorBidi"/>
                  <w:color w:val="808080" w:themeColor="background1" w:themeShade="80"/>
                  <w:sz w:val="56"/>
                  <w:szCs w:val="56"/>
                </w:rPr>
                <w:t xml:space="preserve"> [</w:t>
              </w:r>
              <w:proofErr w:type="gramEnd"/>
              <w:r w:rsidR="00091DDC">
                <w:rPr>
                  <w:rFonts w:eastAsiaTheme="majorEastAsia" w:cstheme="majorBidi"/>
                  <w:color w:val="808080" w:themeColor="background1" w:themeShade="80"/>
                  <w:sz w:val="56"/>
                  <w:szCs w:val="56"/>
                </w:rPr>
                <w:t>ADN]</w:t>
              </w:r>
            </w:p>
          </w:sdtContent>
        </w:sdt>
        <w:p w:rsidR="00926FE0" w:rsidRDefault="00257D51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40832" behindDoc="0" locked="0" layoutInCell="1" allowOverlap="1" wp14:anchorId="155A9B7E" wp14:editId="500BF7A8">
                    <wp:simplePos x="0" y="0"/>
                    <wp:positionH relativeFrom="margin">
                      <wp:posOffset>3787222</wp:posOffset>
                    </wp:positionH>
                    <wp:positionV relativeFrom="page">
                      <wp:posOffset>9373078</wp:posOffset>
                    </wp:positionV>
                    <wp:extent cx="2941955" cy="1348740"/>
                    <wp:effectExtent l="0" t="0" r="0" b="0"/>
                    <wp:wrapNone/>
                    <wp:docPr id="386" name="Zone de texte 38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941955" cy="1348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spacing w:val="60"/>
                                    <w:sz w:val="20"/>
                                    <w:szCs w:val="20"/>
                                  </w:rPr>
                                  <w:alias w:val="Société"/>
                                  <w:id w:val="-651597445"/>
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<w:text/>
                                </w:sdtPr>
                                <w:sdtEndPr/>
                                <w:sdtContent>
                                  <w:p w:rsidR="00FC48C0" w:rsidRDefault="00FC48C0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 w:rsidRPr="00926FE0">
                                      <w:rPr>
                                        <w:b/>
                                        <w:bCs/>
                                        <w:spacing w:val="60"/>
                                        <w:sz w:val="20"/>
                                        <w:szCs w:val="20"/>
                                      </w:rPr>
                                      <w:t>METIS Réseaux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spacing w:val="60"/>
                                    <w:sz w:val="20"/>
                                    <w:szCs w:val="20"/>
                                  </w:rPr>
                                  <w:alias w:val="Adresse"/>
                                  <w:id w:val="-38439855"/>
                                  <w:dataBinding w:prefixMappings="xmlns:ns0='http://schemas.microsoft.com/office/2006/coverPageProps'" w:xpath="/ns0:CoverPageProperties[1]/ns0:CompanyAddress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FC48C0" w:rsidRPr="00926FE0" w:rsidRDefault="00D72DF9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pacing w:val="60"/>
                                        <w:sz w:val="20"/>
                                        <w:szCs w:val="20"/>
                                      </w:rPr>
                                      <w:t>39B, Rue de Marseille</w:t>
                                    </w:r>
                                    <w:r w:rsidR="00FC48C0" w:rsidRPr="00926FE0">
                                      <w:rPr>
                                        <w:b/>
                                        <w:bCs/>
                                        <w:spacing w:val="60"/>
                                        <w:sz w:val="20"/>
                                        <w:szCs w:val="20"/>
                                      </w:rPr>
                                      <w:br/>
                                      <w:t>69</w:t>
                                    </w:r>
                                    <w:r>
                                      <w:rPr>
                                        <w:b/>
                                        <w:bCs/>
                                        <w:spacing w:val="60"/>
                                        <w:sz w:val="20"/>
                                        <w:szCs w:val="20"/>
                                      </w:rPr>
                                      <w:t>007</w:t>
                                    </w:r>
                                    <w:r w:rsidR="00FC48C0" w:rsidRPr="00926FE0">
                                      <w:rPr>
                                        <w:b/>
                                        <w:bCs/>
                                        <w:spacing w:val="60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bCs/>
                                        <w:spacing w:val="60"/>
                                        <w:sz w:val="20"/>
                                        <w:szCs w:val="20"/>
                                      </w:rPr>
                                      <w:t>Lyon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1F497D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Téléphone "/>
                                  <w:id w:val="-1615747961"/>
                                  <w:showingPlcHdr/>
                                  <w:dataBinding w:prefixMappings="xmlns:ns0='http://schemas.microsoft.com/office/2006/coverPageProps'" w:xpath="/ns0:CoverPageProperties[1]/ns0:CompanyPhone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FC48C0" w:rsidRDefault="00FC48C0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1F497D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Télécopie "/>
                                  <w:id w:val="730119983"/>
                                  <w:showingPlcHdr/>
                                  <w:dataBinding w:prefixMappings="xmlns:ns0='http://schemas.microsoft.com/office/2006/coverPageProps'" w:xpath="/ns0:CoverPageProperties[1]/ns0:CompanyFax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FC48C0" w:rsidRDefault="00FC48C0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spacing w:val="60"/>
                                    <w:sz w:val="20"/>
                                    <w:szCs w:val="20"/>
                                  </w:rPr>
                                  <w:alias w:val="Date "/>
                                  <w:id w:val="-421958256"/>
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<w:date w:fullDate="2015-09-23T00:00:00Z">
                                    <w:dateFormat w:val="dd/MM/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C48C0" w:rsidRPr="00926FE0" w:rsidRDefault="00FC48C0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pacing w:val="60"/>
                                        <w:sz w:val="20"/>
                                        <w:szCs w:val="20"/>
                                      </w:rPr>
                                      <w:t>23</w:t>
                                    </w:r>
                                    <w:r w:rsidRPr="00926FE0">
                                      <w:rPr>
                                        <w:b/>
                                        <w:bCs/>
                                        <w:spacing w:val="60"/>
                                        <w:sz w:val="20"/>
                                        <w:szCs w:val="20"/>
                                      </w:rPr>
                                      <w:t>/0</w:t>
                                    </w:r>
                                    <w:r>
                                      <w:rPr>
                                        <w:b/>
                                        <w:bCs/>
                                        <w:spacing w:val="60"/>
                                        <w:sz w:val="20"/>
                                        <w:szCs w:val="20"/>
                                      </w:rPr>
                                      <w:t>9</w:t>
                                    </w:r>
                                    <w:r w:rsidRPr="00926FE0">
                                      <w:rPr>
                                        <w:b/>
                                        <w:bCs/>
                                        <w:spacing w:val="60"/>
                                        <w:sz w:val="20"/>
                                        <w:szCs w:val="20"/>
                                      </w:rPr>
                                      <w:t>/2015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49500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55A9B7E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86" o:spid="_x0000_s1026" type="#_x0000_t202" style="position:absolute;margin-left:298.2pt;margin-top:738.05pt;width:231.65pt;height:106.2pt;z-index:251640832;visibility:visible;mso-wrap-style:square;mso-width-percent:495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95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" filled="f" stroked="f" strokeweight=".5pt">
                    <v:textbox inset=",7.2pt,,7.2pt">
                      <w:txbxContent>
                        <w:sdt>
                          <w:sdtPr>
                            <w:rPr>
                              <w:b/>
                              <w:bCs/>
                              <w:spacing w:val="60"/>
                              <w:sz w:val="20"/>
                              <w:szCs w:val="20"/>
                            </w:rPr>
                            <w:alias w:val="Société"/>
                            <w:id w:val="-651597445"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p w:rsidR="00FC48C0" w:rsidRDefault="00FC48C0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 w:rsidRPr="00926FE0">
                                <w:rPr>
                                  <w:b/>
                                  <w:bCs/>
                                  <w:spacing w:val="60"/>
                                  <w:sz w:val="20"/>
                                  <w:szCs w:val="20"/>
                                </w:rPr>
                                <w:t>METIS Réseaux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spacing w:val="60"/>
                              <w:sz w:val="20"/>
                              <w:szCs w:val="20"/>
                            </w:rPr>
                            <w:alias w:val="Adresse"/>
                            <w:id w:val="-38439855"/>
                            <w:dataBinding w:prefixMappings="xmlns:ns0='http://schemas.microsoft.com/office/2006/coverPageProps'" w:xpath="/ns0:CoverPageProperties[1]/ns0:CompanyAddress[1]" w:storeItemID="{55AF091B-3C7A-41E3-B477-F2FDAA23CFDA}"/>
                            <w:text w:multiLine="1"/>
                          </w:sdtPr>
                          <w:sdtEndPr/>
                          <w:sdtContent>
                            <w:p w:rsidR="00FC48C0" w:rsidRPr="00926FE0" w:rsidRDefault="00D72DF9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pacing w:val="60"/>
                                  <w:sz w:val="20"/>
                                  <w:szCs w:val="20"/>
                                </w:rPr>
                                <w:t>39B, Rue de Marseille</w:t>
                              </w:r>
                              <w:r w:rsidR="00FC48C0" w:rsidRPr="00926FE0">
                                <w:rPr>
                                  <w:b/>
                                  <w:bCs/>
                                  <w:spacing w:val="60"/>
                                  <w:sz w:val="20"/>
                                  <w:szCs w:val="20"/>
                                </w:rPr>
                                <w:br/>
                                <w:t>69</w:t>
                              </w:r>
                              <w:r>
                                <w:rPr>
                                  <w:b/>
                                  <w:bCs/>
                                  <w:spacing w:val="60"/>
                                  <w:sz w:val="20"/>
                                  <w:szCs w:val="20"/>
                                </w:rPr>
                                <w:t>007</w:t>
                              </w:r>
                              <w:r w:rsidR="00FC48C0" w:rsidRPr="00926FE0">
                                <w:rPr>
                                  <w:b/>
                                  <w:bCs/>
                                  <w:spacing w:val="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spacing w:val="60"/>
                                  <w:sz w:val="20"/>
                                  <w:szCs w:val="20"/>
                                </w:rPr>
                                <w:t>Lyon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1F497D" w:themeColor="text2"/>
                              <w:spacing w:val="60"/>
                              <w:sz w:val="20"/>
                              <w:szCs w:val="20"/>
                            </w:rPr>
                            <w:alias w:val="Téléphone "/>
                            <w:id w:val="-1615747961"/>
                            <w:showingPlcHdr/>
                            <w:dataBinding w:prefixMappings="xmlns:ns0='http://schemas.microsoft.com/office/2006/coverPageProps'" w:xpath="/ns0:CoverPageProperties[1]/ns0:CompanyPhone[1]" w:storeItemID="{55AF091B-3C7A-41E3-B477-F2FDAA23CFDA}"/>
                            <w:text/>
                          </w:sdtPr>
                          <w:sdtEndPr/>
                          <w:sdtContent>
                            <w:p w:rsidR="00FC48C0" w:rsidRDefault="00FC48C0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1F497D" w:themeColor="text2"/>
                              <w:spacing w:val="60"/>
                              <w:sz w:val="20"/>
                              <w:szCs w:val="20"/>
                            </w:rPr>
                            <w:alias w:val="Télécopie "/>
                            <w:id w:val="730119983"/>
                            <w:showingPlcHdr/>
                            <w:dataBinding w:prefixMappings="xmlns:ns0='http://schemas.microsoft.com/office/2006/coverPageProps'" w:xpath="/ns0:CoverPageProperties[1]/ns0:CompanyFax[1]" w:storeItemID="{55AF091B-3C7A-41E3-B477-F2FDAA23CFDA}"/>
                            <w:text/>
                          </w:sdtPr>
                          <w:sdtEndPr/>
                          <w:sdtContent>
                            <w:p w:rsidR="00FC48C0" w:rsidRDefault="00FC48C0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spacing w:val="60"/>
                              <w:sz w:val="20"/>
                              <w:szCs w:val="20"/>
                            </w:rPr>
                            <w:alias w:val="Date "/>
                            <w:id w:val="-421958256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5-09-23T00:00:00Z">
                              <w:dateFormat w:val="dd/MM/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FC48C0" w:rsidRPr="00926FE0" w:rsidRDefault="00FC48C0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pacing w:val="60"/>
                                  <w:sz w:val="20"/>
                                  <w:szCs w:val="20"/>
                                </w:rPr>
                                <w:t>23</w:t>
                              </w:r>
                              <w:r w:rsidRPr="00926FE0">
                                <w:rPr>
                                  <w:b/>
                                  <w:bCs/>
                                  <w:spacing w:val="60"/>
                                  <w:sz w:val="20"/>
                                  <w:szCs w:val="20"/>
                                </w:rPr>
                                <w:t>/0</w:t>
                              </w:r>
                              <w:r>
                                <w:rPr>
                                  <w:b/>
                                  <w:bCs/>
                                  <w:spacing w:val="60"/>
                                  <w:sz w:val="20"/>
                                  <w:szCs w:val="20"/>
                                </w:rPr>
                                <w:t>9</w:t>
                              </w:r>
                              <w:r w:rsidRPr="00926FE0">
                                <w:rPr>
                                  <w:b/>
                                  <w:bCs/>
                                  <w:spacing w:val="60"/>
                                  <w:sz w:val="20"/>
                                  <w:szCs w:val="20"/>
                                </w:rPr>
                                <w:t>/2015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51401A">
            <w:rPr>
              <w:noProof/>
              <w:lang w:eastAsia="fr-FR"/>
            </w:rPr>
            <w:drawing>
              <wp:anchor distT="0" distB="0" distL="114300" distR="114300" simplePos="0" relativeHeight="251642880" behindDoc="0" locked="0" layoutInCell="1" allowOverlap="1" wp14:anchorId="7628BB6C" wp14:editId="13AB24CF">
                <wp:simplePos x="0" y="0"/>
                <wp:positionH relativeFrom="column">
                  <wp:posOffset>1724025</wp:posOffset>
                </wp:positionH>
                <wp:positionV relativeFrom="paragraph">
                  <wp:posOffset>1858010</wp:posOffset>
                </wp:positionV>
                <wp:extent cx="3143250" cy="3143250"/>
                <wp:effectExtent l="0" t="0" r="0" b="0"/>
                <wp:wrapNone/>
                <wp:docPr id="9" name="Imag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metis2014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0" cy="3143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1401A">
            <w:rPr>
              <w:noProof/>
              <w:lang w:eastAsia="fr-FR"/>
            </w:rPr>
            <w:t xml:space="preserve"> </w:t>
          </w:r>
          <w:r w:rsidR="008E1952">
            <w:br w:type="page"/>
          </w:r>
        </w:p>
      </w:sdtContent>
    </w:sdt>
    <w:bookmarkStart w:id="0" w:name="_Toc477517772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18"/>
          <w:szCs w:val="22"/>
          <w:lang w:eastAsia="en-US"/>
        </w:rPr>
        <w:id w:val="-1511514412"/>
        <w:docPartObj>
          <w:docPartGallery w:val="Table of Contents"/>
          <w:docPartUnique/>
        </w:docPartObj>
      </w:sdtPr>
      <w:sdtEndPr/>
      <w:sdtContent>
        <w:p w:rsidR="0085054B" w:rsidRDefault="0085054B">
          <w:pPr>
            <w:pStyle w:val="En-ttedetabledesmatires"/>
          </w:pPr>
          <w:r>
            <w:t>Table des matières</w:t>
          </w:r>
        </w:p>
        <w:p w:rsidR="002D50BC" w:rsidRDefault="0085054B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2280613" w:history="1">
            <w:r w:rsidR="002D50BC" w:rsidRPr="00FC5F4D">
              <w:rPr>
                <w:rStyle w:val="Lienhypertexte"/>
                <w:noProof/>
              </w:rPr>
              <w:t>Demande initiale</w:t>
            </w:r>
            <w:r w:rsidR="002D50BC">
              <w:rPr>
                <w:noProof/>
                <w:webHidden/>
              </w:rPr>
              <w:tab/>
            </w:r>
            <w:r w:rsidR="002D50BC">
              <w:rPr>
                <w:noProof/>
                <w:webHidden/>
              </w:rPr>
              <w:fldChar w:fldCharType="begin"/>
            </w:r>
            <w:r w:rsidR="002D50BC">
              <w:rPr>
                <w:noProof/>
                <w:webHidden/>
              </w:rPr>
              <w:instrText xml:space="preserve"> PAGEREF _Toc492280613 \h </w:instrText>
            </w:r>
            <w:r w:rsidR="002D50BC">
              <w:rPr>
                <w:noProof/>
                <w:webHidden/>
              </w:rPr>
            </w:r>
            <w:r w:rsidR="002D50BC">
              <w:rPr>
                <w:noProof/>
                <w:webHidden/>
              </w:rPr>
              <w:fldChar w:fldCharType="separate"/>
            </w:r>
            <w:r w:rsidR="002D50BC">
              <w:rPr>
                <w:noProof/>
                <w:webHidden/>
              </w:rPr>
              <w:t>1</w:t>
            </w:r>
            <w:r w:rsidR="002D50BC">
              <w:rPr>
                <w:noProof/>
                <w:webHidden/>
              </w:rPr>
              <w:fldChar w:fldCharType="end"/>
            </w:r>
          </w:hyperlink>
        </w:p>
        <w:p w:rsidR="002D50BC" w:rsidRDefault="002D50BC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2280614" w:history="1">
            <w:r w:rsidRPr="00FC5F4D">
              <w:rPr>
                <w:rStyle w:val="Lienhypertexte"/>
                <w:noProof/>
              </w:rPr>
              <w:t>Pré requis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_Toc492280614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0BC" w:rsidRDefault="002D50BC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2280615" w:history="1">
            <w:r w:rsidRPr="00FC5F4D">
              <w:rPr>
                <w:rStyle w:val="Lienhypertexte"/>
                <w:noProof/>
              </w:rPr>
              <w:t>Logiciels requis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_Toc492280615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0BC" w:rsidRDefault="002D50BC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2280616" w:history="1">
            <w:r w:rsidRPr="00FC5F4D">
              <w:rPr>
                <w:rStyle w:val="Lienhypertexte"/>
                <w:noProof/>
              </w:rPr>
              <w:t>Les données SIG en entrée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_Toc492280616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0BC" w:rsidRDefault="002D50BC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2280617" w:history="1">
            <w:r w:rsidRPr="00FC5F4D">
              <w:rPr>
                <w:rStyle w:val="Lienhypertexte"/>
                <w:noProof/>
              </w:rPr>
              <w:t>Procédure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_Toc492280617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0BC" w:rsidRDefault="002D50BC">
          <w:pPr>
            <w:pStyle w:val="TM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2280618" w:history="1">
            <w:r w:rsidRPr="00FC5F4D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FC5F4D">
              <w:rPr>
                <w:rStyle w:val="Lienhypertexte"/>
                <w:noProof/>
              </w:rPr>
              <w:t>Import des couches SIG (reprojection en 2154) dans la base de données en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_Toc492280618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0BC" w:rsidRDefault="002D50BC">
          <w:pPr>
            <w:pStyle w:val="TM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2280619" w:history="1">
            <w:r w:rsidRPr="00FC5F4D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FC5F4D">
              <w:rPr>
                <w:rStyle w:val="Lienhypertexte"/>
                <w:noProof/>
              </w:rPr>
              <w:t>Exécution du script 01-optimisation_diag_mfa.sql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_Toc492280619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0BC" w:rsidRDefault="002D50BC">
          <w:pPr>
            <w:pStyle w:val="TM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2280620" w:history="1">
            <w:r w:rsidRPr="00FC5F4D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FC5F4D">
              <w:rPr>
                <w:rStyle w:val="Lienhypertexte"/>
                <w:noProof/>
              </w:rPr>
              <w:t>Carroyage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_Toc492280620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0BC" w:rsidRDefault="002D50BC">
          <w:pPr>
            <w:pStyle w:val="TM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2280621" w:history="1">
            <w:r w:rsidRPr="00FC5F4D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FC5F4D">
              <w:rPr>
                <w:rStyle w:val="Lienhypertexte"/>
                <w:noProof/>
              </w:rPr>
              <w:t>Exécution du script preparation_donnee_atlas.sql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_Toc492280621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0BC" w:rsidRDefault="002D50BC">
          <w:pPr>
            <w:pStyle w:val="TM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2280622" w:history="1">
            <w:r w:rsidRPr="00FC5F4D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FC5F4D">
              <w:rPr>
                <w:rStyle w:val="Lienhypertexte"/>
                <w:noProof/>
              </w:rPr>
              <w:t>Création de projet Qgis avec toutes les couches requises pour la cartographie du carroyage et l’atlas de cartes.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_Toc492280622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0BC" w:rsidRDefault="002D50BC">
          <w:pPr>
            <w:pStyle w:val="TM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2280623" w:history="1">
            <w:r w:rsidRPr="00FC5F4D">
              <w:rPr>
                <w:rStyle w:val="Lienhypertexte"/>
                <w:noProof/>
              </w:rPr>
              <w:t>6.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FC5F4D">
              <w:rPr>
                <w:rStyle w:val="Lienhypertexte"/>
                <w:noProof/>
              </w:rPr>
              <w:t>Création de l’atlas de carte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_Toc492280623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D4A" w:rsidRDefault="0085054B" w:rsidP="0085054B">
          <w:r>
            <w:rPr>
              <w:b/>
              <w:bCs/>
            </w:rPr>
            <w:fldChar w:fldCharType="end"/>
          </w:r>
        </w:p>
      </w:sdtContent>
    </w:sdt>
    <w:p w:rsidR="00B6318E" w:rsidRDefault="00B6318E" w:rsidP="00926FE0">
      <w:pPr>
        <w:pStyle w:val="Titre1"/>
      </w:pPr>
      <w:bookmarkStart w:id="1" w:name="_Toc492280613"/>
      <w:r>
        <w:t>Demande initiale</w:t>
      </w:r>
      <w:bookmarkStart w:id="2" w:name="_GoBack"/>
      <w:bookmarkEnd w:id="1"/>
      <w:bookmarkEnd w:id="2"/>
    </w:p>
    <w:p w:rsidR="00B6318E" w:rsidRDefault="00B6318E" w:rsidP="00B6318E"/>
    <w:p w:rsidR="00B6318E" w:rsidRDefault="007F3085" w:rsidP="00B6318E">
      <w:r>
        <w:t xml:space="preserve">Automatiser la </w:t>
      </w:r>
      <w:proofErr w:type="gramStart"/>
      <w:r>
        <w:t>réalisation  cartographique</w:t>
      </w:r>
      <w:proofErr w:type="gramEnd"/>
      <w:r>
        <w:t xml:space="preserve"> des rapports d’aiguillage</w:t>
      </w:r>
    </w:p>
    <w:p w:rsidR="0014596A" w:rsidRDefault="0014596A" w:rsidP="00B6318E"/>
    <w:p w:rsidR="0014596A" w:rsidRDefault="0014596A" w:rsidP="00B6318E">
      <w:r w:rsidRPr="0014596A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3441700</wp:posOffset>
            </wp:positionH>
            <wp:positionV relativeFrom="paragraph">
              <wp:posOffset>125730</wp:posOffset>
            </wp:positionV>
            <wp:extent cx="3129776" cy="2204067"/>
            <wp:effectExtent l="0" t="0" r="0" b="635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776" cy="2204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79FB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-88900</wp:posOffset>
            </wp:positionH>
            <wp:positionV relativeFrom="paragraph">
              <wp:posOffset>82550</wp:posOffset>
            </wp:positionV>
            <wp:extent cx="3232065" cy="2267585"/>
            <wp:effectExtent l="0" t="0" r="6985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06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596A" w:rsidRDefault="0014596A" w:rsidP="00B6318E"/>
    <w:p w:rsidR="0014596A" w:rsidRDefault="0014596A" w:rsidP="00B6318E"/>
    <w:p w:rsidR="0014596A" w:rsidRDefault="0014596A" w:rsidP="00B6318E"/>
    <w:p w:rsidR="0014596A" w:rsidRDefault="0014596A" w:rsidP="00B6318E"/>
    <w:p w:rsidR="0014596A" w:rsidRDefault="0014596A" w:rsidP="00B6318E"/>
    <w:p w:rsidR="0014596A" w:rsidRDefault="0014596A" w:rsidP="00B6318E"/>
    <w:p w:rsidR="0014596A" w:rsidRDefault="0014596A" w:rsidP="00B6318E"/>
    <w:p w:rsidR="0014596A" w:rsidRDefault="0014596A" w:rsidP="00B6318E"/>
    <w:p w:rsidR="0014596A" w:rsidRDefault="0014596A" w:rsidP="00B6318E"/>
    <w:p w:rsidR="0014596A" w:rsidRDefault="0014596A" w:rsidP="00B6318E"/>
    <w:p w:rsidR="0014596A" w:rsidRDefault="0014596A" w:rsidP="00B6318E"/>
    <w:p w:rsidR="0014596A" w:rsidRDefault="0014596A" w:rsidP="00B6318E"/>
    <w:p w:rsidR="0014596A" w:rsidRDefault="0014596A" w:rsidP="00B6318E"/>
    <w:p w:rsidR="0014596A" w:rsidRPr="00B6318E" w:rsidRDefault="0014596A" w:rsidP="00B6318E"/>
    <w:p w:rsidR="00652A6C" w:rsidRDefault="00DE532B" w:rsidP="00B6318E">
      <w:pPr>
        <w:pStyle w:val="Titre1"/>
      </w:pPr>
      <w:bookmarkStart w:id="3" w:name="_Toc492280614"/>
      <w:r>
        <w:t>Pré requis</w:t>
      </w:r>
      <w:bookmarkEnd w:id="0"/>
      <w:bookmarkEnd w:id="3"/>
    </w:p>
    <w:p w:rsidR="00B6318E" w:rsidRPr="00B6318E" w:rsidRDefault="00B6318E" w:rsidP="00B6318E"/>
    <w:p w:rsidR="00804F9F" w:rsidRDefault="00804F9F" w:rsidP="00257D51">
      <w:pPr>
        <w:pStyle w:val="Titre2"/>
      </w:pPr>
      <w:bookmarkStart w:id="4" w:name="_Toc492280615"/>
      <w:r w:rsidRPr="00804F9F">
        <w:t>Logiciels requis :</w:t>
      </w:r>
      <w:bookmarkEnd w:id="4"/>
    </w:p>
    <w:p w:rsidR="00804F9F" w:rsidRDefault="00804F9F" w:rsidP="00652A6C"/>
    <w:p w:rsidR="00804F9F" w:rsidRDefault="00804F9F" w:rsidP="00804F9F">
      <w:pPr>
        <w:pStyle w:val="Paragraphedeliste"/>
        <w:numPr>
          <w:ilvl w:val="0"/>
          <w:numId w:val="9"/>
        </w:numPr>
      </w:pPr>
      <w:r>
        <w:t xml:space="preserve">Une version stable de </w:t>
      </w:r>
      <w:proofErr w:type="spellStart"/>
      <w:r>
        <w:t>Qgis</w:t>
      </w:r>
      <w:proofErr w:type="spellEnd"/>
      <w:r>
        <w:t xml:space="preserve"> </w:t>
      </w:r>
    </w:p>
    <w:p w:rsidR="00E2676C" w:rsidRPr="00322187" w:rsidRDefault="00E2676C" w:rsidP="00322187">
      <w:pPr>
        <w:rPr>
          <w:lang w:val="en-US"/>
        </w:rPr>
      </w:pPr>
    </w:p>
    <w:p w:rsidR="00926FE0" w:rsidRPr="00E2676C" w:rsidRDefault="00926FE0" w:rsidP="00804F9F">
      <w:pPr>
        <w:pStyle w:val="Paragraphedeliste"/>
        <w:rPr>
          <w:lang w:val="en-US"/>
        </w:rPr>
      </w:pPr>
    </w:p>
    <w:p w:rsidR="00804F9F" w:rsidRDefault="005E7E0F" w:rsidP="00257D51">
      <w:pPr>
        <w:pStyle w:val="Titre2"/>
      </w:pPr>
      <w:bookmarkStart w:id="5" w:name="_Toc492280616"/>
      <w:r w:rsidRPr="00804F9F">
        <w:t xml:space="preserve">Les </w:t>
      </w:r>
      <w:r w:rsidR="00804F9F">
        <w:t>données</w:t>
      </w:r>
      <w:r w:rsidRPr="00804F9F">
        <w:t xml:space="preserve"> SIG</w:t>
      </w:r>
      <w:r w:rsidR="00804F9F" w:rsidRPr="00804F9F">
        <w:t> </w:t>
      </w:r>
      <w:r w:rsidR="008028DB">
        <w:t>en entrée :</w:t>
      </w:r>
      <w:bookmarkEnd w:id="5"/>
    </w:p>
    <w:p w:rsidR="00804F9F" w:rsidRPr="00804F9F" w:rsidRDefault="00804F9F" w:rsidP="00804F9F">
      <w:pPr>
        <w:rPr>
          <w:b/>
        </w:rPr>
      </w:pPr>
    </w:p>
    <w:p w:rsidR="00804F9F" w:rsidRDefault="00322187" w:rsidP="00322187">
      <w:pPr>
        <w:pStyle w:val="Paragraphedeliste"/>
        <w:numPr>
          <w:ilvl w:val="0"/>
          <w:numId w:val="9"/>
        </w:numPr>
      </w:pPr>
      <w:proofErr w:type="spellStart"/>
      <w:proofErr w:type="gramStart"/>
      <w:r>
        <w:t>chb</w:t>
      </w:r>
      <w:proofErr w:type="spellEnd"/>
      <w:proofErr w:type="gramEnd"/>
      <w:r>
        <w:t xml:space="preserve"> (</w:t>
      </w:r>
      <w:proofErr w:type="spellStart"/>
      <w:r>
        <w:t>postgis</w:t>
      </w:r>
      <w:proofErr w:type="spellEnd"/>
      <w:r>
        <w:t xml:space="preserve">) </w:t>
      </w:r>
      <w:r>
        <w:sym w:font="Wingdings" w:char="F0E8"/>
      </w:r>
      <w:r>
        <w:t xml:space="preserve"> voir script </w:t>
      </w:r>
      <w:r w:rsidRPr="00322187">
        <w:rPr>
          <w:i/>
        </w:rPr>
        <w:t>I:\6 - AMOA DIVERS\4 - IBSE\1 - ADN\SCRIPTS\</w:t>
      </w:r>
      <w:proofErr w:type="spellStart"/>
      <w:r w:rsidRPr="00322187">
        <w:rPr>
          <w:i/>
        </w:rPr>
        <w:t>optimisation_diag</w:t>
      </w:r>
      <w:r>
        <w:rPr>
          <w:i/>
        </w:rPr>
        <w:t>.sql</w:t>
      </w:r>
      <w:proofErr w:type="spellEnd"/>
    </w:p>
    <w:p w:rsidR="00322187" w:rsidRPr="00505376" w:rsidRDefault="00322187" w:rsidP="00804F9F">
      <w:pPr>
        <w:pStyle w:val="Paragraphedeliste"/>
        <w:numPr>
          <w:ilvl w:val="0"/>
          <w:numId w:val="9"/>
        </w:numPr>
      </w:pPr>
      <w:proofErr w:type="gramStart"/>
      <w:r>
        <w:t>infra</w:t>
      </w:r>
      <w:proofErr w:type="gramEnd"/>
      <w:r>
        <w:t xml:space="preserve"> (</w:t>
      </w:r>
      <w:proofErr w:type="spellStart"/>
      <w:r>
        <w:t>postgis</w:t>
      </w:r>
      <w:proofErr w:type="spellEnd"/>
      <w:r>
        <w:t>)</w:t>
      </w:r>
      <w:r w:rsidRPr="00322187">
        <w:t xml:space="preserve"> </w:t>
      </w:r>
      <w:r>
        <w:sym w:font="Wingdings" w:char="F0E8"/>
      </w:r>
      <w:r>
        <w:t xml:space="preserve"> voir script </w:t>
      </w:r>
      <w:r w:rsidRPr="00322187">
        <w:rPr>
          <w:i/>
        </w:rPr>
        <w:t>I:\6 - AMOA DIVERS\4 - IBSE\1 - ADN\SCRIPTS\</w:t>
      </w:r>
      <w:proofErr w:type="spellStart"/>
      <w:r w:rsidRPr="00322187">
        <w:rPr>
          <w:i/>
        </w:rPr>
        <w:t>optimisation_diag</w:t>
      </w:r>
      <w:r>
        <w:rPr>
          <w:i/>
        </w:rPr>
        <w:t>.sql</w:t>
      </w:r>
      <w:proofErr w:type="spellEnd"/>
    </w:p>
    <w:p w:rsidR="00505376" w:rsidRDefault="00505376" w:rsidP="00804F9F">
      <w:pPr>
        <w:pStyle w:val="Paragraphedeliste"/>
        <w:numPr>
          <w:ilvl w:val="0"/>
          <w:numId w:val="9"/>
        </w:numPr>
      </w:pPr>
      <w:r>
        <w:t>SITE (renommer NRO)</w:t>
      </w:r>
    </w:p>
    <w:p w:rsidR="00322187" w:rsidRDefault="00322187" w:rsidP="00804F9F">
      <w:pPr>
        <w:pStyle w:val="Paragraphedeliste"/>
        <w:numPr>
          <w:ilvl w:val="0"/>
          <w:numId w:val="9"/>
        </w:numPr>
      </w:pPr>
      <w:proofErr w:type="spellStart"/>
      <w:proofErr w:type="gramStart"/>
      <w:r>
        <w:t>batiment</w:t>
      </w:r>
      <w:proofErr w:type="spellEnd"/>
      <w:proofErr w:type="gramEnd"/>
      <w:r w:rsidR="00E91B40">
        <w:t xml:space="preserve"> (</w:t>
      </w:r>
      <w:proofErr w:type="spellStart"/>
      <w:r w:rsidR="00E91B40">
        <w:t>postgis</w:t>
      </w:r>
      <w:proofErr w:type="spellEnd"/>
      <w:r w:rsidR="00E91B40">
        <w:t>)</w:t>
      </w:r>
    </w:p>
    <w:p w:rsidR="00322187" w:rsidRDefault="00322187" w:rsidP="00804F9F">
      <w:pPr>
        <w:pStyle w:val="Paragraphedeliste"/>
        <w:numPr>
          <w:ilvl w:val="0"/>
          <w:numId w:val="9"/>
        </w:numPr>
      </w:pPr>
      <w:proofErr w:type="gramStart"/>
      <w:r>
        <w:t>parcelle</w:t>
      </w:r>
      <w:proofErr w:type="gramEnd"/>
      <w:r w:rsidR="00E91B40">
        <w:t xml:space="preserve"> (</w:t>
      </w:r>
      <w:proofErr w:type="spellStart"/>
      <w:r w:rsidR="00E91B40">
        <w:t>postgis</w:t>
      </w:r>
      <w:proofErr w:type="spellEnd"/>
      <w:r w:rsidR="00E91B40">
        <w:t>)</w:t>
      </w:r>
    </w:p>
    <w:p w:rsidR="00505376" w:rsidRDefault="00505376" w:rsidP="00804F9F">
      <w:pPr>
        <w:pStyle w:val="Paragraphedeliste"/>
        <w:numPr>
          <w:ilvl w:val="0"/>
          <w:numId w:val="9"/>
        </w:numPr>
      </w:pPr>
      <w:proofErr w:type="gramStart"/>
      <w:r>
        <w:t>communes</w:t>
      </w:r>
      <w:proofErr w:type="gramEnd"/>
    </w:p>
    <w:p w:rsidR="00505376" w:rsidRDefault="00505376" w:rsidP="00804F9F">
      <w:pPr>
        <w:pStyle w:val="Paragraphedeliste"/>
        <w:numPr>
          <w:ilvl w:val="0"/>
          <w:numId w:val="9"/>
        </w:numPr>
      </w:pPr>
      <w:proofErr w:type="spellStart"/>
      <w:proofErr w:type="gramStart"/>
      <w:r>
        <w:t>zone</w:t>
      </w:r>
      <w:proofErr w:type="gramEnd"/>
      <w:r>
        <w:t>_de_communication_text</w:t>
      </w:r>
      <w:proofErr w:type="spellEnd"/>
    </w:p>
    <w:p w:rsidR="00505376" w:rsidRDefault="00505376" w:rsidP="00804F9F">
      <w:pPr>
        <w:pStyle w:val="Paragraphedeliste"/>
        <w:numPr>
          <w:ilvl w:val="0"/>
          <w:numId w:val="9"/>
        </w:numPr>
      </w:pPr>
      <w:proofErr w:type="spellStart"/>
      <w:proofErr w:type="gramStart"/>
      <w:r>
        <w:t>numero</w:t>
      </w:r>
      <w:proofErr w:type="gramEnd"/>
      <w:r>
        <w:t>_de_voirie_texte</w:t>
      </w:r>
      <w:proofErr w:type="spellEnd"/>
    </w:p>
    <w:p w:rsidR="00505376" w:rsidRDefault="00505376" w:rsidP="0014596A">
      <w:pPr>
        <w:pStyle w:val="Paragraphedeliste"/>
        <w:numPr>
          <w:ilvl w:val="0"/>
          <w:numId w:val="9"/>
        </w:numPr>
      </w:pPr>
      <w:proofErr w:type="gramStart"/>
      <w:r>
        <w:t>pit</w:t>
      </w:r>
      <w:proofErr w:type="gramEnd"/>
      <w:r>
        <w:t xml:space="preserve"> et chambre orange</w:t>
      </w:r>
    </w:p>
    <w:p w:rsidR="005F151A" w:rsidRDefault="00161F20" w:rsidP="00B6318E">
      <w:pPr>
        <w:pStyle w:val="Titre1"/>
      </w:pPr>
      <w:bookmarkStart w:id="6" w:name="_Toc492280617"/>
      <w:r>
        <w:lastRenderedPageBreak/>
        <w:t>Procédure</w:t>
      </w:r>
      <w:bookmarkEnd w:id="6"/>
    </w:p>
    <w:p w:rsidR="00161F20" w:rsidRDefault="00161F20" w:rsidP="00161F20">
      <w:pPr>
        <w:pStyle w:val="Titre3"/>
      </w:pPr>
      <w:bookmarkStart w:id="7" w:name="_Toc477517773"/>
    </w:p>
    <w:p w:rsidR="00161F20" w:rsidRDefault="00161F20" w:rsidP="00161F20">
      <w:pPr>
        <w:pStyle w:val="Titre2"/>
        <w:numPr>
          <w:ilvl w:val="0"/>
          <w:numId w:val="24"/>
        </w:numPr>
      </w:pPr>
      <w:bookmarkStart w:id="8" w:name="_Toc492280618"/>
      <w:r>
        <w:t>Import des couches SIG (reprojection en 2154) dans la base de données en local</w:t>
      </w:r>
      <w:bookmarkEnd w:id="7"/>
      <w:bookmarkEnd w:id="8"/>
    </w:p>
    <w:p w:rsidR="00161F20" w:rsidRPr="00CC14F9" w:rsidRDefault="00161F20" w:rsidP="00161F20">
      <w:pPr>
        <w:pStyle w:val="Titre2"/>
        <w:numPr>
          <w:ilvl w:val="0"/>
          <w:numId w:val="24"/>
        </w:numPr>
        <w:rPr>
          <w:i/>
        </w:rPr>
      </w:pPr>
      <w:bookmarkStart w:id="9" w:name="_Toc492280619"/>
      <w:r>
        <w:t xml:space="preserve">Exécution du script </w:t>
      </w:r>
      <w:r w:rsidR="00383D6F">
        <w:t>01-</w:t>
      </w:r>
      <w:r w:rsidR="00383D6F">
        <w:rPr>
          <w:i/>
        </w:rPr>
        <w:t>optimisation_diag</w:t>
      </w:r>
      <w:r w:rsidRPr="00CC14F9">
        <w:rPr>
          <w:i/>
        </w:rPr>
        <w:t>_mfa.sql</w:t>
      </w:r>
      <w:bookmarkEnd w:id="9"/>
    </w:p>
    <w:p w:rsidR="00B6318E" w:rsidRDefault="00B6318E" w:rsidP="00B6318E"/>
    <w:p w:rsidR="009926AA" w:rsidRDefault="002D50BC" w:rsidP="00161F20">
      <w:pPr>
        <w:pStyle w:val="Titre2"/>
        <w:numPr>
          <w:ilvl w:val="0"/>
          <w:numId w:val="24"/>
        </w:numPr>
      </w:pPr>
      <w:bookmarkStart w:id="10" w:name="_Toc492280620"/>
      <w:r>
        <w:t>Carroyage</w:t>
      </w:r>
      <w:bookmarkEnd w:id="10"/>
    </w:p>
    <w:p w:rsidR="009926AA" w:rsidRDefault="0004191D" w:rsidP="009926AA">
      <w:r w:rsidRPr="009926AA"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99060</wp:posOffset>
            </wp:positionV>
            <wp:extent cx="4398645" cy="2313940"/>
            <wp:effectExtent l="0" t="0" r="1905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64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191D" w:rsidRDefault="0004191D" w:rsidP="009926AA"/>
    <w:p w:rsidR="0004191D" w:rsidRDefault="0004191D" w:rsidP="009926AA"/>
    <w:p w:rsidR="0004191D" w:rsidRPr="009926AA" w:rsidRDefault="0004191D" w:rsidP="009926AA"/>
    <w:p w:rsidR="002C159B" w:rsidRDefault="009926AA" w:rsidP="00161F20">
      <w:pPr>
        <w:pStyle w:val="Paragraphedeliste"/>
        <w:numPr>
          <w:ilvl w:val="0"/>
          <w:numId w:val="27"/>
        </w:numPr>
        <w:jc w:val="right"/>
      </w:pPr>
      <w:r>
        <w:t>Vecteur/Outils de recherche/Grille vecteur</w:t>
      </w:r>
    </w:p>
    <w:p w:rsidR="009F59A1" w:rsidRDefault="009F59A1" w:rsidP="009F59A1">
      <w:pPr>
        <w:pStyle w:val="Paragraphedeliste"/>
        <w:jc w:val="center"/>
      </w:pPr>
    </w:p>
    <w:p w:rsidR="0004191D" w:rsidRDefault="009F59A1" w:rsidP="0004191D">
      <w:pPr>
        <w:jc w:val="right"/>
      </w:pPr>
      <w:r>
        <w:t>X=</w:t>
      </w:r>
      <w:r w:rsidR="00C23F4D">
        <w:t>300/Y=200</w:t>
      </w:r>
    </w:p>
    <w:p w:rsidR="0004191D" w:rsidRDefault="0004191D" w:rsidP="002C159B"/>
    <w:p w:rsidR="009926AA" w:rsidRDefault="009926AA" w:rsidP="002C159B"/>
    <w:p w:rsidR="009926AA" w:rsidRDefault="009926AA" w:rsidP="002C159B"/>
    <w:p w:rsidR="0004191D" w:rsidRDefault="0004191D" w:rsidP="002C159B"/>
    <w:p w:rsidR="0004191D" w:rsidRDefault="0004191D" w:rsidP="002C159B"/>
    <w:p w:rsidR="0004191D" w:rsidRDefault="0004191D" w:rsidP="002C159B"/>
    <w:p w:rsidR="0004191D" w:rsidRDefault="0004191D" w:rsidP="002C159B"/>
    <w:p w:rsidR="0004191D" w:rsidRDefault="0004191D" w:rsidP="002C159B"/>
    <w:p w:rsidR="0004191D" w:rsidRDefault="0004191D" w:rsidP="002C159B"/>
    <w:p w:rsidR="0004191D" w:rsidRDefault="0004191D" w:rsidP="002C159B"/>
    <w:p w:rsidR="0004191D" w:rsidRDefault="0004191D" w:rsidP="002C159B">
      <w:r w:rsidRPr="0004191D"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3270250</wp:posOffset>
            </wp:positionH>
            <wp:positionV relativeFrom="paragraph">
              <wp:posOffset>6351</wp:posOffset>
            </wp:positionV>
            <wp:extent cx="3660488" cy="2325976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270" cy="2332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26AA" w:rsidRDefault="009926AA" w:rsidP="002C159B"/>
    <w:p w:rsidR="009926AA" w:rsidRDefault="009926AA" w:rsidP="00161F20">
      <w:pPr>
        <w:pStyle w:val="Paragraphedeliste"/>
        <w:numPr>
          <w:ilvl w:val="0"/>
          <w:numId w:val="27"/>
        </w:numPr>
      </w:pPr>
      <w:r>
        <w:t>Sélection des carreaux contenant les infra et chambres</w:t>
      </w:r>
    </w:p>
    <w:p w:rsidR="009926AA" w:rsidRDefault="009926AA" w:rsidP="00161F20">
      <w:pPr>
        <w:pStyle w:val="Paragraphedeliste"/>
        <w:numPr>
          <w:ilvl w:val="0"/>
          <w:numId w:val="27"/>
        </w:numPr>
      </w:pPr>
      <w:r>
        <w:t>Suppression de la sélection inversée</w:t>
      </w:r>
    </w:p>
    <w:p w:rsidR="0004191D" w:rsidRDefault="0004191D" w:rsidP="002C159B"/>
    <w:p w:rsidR="0004191D" w:rsidRDefault="0004191D" w:rsidP="002C159B"/>
    <w:p w:rsidR="009926AA" w:rsidRDefault="009926AA" w:rsidP="002C159B"/>
    <w:p w:rsidR="0004191D" w:rsidRDefault="0004191D" w:rsidP="002C159B"/>
    <w:p w:rsidR="0004191D" w:rsidRDefault="0004191D" w:rsidP="002C159B"/>
    <w:p w:rsidR="0004191D" w:rsidRDefault="0004191D" w:rsidP="002C159B"/>
    <w:p w:rsidR="0004191D" w:rsidRDefault="0004191D" w:rsidP="002C159B"/>
    <w:p w:rsidR="0004191D" w:rsidRDefault="0004191D" w:rsidP="002C159B"/>
    <w:p w:rsidR="0004191D" w:rsidRDefault="0004191D" w:rsidP="002C159B"/>
    <w:p w:rsidR="0004191D" w:rsidRDefault="0004191D" w:rsidP="002C159B"/>
    <w:p w:rsidR="0004191D" w:rsidRDefault="0004191D" w:rsidP="002C159B"/>
    <w:p w:rsidR="0014596A" w:rsidRDefault="0014596A" w:rsidP="002C159B"/>
    <w:p w:rsidR="0004191D" w:rsidRDefault="0004191D" w:rsidP="002C159B"/>
    <w:p w:rsidR="0014596A" w:rsidRPr="009B7BA2" w:rsidRDefault="00161F20" w:rsidP="0014596A">
      <w:pPr>
        <w:pStyle w:val="Titre2"/>
        <w:numPr>
          <w:ilvl w:val="0"/>
          <w:numId w:val="24"/>
        </w:numPr>
        <w:rPr>
          <w:i/>
        </w:rPr>
      </w:pPr>
      <w:bookmarkStart w:id="11" w:name="_Toc492280621"/>
      <w:r>
        <w:t xml:space="preserve">Exécution du script </w:t>
      </w:r>
      <w:proofErr w:type="spellStart"/>
      <w:r w:rsidRPr="00CC14F9">
        <w:rPr>
          <w:i/>
        </w:rPr>
        <w:t>preparation_donnee_atlas.sql</w:t>
      </w:r>
      <w:bookmarkEnd w:id="11"/>
      <w:proofErr w:type="spellEnd"/>
    </w:p>
    <w:p w:rsidR="0014596A" w:rsidRPr="0014596A" w:rsidRDefault="0014596A" w:rsidP="0014596A"/>
    <w:p w:rsidR="00CC14F9" w:rsidRDefault="00CC14F9" w:rsidP="00CC14F9">
      <w:pPr>
        <w:pStyle w:val="Titre2"/>
        <w:numPr>
          <w:ilvl w:val="0"/>
          <w:numId w:val="24"/>
        </w:numPr>
      </w:pPr>
      <w:bookmarkStart w:id="12" w:name="_Toc492280622"/>
      <w:r>
        <w:t xml:space="preserve">Création de projet </w:t>
      </w:r>
      <w:proofErr w:type="spellStart"/>
      <w:r>
        <w:t>Qgis</w:t>
      </w:r>
      <w:proofErr w:type="spellEnd"/>
      <w:r>
        <w:t xml:space="preserve"> avec toutes les couches requises pour la cartographie du carroyage et l’atlas de cartes.</w:t>
      </w:r>
      <w:bookmarkEnd w:id="12"/>
      <w:r>
        <w:t xml:space="preserve"> </w:t>
      </w:r>
    </w:p>
    <w:p w:rsidR="00CC14F9" w:rsidRDefault="009B7BA2" w:rsidP="00CC14F9"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488950</wp:posOffset>
            </wp:positionH>
            <wp:positionV relativeFrom="paragraph">
              <wp:posOffset>154940</wp:posOffset>
            </wp:positionV>
            <wp:extent cx="1578770" cy="2671445"/>
            <wp:effectExtent l="0" t="0" r="2540" b="0"/>
            <wp:wrapNone/>
            <wp:docPr id="5" name="Image 5" descr="C:\Users\jean-Noel-11\Desktop\screenshots\liste_couche_at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an-Noel-11\Desktop\screenshots\liste_couche_atla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77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4F9" w:rsidRDefault="00CC14F9" w:rsidP="00CC14F9"/>
    <w:p w:rsidR="004C2408" w:rsidRDefault="004C2408" w:rsidP="00CC14F9"/>
    <w:p w:rsidR="004C2408" w:rsidRDefault="004C2408" w:rsidP="00CC14F9"/>
    <w:p w:rsidR="004C2408" w:rsidRDefault="004C2408" w:rsidP="00CC14F9"/>
    <w:p w:rsidR="004C2408" w:rsidRDefault="004C2408" w:rsidP="00CC14F9"/>
    <w:p w:rsidR="004C2408" w:rsidRDefault="004C2408" w:rsidP="00CC14F9"/>
    <w:p w:rsidR="004C2408" w:rsidRDefault="004C2408" w:rsidP="00CC14F9"/>
    <w:p w:rsidR="004C2408" w:rsidRDefault="004C2408" w:rsidP="00CC14F9"/>
    <w:p w:rsidR="004C2408" w:rsidRDefault="004C2408" w:rsidP="00CC14F9"/>
    <w:p w:rsidR="004C2408" w:rsidRDefault="004C2408" w:rsidP="00CC14F9"/>
    <w:p w:rsidR="004C2408" w:rsidRDefault="004C2408" w:rsidP="00CC14F9"/>
    <w:p w:rsidR="004C2408" w:rsidRDefault="004C2408" w:rsidP="00CC14F9"/>
    <w:p w:rsidR="004C2408" w:rsidRDefault="004C2408" w:rsidP="00CC14F9"/>
    <w:p w:rsidR="004C2408" w:rsidRDefault="004C2408" w:rsidP="00CC14F9"/>
    <w:p w:rsidR="004C2408" w:rsidRDefault="004C2408" w:rsidP="00CC14F9"/>
    <w:p w:rsidR="0014596A" w:rsidRDefault="003751BD" w:rsidP="00CC14F9">
      <w:pPr>
        <w:pStyle w:val="Titre2"/>
        <w:numPr>
          <w:ilvl w:val="0"/>
          <w:numId w:val="24"/>
        </w:numPr>
      </w:pPr>
      <w:bookmarkStart w:id="13" w:name="_Toc492280623"/>
      <w:r>
        <w:lastRenderedPageBreak/>
        <w:t>Création de l’atlas de carte</w:t>
      </w:r>
      <w:bookmarkEnd w:id="13"/>
    </w:p>
    <w:p w:rsidR="0014596A" w:rsidRDefault="0014596A" w:rsidP="00CC14F9"/>
    <w:p w:rsidR="004C2408" w:rsidRDefault="003751BD" w:rsidP="003751BD">
      <w:pPr>
        <w:pStyle w:val="Paragraphedeliste"/>
        <w:numPr>
          <w:ilvl w:val="0"/>
          <w:numId w:val="28"/>
        </w:numPr>
      </w:pPr>
      <w:r>
        <w:t>Projet/Composeur d’impression</w:t>
      </w:r>
    </w:p>
    <w:p w:rsidR="003751BD" w:rsidRDefault="003751BD" w:rsidP="003751BD">
      <w:pPr>
        <w:pStyle w:val="Paragraphedeliste"/>
        <w:numPr>
          <w:ilvl w:val="0"/>
          <w:numId w:val="28"/>
        </w:numPr>
      </w:pPr>
      <w:r>
        <w:t>Zoomer sur un carreau et centrer de façon à ce que l’on puisse voir le numéro des planches adjacentes</w:t>
      </w:r>
    </w:p>
    <w:p w:rsidR="009B7BA2" w:rsidRDefault="009B7BA2" w:rsidP="003751BD">
      <w:pPr>
        <w:pStyle w:val="Paragraphedeliste"/>
        <w:numPr>
          <w:ilvl w:val="0"/>
          <w:numId w:val="28"/>
        </w:numPr>
      </w:pPr>
      <w:r>
        <w:t>Génération d’atlas/Propriétés de l’objet</w:t>
      </w:r>
    </w:p>
    <w:p w:rsidR="003E79FB" w:rsidRDefault="003E79FB" w:rsidP="003E79FB">
      <w:pPr>
        <w:pStyle w:val="Paragraphedeliste"/>
      </w:pPr>
    </w:p>
    <w:p w:rsidR="003E79FB" w:rsidRDefault="009B7BA2" w:rsidP="003E79FB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3892550</wp:posOffset>
            </wp:positionH>
            <wp:positionV relativeFrom="paragraph">
              <wp:posOffset>6985</wp:posOffset>
            </wp:positionV>
            <wp:extent cx="2525073" cy="3136164"/>
            <wp:effectExtent l="0" t="0" r="8890" b="7620"/>
            <wp:wrapNone/>
            <wp:docPr id="8" name="Image 8" descr="C:\Users\jean-Noel-11\Desktop\screenshots\propriete_at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ean-Noel-11\Desktop\screenshots\propriete_atla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073" cy="313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596A"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279400</wp:posOffset>
            </wp:positionH>
            <wp:positionV relativeFrom="paragraph">
              <wp:posOffset>31115</wp:posOffset>
            </wp:positionV>
            <wp:extent cx="2635250" cy="2195830"/>
            <wp:effectExtent l="0" t="0" r="0" b="0"/>
            <wp:wrapNone/>
            <wp:docPr id="7" name="Image 7" descr="C:\Users\jean-Noel-11\Desktop\screenshots\2017-03-30_16h16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ean-Noel-11\Desktop\screenshots\2017-03-30_16h16_4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2408" w:rsidRDefault="004C2408" w:rsidP="00CC14F9"/>
    <w:p w:rsidR="004C2408" w:rsidRDefault="004C2408" w:rsidP="00CC14F9"/>
    <w:p w:rsidR="004C2408" w:rsidRDefault="004C2408" w:rsidP="00CC14F9"/>
    <w:p w:rsidR="004C2408" w:rsidRDefault="004C2408" w:rsidP="00CC14F9"/>
    <w:p w:rsidR="0014596A" w:rsidRDefault="0014596A" w:rsidP="0014596A">
      <w:pPr>
        <w:pStyle w:val="Paragraphedeliste"/>
        <w:ind w:left="4260" w:firstLine="696"/>
      </w:pPr>
    </w:p>
    <w:p w:rsidR="004C2408" w:rsidRDefault="004C2408" w:rsidP="00CC14F9"/>
    <w:p w:rsidR="003E79FB" w:rsidRDefault="003E79FB" w:rsidP="00CC14F9"/>
    <w:p w:rsidR="003E79FB" w:rsidRDefault="003E79FB" w:rsidP="00CC14F9"/>
    <w:p w:rsidR="003E79FB" w:rsidRDefault="003E79FB" w:rsidP="00CC14F9"/>
    <w:p w:rsidR="003E79FB" w:rsidRDefault="003E79FB" w:rsidP="00CC14F9"/>
    <w:p w:rsidR="003E79FB" w:rsidRDefault="003E79FB" w:rsidP="00CC14F9"/>
    <w:p w:rsidR="003E79FB" w:rsidRDefault="003E79FB" w:rsidP="00CC14F9"/>
    <w:p w:rsidR="003E79FB" w:rsidRDefault="003E79FB" w:rsidP="00CC14F9"/>
    <w:p w:rsidR="003E79FB" w:rsidRDefault="003E79FB" w:rsidP="00CC14F9"/>
    <w:p w:rsidR="009B7BA2" w:rsidRDefault="009B7BA2" w:rsidP="00CC14F9"/>
    <w:p w:rsidR="009B7BA2" w:rsidRDefault="009B7BA2" w:rsidP="00CC14F9"/>
    <w:p w:rsidR="009B7BA2" w:rsidRDefault="009B7BA2" w:rsidP="00CC14F9"/>
    <w:p w:rsidR="009B7BA2" w:rsidRDefault="009B7BA2" w:rsidP="00CC14F9"/>
    <w:p w:rsidR="003E79FB" w:rsidRDefault="003E79FB" w:rsidP="003E79FB"/>
    <w:p w:rsidR="003E79FB" w:rsidRDefault="003E79FB" w:rsidP="0014596A">
      <w:pPr>
        <w:pStyle w:val="Paragraphedeliste"/>
        <w:numPr>
          <w:ilvl w:val="0"/>
          <w:numId w:val="27"/>
        </w:numPr>
      </w:pPr>
      <w:r>
        <w:t>Atlas/Exporter l’atlas au format PDF</w:t>
      </w:r>
    </w:p>
    <w:p w:rsidR="003E79FB" w:rsidRDefault="003E79FB" w:rsidP="003E79FB">
      <w:pPr>
        <w:ind w:left="360"/>
      </w:pPr>
    </w:p>
    <w:p w:rsidR="003E79FB" w:rsidRDefault="003E79FB" w:rsidP="003E79FB">
      <w:pPr>
        <w:pStyle w:val="Paragraphedeliste"/>
      </w:pPr>
    </w:p>
    <w:p w:rsidR="003E79FB" w:rsidRDefault="003E79FB" w:rsidP="003E79FB">
      <w:pPr>
        <w:pStyle w:val="Paragraphedeliste"/>
      </w:pPr>
    </w:p>
    <w:p w:rsidR="003E79FB" w:rsidRDefault="003E79FB" w:rsidP="003E79FB">
      <w:pPr>
        <w:pStyle w:val="Paragraphedeliste"/>
      </w:pPr>
    </w:p>
    <w:p w:rsidR="003E79FB" w:rsidRDefault="003E79FB" w:rsidP="003E79FB">
      <w:pPr>
        <w:pStyle w:val="Paragraphedeliste"/>
      </w:pPr>
    </w:p>
    <w:p w:rsidR="003E79FB" w:rsidRDefault="003E79FB" w:rsidP="003E79FB">
      <w:pPr>
        <w:pStyle w:val="Paragraphedeliste"/>
      </w:pPr>
    </w:p>
    <w:p w:rsidR="003E79FB" w:rsidRDefault="003E79FB" w:rsidP="003E79FB">
      <w:pPr>
        <w:pStyle w:val="Paragraphedeliste"/>
      </w:pPr>
    </w:p>
    <w:p w:rsidR="003E79FB" w:rsidRDefault="003E79FB" w:rsidP="003E79FB">
      <w:pPr>
        <w:pStyle w:val="Paragraphedeliste"/>
      </w:pPr>
    </w:p>
    <w:p w:rsidR="003E79FB" w:rsidRDefault="003E79FB" w:rsidP="003E79FB">
      <w:pPr>
        <w:pStyle w:val="Paragraphedeliste"/>
      </w:pPr>
    </w:p>
    <w:p w:rsidR="003E79FB" w:rsidRDefault="003E79FB" w:rsidP="003E79FB">
      <w:pPr>
        <w:pStyle w:val="Paragraphedeliste"/>
      </w:pPr>
    </w:p>
    <w:p w:rsidR="003E79FB" w:rsidRPr="00CC14F9" w:rsidRDefault="003E79FB" w:rsidP="003E79FB">
      <w:pPr>
        <w:pStyle w:val="Paragraphedeliste"/>
      </w:pPr>
    </w:p>
    <w:sectPr w:rsidR="003E79FB" w:rsidRPr="00CC14F9" w:rsidSect="008E1952">
      <w:footerReference w:type="default" r:id="rId17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61A8" w:rsidRDefault="003961A8" w:rsidP="0051401A">
      <w:pPr>
        <w:spacing w:line="240" w:lineRule="auto"/>
      </w:pPr>
      <w:r>
        <w:separator/>
      </w:r>
    </w:p>
  </w:endnote>
  <w:endnote w:type="continuationSeparator" w:id="0">
    <w:p w:rsidR="003961A8" w:rsidRDefault="003961A8" w:rsidP="005140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29889382"/>
      <w:docPartObj>
        <w:docPartGallery w:val="Page Numbers (Bottom of Page)"/>
        <w:docPartUnique/>
      </w:docPartObj>
    </w:sdtPr>
    <w:sdtEndPr/>
    <w:sdtContent>
      <w:p w:rsidR="00FC48C0" w:rsidRDefault="00FC48C0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50BC">
          <w:rPr>
            <w:noProof/>
          </w:rPr>
          <w:t>1</w:t>
        </w:r>
        <w:r>
          <w:fldChar w:fldCharType="end"/>
        </w:r>
      </w:p>
    </w:sdtContent>
  </w:sdt>
  <w:p w:rsidR="00FC48C0" w:rsidRDefault="00FC48C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61A8" w:rsidRDefault="003961A8" w:rsidP="0051401A">
      <w:pPr>
        <w:spacing w:line="240" w:lineRule="auto"/>
      </w:pPr>
      <w:r>
        <w:separator/>
      </w:r>
    </w:p>
  </w:footnote>
  <w:footnote w:type="continuationSeparator" w:id="0">
    <w:p w:rsidR="003961A8" w:rsidRDefault="003961A8" w:rsidP="005140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4039F4"/>
    <w:multiLevelType w:val="hybridMultilevel"/>
    <w:tmpl w:val="29CE4326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F41E42"/>
    <w:multiLevelType w:val="hybridMultilevel"/>
    <w:tmpl w:val="9F9A7B2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930361"/>
    <w:multiLevelType w:val="hybridMultilevel"/>
    <w:tmpl w:val="D512AC6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EB33B2"/>
    <w:multiLevelType w:val="hybridMultilevel"/>
    <w:tmpl w:val="88A8046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853BAA"/>
    <w:multiLevelType w:val="hybridMultilevel"/>
    <w:tmpl w:val="B8925B7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4D03C3"/>
    <w:multiLevelType w:val="hybridMultilevel"/>
    <w:tmpl w:val="FDAA2D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B73AB"/>
    <w:multiLevelType w:val="hybridMultilevel"/>
    <w:tmpl w:val="5B540B1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02046D"/>
    <w:multiLevelType w:val="hybridMultilevel"/>
    <w:tmpl w:val="37ECBFC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834A8D"/>
    <w:multiLevelType w:val="hybridMultilevel"/>
    <w:tmpl w:val="616E0D34"/>
    <w:lvl w:ilvl="0" w:tplc="4626850A"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95775DA"/>
    <w:multiLevelType w:val="hybridMultilevel"/>
    <w:tmpl w:val="D74E5A6A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201B0E"/>
    <w:multiLevelType w:val="hybridMultilevel"/>
    <w:tmpl w:val="484AC31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7A7828"/>
    <w:multiLevelType w:val="hybridMultilevel"/>
    <w:tmpl w:val="DBAA9C34"/>
    <w:lvl w:ilvl="0" w:tplc="006A3EF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206234"/>
    <w:multiLevelType w:val="hybridMultilevel"/>
    <w:tmpl w:val="6A580980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5645923"/>
    <w:multiLevelType w:val="hybridMultilevel"/>
    <w:tmpl w:val="D9F054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1C4A7F"/>
    <w:multiLevelType w:val="hybridMultilevel"/>
    <w:tmpl w:val="E306F64E"/>
    <w:lvl w:ilvl="0" w:tplc="07CC6DB2">
      <w:numFmt w:val="bullet"/>
      <w:lvlText w:val="-"/>
      <w:lvlJc w:val="left"/>
      <w:pPr>
        <w:ind w:left="1065" w:hanging="360"/>
      </w:pPr>
      <w:rPr>
        <w:rFonts w:ascii="Calibri" w:eastAsiaTheme="minorHAnsi" w:hAnsi="Calibri" w:cstheme="minorBidi" w:hint="default"/>
        <w:b w:val="0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5" w15:restartNumberingAfterBreak="0">
    <w:nsid w:val="4F041667"/>
    <w:multiLevelType w:val="hybridMultilevel"/>
    <w:tmpl w:val="4BCADB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2F7333"/>
    <w:multiLevelType w:val="hybridMultilevel"/>
    <w:tmpl w:val="5CDE1D90"/>
    <w:lvl w:ilvl="0" w:tplc="5F36F51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F3202C"/>
    <w:multiLevelType w:val="hybridMultilevel"/>
    <w:tmpl w:val="C17A1F02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6FA6FEE"/>
    <w:multiLevelType w:val="hybridMultilevel"/>
    <w:tmpl w:val="C7DAAAD6"/>
    <w:lvl w:ilvl="0" w:tplc="006A3EF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4B67C0"/>
    <w:multiLevelType w:val="hybridMultilevel"/>
    <w:tmpl w:val="14C0925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D638C8"/>
    <w:multiLevelType w:val="hybridMultilevel"/>
    <w:tmpl w:val="9C7260A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037D35"/>
    <w:multiLevelType w:val="hybridMultilevel"/>
    <w:tmpl w:val="F80EC1C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D9D7490"/>
    <w:multiLevelType w:val="hybridMultilevel"/>
    <w:tmpl w:val="9FF4D102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386F26"/>
    <w:multiLevelType w:val="hybridMultilevel"/>
    <w:tmpl w:val="C060D648"/>
    <w:lvl w:ilvl="0" w:tplc="C72C850C">
      <w:numFmt w:val="bullet"/>
      <w:lvlText w:val="-"/>
      <w:lvlJc w:val="left"/>
      <w:pPr>
        <w:ind w:left="1065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4" w15:restartNumberingAfterBreak="0">
    <w:nsid w:val="7608603F"/>
    <w:multiLevelType w:val="hybridMultilevel"/>
    <w:tmpl w:val="99307272"/>
    <w:lvl w:ilvl="0" w:tplc="040C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BB7ECA"/>
    <w:multiLevelType w:val="hybridMultilevel"/>
    <w:tmpl w:val="C930E1EC"/>
    <w:lvl w:ilvl="0" w:tplc="006A3EF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C5757D4"/>
    <w:multiLevelType w:val="hybridMultilevel"/>
    <w:tmpl w:val="3DB0D3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437E21"/>
    <w:multiLevelType w:val="hybridMultilevel"/>
    <w:tmpl w:val="0D0277A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23"/>
  </w:num>
  <w:num w:numId="4">
    <w:abstractNumId w:val="1"/>
  </w:num>
  <w:num w:numId="5">
    <w:abstractNumId w:val="0"/>
  </w:num>
  <w:num w:numId="6">
    <w:abstractNumId w:val="2"/>
  </w:num>
  <w:num w:numId="7">
    <w:abstractNumId w:val="4"/>
  </w:num>
  <w:num w:numId="8">
    <w:abstractNumId w:val="27"/>
  </w:num>
  <w:num w:numId="9">
    <w:abstractNumId w:val="15"/>
  </w:num>
  <w:num w:numId="10">
    <w:abstractNumId w:val="7"/>
  </w:num>
  <w:num w:numId="11">
    <w:abstractNumId w:val="24"/>
  </w:num>
  <w:num w:numId="12">
    <w:abstractNumId w:val="18"/>
  </w:num>
  <w:num w:numId="13">
    <w:abstractNumId w:val="6"/>
  </w:num>
  <w:num w:numId="14">
    <w:abstractNumId w:val="25"/>
  </w:num>
  <w:num w:numId="15">
    <w:abstractNumId w:val="11"/>
  </w:num>
  <w:num w:numId="16">
    <w:abstractNumId w:val="5"/>
  </w:num>
  <w:num w:numId="17">
    <w:abstractNumId w:val="12"/>
  </w:num>
  <w:num w:numId="18">
    <w:abstractNumId w:val="17"/>
  </w:num>
  <w:num w:numId="19">
    <w:abstractNumId w:val="13"/>
  </w:num>
  <w:num w:numId="20">
    <w:abstractNumId w:val="21"/>
  </w:num>
  <w:num w:numId="21">
    <w:abstractNumId w:val="19"/>
  </w:num>
  <w:num w:numId="22">
    <w:abstractNumId w:val="26"/>
  </w:num>
  <w:num w:numId="23">
    <w:abstractNumId w:val="10"/>
  </w:num>
  <w:num w:numId="24">
    <w:abstractNumId w:val="3"/>
  </w:num>
  <w:num w:numId="25">
    <w:abstractNumId w:val="16"/>
  </w:num>
  <w:num w:numId="26">
    <w:abstractNumId w:val="20"/>
  </w:num>
  <w:num w:numId="27">
    <w:abstractNumId w:val="9"/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2FF"/>
    <w:rsid w:val="00001AF8"/>
    <w:rsid w:val="000254C8"/>
    <w:rsid w:val="0003237C"/>
    <w:rsid w:val="0004191D"/>
    <w:rsid w:val="00084D4A"/>
    <w:rsid w:val="00091DDC"/>
    <w:rsid w:val="000960B3"/>
    <w:rsid w:val="000A03A6"/>
    <w:rsid w:val="000D054A"/>
    <w:rsid w:val="00106522"/>
    <w:rsid w:val="00110B1D"/>
    <w:rsid w:val="0014596A"/>
    <w:rsid w:val="00145F39"/>
    <w:rsid w:val="00161F20"/>
    <w:rsid w:val="00166DDD"/>
    <w:rsid w:val="0017722E"/>
    <w:rsid w:val="001A6EFC"/>
    <w:rsid w:val="00226480"/>
    <w:rsid w:val="00257D51"/>
    <w:rsid w:val="00262696"/>
    <w:rsid w:val="00277C67"/>
    <w:rsid w:val="00293998"/>
    <w:rsid w:val="002A04EF"/>
    <w:rsid w:val="002B10CA"/>
    <w:rsid w:val="002B5616"/>
    <w:rsid w:val="002C159B"/>
    <w:rsid w:val="002D50BC"/>
    <w:rsid w:val="003160F1"/>
    <w:rsid w:val="00322187"/>
    <w:rsid w:val="00351E7A"/>
    <w:rsid w:val="00352016"/>
    <w:rsid w:val="003751BD"/>
    <w:rsid w:val="00383D6F"/>
    <w:rsid w:val="003961A8"/>
    <w:rsid w:val="003E5634"/>
    <w:rsid w:val="003E79FB"/>
    <w:rsid w:val="00434DD4"/>
    <w:rsid w:val="0044121B"/>
    <w:rsid w:val="00490EF0"/>
    <w:rsid w:val="004C2408"/>
    <w:rsid w:val="004C3AD5"/>
    <w:rsid w:val="004D5DB3"/>
    <w:rsid w:val="00505376"/>
    <w:rsid w:val="0051401A"/>
    <w:rsid w:val="00522EE5"/>
    <w:rsid w:val="0054764C"/>
    <w:rsid w:val="00575B10"/>
    <w:rsid w:val="00585B82"/>
    <w:rsid w:val="00593BE0"/>
    <w:rsid w:val="005D047F"/>
    <w:rsid w:val="005E7E0F"/>
    <w:rsid w:val="005F151A"/>
    <w:rsid w:val="00607503"/>
    <w:rsid w:val="0064064E"/>
    <w:rsid w:val="00652A6C"/>
    <w:rsid w:val="006608EA"/>
    <w:rsid w:val="0067210A"/>
    <w:rsid w:val="006B3EDB"/>
    <w:rsid w:val="006C1E0F"/>
    <w:rsid w:val="00703D35"/>
    <w:rsid w:val="00705A99"/>
    <w:rsid w:val="00710329"/>
    <w:rsid w:val="00734FD6"/>
    <w:rsid w:val="00746057"/>
    <w:rsid w:val="007E79DD"/>
    <w:rsid w:val="007F3085"/>
    <w:rsid w:val="008028DB"/>
    <w:rsid w:val="00804F9F"/>
    <w:rsid w:val="0085054B"/>
    <w:rsid w:val="008E1952"/>
    <w:rsid w:val="008E3536"/>
    <w:rsid w:val="008E7C66"/>
    <w:rsid w:val="00907633"/>
    <w:rsid w:val="00926FE0"/>
    <w:rsid w:val="00962FD0"/>
    <w:rsid w:val="009926AA"/>
    <w:rsid w:val="009B0D29"/>
    <w:rsid w:val="009B7BA2"/>
    <w:rsid w:val="009C2BB2"/>
    <w:rsid w:val="009E41AE"/>
    <w:rsid w:val="009F59A1"/>
    <w:rsid w:val="00A306EC"/>
    <w:rsid w:val="00A45FCF"/>
    <w:rsid w:val="00AD2513"/>
    <w:rsid w:val="00B619CF"/>
    <w:rsid w:val="00B6318E"/>
    <w:rsid w:val="00B64CBB"/>
    <w:rsid w:val="00B945E9"/>
    <w:rsid w:val="00B9717F"/>
    <w:rsid w:val="00BA5E19"/>
    <w:rsid w:val="00BE593B"/>
    <w:rsid w:val="00C23F4D"/>
    <w:rsid w:val="00C4078F"/>
    <w:rsid w:val="00C56CE0"/>
    <w:rsid w:val="00C82F3E"/>
    <w:rsid w:val="00C90C7D"/>
    <w:rsid w:val="00C972EC"/>
    <w:rsid w:val="00CC14F9"/>
    <w:rsid w:val="00CE2C81"/>
    <w:rsid w:val="00D17337"/>
    <w:rsid w:val="00D2412D"/>
    <w:rsid w:val="00D72DF9"/>
    <w:rsid w:val="00D90578"/>
    <w:rsid w:val="00DC74A6"/>
    <w:rsid w:val="00DE532B"/>
    <w:rsid w:val="00E214CF"/>
    <w:rsid w:val="00E2676C"/>
    <w:rsid w:val="00E3474F"/>
    <w:rsid w:val="00E91B40"/>
    <w:rsid w:val="00EC02FF"/>
    <w:rsid w:val="00EC1E5E"/>
    <w:rsid w:val="00EF189B"/>
    <w:rsid w:val="00F67AE4"/>
    <w:rsid w:val="00F80F0F"/>
    <w:rsid w:val="00F926EA"/>
    <w:rsid w:val="00FA7FA3"/>
    <w:rsid w:val="00FB3383"/>
    <w:rsid w:val="00FC48C0"/>
    <w:rsid w:val="00FD3EF2"/>
    <w:rsid w:val="00FF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5C2AE"/>
  <w15:docId w15:val="{DA83A237-1A2D-48C8-9305-B5520735F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48C0"/>
    <w:pPr>
      <w:spacing w:after="0"/>
    </w:pPr>
    <w:rPr>
      <w:sz w:val="18"/>
    </w:rPr>
  </w:style>
  <w:style w:type="paragraph" w:styleId="Titre1">
    <w:name w:val="heading 1"/>
    <w:basedOn w:val="Normal"/>
    <w:next w:val="Normal"/>
    <w:link w:val="Titre1Car"/>
    <w:uiPriority w:val="9"/>
    <w:qFormat/>
    <w:rsid w:val="00E3474F"/>
    <w:pPr>
      <w:keepNext/>
      <w:keepLines/>
      <w:spacing w:before="480"/>
      <w:outlineLvl w:val="0"/>
    </w:pPr>
    <w:rPr>
      <w:rFonts w:ascii="Calibri" w:eastAsiaTheme="majorEastAsia" w:hAnsi="Calibri" w:cstheme="majorBidi"/>
      <w:b/>
      <w:bCs/>
      <w:color w:val="E36C0A" w:themeColor="accent6" w:themeShade="BF"/>
      <w:sz w:val="2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3474F"/>
    <w:pPr>
      <w:keepNext/>
      <w:keepLines/>
      <w:outlineLvl w:val="1"/>
    </w:pPr>
    <w:rPr>
      <w:rFonts w:ascii="Calibri" w:eastAsiaTheme="majorEastAsia" w:hAnsi="Calibri" w:cstheme="majorBidi"/>
      <w:b/>
      <w:bCs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E41AE"/>
    <w:pPr>
      <w:keepNext/>
      <w:keepLines/>
      <w:outlineLvl w:val="2"/>
    </w:pPr>
    <w:rPr>
      <w:rFonts w:ascii="Calibri" w:eastAsiaTheme="majorEastAsia" w:hAnsi="Calibri" w:cstheme="majorBidi"/>
      <w:bCs/>
      <w:color w:val="E36C0A" w:themeColor="accent6" w:themeShade="BF"/>
      <w:sz w:val="1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8E1952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E1952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E19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E1952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E3474F"/>
    <w:rPr>
      <w:rFonts w:ascii="Calibri" w:eastAsiaTheme="majorEastAsia" w:hAnsi="Calibri" w:cstheme="majorBidi"/>
      <w:b/>
      <w:bCs/>
      <w:color w:val="E36C0A" w:themeColor="accent6" w:themeShade="BF"/>
      <w:sz w:val="2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E3474F"/>
    <w:rPr>
      <w:rFonts w:ascii="Calibri" w:eastAsiaTheme="majorEastAsia" w:hAnsi="Calibri" w:cstheme="majorBidi"/>
      <w:b/>
      <w:bCs/>
      <w:sz w:val="18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926FE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="Calibri" w:eastAsiaTheme="majorEastAsia" w:hAnsi="Calibri" w:cstheme="majorBidi"/>
      <w:b/>
      <w:color w:val="E36C0A" w:themeColor="accent6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926FE0"/>
    <w:rPr>
      <w:rFonts w:ascii="Calibri" w:eastAsiaTheme="majorEastAsia" w:hAnsi="Calibri" w:cstheme="majorBidi"/>
      <w:b/>
      <w:color w:val="E36C0A" w:themeColor="accent6" w:themeShade="BF"/>
      <w:spacing w:val="5"/>
      <w:kern w:val="28"/>
      <w:sz w:val="52"/>
      <w:szCs w:val="52"/>
    </w:rPr>
  </w:style>
  <w:style w:type="character" w:customStyle="1" w:styleId="Titre3Car">
    <w:name w:val="Titre 3 Car"/>
    <w:basedOn w:val="Policepardfaut"/>
    <w:link w:val="Titre3"/>
    <w:uiPriority w:val="9"/>
    <w:rsid w:val="009E41AE"/>
    <w:rPr>
      <w:rFonts w:ascii="Calibri" w:eastAsiaTheme="majorEastAsia" w:hAnsi="Calibri" w:cstheme="majorBidi"/>
      <w:bCs/>
      <w:color w:val="E36C0A" w:themeColor="accent6" w:themeShade="BF"/>
      <w:sz w:val="1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3474F"/>
    <w:pPr>
      <w:outlineLvl w:val="9"/>
    </w:pPr>
    <w:rPr>
      <w:rFonts w:asciiTheme="majorHAnsi" w:hAnsiTheme="majorHAnsi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E3474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E3474F"/>
    <w:pPr>
      <w:spacing w:after="100"/>
      <w:ind w:left="180"/>
    </w:pPr>
  </w:style>
  <w:style w:type="paragraph" w:styleId="TM3">
    <w:name w:val="toc 3"/>
    <w:basedOn w:val="Normal"/>
    <w:next w:val="Normal"/>
    <w:autoRedefine/>
    <w:uiPriority w:val="39"/>
    <w:unhideWhenUsed/>
    <w:rsid w:val="00E3474F"/>
    <w:pPr>
      <w:spacing w:after="100"/>
      <w:ind w:left="360"/>
    </w:pPr>
  </w:style>
  <w:style w:type="character" w:styleId="Lienhypertexte">
    <w:name w:val="Hyperlink"/>
    <w:basedOn w:val="Policepardfaut"/>
    <w:uiPriority w:val="99"/>
    <w:unhideWhenUsed/>
    <w:rsid w:val="00E3474F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51401A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1401A"/>
    <w:rPr>
      <w:sz w:val="18"/>
    </w:rPr>
  </w:style>
  <w:style w:type="paragraph" w:styleId="Pieddepage">
    <w:name w:val="footer"/>
    <w:basedOn w:val="Normal"/>
    <w:link w:val="PieddepageCar"/>
    <w:uiPriority w:val="99"/>
    <w:unhideWhenUsed/>
    <w:rsid w:val="0051401A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1401A"/>
    <w:rPr>
      <w:sz w:val="18"/>
    </w:rPr>
  </w:style>
  <w:style w:type="paragraph" w:styleId="Paragraphedeliste">
    <w:name w:val="List Paragraph"/>
    <w:basedOn w:val="Normal"/>
    <w:uiPriority w:val="34"/>
    <w:qFormat/>
    <w:rsid w:val="0054764C"/>
    <w:pPr>
      <w:ind w:left="720"/>
      <w:contextualSpacing/>
    </w:pPr>
  </w:style>
  <w:style w:type="character" w:customStyle="1" w:styleId="ng-scope">
    <w:name w:val="ng-scope"/>
    <w:basedOn w:val="Policepardfaut"/>
    <w:rsid w:val="007460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2015-09-23T00:00:00</PublishDate>
  <Abstract/>
  <CompanyAddress>39B, Rue de Marseille
69007 Lyon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F56BDE-F87E-4852-886C-00D9AA0D05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4</Pages>
  <Words>407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MODOP                                                             Atlas des rapports d’aiguillage                    [ADN]</vt:lpstr>
    </vt:vector>
  </TitlesOfParts>
  <Company>METIS Réseaux</Company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MODOP                                                             Atlas des rapports d’aiguillage                    [ADN]</dc:title>
  <dc:creator>METIS</dc:creator>
  <cp:lastModifiedBy>METIS 11</cp:lastModifiedBy>
  <cp:revision>15</cp:revision>
  <cp:lastPrinted>2015-08-03T08:08:00Z</cp:lastPrinted>
  <dcterms:created xsi:type="dcterms:W3CDTF">2017-03-17T15:17:00Z</dcterms:created>
  <dcterms:modified xsi:type="dcterms:W3CDTF">2017-09-04T07:27:00Z</dcterms:modified>
</cp:coreProperties>
</file>