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8239" w14:textId="77777777" w:rsidR="005242DD" w:rsidRDefault="005242DD" w:rsidP="005242D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46FC75A3" w14:textId="77777777" w:rsidR="005242DD" w:rsidRDefault="005242DD" w:rsidP="005242D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E39B924" w14:textId="77777777" w:rsidR="005242DD" w:rsidRDefault="005242DD" w:rsidP="005242DD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67808C7E" w14:textId="77777777" w:rsidR="005242DD" w:rsidRDefault="005242DD" w:rsidP="005242DD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499AA5A0" w14:textId="77777777" w:rsidR="005242DD" w:rsidRDefault="005242DD" w:rsidP="005242DD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14:paraId="4CD0BB86" w14:textId="397DBD20" w:rsidR="005242DD" w:rsidRDefault="00FC7C57" w:rsidP="005242DD">
      <w:pPr>
        <w:spacing w:after="0"/>
        <w:ind w:left="5812" w:right="0" w:firstLine="425"/>
      </w:pPr>
      <w:r>
        <w:rPr>
          <w:sz w:val="24"/>
          <w:szCs w:val="24"/>
          <w:u w:val="single"/>
          <w:lang w:val="en-US"/>
        </w:rPr>
        <w:t xml:space="preserve">                       </w:t>
      </w:r>
      <w:r w:rsidR="005242DD">
        <w:rPr>
          <w:sz w:val="24"/>
          <w:szCs w:val="24"/>
        </w:rPr>
        <w:t xml:space="preserve">   </w:t>
      </w:r>
      <w:r w:rsidR="005242DD">
        <w:rPr>
          <w:sz w:val="24"/>
          <w:szCs w:val="24"/>
          <w:u w:val="single"/>
        </w:rPr>
        <w:t xml:space="preserve"> Н.В. </w:t>
      </w:r>
      <w:proofErr w:type="spellStart"/>
      <w:r w:rsidR="005242DD">
        <w:rPr>
          <w:sz w:val="24"/>
          <w:szCs w:val="24"/>
          <w:u w:val="single"/>
        </w:rPr>
        <w:t>Пацей</w:t>
      </w:r>
      <w:proofErr w:type="spellEnd"/>
    </w:p>
    <w:p w14:paraId="7EB6D9B2" w14:textId="77777777" w:rsidR="005242DD" w:rsidRDefault="005242DD" w:rsidP="005242DD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47CA6F95" w14:textId="77777777" w:rsidR="005242DD" w:rsidRDefault="005242DD" w:rsidP="005242DD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_______________2022г</w:t>
      </w:r>
      <w:r>
        <w:rPr>
          <w:sz w:val="18"/>
          <w:szCs w:val="24"/>
        </w:rPr>
        <w:t>.</w:t>
      </w:r>
    </w:p>
    <w:p w14:paraId="3C2792F4" w14:textId="77777777" w:rsidR="005242DD" w:rsidRDefault="005242DD" w:rsidP="005242DD">
      <w:pPr>
        <w:spacing w:after="0"/>
        <w:ind w:left="5812" w:right="0" w:firstLine="425"/>
        <w:rPr>
          <w:sz w:val="24"/>
          <w:szCs w:val="24"/>
        </w:rPr>
      </w:pPr>
    </w:p>
    <w:p w14:paraId="553D5CBA" w14:textId="77777777" w:rsidR="005242DD" w:rsidRDefault="005242DD" w:rsidP="005242DD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2E1B2D5A" w14:textId="77777777" w:rsidR="005242DD" w:rsidRDefault="005242DD" w:rsidP="005242DD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63A7B11B" w14:textId="77777777" w:rsidR="005242DD" w:rsidRDefault="005242DD" w:rsidP="005242DD">
      <w:pPr>
        <w:spacing w:after="0"/>
        <w:jc w:val="center"/>
      </w:pPr>
      <w:r>
        <w:rPr>
          <w:b/>
          <w:spacing w:val="20"/>
        </w:rPr>
        <w:t xml:space="preserve">по дисциплине </w:t>
      </w:r>
      <w:r>
        <w:rPr>
          <w:spacing w:val="20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5242DD" w14:paraId="0CAC674C" w14:textId="77777777" w:rsidTr="005242DD">
        <w:tc>
          <w:tcPr>
            <w:tcW w:w="7848" w:type="dxa"/>
            <w:hideMark/>
          </w:tcPr>
          <w:p w14:paraId="334249BA" w14:textId="77777777" w:rsidR="005242DD" w:rsidRDefault="005242DD">
            <w:pPr>
              <w:spacing w:after="0" w:line="256" w:lineRule="auto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rPr>
                <w:szCs w:val="24"/>
                <w:u w:val="single"/>
              </w:rPr>
              <w:t xml:space="preserve">1-40 01 01 Программное обеспечение информационных технологий </w:t>
            </w:r>
          </w:p>
          <w:p w14:paraId="11133426" w14:textId="659D71CF" w:rsidR="005242DD" w:rsidRPr="00FC7C57" w:rsidRDefault="005242DD">
            <w:pPr>
              <w:spacing w:after="0" w:line="256" w:lineRule="auto"/>
              <w:ind w:right="0"/>
              <w:rPr>
                <w:szCs w:val="24"/>
              </w:rPr>
            </w:pPr>
            <w:r>
              <w:rPr>
                <w:szCs w:val="24"/>
              </w:rPr>
              <w:t>Студент: Зворыкин Д.А.</w:t>
            </w:r>
          </w:p>
        </w:tc>
        <w:tc>
          <w:tcPr>
            <w:tcW w:w="2344" w:type="dxa"/>
            <w:hideMark/>
          </w:tcPr>
          <w:p w14:paraId="28C44589" w14:textId="77777777" w:rsidR="005242DD" w:rsidRDefault="005242DD">
            <w:pPr>
              <w:spacing w:after="0" w:line="256" w:lineRule="auto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softHyphen/>
              <w:t>_</w:t>
            </w:r>
            <w:r>
              <w:rPr>
                <w:szCs w:val="24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5242DD" w14:paraId="1CB33FDF" w14:textId="77777777" w:rsidTr="005242DD">
        <w:tc>
          <w:tcPr>
            <w:tcW w:w="10192" w:type="dxa"/>
            <w:gridSpan w:val="2"/>
            <w:hideMark/>
          </w:tcPr>
          <w:p w14:paraId="4D038FDF" w14:textId="0F4DBEDC" w:rsidR="005242DD" w:rsidRDefault="005242DD">
            <w:pPr>
              <w:tabs>
                <w:tab w:val="left" w:pos="-1843"/>
              </w:tabs>
              <w:spacing w:after="0" w:line="256" w:lineRule="auto"/>
              <w:ind w:right="0"/>
            </w:pPr>
            <w:proofErr w:type="gramStart"/>
            <w:r>
              <w:rPr>
                <w:b/>
                <w:bCs/>
              </w:rPr>
              <w:t>Тема:  Программное</w:t>
            </w:r>
            <w:proofErr w:type="gramEnd"/>
            <w:r>
              <w:rPr>
                <w:b/>
                <w:bCs/>
              </w:rPr>
              <w:t xml:space="preserve"> средство «Расписание»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23A60A08" w14:textId="77777777" w:rsidR="005242DD" w:rsidRDefault="005242DD" w:rsidP="005242DD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20 мая 2022 г.</w:t>
      </w:r>
      <w:r>
        <w:rPr>
          <w:szCs w:val="24"/>
        </w:rPr>
        <w:t>"</w:t>
      </w:r>
    </w:p>
    <w:p w14:paraId="33DB9B57" w14:textId="77777777" w:rsidR="005242DD" w:rsidRDefault="005242DD" w:rsidP="005242D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AE3288F" w14:textId="77777777" w:rsidR="005242DD" w:rsidRDefault="005242DD" w:rsidP="005242DD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4797A228" w14:textId="77777777" w:rsidR="005242DD" w:rsidRDefault="005242DD" w:rsidP="005242DD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администратора сервиса: </w:t>
      </w:r>
    </w:p>
    <w:p w14:paraId="1F34B8D1" w14:textId="77777777" w:rsidR="005242DD" w:rsidRDefault="005242DD" w:rsidP="005242DD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работа </w:t>
      </w:r>
      <w:r>
        <w:rPr>
          <w:rFonts w:eastAsia="Times New Roman"/>
          <w:lang w:val="en-US"/>
        </w:rPr>
        <w:t>c</w:t>
      </w:r>
      <w:r>
        <w:rPr>
          <w:rFonts w:eastAsia="Times New Roman"/>
        </w:rPr>
        <w:t xml:space="preserve"> базой данных;</w:t>
      </w:r>
      <w:r>
        <w:t xml:space="preserve"> </w:t>
      </w:r>
    </w:p>
    <w:p w14:paraId="6DB5E41A" w14:textId="354B531F" w:rsidR="005242DD" w:rsidRPr="005242DD" w:rsidRDefault="005242DD" w:rsidP="005242DD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>выполнять поисковые запросы, фильтрацию</w:t>
      </w:r>
      <w:r>
        <w:rPr>
          <w:lang w:val="en-US"/>
        </w:rPr>
        <w:t>;</w:t>
      </w:r>
    </w:p>
    <w:p w14:paraId="410978B8" w14:textId="1531E2FC" w:rsidR="005242DD" w:rsidRPr="005242DD" w:rsidRDefault="00925B40" w:rsidP="005242DD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>п</w:t>
      </w:r>
      <w:r w:rsidR="005242DD">
        <w:t>роизводить регистрацию пользователя</w:t>
      </w:r>
      <w:r w:rsidR="005242DD">
        <w:rPr>
          <w:lang w:val="en-US"/>
        </w:rPr>
        <w:t>;</w:t>
      </w:r>
    </w:p>
    <w:p w14:paraId="396D4F10" w14:textId="77777777" w:rsidR="005242DD" w:rsidRDefault="005242DD" w:rsidP="005242DD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клиента: </w:t>
      </w:r>
    </w:p>
    <w:p w14:paraId="317EE0E5" w14:textId="20B145FE" w:rsidR="005242DD" w:rsidRDefault="00925B40" w:rsidP="005242DD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авторизацию</w:t>
      </w:r>
      <w:r w:rsidR="005242DD">
        <w:rPr>
          <w:rFonts w:eastAsia="Times New Roman"/>
        </w:rPr>
        <w:t xml:space="preserve">; </w:t>
      </w:r>
    </w:p>
    <w:p w14:paraId="6B8680FD" w14:textId="7B2C8A60" w:rsidR="005242DD" w:rsidRDefault="005242DD" w:rsidP="005242DD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расписание</w:t>
      </w:r>
      <w:r>
        <w:rPr>
          <w:rFonts w:eastAsia="Times New Roman"/>
          <w:lang w:val="en-US"/>
        </w:rPr>
        <w:t>;</w:t>
      </w:r>
    </w:p>
    <w:p w14:paraId="70B206DC" w14:textId="4C4E1899" w:rsidR="00925B40" w:rsidRDefault="00925B40" w:rsidP="00925B40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Выставлять полученные оценки за занятия</w:t>
      </w:r>
      <w:r w:rsidRPr="00925B40">
        <w:rPr>
          <w:rFonts w:eastAsia="Times New Roman"/>
        </w:rPr>
        <w:t>;</w:t>
      </w:r>
    </w:p>
    <w:p w14:paraId="6823DFE2" w14:textId="47762836" w:rsidR="00925B40" w:rsidRPr="00925B40" w:rsidRDefault="00925B40" w:rsidP="00925B40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Выставлять посещение занятия</w:t>
      </w:r>
      <w:r w:rsidR="00FC7C57">
        <w:rPr>
          <w:rFonts w:eastAsia="Times New Roman"/>
          <w:lang w:val="en-US"/>
        </w:rPr>
        <w:t>;</w:t>
      </w:r>
    </w:p>
    <w:p w14:paraId="4A123796" w14:textId="77777777" w:rsidR="005242DD" w:rsidRDefault="005242DD" w:rsidP="005242DD">
      <w:pPr>
        <w:spacing w:after="0"/>
        <w:ind w:right="0"/>
        <w:jc w:val="both"/>
      </w:pPr>
      <w:r>
        <w:rPr>
          <w:b/>
          <w:szCs w:val="24"/>
        </w:rPr>
        <w:t xml:space="preserve">2.2. </w:t>
      </w:r>
      <w:r>
        <w:rPr>
          <w:szCs w:val="24"/>
        </w:rPr>
        <w:t xml:space="preserve">При выполнении курсового проекта необходимо использовать принципы проектирования ООП. Приложение 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 База данных SQL Server Management Studio (SSMS).</w:t>
      </w:r>
    </w:p>
    <w:p w14:paraId="37EB4CC9" w14:textId="77777777" w:rsidR="005242DD" w:rsidRDefault="005242DD" w:rsidP="005242D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58ED85F2" w14:textId="77777777" w:rsidR="005242DD" w:rsidRDefault="005242DD" w:rsidP="005242DD">
      <w:pPr>
        <w:numPr>
          <w:ilvl w:val="0"/>
          <w:numId w:val="2"/>
        </w:numPr>
        <w:spacing w:after="0"/>
      </w:pPr>
      <w:r>
        <w:t>Введение</w:t>
      </w:r>
    </w:p>
    <w:p w14:paraId="2B388755" w14:textId="77777777" w:rsidR="005242DD" w:rsidRDefault="005242DD" w:rsidP="005242DD">
      <w:pPr>
        <w:numPr>
          <w:ilvl w:val="0"/>
          <w:numId w:val="2"/>
        </w:numPr>
        <w:spacing w:after="0"/>
      </w:pPr>
      <w:r>
        <w:t>Постановка задачи и обзор литературы</w:t>
      </w:r>
    </w:p>
    <w:p w14:paraId="32AC895E" w14:textId="77777777" w:rsidR="005242DD" w:rsidRDefault="005242DD" w:rsidP="005242DD">
      <w:pPr>
        <w:numPr>
          <w:ilvl w:val="0"/>
          <w:numId w:val="2"/>
        </w:numPr>
        <w:spacing w:after="0"/>
      </w:pPr>
      <w:r>
        <w:t>Проектирование архитектуры проекта</w:t>
      </w:r>
    </w:p>
    <w:p w14:paraId="201EAB8C" w14:textId="77777777" w:rsidR="005242DD" w:rsidRDefault="005242DD" w:rsidP="005242DD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программного средства </w:t>
      </w:r>
    </w:p>
    <w:p w14:paraId="53A7EFE0" w14:textId="77777777" w:rsidR="005242DD" w:rsidRDefault="005242DD" w:rsidP="005242DD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14:paraId="6CAA524B" w14:textId="77777777" w:rsidR="005242DD" w:rsidRDefault="005242DD" w:rsidP="005242DD">
      <w:pPr>
        <w:numPr>
          <w:ilvl w:val="0"/>
          <w:numId w:val="2"/>
        </w:numPr>
        <w:spacing w:after="0"/>
      </w:pPr>
      <w:r>
        <w:t>Заключение</w:t>
      </w:r>
    </w:p>
    <w:p w14:paraId="5D23F2FE" w14:textId="77777777" w:rsidR="005242DD" w:rsidRDefault="005242DD" w:rsidP="005242DD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472DDBE8" w14:textId="77777777" w:rsidR="005242DD" w:rsidRDefault="005242DD" w:rsidP="005242DD">
      <w:pPr>
        <w:numPr>
          <w:ilvl w:val="0"/>
          <w:numId w:val="2"/>
        </w:numPr>
        <w:spacing w:after="0"/>
      </w:pPr>
      <w:r>
        <w:t>Приложения</w:t>
      </w:r>
    </w:p>
    <w:p w14:paraId="455A20C2" w14:textId="77777777" w:rsidR="005242DD" w:rsidRDefault="005242DD" w:rsidP="005242DD">
      <w:pPr>
        <w:spacing w:after="0"/>
        <w:ind w:left="720" w:right="0"/>
      </w:pPr>
    </w:p>
    <w:p w14:paraId="2DA78546" w14:textId="77777777" w:rsidR="005242DD" w:rsidRDefault="005242DD" w:rsidP="005242D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0EB09D42" w14:textId="77777777" w:rsidR="005242DD" w:rsidRDefault="005242DD" w:rsidP="005242DD">
      <w:pPr>
        <w:pStyle w:val="a3"/>
        <w:numPr>
          <w:ilvl w:val="0"/>
          <w:numId w:val="3"/>
        </w:numPr>
        <w:spacing w:after="0"/>
        <w:ind w:right="0"/>
        <w:rPr>
          <w:b/>
          <w:szCs w:val="24"/>
        </w:rPr>
      </w:pPr>
      <w:r>
        <w:t xml:space="preserve">Теоретическая часть курсового проекта должны быть представлены в формате </w:t>
      </w:r>
      <w:r>
        <w:rPr>
          <w:lang w:val="en-US"/>
        </w:rPr>
        <w:t>docx</w:t>
      </w:r>
      <w:r>
        <w:t>. Оформление записки должно быть согласно выданным правилам.</w:t>
      </w:r>
    </w:p>
    <w:p w14:paraId="288DA3C0" w14:textId="77777777" w:rsidR="005242DD" w:rsidRDefault="005242DD" w:rsidP="005242DD">
      <w:pPr>
        <w:pStyle w:val="a3"/>
        <w:numPr>
          <w:ilvl w:val="0"/>
          <w:numId w:val="3"/>
        </w:numPr>
        <w:spacing w:after="0"/>
        <w:ind w:right="0"/>
        <w:rPr>
          <w:b/>
          <w:szCs w:val="24"/>
        </w:rPr>
      </w:pPr>
      <w:r>
        <w:t>Листинги программы представляются частично в приложении.</w:t>
      </w:r>
    </w:p>
    <w:p w14:paraId="5CCFCE1F" w14:textId="77777777" w:rsidR="005242DD" w:rsidRDefault="005242DD" w:rsidP="005242DD">
      <w:pPr>
        <w:pStyle w:val="a3"/>
        <w:numPr>
          <w:ilvl w:val="0"/>
          <w:numId w:val="3"/>
        </w:numPr>
        <w:spacing w:after="0"/>
        <w:ind w:right="0"/>
        <w:rPr>
          <w:b/>
          <w:szCs w:val="24"/>
        </w:rPr>
      </w:pPr>
      <w:r>
        <w:t>Пояснительную записку, листинги, проект (инсталляцию проекта) необходимо загрузить диск, указанный преподавателем.</w:t>
      </w:r>
    </w:p>
    <w:p w14:paraId="2B235F25" w14:textId="77777777" w:rsidR="005242DD" w:rsidRDefault="005242DD" w:rsidP="005242DD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5242DD" w14:paraId="72CA0C7B" w14:textId="77777777" w:rsidTr="005242DD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705C6CB" w14:textId="77777777" w:rsidR="005242DD" w:rsidRDefault="005242DD">
            <w:pPr>
              <w:spacing w:after="0" w:line="256" w:lineRule="auto"/>
              <w:ind w:left="-40" w:right="-40"/>
              <w:jc w:val="center"/>
            </w:pPr>
            <w:r>
              <w:t>№</w:t>
            </w:r>
          </w:p>
          <w:p w14:paraId="03A7FDA4" w14:textId="77777777" w:rsidR="005242DD" w:rsidRDefault="005242DD">
            <w:pPr>
              <w:spacing w:after="0" w:line="256" w:lineRule="auto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EBA3047" w14:textId="77777777" w:rsidR="005242DD" w:rsidRDefault="005242DD">
            <w:pPr>
              <w:spacing w:after="0" w:line="256" w:lineRule="auto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7DAFA5F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3DB8A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Примечание</w:t>
            </w:r>
          </w:p>
        </w:tc>
      </w:tr>
      <w:tr w:rsidR="005242DD" w14:paraId="503C1F07" w14:textId="77777777" w:rsidTr="005242D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C4DB23C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BBB82D5" w14:textId="77777777" w:rsidR="005242DD" w:rsidRDefault="005242DD">
            <w:pPr>
              <w:spacing w:after="0" w:line="256" w:lineRule="auto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39719D1" w14:textId="77777777" w:rsidR="005242DD" w:rsidRDefault="005242DD">
            <w:pPr>
              <w:spacing w:after="0" w:line="256" w:lineRule="auto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64B1C" w14:textId="77777777" w:rsidR="005242DD" w:rsidRDefault="005242DD">
            <w:pPr>
              <w:snapToGrid w:val="0"/>
              <w:spacing w:after="0" w:line="256" w:lineRule="auto"/>
              <w:ind w:right="0"/>
            </w:pPr>
          </w:p>
        </w:tc>
      </w:tr>
      <w:tr w:rsidR="005242DD" w14:paraId="28D247B5" w14:textId="77777777" w:rsidTr="005242DD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D7F2FAD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354DB6A" w14:textId="77777777" w:rsidR="005242DD" w:rsidRDefault="005242DD">
            <w:pPr>
              <w:spacing w:after="0" w:line="256" w:lineRule="auto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97223A2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DEB8C" w14:textId="77777777" w:rsidR="005242DD" w:rsidRDefault="005242DD">
            <w:pPr>
              <w:snapToGrid w:val="0"/>
              <w:spacing w:after="0" w:line="256" w:lineRule="auto"/>
              <w:ind w:right="0"/>
            </w:pPr>
          </w:p>
        </w:tc>
      </w:tr>
      <w:tr w:rsidR="005242DD" w14:paraId="1F3F0DBE" w14:textId="77777777" w:rsidTr="005242D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615A92C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807BC3A" w14:textId="77777777" w:rsidR="005242DD" w:rsidRDefault="005242DD">
            <w:pPr>
              <w:spacing w:after="0" w:line="256" w:lineRule="auto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BCCBC3C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E285C" w14:textId="77777777" w:rsidR="005242DD" w:rsidRDefault="005242DD">
            <w:pPr>
              <w:snapToGrid w:val="0"/>
              <w:spacing w:after="0" w:line="256" w:lineRule="auto"/>
              <w:ind w:right="0"/>
            </w:pPr>
          </w:p>
        </w:tc>
      </w:tr>
      <w:tr w:rsidR="005242DD" w14:paraId="2BC33CE5" w14:textId="77777777" w:rsidTr="005242D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0FEEDF7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EFC028E" w14:textId="77777777" w:rsidR="005242DD" w:rsidRDefault="005242DD">
            <w:pPr>
              <w:spacing w:after="0" w:line="256" w:lineRule="auto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4FAFC06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31E04" w14:textId="77777777" w:rsidR="005242DD" w:rsidRDefault="005242DD">
            <w:pPr>
              <w:snapToGrid w:val="0"/>
              <w:spacing w:after="0" w:line="256" w:lineRule="auto"/>
              <w:ind w:right="0"/>
            </w:pPr>
          </w:p>
        </w:tc>
      </w:tr>
      <w:tr w:rsidR="005242DD" w14:paraId="3FEA79AE" w14:textId="77777777" w:rsidTr="005242D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C03F4EE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ED84333" w14:textId="77777777" w:rsidR="005242DD" w:rsidRDefault="005242DD">
            <w:pPr>
              <w:tabs>
                <w:tab w:val="left" w:pos="9356"/>
              </w:tabs>
              <w:spacing w:after="0" w:line="256" w:lineRule="auto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996D55F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448D1" w14:textId="77777777" w:rsidR="005242DD" w:rsidRDefault="005242DD">
            <w:pPr>
              <w:snapToGrid w:val="0"/>
              <w:spacing w:after="0" w:line="256" w:lineRule="auto"/>
              <w:ind w:right="0"/>
            </w:pPr>
          </w:p>
        </w:tc>
      </w:tr>
      <w:tr w:rsidR="005242DD" w14:paraId="72C8877C" w14:textId="77777777" w:rsidTr="005242D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14AD683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F14324F" w14:textId="77777777" w:rsidR="005242DD" w:rsidRDefault="005242DD">
            <w:pPr>
              <w:spacing w:after="0" w:line="256" w:lineRule="auto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4DAEEEB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C8EA0" w14:textId="77777777" w:rsidR="005242DD" w:rsidRDefault="005242DD">
            <w:pPr>
              <w:snapToGrid w:val="0"/>
              <w:spacing w:after="0" w:line="256" w:lineRule="auto"/>
              <w:ind w:right="0"/>
            </w:pPr>
          </w:p>
        </w:tc>
      </w:tr>
      <w:tr w:rsidR="005242DD" w14:paraId="02E99363" w14:textId="77777777" w:rsidTr="005242DD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2028787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615F3AE" w14:textId="77777777" w:rsidR="005242DD" w:rsidRDefault="005242DD">
            <w:pPr>
              <w:spacing w:after="0" w:line="256" w:lineRule="auto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331FF14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363D5" w14:textId="77777777" w:rsidR="005242DD" w:rsidRDefault="005242DD">
            <w:pPr>
              <w:snapToGrid w:val="0"/>
              <w:spacing w:after="0" w:line="256" w:lineRule="auto"/>
              <w:ind w:right="0"/>
            </w:pPr>
          </w:p>
        </w:tc>
      </w:tr>
      <w:tr w:rsidR="005242DD" w14:paraId="17D66353" w14:textId="77777777" w:rsidTr="005242DD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5C7E880" w14:textId="2E47A9E5" w:rsidR="005242DD" w:rsidRPr="00FC7C57" w:rsidRDefault="00FC7C57">
            <w:pPr>
              <w:spacing w:after="0" w:line="256" w:lineRule="auto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12F4C16" w14:textId="77777777" w:rsidR="005242DD" w:rsidRDefault="005242DD">
            <w:pPr>
              <w:spacing w:after="0" w:line="256" w:lineRule="auto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E86CA99" w14:textId="77777777" w:rsidR="005242DD" w:rsidRDefault="005242DD">
            <w:pPr>
              <w:spacing w:after="0" w:line="256" w:lineRule="auto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72AEB" w14:textId="77777777" w:rsidR="005242DD" w:rsidRDefault="005242DD">
            <w:pPr>
              <w:snapToGrid w:val="0"/>
              <w:spacing w:after="0" w:line="256" w:lineRule="auto"/>
              <w:ind w:right="0"/>
            </w:pPr>
          </w:p>
        </w:tc>
      </w:tr>
    </w:tbl>
    <w:p w14:paraId="16AD147D" w14:textId="77777777" w:rsidR="005242DD" w:rsidRDefault="005242DD" w:rsidP="005242DD">
      <w:pPr>
        <w:spacing w:after="0"/>
        <w:ind w:right="0"/>
        <w:rPr>
          <w:lang w:val="en-US"/>
        </w:rPr>
      </w:pPr>
    </w:p>
    <w:p w14:paraId="08F7AEC5" w14:textId="77777777" w:rsidR="005242DD" w:rsidRDefault="005242DD" w:rsidP="005242DD">
      <w:pPr>
        <w:spacing w:after="0"/>
        <w:ind w:right="0"/>
        <w:rPr>
          <w:lang w:val="en-US"/>
        </w:rPr>
      </w:pPr>
    </w:p>
    <w:p w14:paraId="20F86740" w14:textId="5A16F5BF" w:rsidR="005242DD" w:rsidRPr="00F003F6" w:rsidRDefault="005242DD" w:rsidP="005242DD">
      <w:pPr>
        <w:spacing w:after="0"/>
        <w:ind w:right="0"/>
        <w:rPr>
          <w:u w:val="single"/>
        </w:rPr>
      </w:pPr>
      <w:r>
        <w:rPr>
          <w:b/>
          <w:szCs w:val="24"/>
        </w:rPr>
        <w:t xml:space="preserve">5. Дата выдачи задания </w:t>
      </w:r>
      <w:r w:rsidR="00FC7C57">
        <w:rPr>
          <w:b/>
          <w:szCs w:val="24"/>
          <w:u w:val="single"/>
          <w:lang w:val="en-US"/>
        </w:rPr>
        <w:t xml:space="preserve">       </w:t>
      </w:r>
      <w:r w:rsidRPr="00FC7C57">
        <w:rPr>
          <w:szCs w:val="24"/>
          <w:u w:val="single"/>
        </w:rPr>
        <w:t>14.02.202</w:t>
      </w:r>
      <w:r w:rsidR="00FC7C57">
        <w:rPr>
          <w:szCs w:val="24"/>
          <w:u w:val="single"/>
          <w:lang w:val="en-US"/>
        </w:rPr>
        <w:t>2</w:t>
      </w:r>
      <w:r w:rsidR="00F003F6">
        <w:rPr>
          <w:szCs w:val="24"/>
          <w:u w:val="single"/>
        </w:rPr>
        <w:t xml:space="preserve"> </w:t>
      </w:r>
      <w:r w:rsidR="00F003F6">
        <w:rPr>
          <w:szCs w:val="24"/>
          <w:u w:val="single"/>
        </w:rPr>
        <w:tab/>
        <w:t xml:space="preserve"> </w:t>
      </w:r>
      <w:r w:rsidR="00F003F6">
        <w:rPr>
          <w:szCs w:val="24"/>
          <w:u w:val="single"/>
        </w:rPr>
        <w:tab/>
      </w:r>
    </w:p>
    <w:p w14:paraId="749DD81D" w14:textId="50785285" w:rsidR="005242DD" w:rsidRDefault="005242DD" w:rsidP="005242DD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="003A76F8">
        <w:rPr>
          <w:sz w:val="24"/>
          <w:szCs w:val="22"/>
        </w:rPr>
        <w:t xml:space="preserve">    </w:t>
      </w:r>
      <w:r>
        <w:rPr>
          <w:szCs w:val="24"/>
        </w:rPr>
        <w:t>__________________</w:t>
      </w:r>
      <w:r w:rsidR="003A76F8">
        <w:rPr>
          <w:szCs w:val="24"/>
        </w:rPr>
        <w:t xml:space="preserve"> </w:t>
      </w:r>
      <w:r w:rsidRPr="003A76F8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</w:rPr>
        <w:t xml:space="preserve">А.Н. </w:t>
      </w:r>
      <w:proofErr w:type="spellStart"/>
      <w:r>
        <w:rPr>
          <w:i/>
          <w:szCs w:val="24"/>
        </w:rPr>
        <w:t>Мущук</w:t>
      </w:r>
      <w:proofErr w:type="spellEnd"/>
    </w:p>
    <w:p w14:paraId="6678D6E1" w14:textId="278298FB" w:rsidR="005242DD" w:rsidRDefault="003A76F8" w:rsidP="005242DD">
      <w:pPr>
        <w:spacing w:after="0"/>
        <w:ind w:left="2832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</w:t>
      </w:r>
      <w:r w:rsidR="005242DD">
        <w:rPr>
          <w:szCs w:val="24"/>
          <w:vertAlign w:val="superscript"/>
        </w:rPr>
        <w:t xml:space="preserve">(подпись) </w:t>
      </w:r>
      <w:r w:rsidR="005242DD">
        <w:rPr>
          <w:szCs w:val="24"/>
          <w:vertAlign w:val="superscript"/>
        </w:rPr>
        <w:tab/>
      </w:r>
      <w:r w:rsidR="005242DD">
        <w:rPr>
          <w:szCs w:val="24"/>
          <w:vertAlign w:val="superscript"/>
        </w:rPr>
        <w:tab/>
      </w:r>
      <w:r w:rsidR="005242DD">
        <w:rPr>
          <w:szCs w:val="24"/>
          <w:vertAlign w:val="superscript"/>
        </w:rPr>
        <w:tab/>
      </w:r>
      <w:r w:rsidR="005242DD">
        <w:rPr>
          <w:szCs w:val="24"/>
          <w:vertAlign w:val="superscript"/>
        </w:rPr>
        <w:tab/>
      </w:r>
    </w:p>
    <w:p w14:paraId="44D869CD" w14:textId="3A2AE4E9" w:rsidR="005242DD" w:rsidRDefault="005242DD" w:rsidP="005242DD">
      <w:pPr>
        <w:spacing w:after="0"/>
        <w:ind w:right="0"/>
        <w:rPr>
          <w:i/>
          <w:szCs w:val="24"/>
        </w:rPr>
      </w:pPr>
      <w:r>
        <w:rPr>
          <w:szCs w:val="24"/>
        </w:rPr>
        <w:t>Задание принял к исполнению ______________________</w:t>
      </w:r>
      <w:r w:rsidR="00656134">
        <w:rPr>
          <w:szCs w:val="24"/>
        </w:rPr>
        <w:t>_ Д.А.</w:t>
      </w:r>
      <w:r>
        <w:rPr>
          <w:i/>
          <w:szCs w:val="24"/>
        </w:rPr>
        <w:t xml:space="preserve"> </w:t>
      </w:r>
      <w:r w:rsidR="00656134">
        <w:rPr>
          <w:i/>
          <w:szCs w:val="24"/>
        </w:rPr>
        <w:t>Зворыкин</w:t>
      </w:r>
    </w:p>
    <w:p w14:paraId="3D5FC52D" w14:textId="306FFCA3" w:rsidR="005242DD" w:rsidRDefault="005242DD" w:rsidP="005242DD">
      <w:pPr>
        <w:spacing w:after="0"/>
        <w:ind w:left="3823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0746498E" w14:textId="77777777" w:rsidR="00E02E8A" w:rsidRDefault="00E02E8A"/>
    <w:sectPr w:rsidR="00E02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E4E66DA"/>
    <w:multiLevelType w:val="hybridMultilevel"/>
    <w:tmpl w:val="F2AC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DD"/>
    <w:rsid w:val="003A76F8"/>
    <w:rsid w:val="005242DD"/>
    <w:rsid w:val="00656134"/>
    <w:rsid w:val="00925B40"/>
    <w:rsid w:val="00E02E8A"/>
    <w:rsid w:val="00F003F6"/>
    <w:rsid w:val="00FC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BEBB"/>
  <w15:chartTrackingRefBased/>
  <w15:docId w15:val="{484455EC-BB27-49CC-95D8-60282FF2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2DD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5242DD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242DD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52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Zvarykin</dc:creator>
  <cp:keywords/>
  <dc:description/>
  <cp:lastModifiedBy>Dzmitry Zvarykin</cp:lastModifiedBy>
  <cp:revision>3</cp:revision>
  <dcterms:created xsi:type="dcterms:W3CDTF">2022-03-20T18:45:00Z</dcterms:created>
  <dcterms:modified xsi:type="dcterms:W3CDTF">2022-03-27T19:40:00Z</dcterms:modified>
</cp:coreProperties>
</file>