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EF7AA" w14:textId="510DBBB5" w:rsidR="00DE7985" w:rsidRDefault="00F44C3C" w:rsidP="005D5EA5">
      <w:pPr>
        <w:ind w:left="3540"/>
        <w:jc w:val="both"/>
      </w:pPr>
      <w:r>
        <w:t>D</w:t>
      </w:r>
      <w:r w:rsidR="00127F08">
        <w:t xml:space="preserve">UPLO DIAMANTE </w:t>
      </w:r>
    </w:p>
    <w:p w14:paraId="0C53075D" w14:textId="77777777" w:rsidR="00127F08" w:rsidRDefault="00127F08" w:rsidP="005D5EA5">
      <w:pPr>
        <w:ind w:left="3540"/>
        <w:jc w:val="both"/>
      </w:pPr>
    </w:p>
    <w:p w14:paraId="53CB56C7" w14:textId="44EB588E" w:rsidR="00690110" w:rsidRDefault="00690110" w:rsidP="00690110">
      <w:pPr>
        <w:jc w:val="both"/>
        <w:rPr>
          <w:rFonts w:eastAsia="Times New Roman"/>
        </w:rPr>
      </w:pPr>
      <w:r>
        <w:rPr>
          <w:rFonts w:eastAsia="Times New Roman"/>
        </w:rPr>
        <w:t xml:space="preserve">O </w:t>
      </w:r>
      <w:r w:rsidRPr="00690110">
        <w:rPr>
          <w:rStyle w:val="Forte"/>
          <w:rFonts w:eastAsia="Times New Roman"/>
          <w:b w:val="0"/>
          <w:bCs w:val="0"/>
        </w:rPr>
        <w:t>modelo do Duplo Diamante</w:t>
      </w:r>
      <w:r w:rsidRPr="00690110"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 xml:space="preserve">é uma estrutura de design que ajuda a resolver problemas de forma </w:t>
      </w:r>
      <w:r w:rsidR="00D000CC">
        <w:rPr>
          <w:rFonts w:eastAsia="Times New Roman"/>
        </w:rPr>
        <w:t>inovadora</w:t>
      </w:r>
      <w:r>
        <w:rPr>
          <w:rFonts w:eastAsia="Times New Roman"/>
        </w:rPr>
        <w:t xml:space="preserve">, dividindo o processo em quatro etapas: </w:t>
      </w:r>
      <w:r w:rsidRPr="00D000CC">
        <w:rPr>
          <w:rStyle w:val="Forte"/>
          <w:rFonts w:eastAsia="Times New Roman"/>
          <w:b w:val="0"/>
          <w:bCs w:val="0"/>
        </w:rPr>
        <w:t>Descobrir</w:t>
      </w:r>
      <w:r>
        <w:rPr>
          <w:rFonts w:eastAsia="Times New Roman"/>
        </w:rPr>
        <w:t xml:space="preserve">, </w:t>
      </w:r>
      <w:r w:rsidRPr="00D000CC">
        <w:rPr>
          <w:rStyle w:val="Forte"/>
          <w:rFonts w:eastAsia="Times New Roman"/>
          <w:b w:val="0"/>
          <w:bCs w:val="0"/>
        </w:rPr>
        <w:t>Definir</w:t>
      </w:r>
      <w:r>
        <w:rPr>
          <w:rFonts w:eastAsia="Times New Roman"/>
        </w:rPr>
        <w:t xml:space="preserve">, </w:t>
      </w:r>
      <w:r w:rsidRPr="00D000CC">
        <w:rPr>
          <w:rStyle w:val="Forte"/>
          <w:rFonts w:eastAsia="Times New Roman"/>
          <w:b w:val="0"/>
          <w:bCs w:val="0"/>
        </w:rPr>
        <w:t>Desenvolver</w:t>
      </w:r>
      <w:r>
        <w:rPr>
          <w:rFonts w:eastAsia="Times New Roman"/>
        </w:rPr>
        <w:t xml:space="preserve"> e </w:t>
      </w:r>
      <w:r w:rsidRPr="00D000CC">
        <w:rPr>
          <w:rStyle w:val="Forte"/>
          <w:rFonts w:eastAsia="Times New Roman"/>
          <w:b w:val="0"/>
          <w:bCs w:val="0"/>
        </w:rPr>
        <w:t>Entregar</w:t>
      </w:r>
      <w:r>
        <w:rPr>
          <w:rFonts w:eastAsia="Times New Roman"/>
        </w:rPr>
        <w:t>.</w:t>
      </w:r>
    </w:p>
    <w:p w14:paraId="109EE2C7" w14:textId="461C5E2A" w:rsidR="0003700F" w:rsidRDefault="00A776BD" w:rsidP="0003700F">
      <w:pPr>
        <w:pStyle w:val="PargrafodaLista"/>
        <w:numPr>
          <w:ilvl w:val="0"/>
          <w:numId w:val="3"/>
        </w:numPr>
        <w:jc w:val="both"/>
      </w:pPr>
      <w:r>
        <w:t>Descobri</w:t>
      </w:r>
      <w:r w:rsidR="0003700F">
        <w:t>r</w:t>
      </w:r>
    </w:p>
    <w:p w14:paraId="6A25D91F" w14:textId="7F4A2B87" w:rsidR="0003700F" w:rsidRDefault="0087255D" w:rsidP="0087255D">
      <w:pPr>
        <w:ind w:left="360"/>
        <w:jc w:val="both"/>
      </w:pPr>
      <w:r>
        <w:t>Pesquisa de campo:</w:t>
      </w:r>
      <w:r w:rsidR="004A73FB">
        <w:t xml:space="preserve"> nesse momento iremos pesquisar as possíveis</w:t>
      </w:r>
      <w:r w:rsidR="00444437">
        <w:t xml:space="preserve">/prováveis </w:t>
      </w:r>
      <w:r w:rsidR="004A73FB">
        <w:t xml:space="preserve">dores </w:t>
      </w:r>
      <w:r w:rsidR="002569A7">
        <w:t>do</w:t>
      </w:r>
      <w:r w:rsidR="00444437">
        <w:t>s</w:t>
      </w:r>
      <w:r w:rsidR="002569A7">
        <w:t xml:space="preserve"> caminhoneiros </w:t>
      </w:r>
      <w:r w:rsidR="00444437">
        <w:t xml:space="preserve">autônomos </w:t>
      </w:r>
      <w:r w:rsidR="005B234C">
        <w:t xml:space="preserve">através de entrevistas com caminhoneiros </w:t>
      </w:r>
      <w:r w:rsidR="00D37680">
        <w:t>conhecidos pelo nosso grupo</w:t>
      </w:r>
      <w:r w:rsidR="002A0FDC">
        <w:t xml:space="preserve"> e também realizar estudos de apps de empresas renomadas com</w:t>
      </w:r>
      <w:r w:rsidR="00296DE4">
        <w:t>o</w:t>
      </w:r>
      <w:r w:rsidR="002A0FDC">
        <w:t xml:space="preserve"> Fretebras e</w:t>
      </w:r>
      <w:r w:rsidR="00DE5790">
        <w:t xml:space="preserve"> </w:t>
      </w:r>
      <w:r w:rsidR="006D3AB3">
        <w:t>TruckPad para entender seus pontos positivos e negativos e assim melhorar nossa startup.</w:t>
      </w:r>
    </w:p>
    <w:p w14:paraId="5CBDB39A" w14:textId="7609D19A" w:rsidR="001B652C" w:rsidRDefault="000B1B04" w:rsidP="000B1B04">
      <w:pPr>
        <w:pStyle w:val="PargrafodaLista"/>
        <w:numPr>
          <w:ilvl w:val="0"/>
          <w:numId w:val="3"/>
        </w:numPr>
        <w:jc w:val="both"/>
      </w:pPr>
      <w:r>
        <w:t>Definir</w:t>
      </w:r>
    </w:p>
    <w:p w14:paraId="156FD8BC" w14:textId="0FAA8511" w:rsidR="000B1B04" w:rsidRDefault="00EB0E3B" w:rsidP="00041B74">
      <w:pPr>
        <w:ind w:left="360"/>
        <w:jc w:val="both"/>
      </w:pPr>
      <w:r>
        <w:t xml:space="preserve">Delimitar o problema real: aqui iremos </w:t>
      </w:r>
      <w:r w:rsidR="000766D8">
        <w:t xml:space="preserve">definir o real problema encontrado a partir das entrevistas </w:t>
      </w:r>
      <w:r w:rsidR="00F4062D">
        <w:t>feitas</w:t>
      </w:r>
      <w:r w:rsidR="00444B3A">
        <w:t xml:space="preserve"> anteriormente</w:t>
      </w:r>
      <w:r w:rsidR="00F71E88">
        <w:t>.</w:t>
      </w:r>
    </w:p>
    <w:p w14:paraId="500C6387" w14:textId="701F695E" w:rsidR="00A4511E" w:rsidRDefault="00CC15FA" w:rsidP="00A4511E">
      <w:pPr>
        <w:pStyle w:val="PargrafodaLista"/>
        <w:numPr>
          <w:ilvl w:val="0"/>
          <w:numId w:val="3"/>
        </w:numPr>
        <w:jc w:val="both"/>
      </w:pPr>
      <w:r>
        <w:t>Desenvolver</w:t>
      </w:r>
    </w:p>
    <w:p w14:paraId="056A2B3A" w14:textId="19D900F3" w:rsidR="00A4511E" w:rsidRDefault="00092B37" w:rsidP="00A4511E">
      <w:pPr>
        <w:ind w:left="360"/>
        <w:jc w:val="both"/>
      </w:pPr>
      <w:r>
        <w:t xml:space="preserve">Criar possíveis soluções: </w:t>
      </w:r>
      <w:r w:rsidR="001E03A5">
        <w:t xml:space="preserve">nessa fase </w:t>
      </w:r>
      <w:r w:rsidR="00DF5148">
        <w:t>vamos criar soluções para as dores delimitadas</w:t>
      </w:r>
      <w:r w:rsidR="004C4ED3">
        <w:t xml:space="preserve"> anteriormente, a</w:t>
      </w:r>
      <w:r w:rsidR="00E7565E">
        <w:t xml:space="preserve"> partir de</w:t>
      </w:r>
      <w:r w:rsidR="00E451B0">
        <w:t xml:space="preserve">: </w:t>
      </w:r>
      <w:r w:rsidR="00B243F8">
        <w:t xml:space="preserve">planejar </w:t>
      </w:r>
      <w:r w:rsidR="00FA0369">
        <w:t xml:space="preserve">uma plataforma digital para conectar </w:t>
      </w:r>
      <w:r w:rsidR="008734EF">
        <w:t xml:space="preserve">cargas e caminhoneiros, </w:t>
      </w:r>
      <w:r w:rsidR="00A9627D">
        <w:t xml:space="preserve">sistema de rastreamento, </w:t>
      </w:r>
      <w:r w:rsidR="00DA26B2">
        <w:t xml:space="preserve">sistema de avaliação, </w:t>
      </w:r>
      <w:r w:rsidR="001177E5">
        <w:t>soluções de pagamento, entre outras.</w:t>
      </w:r>
    </w:p>
    <w:p w14:paraId="381B82A9" w14:textId="7306388D" w:rsidR="00F15830" w:rsidRDefault="00FB4967" w:rsidP="00F15830">
      <w:pPr>
        <w:pStyle w:val="PargrafodaLista"/>
        <w:numPr>
          <w:ilvl w:val="0"/>
          <w:numId w:val="3"/>
        </w:numPr>
        <w:jc w:val="both"/>
      </w:pPr>
      <w:r>
        <w:t>Entregar</w:t>
      </w:r>
      <w:r w:rsidR="00F15830">
        <w:t xml:space="preserve"> </w:t>
      </w:r>
    </w:p>
    <w:p w14:paraId="1530B35E" w14:textId="4CC37A4F" w:rsidR="00F15830" w:rsidRDefault="007F58D8" w:rsidP="00F15830">
      <w:pPr>
        <w:ind w:left="360"/>
        <w:jc w:val="both"/>
      </w:pPr>
      <w:r>
        <w:t xml:space="preserve">Validar e lançar </w:t>
      </w:r>
      <w:r w:rsidR="00F208A8">
        <w:t xml:space="preserve">a solução: </w:t>
      </w:r>
      <w:r w:rsidR="00AB162F">
        <w:t xml:space="preserve">nessa parte final do projeto iremos lançar a solução </w:t>
      </w:r>
      <w:r w:rsidR="007A70CC">
        <w:t xml:space="preserve">das dores com: </w:t>
      </w:r>
      <w:r w:rsidR="00396262">
        <w:t xml:space="preserve">criação </w:t>
      </w:r>
      <w:r w:rsidR="008C6F2A">
        <w:t>do aplicativo para caminhoneiros</w:t>
      </w:r>
      <w:r w:rsidR="0080768A">
        <w:t xml:space="preserve"> com cadastro, busca de frete</w:t>
      </w:r>
      <w:r w:rsidR="002C7A48">
        <w:t xml:space="preserve">, rastreio e pagamento. </w:t>
      </w:r>
      <w:r w:rsidR="00B20BEB">
        <w:t>Dashboard</w:t>
      </w:r>
      <w:r w:rsidR="000C79B8">
        <w:t xml:space="preserve"> para empresas </w:t>
      </w:r>
      <w:r w:rsidR="00677352">
        <w:t>com</w:t>
      </w:r>
      <w:r w:rsidR="00191BE9">
        <w:t xml:space="preserve"> publicação de cargas</w:t>
      </w:r>
      <w:r w:rsidR="00105FF2">
        <w:t>,</w:t>
      </w:r>
      <w:r w:rsidR="00191BE9">
        <w:t xml:space="preserve"> </w:t>
      </w:r>
      <w:r w:rsidR="00105FF2">
        <w:t xml:space="preserve">monitoramento de entregas e avaliação do caminhoneiro </w:t>
      </w:r>
      <w:r w:rsidR="00165B80">
        <w:t>e coleta de feedbacks.</w:t>
      </w:r>
    </w:p>
    <w:sectPr w:rsidR="00F15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F044C"/>
    <w:multiLevelType w:val="hybridMultilevel"/>
    <w:tmpl w:val="247856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96FB3"/>
    <w:multiLevelType w:val="hybridMultilevel"/>
    <w:tmpl w:val="EDF8D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C081C"/>
    <w:multiLevelType w:val="hybridMultilevel"/>
    <w:tmpl w:val="B7445E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660145">
    <w:abstractNumId w:val="0"/>
  </w:num>
  <w:num w:numId="2" w16cid:durableId="1929801824">
    <w:abstractNumId w:val="1"/>
  </w:num>
  <w:num w:numId="3" w16cid:durableId="1553687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85"/>
    <w:rsid w:val="0003700F"/>
    <w:rsid w:val="00037C12"/>
    <w:rsid w:val="00041B74"/>
    <w:rsid w:val="000766D8"/>
    <w:rsid w:val="00092B37"/>
    <w:rsid w:val="000B1B04"/>
    <w:rsid w:val="000C79B8"/>
    <w:rsid w:val="00105FF2"/>
    <w:rsid w:val="001177E5"/>
    <w:rsid w:val="00127F08"/>
    <w:rsid w:val="00165B80"/>
    <w:rsid w:val="00191BE9"/>
    <w:rsid w:val="001B652C"/>
    <w:rsid w:val="001D0045"/>
    <w:rsid w:val="001E03A5"/>
    <w:rsid w:val="002569A7"/>
    <w:rsid w:val="00296DE4"/>
    <w:rsid w:val="002A0FDC"/>
    <w:rsid w:val="002C7A48"/>
    <w:rsid w:val="0035088C"/>
    <w:rsid w:val="00396262"/>
    <w:rsid w:val="0044150D"/>
    <w:rsid w:val="00444437"/>
    <w:rsid w:val="00444B3A"/>
    <w:rsid w:val="004455B4"/>
    <w:rsid w:val="00470A9A"/>
    <w:rsid w:val="004A73FB"/>
    <w:rsid w:val="004C4ED3"/>
    <w:rsid w:val="005146EA"/>
    <w:rsid w:val="005B234C"/>
    <w:rsid w:val="005D5EA5"/>
    <w:rsid w:val="00673446"/>
    <w:rsid w:val="00677352"/>
    <w:rsid w:val="00690110"/>
    <w:rsid w:val="006D3AB3"/>
    <w:rsid w:val="00720EE2"/>
    <w:rsid w:val="007A70CC"/>
    <w:rsid w:val="007F58D8"/>
    <w:rsid w:val="0080768A"/>
    <w:rsid w:val="00867323"/>
    <w:rsid w:val="0087255D"/>
    <w:rsid w:val="008734EF"/>
    <w:rsid w:val="008A3528"/>
    <w:rsid w:val="008C6F2A"/>
    <w:rsid w:val="009112C1"/>
    <w:rsid w:val="00A35B61"/>
    <w:rsid w:val="00A4511E"/>
    <w:rsid w:val="00A776BD"/>
    <w:rsid w:val="00A9627D"/>
    <w:rsid w:val="00AB162F"/>
    <w:rsid w:val="00B20BEB"/>
    <w:rsid w:val="00B243F8"/>
    <w:rsid w:val="00CC15FA"/>
    <w:rsid w:val="00D000CC"/>
    <w:rsid w:val="00D37680"/>
    <w:rsid w:val="00DA26B2"/>
    <w:rsid w:val="00DA4608"/>
    <w:rsid w:val="00DE5790"/>
    <w:rsid w:val="00DE7985"/>
    <w:rsid w:val="00DF5148"/>
    <w:rsid w:val="00E451B0"/>
    <w:rsid w:val="00E7565E"/>
    <w:rsid w:val="00EB0E3B"/>
    <w:rsid w:val="00F15830"/>
    <w:rsid w:val="00F208A8"/>
    <w:rsid w:val="00F4062D"/>
    <w:rsid w:val="00F44C3C"/>
    <w:rsid w:val="00F71E88"/>
    <w:rsid w:val="00FA0369"/>
    <w:rsid w:val="00FB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77EC8A"/>
  <w15:chartTrackingRefBased/>
  <w15:docId w15:val="{F456A6B0-BA70-3A4E-BF1B-95CC3711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7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7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7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7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9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9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9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9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9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9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7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7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7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79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79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79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9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7985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6901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Pontes</dc:creator>
  <cp:keywords/>
  <dc:description/>
  <cp:lastModifiedBy>Henrique Pontes</cp:lastModifiedBy>
  <cp:revision>2</cp:revision>
  <dcterms:created xsi:type="dcterms:W3CDTF">2025-06-01T03:27:00Z</dcterms:created>
  <dcterms:modified xsi:type="dcterms:W3CDTF">2025-06-01T03:27:00Z</dcterms:modified>
</cp:coreProperties>
</file>