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79AE" w14:textId="77777777" w:rsidR="00222076" w:rsidRPr="00E81BB9" w:rsidRDefault="00222076" w:rsidP="0022207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08D429" wp14:editId="02BFE0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4495" cy="238760"/>
            <wp:effectExtent l="0" t="0" r="1905" b="889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31" cy="24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BB9">
        <w:rPr>
          <w:rFonts w:ascii="Times New Roman" w:hAnsi="Times New Roman" w:cs="Times New Roman"/>
          <w:sz w:val="20"/>
          <w:szCs w:val="20"/>
        </w:rPr>
        <w:t>Département MIDO</w:t>
      </w:r>
    </w:p>
    <w:p w14:paraId="2733B04D" w14:textId="77777777" w:rsidR="00222076" w:rsidRPr="00E81BB9" w:rsidRDefault="00222076" w:rsidP="0022207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Java avancé</w:t>
      </w:r>
    </w:p>
    <w:p w14:paraId="04FF3445" w14:textId="77777777" w:rsidR="00222076" w:rsidRPr="00E81BB9" w:rsidRDefault="00222076" w:rsidP="00222076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2020/2021</w:t>
      </w:r>
    </w:p>
    <w:p w14:paraId="4D84FAAE" w14:textId="77777777" w:rsidR="00222076" w:rsidRPr="00E81BB9" w:rsidRDefault="00222076" w:rsidP="00222076">
      <w:pPr>
        <w:spacing w:after="0"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Nom, Prénom : BRULE Jérémie, DOUR Marcellino, TAJOURI Sarra</w:t>
      </w:r>
    </w:p>
    <w:p w14:paraId="0191C739" w14:textId="77777777" w:rsidR="00222076" w:rsidRPr="00E81BB9" w:rsidRDefault="00222076" w:rsidP="00222076">
      <w:pPr>
        <w:spacing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Enseignant : DOUX Boris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22076" w:rsidRPr="00E81BB9" w14:paraId="367D506C" w14:textId="77777777" w:rsidTr="00D565EB">
        <w:trPr>
          <w:trHeight w:val="284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794C" w14:textId="77777777" w:rsidR="00222076" w:rsidRPr="00E81BB9" w:rsidRDefault="00222076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81BB9">
              <w:rPr>
                <w:rFonts w:ascii="Times New Roman" w:hAnsi="Times New Roman" w:cs="Times New Roman"/>
                <w:sz w:val="32"/>
                <w:szCs w:val="32"/>
              </w:rPr>
              <w:t>Morpion Solitaire</w:t>
            </w:r>
          </w:p>
          <w:p w14:paraId="6AFE3D29" w14:textId="6541B5EB" w:rsidR="00222076" w:rsidRPr="00E81BB9" w:rsidRDefault="00222076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Manuel </w:t>
            </w:r>
            <w:r w:rsidR="00336187">
              <w:rPr>
                <w:rFonts w:ascii="Times New Roman" w:hAnsi="Times New Roman" w:cs="Times New Roman"/>
                <w:sz w:val="24"/>
                <w:szCs w:val="24"/>
              </w:rPr>
              <w:t>Développeur</w:t>
            </w:r>
          </w:p>
        </w:tc>
      </w:tr>
    </w:tbl>
    <w:p w14:paraId="008302E6" w14:textId="77777777" w:rsidR="00222076" w:rsidRPr="00E81BB9" w:rsidRDefault="00222076" w:rsidP="0022207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81BB9">
        <w:rPr>
          <w:rFonts w:ascii="Times New Roman" w:hAnsi="Times New Roman" w:cs="Times New Roman"/>
          <w:b/>
          <w:bCs/>
          <w:sz w:val="28"/>
          <w:szCs w:val="28"/>
        </w:rPr>
        <w:t>Objectif</w:t>
      </w:r>
    </w:p>
    <w:p w14:paraId="3D12E5DB" w14:textId="77777777" w:rsidR="00222076" w:rsidRDefault="00222076" w:rsidP="0022207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du projet est de proposer une interface pour jouer au jeu du morpion solitaire et d’implémenter des algorithmes qui cherchent des solutions pour ce jeu.</w:t>
      </w:r>
    </w:p>
    <w:p w14:paraId="17B8DC91" w14:textId="77777777" w:rsidR="00CE388F" w:rsidRDefault="00CE388F"/>
    <w:sectPr w:rsidR="00CE3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6"/>
    <w:rsid w:val="00222076"/>
    <w:rsid w:val="00336187"/>
    <w:rsid w:val="00C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8548"/>
  <w15:chartTrackingRefBased/>
  <w15:docId w15:val="{6604DE4D-C7DB-4144-97FF-DEDA578F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20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Marcellino Dour</dc:creator>
  <cp:keywords/>
  <dc:description/>
  <cp:lastModifiedBy>Marcellino Dour</cp:lastModifiedBy>
  <cp:revision>2</cp:revision>
  <dcterms:created xsi:type="dcterms:W3CDTF">2021-01-22T23:15:00Z</dcterms:created>
  <dcterms:modified xsi:type="dcterms:W3CDTF">2021-01-22T23:15:00Z</dcterms:modified>
</cp:coreProperties>
</file>