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BE" w:rsidRPr="009346BE" w:rsidRDefault="009346BE" w:rsidP="009346BE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999999"/>
          <w:sz w:val="36"/>
          <w:szCs w:val="36"/>
        </w:rPr>
      </w:pPr>
      <w:proofErr w:type="spellStart"/>
      <w:r w:rsidRPr="009346BE">
        <w:rPr>
          <w:rFonts w:ascii="Arial" w:eastAsia="Times New Roman" w:hAnsi="Arial" w:cs="Arial"/>
          <w:b/>
          <w:bCs/>
          <w:color w:val="000000"/>
          <w:rtl/>
        </w:rPr>
        <w:t>פרוייקט</w:t>
      </w:r>
      <w:proofErr w:type="spellEnd"/>
      <w:r w:rsidRPr="009346BE">
        <w:rPr>
          <w:rFonts w:ascii="Arial" w:eastAsia="Times New Roman" w:hAnsi="Arial" w:cs="Arial"/>
          <w:b/>
          <w:bCs/>
          <w:color w:val="000000"/>
          <w:rtl/>
        </w:rPr>
        <w:t xml:space="preserve"> כניסה לחברת </w:t>
      </w:r>
      <w:r w:rsidRPr="009346BE">
        <w:rPr>
          <w:rFonts w:ascii="Arial" w:eastAsia="Times New Roman" w:hAnsi="Arial" w:cs="Arial"/>
          <w:b/>
          <w:bCs/>
          <w:color w:val="000000"/>
        </w:rPr>
        <w:t>Leader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b/>
          <w:bCs/>
          <w:color w:val="000000"/>
          <w:rtl/>
        </w:rPr>
        <w:t>מטרת הפרויקט: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 xml:space="preserve">הצגת יכולות ושליטה בפיתוח מערכת </w:t>
      </w:r>
      <w:r w:rsidRPr="009346BE">
        <w:rPr>
          <w:rFonts w:ascii="Arial" w:eastAsia="Times New Roman" w:hAnsi="Arial" w:cs="Arial"/>
          <w:color w:val="000000"/>
        </w:rPr>
        <w:t>full stack</w:t>
      </w:r>
      <w:r w:rsidRPr="009346BE">
        <w:rPr>
          <w:rFonts w:ascii="Arial" w:eastAsia="Times New Roman" w:hAnsi="Arial" w:cs="Arial"/>
          <w:color w:val="000000"/>
          <w:rtl/>
        </w:rPr>
        <w:t xml:space="preserve"> באמצעות טכנולוגיות </w:t>
      </w:r>
      <w:r w:rsidRPr="009346BE">
        <w:rPr>
          <w:rFonts w:ascii="Arial" w:eastAsia="Times New Roman" w:hAnsi="Arial" w:cs="Arial"/>
          <w:color w:val="000000"/>
        </w:rPr>
        <w:t>JS</w:t>
      </w:r>
      <w:r w:rsidRPr="009346BE">
        <w:rPr>
          <w:rFonts w:ascii="Arial" w:eastAsia="Times New Roman" w:hAnsi="Arial" w:cs="Arial"/>
          <w:color w:val="000000"/>
          <w:rtl/>
        </w:rPr>
        <w:t xml:space="preserve"> &amp; </w:t>
      </w:r>
      <w:r w:rsidRPr="009346BE">
        <w:rPr>
          <w:rFonts w:ascii="Arial" w:eastAsia="Times New Roman" w:hAnsi="Arial" w:cs="Arial"/>
          <w:color w:val="000000"/>
        </w:rPr>
        <w:t>MERN Stack</w:t>
      </w:r>
      <w:r w:rsidRPr="009346BE">
        <w:rPr>
          <w:rFonts w:ascii="Arial" w:eastAsia="Times New Roman" w:hAnsi="Arial" w:cs="Arial"/>
          <w:color w:val="000000"/>
          <w:rtl/>
        </w:rPr>
        <w:t>.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 xml:space="preserve">העלאת הפרויקט ל </w:t>
      </w:r>
      <w:r w:rsidRPr="009346BE">
        <w:rPr>
          <w:rFonts w:ascii="Arial" w:eastAsia="Times New Roman" w:hAnsi="Arial" w:cs="Arial"/>
          <w:color w:val="000000"/>
        </w:rPr>
        <w:t>repository</w:t>
      </w:r>
      <w:r w:rsidRPr="009346BE">
        <w:rPr>
          <w:rFonts w:ascii="Arial" w:eastAsia="Times New Roman" w:hAnsi="Arial" w:cs="Arial"/>
          <w:color w:val="000000"/>
          <w:rtl/>
        </w:rPr>
        <w:t xml:space="preserve"> משלכן </w:t>
      </w:r>
      <w:proofErr w:type="spellStart"/>
      <w:r w:rsidRPr="009346BE">
        <w:rPr>
          <w:rFonts w:ascii="Arial" w:eastAsia="Times New Roman" w:hAnsi="Arial" w:cs="Arial"/>
          <w:color w:val="000000"/>
          <w:rtl/>
        </w:rPr>
        <w:t>בגיטהאב</w:t>
      </w:r>
      <w:proofErr w:type="spellEnd"/>
      <w:r w:rsidRPr="009346BE">
        <w:rPr>
          <w:rFonts w:ascii="Arial" w:eastAsia="Times New Roman" w:hAnsi="Arial" w:cs="Arial"/>
          <w:color w:val="000000"/>
          <w:rtl/>
        </w:rPr>
        <w:t>.</w:t>
      </w:r>
    </w:p>
    <w:p w:rsidR="009346BE" w:rsidRPr="009346BE" w:rsidRDefault="009346BE" w:rsidP="009346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346BE">
        <w:rPr>
          <w:rFonts w:ascii="Tahoma" w:eastAsia="Times New Roman" w:hAnsi="Tahoma" w:cs="Tahoma"/>
          <w:color w:val="999999"/>
          <w:sz w:val="36"/>
          <w:szCs w:val="36"/>
        </w:rPr>
        <w:br/>
      </w:r>
      <w:bookmarkStart w:id="0" w:name="_GoBack"/>
    </w:p>
    <w:bookmarkEnd w:id="0"/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</w:rPr>
      </w:pPr>
      <w:r w:rsidRPr="009346BE">
        <w:rPr>
          <w:rFonts w:ascii="Arial" w:eastAsia="Times New Roman" w:hAnsi="Arial" w:cs="Arial"/>
          <w:b/>
          <w:bCs/>
          <w:color w:val="000000"/>
          <w:rtl/>
        </w:rPr>
        <w:t>מטרת האפליקציה: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 xml:space="preserve">משתמש יכול להיכנס לחשבון האישי שלו על ידי שם משתמש וסיסמה (שימוש </w:t>
      </w:r>
      <w:r w:rsidRPr="009346BE">
        <w:rPr>
          <w:rFonts w:ascii="Arial" w:eastAsia="Times New Roman" w:hAnsi="Arial" w:cs="Arial"/>
          <w:color w:val="000000"/>
        </w:rPr>
        <w:t>firebase authentication</w:t>
      </w:r>
      <w:r w:rsidRPr="009346BE">
        <w:rPr>
          <w:rFonts w:ascii="Arial" w:eastAsia="Times New Roman" w:hAnsi="Arial" w:cs="Arial"/>
          <w:color w:val="000000"/>
          <w:rtl/>
        </w:rPr>
        <w:t xml:space="preserve"> - יתרון), 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>ולהשתמש בה בהתאם לפעולות המתאפשרות בה.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>פירוט: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 xml:space="preserve"> עלייך ליצור אפליקציית </w:t>
      </w:r>
      <w:r w:rsidRPr="009346BE">
        <w:rPr>
          <w:rFonts w:ascii="Arial" w:eastAsia="Times New Roman" w:hAnsi="Arial" w:cs="Arial"/>
          <w:color w:val="000000"/>
        </w:rPr>
        <w:t>MEAN</w:t>
      </w:r>
      <w:r w:rsidRPr="009346BE">
        <w:rPr>
          <w:rFonts w:ascii="Arial" w:eastAsia="Times New Roman" w:hAnsi="Arial" w:cs="Arial"/>
          <w:color w:val="000000"/>
          <w:rtl/>
        </w:rPr>
        <w:t xml:space="preserve"> -&gt;   </w:t>
      </w:r>
      <w:r w:rsidRPr="009346BE">
        <w:rPr>
          <w:rFonts w:ascii="Arial" w:eastAsia="Times New Roman" w:hAnsi="Arial" w:cs="Arial"/>
          <w:color w:val="000000"/>
        </w:rPr>
        <w:t>mongo-mongoose, node-express</w:t>
      </w:r>
      <w:r w:rsidRPr="009346BE">
        <w:rPr>
          <w:rFonts w:ascii="Arial" w:eastAsia="Times New Roman" w:hAnsi="Arial" w:cs="Arial"/>
          <w:color w:val="000000"/>
          <w:rtl/>
        </w:rPr>
        <w:t xml:space="preserve"> &amp; </w:t>
      </w:r>
      <w:r w:rsidRPr="009346BE">
        <w:rPr>
          <w:rFonts w:ascii="Arial" w:eastAsia="Times New Roman" w:hAnsi="Arial" w:cs="Arial"/>
          <w:color w:val="000000"/>
        </w:rPr>
        <w:t>react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 xml:space="preserve">מבוססת </w:t>
      </w:r>
      <w:r w:rsidRPr="009346BE">
        <w:rPr>
          <w:rFonts w:ascii="Arial" w:eastAsia="Times New Roman" w:hAnsi="Arial" w:cs="Arial"/>
          <w:color w:val="000000"/>
        </w:rPr>
        <w:t>SPA</w:t>
      </w:r>
      <w:r w:rsidRPr="009346BE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9346BE">
        <w:rPr>
          <w:rFonts w:ascii="Arial" w:eastAsia="Times New Roman" w:hAnsi="Arial" w:cs="Arial"/>
          <w:color w:val="000000"/>
          <w:rtl/>
        </w:rPr>
        <w:t>ורידקס</w:t>
      </w:r>
      <w:proofErr w:type="spellEnd"/>
      <w:r w:rsidRPr="009346BE">
        <w:rPr>
          <w:rFonts w:ascii="Arial" w:eastAsia="Times New Roman" w:hAnsi="Arial" w:cs="Arial"/>
          <w:color w:val="000000"/>
          <w:rtl/>
        </w:rPr>
        <w:t>.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>המסך הראשון יהיה דף התחברות או הרשמה למערכת.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>ברגע שמשתמש נכנס למערכת, עלייך להציג לו רשימת משימות שתילקח מה</w:t>
      </w:r>
      <w:proofErr w:type="spellStart"/>
      <w:r w:rsidRPr="009346BE">
        <w:rPr>
          <w:rFonts w:ascii="Arial" w:eastAsia="Times New Roman" w:hAnsi="Arial" w:cs="Arial"/>
          <w:color w:val="000000"/>
        </w:rPr>
        <w:t>api</w:t>
      </w:r>
      <w:proofErr w:type="spellEnd"/>
      <w:r w:rsidRPr="009346BE">
        <w:rPr>
          <w:rFonts w:ascii="Arial" w:eastAsia="Times New Roman" w:hAnsi="Arial" w:cs="Arial"/>
          <w:color w:val="000000"/>
          <w:rtl/>
        </w:rPr>
        <w:t xml:space="preserve"> הבא:</w:t>
      </w:r>
    </w:p>
    <w:p w:rsidR="009346BE" w:rsidRPr="009346BE" w:rsidRDefault="009346BE" w:rsidP="009346BE">
      <w:pPr>
        <w:shd w:val="clear" w:color="auto" w:fill="FFFFFF"/>
        <w:bidi w:val="0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hyperlink r:id="rId4" w:tgtFrame="_blank" w:history="1">
        <w:r w:rsidRPr="009346BE">
          <w:rPr>
            <w:rFonts w:ascii="Arial" w:eastAsia="Times New Roman" w:hAnsi="Arial" w:cs="Arial"/>
            <w:color w:val="1155CC"/>
            <w:sz w:val="36"/>
            <w:szCs w:val="36"/>
            <w:u w:val="single"/>
          </w:rPr>
          <w:t>https://jsonplaceholder.typicode.com/todos</w:t>
        </w:r>
      </w:hyperlink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</w:rPr>
      </w:pPr>
      <w:r w:rsidRPr="009346BE">
        <w:rPr>
          <w:rFonts w:ascii="Arial" w:eastAsia="Times New Roman" w:hAnsi="Arial" w:cs="Arial"/>
          <w:color w:val="000000"/>
          <w:rtl/>
        </w:rPr>
        <w:t xml:space="preserve">בנוסף להצגת התוצאות, כל בחירת משימה תישמר </w:t>
      </w:r>
      <w:proofErr w:type="spellStart"/>
      <w:r w:rsidRPr="009346BE">
        <w:rPr>
          <w:rFonts w:ascii="Arial" w:eastAsia="Times New Roman" w:hAnsi="Arial" w:cs="Arial"/>
          <w:color w:val="000000"/>
          <w:rtl/>
        </w:rPr>
        <w:t>במונגו</w:t>
      </w:r>
      <w:proofErr w:type="spellEnd"/>
      <w:r w:rsidRPr="009346BE">
        <w:rPr>
          <w:rFonts w:ascii="Arial" w:eastAsia="Times New Roman" w:hAnsi="Arial" w:cs="Arial"/>
          <w:color w:val="000000"/>
          <w:rtl/>
        </w:rPr>
        <w:t xml:space="preserve"> תחת חשבון המשתמש ובמסך נפרד הוא יוכל לראות את כל </w:t>
      </w:r>
      <w:proofErr w:type="spellStart"/>
      <w:r w:rsidRPr="009346BE">
        <w:rPr>
          <w:rFonts w:ascii="Arial" w:eastAsia="Times New Roman" w:hAnsi="Arial" w:cs="Arial"/>
          <w:color w:val="000000"/>
          <w:rtl/>
        </w:rPr>
        <w:t>הסטוריית</w:t>
      </w:r>
      <w:proofErr w:type="spellEnd"/>
      <w:r w:rsidRPr="009346BE">
        <w:rPr>
          <w:rFonts w:ascii="Arial" w:eastAsia="Times New Roman" w:hAnsi="Arial" w:cs="Arial"/>
          <w:color w:val="000000"/>
          <w:rtl/>
        </w:rPr>
        <w:t xml:space="preserve"> המשימות שהוא הוסיף לעצמו.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>בנוסף, משתמש יכול להוסיף לעצמו משימות נוספות שלא נמצאות ברשימה וכן לערוך או למחוק משימות קיימות.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 xml:space="preserve">את המסכים אתן יכולות לעצב כראות עיניכן, אך הקפדנה על שימוש בכלים נכונים </w:t>
      </w:r>
      <w:proofErr w:type="spellStart"/>
      <w:r w:rsidRPr="009346BE">
        <w:rPr>
          <w:rFonts w:ascii="Arial" w:eastAsia="Times New Roman" w:hAnsi="Arial" w:cs="Arial"/>
          <w:color w:val="000000"/>
          <w:rtl/>
        </w:rPr>
        <w:t>ובניראות</w:t>
      </w:r>
      <w:proofErr w:type="spellEnd"/>
      <w:r w:rsidRPr="009346BE">
        <w:rPr>
          <w:rFonts w:ascii="Arial" w:eastAsia="Times New Roman" w:hAnsi="Arial" w:cs="Arial"/>
          <w:color w:val="000000"/>
          <w:rtl/>
        </w:rPr>
        <w:t xml:space="preserve"> סבירה.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b/>
          <w:bCs/>
          <w:color w:val="000000"/>
          <w:rtl/>
        </w:rPr>
        <w:t>דגשים: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 xml:space="preserve">יש לשמור את נתוני המשתמש במעבר בין </w:t>
      </w:r>
      <w:proofErr w:type="spellStart"/>
      <w:r w:rsidRPr="009346BE">
        <w:rPr>
          <w:rFonts w:ascii="Arial" w:eastAsia="Times New Roman" w:hAnsi="Arial" w:cs="Arial"/>
          <w:color w:val="000000"/>
          <w:rtl/>
        </w:rPr>
        <w:t>הראוטים</w:t>
      </w:r>
      <w:proofErr w:type="spellEnd"/>
      <w:r w:rsidRPr="009346BE">
        <w:rPr>
          <w:rFonts w:ascii="Arial" w:eastAsia="Times New Roman" w:hAnsi="Arial" w:cs="Arial"/>
          <w:color w:val="000000"/>
          <w:rtl/>
        </w:rPr>
        <w:t xml:space="preserve"> השונים בצד הלקוח.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 xml:space="preserve">יש להשתמש ב </w:t>
      </w:r>
      <w:proofErr w:type="spellStart"/>
      <w:r w:rsidRPr="009346BE">
        <w:rPr>
          <w:rFonts w:ascii="Arial" w:eastAsia="Times New Roman" w:hAnsi="Arial" w:cs="Arial"/>
          <w:color w:val="000000"/>
        </w:rPr>
        <w:t>url</w:t>
      </w:r>
      <w:proofErr w:type="spellEnd"/>
      <w:r w:rsidRPr="009346BE">
        <w:rPr>
          <w:rFonts w:ascii="Arial" w:eastAsia="Times New Roman" w:hAnsi="Arial" w:cs="Arial"/>
          <w:color w:val="000000"/>
          <w:rtl/>
        </w:rPr>
        <w:t xml:space="preserve"> מתאימים ושונים עבור כל מסך (לדוגמא: </w:t>
      </w:r>
      <w:r w:rsidRPr="009346BE">
        <w:rPr>
          <w:rFonts w:ascii="Arial" w:eastAsia="Times New Roman" w:hAnsi="Arial" w:cs="Arial"/>
          <w:color w:val="000000"/>
        </w:rPr>
        <w:t>localhost:3000/login, localhost:3000/search</w:t>
      </w:r>
      <w:r w:rsidRPr="009346BE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9346BE">
        <w:rPr>
          <w:rFonts w:ascii="Arial" w:eastAsia="Times New Roman" w:hAnsi="Arial" w:cs="Arial"/>
          <w:color w:val="000000"/>
          <w:rtl/>
        </w:rPr>
        <w:t>וכו</w:t>
      </w:r>
      <w:proofErr w:type="spellEnd"/>
      <w:r w:rsidRPr="009346BE">
        <w:rPr>
          <w:rFonts w:ascii="Arial" w:eastAsia="Times New Roman" w:hAnsi="Arial" w:cs="Arial"/>
          <w:color w:val="000000"/>
          <w:rtl/>
        </w:rPr>
        <w:t>).</w:t>
      </w:r>
    </w:p>
    <w:p w:rsidR="009346BE" w:rsidRPr="009346BE" w:rsidRDefault="009346BE" w:rsidP="009346BE">
      <w:pPr>
        <w:shd w:val="clear" w:color="auto" w:fill="FFFFFF"/>
        <w:spacing w:line="240" w:lineRule="auto"/>
        <w:rPr>
          <w:rFonts w:ascii="Tahoma" w:eastAsia="Times New Roman" w:hAnsi="Tahoma" w:cs="Tahoma"/>
          <w:color w:val="999999"/>
          <w:sz w:val="36"/>
          <w:szCs w:val="36"/>
          <w:rtl/>
        </w:rPr>
      </w:pPr>
      <w:r w:rsidRPr="009346BE">
        <w:rPr>
          <w:rFonts w:ascii="Arial" w:eastAsia="Times New Roman" w:hAnsi="Arial" w:cs="Arial"/>
          <w:color w:val="000000"/>
          <w:rtl/>
        </w:rPr>
        <w:t xml:space="preserve">יתרון- שימוש ב </w:t>
      </w:r>
      <w:proofErr w:type="spellStart"/>
      <w:r w:rsidRPr="009346BE">
        <w:rPr>
          <w:rFonts w:ascii="Arial" w:eastAsia="Times New Roman" w:hAnsi="Arial" w:cs="Arial"/>
          <w:color w:val="000000"/>
        </w:rPr>
        <w:t>jwt</w:t>
      </w:r>
      <w:proofErr w:type="spellEnd"/>
      <w:r w:rsidRPr="009346BE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9346BE">
        <w:rPr>
          <w:rFonts w:ascii="Arial" w:eastAsia="Times New Roman" w:hAnsi="Arial" w:cs="Arial"/>
          <w:color w:val="000000"/>
          <w:rtl/>
        </w:rPr>
        <w:t>ואותנטיקציה</w:t>
      </w:r>
      <w:proofErr w:type="spellEnd"/>
      <w:r w:rsidRPr="009346BE">
        <w:rPr>
          <w:rFonts w:ascii="Arial" w:eastAsia="Times New Roman" w:hAnsi="Arial" w:cs="Arial"/>
          <w:color w:val="000000"/>
          <w:rtl/>
        </w:rPr>
        <w:t xml:space="preserve"> לפני כל שליחת בקשה.</w:t>
      </w:r>
    </w:p>
    <w:p w:rsidR="00EA247F" w:rsidRDefault="00EA247F"/>
    <w:sectPr w:rsidR="00EA247F" w:rsidSect="0075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BE"/>
    <w:rsid w:val="00750F9C"/>
    <w:rsid w:val="009346BE"/>
    <w:rsid w:val="00EA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CAEBC-3D7B-4892-94AB-09AC6F95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346B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9346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988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2021-03-15T17:51:00Z</dcterms:created>
  <dcterms:modified xsi:type="dcterms:W3CDTF">2021-03-15T17:55:00Z</dcterms:modified>
</cp:coreProperties>
</file>