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83CB4">
      <w:pPr>
        <w:tabs>
          <w:tab w:val="left" w:pos="8060"/>
        </w:tabs>
        <w:spacing w:line="0" w:lineRule="atLeast"/>
        <w:ind w:left="3360"/>
        <w:rPr>
          <w:rFonts w:ascii="Arial" w:eastAsia="Arial" w:hAnsi="Arial"/>
          <w:b/>
          <w:sz w:val="45"/>
        </w:rPr>
      </w:pPr>
      <w:bookmarkStart w:id="0" w:name="page1"/>
      <w:bookmarkStart w:id="1" w:name="_GoBack"/>
      <w:bookmarkEnd w:id="0"/>
      <w:bookmarkEnd w:id="1"/>
      <w:r>
        <w:rPr>
          <w:rFonts w:ascii="Arial" w:eastAsia="Arial" w:hAnsi="Arial"/>
          <w:sz w:val="44"/>
        </w:rPr>
        <w:t>INTERNATIONAL</w:t>
      </w:r>
      <w:r>
        <w:rPr>
          <w:rFonts w:ascii="Times New Roman" w:eastAsia="Times New Roman" w:hAnsi="Times New Roman"/>
        </w:rPr>
        <w:tab/>
      </w:r>
      <w:r>
        <w:rPr>
          <w:rFonts w:ascii="Arial" w:eastAsia="Arial" w:hAnsi="Arial"/>
          <w:b/>
          <w:sz w:val="45"/>
        </w:rPr>
        <w:t>ISO/IEC</w:t>
      </w:r>
    </w:p>
    <w:p w:rsidR="00000000" w:rsidRDefault="00883CB4">
      <w:pPr>
        <w:spacing w:line="28" w:lineRule="exact"/>
        <w:rPr>
          <w:rFonts w:ascii="Times New Roman" w:eastAsia="Times New Roman" w:hAnsi="Times New Roman"/>
          <w:sz w:val="24"/>
        </w:rPr>
      </w:pPr>
    </w:p>
    <w:p w:rsidR="00000000" w:rsidRDefault="00883CB4">
      <w:pPr>
        <w:tabs>
          <w:tab w:val="left" w:pos="8460"/>
        </w:tabs>
        <w:spacing w:line="0" w:lineRule="atLeast"/>
        <w:ind w:left="3360"/>
        <w:rPr>
          <w:rFonts w:ascii="Arial" w:eastAsia="Arial" w:hAnsi="Arial"/>
          <w:b/>
          <w:sz w:val="45"/>
        </w:rPr>
      </w:pPr>
      <w:r>
        <w:rPr>
          <w:rFonts w:ascii="Arial" w:eastAsia="Arial" w:hAnsi="Arial"/>
          <w:sz w:val="44"/>
        </w:rPr>
        <w:t>STANDARD</w:t>
      </w:r>
      <w:r>
        <w:rPr>
          <w:rFonts w:ascii="Times New Roman" w:eastAsia="Times New Roman" w:hAnsi="Times New Roman"/>
        </w:rPr>
        <w:tab/>
      </w:r>
      <w:r>
        <w:rPr>
          <w:rFonts w:ascii="Arial" w:eastAsia="Arial" w:hAnsi="Arial"/>
          <w:b/>
          <w:sz w:val="45"/>
        </w:rPr>
        <w:t>27002</w:t>
      </w: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328" w:lineRule="exact"/>
        <w:rPr>
          <w:rFonts w:ascii="Times New Roman" w:eastAsia="Times New Roman" w:hAnsi="Times New Roman"/>
          <w:sz w:val="24"/>
        </w:rPr>
      </w:pPr>
    </w:p>
    <w:p w:rsidR="00000000" w:rsidRDefault="00883CB4">
      <w:pPr>
        <w:spacing w:line="0" w:lineRule="atLeast"/>
        <w:ind w:left="8800"/>
        <w:rPr>
          <w:rFonts w:ascii="Arial" w:eastAsia="Arial" w:hAnsi="Arial"/>
          <w:sz w:val="18"/>
        </w:rPr>
      </w:pPr>
      <w:r>
        <w:rPr>
          <w:rFonts w:ascii="Arial" w:eastAsia="Arial" w:hAnsi="Arial"/>
          <w:sz w:val="18"/>
        </w:rPr>
        <w:t>First edition</w:t>
      </w:r>
    </w:p>
    <w:p w:rsidR="00000000" w:rsidRDefault="00883CB4">
      <w:pPr>
        <w:spacing w:line="20" w:lineRule="exact"/>
        <w:rPr>
          <w:rFonts w:ascii="Times New Roman" w:eastAsia="Times New Roman" w:hAnsi="Times New Roman"/>
          <w:sz w:val="24"/>
        </w:rPr>
      </w:pPr>
    </w:p>
    <w:p w:rsidR="00000000" w:rsidRDefault="00883CB4">
      <w:pPr>
        <w:spacing w:line="0" w:lineRule="atLeast"/>
        <w:ind w:left="8820"/>
        <w:rPr>
          <w:rFonts w:ascii="Arial" w:eastAsia="Arial" w:hAnsi="Arial"/>
          <w:sz w:val="17"/>
        </w:rPr>
      </w:pPr>
      <w:r>
        <w:rPr>
          <w:rFonts w:ascii="Arial" w:eastAsia="Arial" w:hAnsi="Arial"/>
          <w:sz w:val="17"/>
        </w:rPr>
        <w:t>2005-06-15</w:t>
      </w:r>
    </w:p>
    <w:p w:rsidR="00000000" w:rsidRDefault="009B2F88">
      <w:pPr>
        <w:spacing w:line="20" w:lineRule="exact"/>
        <w:rPr>
          <w:rFonts w:ascii="Times New Roman" w:eastAsia="Times New Roman" w:hAnsi="Times New Roman"/>
          <w:sz w:val="24"/>
        </w:rPr>
      </w:pPr>
      <w:r>
        <w:rPr>
          <w:rFonts w:ascii="Arial" w:eastAsia="Arial" w:hAnsi="Arial"/>
          <w:noProof/>
          <w:sz w:val="17"/>
        </w:rPr>
        <mc:AlternateContent>
          <mc:Choice Requires="wps">
            <w:drawing>
              <wp:anchor distT="0" distB="0" distL="114300" distR="114300" simplePos="0" relativeHeight="251560960" behindDoc="1" locked="0" layoutInCell="1" allowOverlap="1">
                <wp:simplePos x="0" y="0"/>
                <wp:positionH relativeFrom="column">
                  <wp:posOffset>2128520</wp:posOffset>
                </wp:positionH>
                <wp:positionV relativeFrom="paragraph">
                  <wp:posOffset>1274445</wp:posOffset>
                </wp:positionV>
                <wp:extent cx="4049395" cy="0"/>
                <wp:effectExtent l="0" t="0" r="1905" b="0"/>
                <wp:wrapNone/>
                <wp:docPr id="25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55634" id="Line 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0.35pt" to="486.45pt,10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YWt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" strokeweight=".25397mm">
                <o:lock v:ext="edit" shapetype="f"/>
              </v:line>
            </w:pict>
          </mc:Fallback>
        </mc:AlternateContent>
      </w:r>
      <w:r>
        <w:rPr>
          <w:rFonts w:ascii="Arial" w:eastAsia="Arial" w:hAnsi="Arial"/>
          <w:noProof/>
          <w:sz w:val="17"/>
        </w:rPr>
        <mc:AlternateContent>
          <mc:Choice Requires="wps">
            <w:drawing>
              <wp:anchor distT="0" distB="0" distL="114300" distR="114300" simplePos="0" relativeHeight="251561984" behindDoc="1" locked="0" layoutInCell="1" allowOverlap="1">
                <wp:simplePos x="0" y="0"/>
                <wp:positionH relativeFrom="column">
                  <wp:posOffset>2128520</wp:posOffset>
                </wp:positionH>
                <wp:positionV relativeFrom="paragraph">
                  <wp:posOffset>1292860</wp:posOffset>
                </wp:positionV>
                <wp:extent cx="4049395" cy="0"/>
                <wp:effectExtent l="0" t="0" r="1905" b="0"/>
                <wp:wrapNone/>
                <wp:docPr id="25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18E3E" id="Line 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1.8pt" to="486.45pt,10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j9x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" strokeweight=".25397mm">
                <o:lock v:ext="edit" shapetype="f"/>
              </v:line>
            </w:pict>
          </mc:Fallback>
        </mc:AlternateContent>
      </w:r>
      <w:r>
        <w:rPr>
          <w:rFonts w:ascii="Arial" w:eastAsia="Arial" w:hAnsi="Arial"/>
          <w:noProof/>
          <w:sz w:val="17"/>
        </w:rPr>
        <mc:AlternateContent>
          <mc:Choice Requires="wps">
            <w:drawing>
              <wp:anchor distT="0" distB="0" distL="114300" distR="114300" simplePos="0" relativeHeight="251563008" behindDoc="1" locked="0" layoutInCell="1" allowOverlap="1">
                <wp:simplePos x="0" y="0"/>
                <wp:positionH relativeFrom="column">
                  <wp:posOffset>2128520</wp:posOffset>
                </wp:positionH>
                <wp:positionV relativeFrom="paragraph">
                  <wp:posOffset>1311275</wp:posOffset>
                </wp:positionV>
                <wp:extent cx="4049395" cy="0"/>
                <wp:effectExtent l="0" t="0" r="1905" b="0"/>
                <wp:wrapNone/>
                <wp:docPr id="2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5F5F5" id="Line 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3.25pt" to="486.45pt,10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rEvEQ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" strokeweight=".25397mm">
                <o:lock v:ext="edit" shapetype="f"/>
              </v:line>
            </w:pict>
          </mc:Fallback>
        </mc:AlternateContent>
      </w: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372" w:lineRule="exact"/>
        <w:rPr>
          <w:rFonts w:ascii="Times New Roman" w:eastAsia="Times New Roman" w:hAnsi="Times New Roman"/>
          <w:sz w:val="24"/>
        </w:rPr>
      </w:pPr>
    </w:p>
    <w:p w:rsidR="00000000" w:rsidRDefault="00883CB4">
      <w:pPr>
        <w:spacing w:line="252" w:lineRule="auto"/>
        <w:ind w:left="3360" w:right="1060"/>
        <w:jc w:val="both"/>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883CB4">
      <w:pPr>
        <w:spacing w:line="240" w:lineRule="exact"/>
        <w:rPr>
          <w:rFonts w:ascii="Times New Roman" w:eastAsia="Times New Roman" w:hAnsi="Times New Roman"/>
          <w:sz w:val="24"/>
        </w:rPr>
      </w:pPr>
    </w:p>
    <w:p w:rsidR="00000000" w:rsidRDefault="00883CB4">
      <w:pPr>
        <w:spacing w:line="271" w:lineRule="auto"/>
        <w:ind w:left="3360" w:right="340"/>
        <w:rPr>
          <w:rFonts w:ascii="Arial" w:eastAsia="Arial" w:hAnsi="Arial"/>
          <w:i/>
        </w:rPr>
      </w:pPr>
      <w:r>
        <w:rPr>
          <w:rFonts w:ascii="Arial" w:eastAsia="Arial" w:hAnsi="Arial"/>
          <w:i/>
        </w:rPr>
        <w:t xml:space="preserve">Technologies de l'information </w:t>
      </w:r>
      <w:r>
        <w:rPr>
          <w:rFonts w:ascii="Arial" w:eastAsia="Arial" w:hAnsi="Arial"/>
          <w:i/>
        </w:rPr>
        <w:t xml:space="preserve">— Techniques de sécurité </w:t>
      </w:r>
      <w:r>
        <w:rPr>
          <w:rFonts w:ascii="Arial" w:eastAsia="Arial" w:hAnsi="Arial"/>
          <w:i/>
        </w:rPr>
        <w:t>— Code de bonne pr</w:t>
      </w:r>
      <w:r>
        <w:rPr>
          <w:rFonts w:ascii="Arial" w:eastAsia="Arial" w:hAnsi="Arial"/>
          <w:i/>
        </w:rPr>
        <w:t>atique pour la gestion de la sécurité de l'information</w:t>
      </w:r>
    </w:p>
    <w:p w:rsidR="00000000" w:rsidRDefault="009B2F88">
      <w:pPr>
        <w:spacing w:line="20" w:lineRule="exact"/>
        <w:rPr>
          <w:rFonts w:ascii="Times New Roman" w:eastAsia="Times New Roman" w:hAnsi="Times New Roman"/>
          <w:sz w:val="24"/>
        </w:rPr>
      </w:pPr>
      <w:r>
        <w:rPr>
          <w:rFonts w:ascii="Arial" w:eastAsia="Arial" w:hAnsi="Arial"/>
          <w:i/>
          <w:noProof/>
        </w:rPr>
        <mc:AlternateContent>
          <mc:Choice Requires="wps">
            <w:drawing>
              <wp:anchor distT="0" distB="0" distL="114300" distR="114300" simplePos="0" relativeHeight="251564032" behindDoc="1" locked="0" layoutInCell="1" allowOverlap="1">
                <wp:simplePos x="0" y="0"/>
                <wp:positionH relativeFrom="column">
                  <wp:posOffset>2125345</wp:posOffset>
                </wp:positionH>
                <wp:positionV relativeFrom="paragraph">
                  <wp:posOffset>4838700</wp:posOffset>
                </wp:positionV>
                <wp:extent cx="4053840" cy="0"/>
                <wp:effectExtent l="0" t="0" r="0" b="0"/>
                <wp:wrapNone/>
                <wp:docPr id="25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E84F0" id="Line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1pt" to="486.55pt,3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lmOEQ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65056" behindDoc="1" locked="0" layoutInCell="1" allowOverlap="1">
                <wp:simplePos x="0" y="0"/>
                <wp:positionH relativeFrom="column">
                  <wp:posOffset>2125345</wp:posOffset>
                </wp:positionH>
                <wp:positionV relativeFrom="paragraph">
                  <wp:posOffset>4857115</wp:posOffset>
                </wp:positionV>
                <wp:extent cx="4053840" cy="0"/>
                <wp:effectExtent l="0" t="0" r="0" b="0"/>
                <wp:wrapNone/>
                <wp:docPr id="2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6DBD" id="Line 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2.45pt" to="486.55pt,3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98U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66080" behindDoc="1" locked="0" layoutInCell="1" allowOverlap="1">
                <wp:simplePos x="0" y="0"/>
                <wp:positionH relativeFrom="column">
                  <wp:posOffset>2125345</wp:posOffset>
                </wp:positionH>
                <wp:positionV relativeFrom="paragraph">
                  <wp:posOffset>4875530</wp:posOffset>
                </wp:positionV>
                <wp:extent cx="4053840" cy="0"/>
                <wp:effectExtent l="0" t="0" r="0" b="0"/>
                <wp:wrapNone/>
                <wp:docPr id="2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A907" id="Line 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3.9pt" to="486.55pt,38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XI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" strokeweight=".72pt">
                <o:lock v:ext="edit" shapetype="f"/>
              </v:line>
            </w:pict>
          </mc:Fallback>
        </mc:AlternateContent>
      </w: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200" w:lineRule="exact"/>
        <w:rPr>
          <w:rFonts w:ascii="Times New Roman" w:eastAsia="Times New Roman" w:hAnsi="Times New Roman"/>
          <w:sz w:val="24"/>
        </w:rPr>
      </w:pPr>
    </w:p>
    <w:p w:rsidR="00000000" w:rsidRDefault="00883CB4">
      <w:pPr>
        <w:spacing w:line="350" w:lineRule="exact"/>
        <w:rPr>
          <w:rFonts w:ascii="Times New Roman" w:eastAsia="Times New Roman" w:hAnsi="Times New Roman"/>
          <w:sz w:val="24"/>
        </w:rPr>
      </w:pPr>
    </w:p>
    <w:p w:rsidR="00000000" w:rsidRDefault="00883CB4">
      <w:pPr>
        <w:spacing w:line="0" w:lineRule="atLeast"/>
        <w:ind w:left="8240"/>
        <w:rPr>
          <w:rFonts w:ascii="Arial" w:eastAsia="Arial" w:hAnsi="Arial"/>
          <w:sz w:val="18"/>
        </w:rPr>
      </w:pPr>
      <w:r>
        <w:rPr>
          <w:rFonts w:ascii="Arial" w:eastAsia="Arial" w:hAnsi="Arial"/>
          <w:sz w:val="18"/>
        </w:rPr>
        <w:t>Reference number</w:t>
      </w:r>
    </w:p>
    <w:p w:rsidR="00000000" w:rsidRDefault="00883CB4">
      <w:pPr>
        <w:spacing w:line="22" w:lineRule="exact"/>
        <w:rPr>
          <w:rFonts w:ascii="Times New Roman" w:eastAsia="Times New Roman" w:hAnsi="Times New Roman"/>
          <w:sz w:val="24"/>
        </w:rPr>
      </w:pPr>
    </w:p>
    <w:p w:rsidR="00000000" w:rsidRDefault="00883CB4">
      <w:pPr>
        <w:spacing w:line="0" w:lineRule="atLeast"/>
        <w:ind w:left="7820"/>
        <w:rPr>
          <w:rFonts w:ascii="Arial" w:eastAsia="Arial" w:hAnsi="Arial"/>
          <w:sz w:val="18"/>
        </w:rPr>
      </w:pPr>
      <w:r>
        <w:rPr>
          <w:rFonts w:ascii="Arial" w:eastAsia="Arial" w:hAnsi="Arial"/>
          <w:sz w:val="18"/>
        </w:rPr>
        <w:t>ISO/IEC 27002:2005(E)</w:t>
      </w:r>
    </w:p>
    <w:p w:rsidR="00000000" w:rsidRDefault="009B2F88">
      <w:pPr>
        <w:spacing w:line="20" w:lineRule="exact"/>
        <w:rPr>
          <w:rFonts w:ascii="Times New Roman" w:eastAsia="Times New Roman" w:hAnsi="Times New Roman"/>
          <w:sz w:val="24"/>
        </w:rPr>
      </w:pPr>
      <w:r>
        <w:rPr>
          <w:rFonts w:ascii="Arial" w:eastAsia="Arial" w:hAnsi="Arial"/>
          <w:noProof/>
          <w:sz w:val="18"/>
        </w:rPr>
        <w:drawing>
          <wp:anchor distT="0" distB="0" distL="114300" distR="114300" simplePos="0" relativeHeight="251567104" behindDoc="1" locked="0" layoutInCell="1" allowOverlap="1">
            <wp:simplePos x="0" y="0"/>
            <wp:positionH relativeFrom="column">
              <wp:posOffset>2134870</wp:posOffset>
            </wp:positionH>
            <wp:positionV relativeFrom="paragraph">
              <wp:posOffset>-28575</wp:posOffset>
            </wp:positionV>
            <wp:extent cx="1176655" cy="540385"/>
            <wp:effectExtent l="0" t="0" r="0" b="0"/>
            <wp:wrapNone/>
            <wp:docPr id="25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655" cy="5403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200" w:lineRule="exact"/>
        <w:rPr>
          <w:rFonts w:ascii="Times New Roman" w:eastAsia="Times New Roman" w:hAnsi="Times New Roman"/>
          <w:sz w:val="24"/>
        </w:rPr>
      </w:pPr>
    </w:p>
    <w:p w:rsidR="00000000" w:rsidRDefault="00883CB4">
      <w:pPr>
        <w:spacing w:line="364" w:lineRule="exact"/>
        <w:rPr>
          <w:rFonts w:ascii="Times New Roman" w:eastAsia="Times New Roman" w:hAnsi="Times New Roman"/>
          <w:sz w:val="24"/>
        </w:rPr>
      </w:pPr>
    </w:p>
    <w:p w:rsidR="00000000" w:rsidRDefault="00883CB4">
      <w:pPr>
        <w:spacing w:line="0" w:lineRule="atLeast"/>
        <w:ind w:left="8440"/>
        <w:rPr>
          <w:rFonts w:ascii="Arial" w:eastAsia="Arial" w:hAnsi="Arial"/>
          <w:sz w:val="18"/>
        </w:rPr>
      </w:pPr>
      <w:r>
        <w:rPr>
          <w:rFonts w:ascii="Arial" w:eastAsia="Arial" w:hAnsi="Arial"/>
          <w:sz w:val="16"/>
        </w:rPr>
        <w:t xml:space="preserve">© </w:t>
      </w:r>
      <w:r>
        <w:rPr>
          <w:rFonts w:ascii="Arial" w:eastAsia="Arial" w:hAnsi="Arial"/>
          <w:sz w:val="18"/>
        </w:rPr>
        <w:t>ISO/IEC 2005</w:t>
      </w:r>
    </w:p>
    <w:p w:rsidR="00000000" w:rsidRDefault="00883CB4">
      <w:pPr>
        <w:spacing w:line="0" w:lineRule="atLeast"/>
        <w:ind w:left="8440"/>
        <w:rPr>
          <w:rFonts w:ascii="Arial" w:eastAsia="Arial" w:hAnsi="Arial"/>
          <w:sz w:val="18"/>
        </w:rPr>
        <w:sectPr w:rsidR="00000000">
          <w:headerReference w:type="even" r:id="rId8"/>
          <w:headerReference w:type="default" r:id="rId9"/>
          <w:footerReference w:type="even" r:id="rId10"/>
          <w:footerReference w:type="default" r:id="rId11"/>
          <w:headerReference w:type="first" r:id="rId12"/>
          <w:footerReference w:type="first" r:id="rId13"/>
          <w:pgSz w:w="11900" w:h="16840"/>
          <w:pgMar w:top="600" w:right="720" w:bottom="0" w:left="1440" w:header="0" w:footer="0" w:gutter="0"/>
          <w:cols w:space="0" w:equalWidth="0">
            <w:col w:w="9740"/>
          </w:cols>
          <w:docGrid w:linePitch="360"/>
        </w:sectPr>
      </w:pPr>
    </w:p>
    <w:p w:rsidR="00000000" w:rsidRDefault="00883CB4">
      <w:pPr>
        <w:spacing w:line="0" w:lineRule="atLeast"/>
        <w:jc w:val="right"/>
        <w:rPr>
          <w:rFonts w:ascii="Arial" w:eastAsia="Arial" w:hAnsi="Arial"/>
          <w:b/>
          <w:sz w:val="22"/>
        </w:rPr>
      </w:pPr>
      <w:bookmarkStart w:id="2" w:name="page2"/>
      <w:bookmarkEnd w:id="2"/>
      <w:r>
        <w:rPr>
          <w:rFonts w:ascii="Arial" w:eastAsia="Arial" w:hAnsi="Arial"/>
          <w:b/>
          <w:sz w:val="22"/>
        </w:rPr>
        <w:lastRenderedPageBreak/>
        <w:t>ISO/IEC 27002:2005(E)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9" w:lineRule="exact"/>
        <w:rPr>
          <w:rFonts w:ascii="Times New Roman" w:eastAsia="Times New Roman" w:hAnsi="Times New Roman"/>
        </w:rPr>
      </w:pPr>
    </w:p>
    <w:p w:rsidR="00000000" w:rsidRDefault="00883CB4">
      <w:pPr>
        <w:spacing w:line="0" w:lineRule="atLeast"/>
        <w:rPr>
          <w:rFonts w:ascii="Arial" w:eastAsia="Arial" w:hAnsi="Arial"/>
          <w:b/>
          <w:sz w:val="28"/>
        </w:rPr>
      </w:pPr>
      <w:r>
        <w:rPr>
          <w:rFonts w:ascii="Arial" w:eastAsia="Arial" w:hAnsi="Arial"/>
          <w:b/>
          <w:sz w:val="28"/>
        </w:rPr>
        <w:t>Foreword</w:t>
      </w:r>
    </w:p>
    <w:p w:rsidR="00000000" w:rsidRDefault="00883CB4">
      <w:pPr>
        <w:spacing w:line="317" w:lineRule="exact"/>
        <w:rPr>
          <w:rFonts w:ascii="Times New Roman" w:eastAsia="Times New Roman" w:hAnsi="Times New Roman"/>
        </w:rPr>
      </w:pPr>
    </w:p>
    <w:p w:rsidR="00000000" w:rsidRDefault="00883CB4">
      <w:pPr>
        <w:spacing w:line="245" w:lineRule="auto"/>
        <w:ind w:right="20"/>
        <w:jc w:val="both"/>
        <w:rPr>
          <w:rFonts w:ascii="Arial" w:eastAsia="Arial" w:hAnsi="Arial"/>
        </w:rPr>
      </w:pPr>
      <w:r>
        <w:rPr>
          <w:rFonts w:ascii="Arial" w:eastAsia="Arial" w:hAnsi="Arial"/>
        </w:rPr>
        <w:t>ISO (the International Organization for Standardization) a</w:t>
      </w:r>
      <w:r>
        <w:rPr>
          <w:rFonts w:ascii="Arial" w:eastAsia="Arial" w:hAnsi="Arial"/>
        </w:rPr>
        <w:t>nd IEC (the International Electrotechnical Commission) form the specialized system for worldwide standardization. National bodies that are members of ISO or IEC participate in the development of International Standards through technical committees establis</w:t>
      </w:r>
      <w:r>
        <w:rPr>
          <w:rFonts w:ascii="Arial" w:eastAsia="Arial" w:hAnsi="Arial"/>
        </w:rPr>
        <w:t>hed by the respective organization to deal with particular fields of technical activity. ISO and IEC technical committees collaborate in fields of mutual interest. Other international organizations, governmental and non-governmental, in liaison with ISO an</w:t>
      </w:r>
      <w:r>
        <w:rPr>
          <w:rFonts w:ascii="Arial" w:eastAsia="Arial" w:hAnsi="Arial"/>
        </w:rPr>
        <w:t>d IEC, also take part in the work. In the field of information technology, ISO and IEC have established a joint technical committee, ISO/IEC JTC 1.</w:t>
      </w:r>
    </w:p>
    <w:p w:rsidR="00000000" w:rsidRDefault="00883CB4">
      <w:pPr>
        <w:spacing w:line="207" w:lineRule="exact"/>
        <w:rPr>
          <w:rFonts w:ascii="Times New Roman" w:eastAsia="Times New Roman" w:hAnsi="Times New Roman"/>
        </w:rPr>
      </w:pPr>
    </w:p>
    <w:p w:rsidR="00000000" w:rsidRDefault="00883CB4">
      <w:pPr>
        <w:spacing w:line="0" w:lineRule="atLeast"/>
        <w:rPr>
          <w:rFonts w:ascii="Arial" w:eastAsia="Arial" w:hAnsi="Arial"/>
        </w:rPr>
      </w:pPr>
      <w:r>
        <w:rPr>
          <w:rFonts w:ascii="Arial" w:eastAsia="Arial" w:hAnsi="Arial"/>
        </w:rPr>
        <w:t>International Standards are drafted in accordance with the rules given in the ISO/IEC Directives, Part 2.</w:t>
      </w:r>
    </w:p>
    <w:p w:rsidR="00000000" w:rsidRDefault="00883CB4">
      <w:pPr>
        <w:spacing w:line="238" w:lineRule="exact"/>
        <w:rPr>
          <w:rFonts w:ascii="Times New Roman" w:eastAsia="Times New Roman" w:hAnsi="Times New Roman"/>
        </w:rPr>
      </w:pPr>
    </w:p>
    <w:p w:rsidR="00000000" w:rsidRDefault="00883CB4">
      <w:pPr>
        <w:spacing w:line="258" w:lineRule="auto"/>
        <w:ind w:right="20"/>
        <w:jc w:val="both"/>
        <w:rPr>
          <w:rFonts w:ascii="Arial" w:eastAsia="Arial" w:hAnsi="Arial"/>
        </w:rPr>
      </w:pPr>
      <w:r>
        <w:rPr>
          <w:rFonts w:ascii="Arial" w:eastAsia="Arial" w:hAnsi="Arial"/>
        </w:rPr>
        <w:t>The main task of the joint technical committee is to prepare International Standards. Draft International Standards adopted by the joint technical committee are circulated to national bodies for voting. Publication as an International Standard requires app</w:t>
      </w:r>
      <w:r>
        <w:rPr>
          <w:rFonts w:ascii="Arial" w:eastAsia="Arial" w:hAnsi="Arial"/>
        </w:rPr>
        <w:t>roval by at least 75 % of the national bodies casting a vote.</w:t>
      </w:r>
    </w:p>
    <w:p w:rsidR="00000000" w:rsidRDefault="00883CB4">
      <w:pPr>
        <w:spacing w:line="190" w:lineRule="exact"/>
        <w:rPr>
          <w:rFonts w:ascii="Times New Roman" w:eastAsia="Times New Roman" w:hAnsi="Times New Roman"/>
        </w:rPr>
      </w:pPr>
    </w:p>
    <w:p w:rsidR="00000000" w:rsidRDefault="00883CB4">
      <w:pPr>
        <w:spacing w:line="276" w:lineRule="auto"/>
        <w:ind w:right="20"/>
        <w:jc w:val="both"/>
        <w:rPr>
          <w:rFonts w:ascii="Arial" w:eastAsia="Arial" w:hAnsi="Arial"/>
        </w:rPr>
      </w:pPr>
      <w:r>
        <w:rPr>
          <w:rFonts w:ascii="Arial" w:eastAsia="Arial" w:hAnsi="Arial"/>
        </w:rPr>
        <w:t>Attention is drawn to the possibility that some of the elements of this document may be the subject of patent rights. ISO and IEC shall not be held responsible for identifying any or all such p</w:t>
      </w:r>
      <w:r>
        <w:rPr>
          <w:rFonts w:ascii="Arial" w:eastAsia="Arial" w:hAnsi="Arial"/>
        </w:rPr>
        <w:t>atent rights.</w:t>
      </w:r>
    </w:p>
    <w:p w:rsidR="00000000" w:rsidRDefault="00883CB4">
      <w:pPr>
        <w:spacing w:line="169" w:lineRule="exact"/>
        <w:rPr>
          <w:rFonts w:ascii="Times New Roman" w:eastAsia="Times New Roman" w:hAnsi="Times New Roman"/>
        </w:rPr>
      </w:pPr>
    </w:p>
    <w:p w:rsidR="00000000" w:rsidRDefault="00883CB4">
      <w:pPr>
        <w:spacing w:line="273" w:lineRule="auto"/>
        <w:ind w:right="20"/>
        <w:jc w:val="both"/>
        <w:rPr>
          <w:rFonts w:ascii="Arial" w:eastAsia="Arial" w:hAnsi="Arial"/>
        </w:rPr>
      </w:pPr>
      <w:r>
        <w:rPr>
          <w:rFonts w:ascii="Arial" w:eastAsia="Arial" w:hAnsi="Arial"/>
        </w:rPr>
        <w:t xml:space="preserve">ISO/IEC 27002 was prepared by Joint Technical Committee ISO/IEC JTC 1, </w:t>
      </w:r>
      <w:r>
        <w:rPr>
          <w:rFonts w:ascii="Arial" w:eastAsia="Arial" w:hAnsi="Arial"/>
          <w:i/>
        </w:rPr>
        <w:t>Information technology</w:t>
      </w:r>
      <w:r>
        <w:rPr>
          <w:rFonts w:ascii="Arial" w:eastAsia="Arial" w:hAnsi="Arial"/>
        </w:rPr>
        <w:t xml:space="preserve">, Subcommittee SC 27, </w:t>
      </w:r>
      <w:r>
        <w:rPr>
          <w:rFonts w:ascii="Arial" w:eastAsia="Arial" w:hAnsi="Arial"/>
          <w:i/>
        </w:rPr>
        <w:t>IT Security techniques</w:t>
      </w:r>
      <w:r>
        <w:rPr>
          <w:rFonts w:ascii="Arial" w:eastAsia="Arial" w:hAnsi="Arial"/>
        </w:rPr>
        <w:t>.</w:t>
      </w:r>
    </w:p>
    <w:p w:rsidR="00000000" w:rsidRDefault="00883CB4">
      <w:pPr>
        <w:spacing w:line="178" w:lineRule="exact"/>
        <w:rPr>
          <w:rFonts w:ascii="Times New Roman" w:eastAsia="Times New Roman" w:hAnsi="Times New Roman"/>
        </w:rPr>
      </w:pPr>
    </w:p>
    <w:p w:rsidR="00000000" w:rsidRDefault="00883CB4">
      <w:pPr>
        <w:spacing w:line="250" w:lineRule="auto"/>
        <w:ind w:right="20"/>
        <w:jc w:val="both"/>
        <w:rPr>
          <w:rFonts w:ascii="Arial" w:eastAsia="Arial" w:hAnsi="Arial"/>
        </w:rPr>
      </w:pPr>
      <w:r>
        <w:rPr>
          <w:rFonts w:ascii="Arial" w:eastAsia="Arial" w:hAnsi="Arial"/>
        </w:rPr>
        <w:t>This first edition of ISO/IEC 27002 comprises ISO/IEC 17799:2005 and ISO/IEC 17799:2005/Cor.1:2007. I</w:t>
      </w:r>
      <w:r>
        <w:rPr>
          <w:rFonts w:ascii="Arial" w:eastAsia="Arial" w:hAnsi="Arial"/>
        </w:rPr>
        <w:t>ts technical content is identical to that of ISO/IEC 17799:2005. ISO/IEC 17799:2005/Cor.1:2007 changes the reference number of the standard from 17799 to 27002. ISO/IEC 17799:2005 and ISO/IEC 17799:2005/Cor.1:2007 are provisionally retained until publicati</w:t>
      </w:r>
      <w:r>
        <w:rPr>
          <w:rFonts w:ascii="Arial" w:eastAsia="Arial" w:hAnsi="Arial"/>
        </w:rPr>
        <w:t>on of the second edition of ISO/IEC 27002.</w:t>
      </w:r>
    </w:p>
    <w:p w:rsidR="00000000" w:rsidRDefault="00883CB4">
      <w:pPr>
        <w:spacing w:line="250" w:lineRule="auto"/>
        <w:ind w:right="20"/>
        <w:jc w:val="both"/>
        <w:rPr>
          <w:rFonts w:ascii="Arial" w:eastAsia="Arial" w:hAnsi="Arial"/>
        </w:rPr>
        <w:sectPr w:rsidR="00000000">
          <w:pgSz w:w="11900" w:h="16840"/>
          <w:pgMar w:top="664" w:right="720" w:bottom="0" w:left="1420" w:header="0" w:footer="0" w:gutter="0"/>
          <w:cols w:space="0" w:equalWidth="0">
            <w:col w:w="9760"/>
          </w:cols>
          <w:docGrid w:linePitch="360"/>
        </w:sect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7" w:lineRule="exact"/>
        <w:rPr>
          <w:rFonts w:ascii="Times New Roman" w:eastAsia="Times New Roman" w:hAnsi="Times New Roman"/>
        </w:rPr>
      </w:pPr>
    </w:p>
    <w:p w:rsidR="00000000" w:rsidRDefault="00883CB4">
      <w:pPr>
        <w:tabs>
          <w:tab w:val="left" w:pos="9600"/>
        </w:tabs>
        <w:spacing w:line="0" w:lineRule="atLeast"/>
        <w:rPr>
          <w:rFonts w:ascii="Arial" w:eastAsia="Arial" w:hAnsi="Arial"/>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rPr>
        <w:t>iii</w:t>
      </w:r>
    </w:p>
    <w:p w:rsidR="00000000" w:rsidRDefault="00883CB4">
      <w:pPr>
        <w:tabs>
          <w:tab w:val="left" w:pos="9600"/>
        </w:tabs>
        <w:spacing w:line="0" w:lineRule="atLeast"/>
        <w:rPr>
          <w:rFonts w:ascii="Arial" w:eastAsia="Arial" w:hAnsi="Arial"/>
        </w:rPr>
        <w:sectPr w:rsidR="00000000">
          <w:type w:val="continuous"/>
          <w:pgSz w:w="11900" w:h="16840"/>
          <w:pgMar w:top="664" w:right="720" w:bottom="0" w:left="1420" w:header="0" w:footer="0" w:gutter="0"/>
          <w:cols w:space="0" w:equalWidth="0">
            <w:col w:w="9760"/>
          </w:cols>
          <w:docGrid w:linePitch="360"/>
        </w:sectPr>
      </w:pPr>
    </w:p>
    <w:p w:rsidR="00000000" w:rsidRDefault="00883CB4">
      <w:pPr>
        <w:spacing w:line="273" w:lineRule="auto"/>
        <w:ind w:left="3240" w:right="880"/>
        <w:rPr>
          <w:rFonts w:ascii="Arial" w:eastAsia="Arial" w:hAnsi="Arial"/>
          <w:sz w:val="24"/>
        </w:rPr>
      </w:pPr>
      <w:bookmarkStart w:id="3" w:name="page3"/>
      <w:bookmarkEnd w:id="3"/>
      <w:r>
        <w:rPr>
          <w:rFonts w:ascii="Arial" w:eastAsia="Arial" w:hAnsi="Arial"/>
          <w:b/>
          <w:sz w:val="24"/>
        </w:rPr>
        <w:lastRenderedPageBreak/>
        <w:t xml:space="preserve">INTERNATIONAL STANDARD ISO/IEC 17799:2005 </w:t>
      </w:r>
      <w:r>
        <w:rPr>
          <w:rFonts w:ascii="Arial" w:eastAsia="Arial" w:hAnsi="Arial"/>
          <w:sz w:val="24"/>
        </w:rPr>
        <w:t>TECHNICAL CORRIGENDUM 1</w:t>
      </w:r>
    </w:p>
    <w:p w:rsidR="00000000" w:rsidRDefault="009B2F88">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8128" behindDoc="1" locked="0" layoutInCell="1" allowOverlap="1">
            <wp:simplePos x="0" y="0"/>
            <wp:positionH relativeFrom="column">
              <wp:posOffset>11430</wp:posOffset>
            </wp:positionH>
            <wp:positionV relativeFrom="paragraph">
              <wp:posOffset>-377190</wp:posOffset>
            </wp:positionV>
            <wp:extent cx="1178560" cy="540385"/>
            <wp:effectExtent l="0" t="0" r="0" b="0"/>
            <wp:wrapNone/>
            <wp:docPr id="25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60" cy="5403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41" w:lineRule="exact"/>
        <w:rPr>
          <w:rFonts w:ascii="Times New Roman" w:eastAsia="Times New Roman" w:hAnsi="Times New Roman"/>
        </w:rPr>
      </w:pPr>
    </w:p>
    <w:p w:rsidR="00000000" w:rsidRDefault="00883CB4">
      <w:pPr>
        <w:spacing w:line="0" w:lineRule="atLeast"/>
        <w:ind w:left="3240"/>
        <w:rPr>
          <w:rFonts w:ascii="Arial" w:eastAsia="Arial" w:hAnsi="Arial"/>
        </w:rPr>
      </w:pPr>
      <w:r>
        <w:rPr>
          <w:rFonts w:ascii="Arial" w:eastAsia="Arial" w:hAnsi="Arial"/>
        </w:rPr>
        <w:t>Published 2007-07-01</w:t>
      </w:r>
    </w:p>
    <w:p w:rsidR="00000000" w:rsidRDefault="00883CB4">
      <w:pPr>
        <w:spacing w:line="0" w:lineRule="atLeast"/>
        <w:ind w:left="3240"/>
        <w:rPr>
          <w:rFonts w:ascii="Arial" w:eastAsia="Arial" w:hAnsi="Arial"/>
        </w:rPr>
        <w:sectPr w:rsidR="00000000">
          <w:pgSz w:w="11900" w:h="16840"/>
          <w:pgMar w:top="657" w:right="720" w:bottom="0" w:left="1400" w:header="0" w:footer="0" w:gutter="0"/>
          <w:cols w:space="0" w:equalWidth="0">
            <w:col w:w="9780"/>
          </w:cols>
          <w:docGrid w:linePitch="360"/>
        </w:sect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4" w:lineRule="exact"/>
        <w:rPr>
          <w:rFonts w:ascii="Times New Roman" w:eastAsia="Times New Roman" w:hAnsi="Times New Roman"/>
        </w:rPr>
      </w:pPr>
    </w:p>
    <w:p w:rsidR="00000000" w:rsidRDefault="00883CB4">
      <w:pPr>
        <w:spacing w:line="0" w:lineRule="atLeast"/>
        <w:rPr>
          <w:rFonts w:ascii="Arial" w:eastAsia="Arial" w:hAnsi="Arial"/>
          <w:sz w:val="11"/>
        </w:rPr>
      </w:pPr>
      <w:r>
        <w:rPr>
          <w:rFonts w:ascii="Arial" w:eastAsia="Arial" w:hAnsi="Arial"/>
          <w:sz w:val="11"/>
        </w:rPr>
        <w:t>INTERNATIONAL ORGANIZATION FOR STANDARDI</w:t>
      </w:r>
      <w:r>
        <w:rPr>
          <w:rFonts w:ascii="Arial" w:eastAsia="Arial" w:hAnsi="Arial"/>
          <w:sz w:val="11"/>
        </w:rPr>
        <w:t>ZATION</w:t>
      </w:r>
    </w:p>
    <w:p w:rsidR="00000000" w:rsidRDefault="00883CB4">
      <w:pPr>
        <w:spacing w:line="200" w:lineRule="exact"/>
        <w:rPr>
          <w:rFonts w:ascii="Times New Roman" w:eastAsia="Times New Roman" w:hAnsi="Times New Roman"/>
        </w:rPr>
      </w:pPr>
      <w:r>
        <w:rPr>
          <w:rFonts w:ascii="Arial" w:eastAsia="Arial" w:hAnsi="Arial"/>
          <w:sz w:val="11"/>
        </w:rPr>
        <w:br w:type="column"/>
      </w:r>
    </w:p>
    <w:p w:rsidR="00000000" w:rsidRDefault="00883CB4">
      <w:pPr>
        <w:spacing w:line="200" w:lineRule="exact"/>
        <w:rPr>
          <w:rFonts w:ascii="Times New Roman" w:eastAsia="Times New Roman" w:hAnsi="Times New Roman"/>
        </w:rPr>
      </w:pPr>
    </w:p>
    <w:p w:rsidR="00000000" w:rsidRDefault="00883CB4">
      <w:pPr>
        <w:spacing w:line="323" w:lineRule="exact"/>
        <w:rPr>
          <w:rFonts w:ascii="Times New Roman" w:eastAsia="Times New Roman" w:hAnsi="Times New Roman"/>
        </w:rPr>
      </w:pPr>
    </w:p>
    <w:p w:rsidR="00000000" w:rsidRDefault="00883CB4">
      <w:pPr>
        <w:spacing w:line="0" w:lineRule="atLeast"/>
        <w:jc w:val="center"/>
        <w:rPr>
          <w:rFonts w:ascii="Symbol" w:eastAsia="Symbol" w:hAnsi="Symbol"/>
          <w:sz w:val="8"/>
        </w:rPr>
      </w:pPr>
      <w:r>
        <w:rPr>
          <w:rFonts w:ascii="Symbol" w:eastAsia="Symbol" w:hAnsi="Symbol"/>
          <w:sz w:val="8"/>
        </w:rPr>
        <w:t></w:t>
      </w:r>
    </w:p>
    <w:p w:rsidR="00000000" w:rsidRDefault="00883CB4">
      <w:pPr>
        <w:spacing w:line="200" w:lineRule="exact"/>
        <w:rPr>
          <w:rFonts w:ascii="Times New Roman" w:eastAsia="Times New Roman" w:hAnsi="Times New Roman"/>
        </w:rPr>
      </w:pPr>
      <w:r>
        <w:rPr>
          <w:rFonts w:ascii="Symbol" w:eastAsia="Symbol" w:hAnsi="Symbol"/>
          <w:sz w:val="8"/>
        </w:rPr>
        <w:br w:type="column"/>
      </w:r>
    </w:p>
    <w:p w:rsidR="00000000" w:rsidRDefault="00883CB4">
      <w:pPr>
        <w:spacing w:line="200" w:lineRule="exact"/>
        <w:rPr>
          <w:rFonts w:ascii="Times New Roman" w:eastAsia="Times New Roman" w:hAnsi="Times New Roman"/>
        </w:rPr>
      </w:pPr>
    </w:p>
    <w:p w:rsidR="00000000" w:rsidRDefault="00883CB4">
      <w:pPr>
        <w:spacing w:line="324" w:lineRule="exact"/>
        <w:rPr>
          <w:rFonts w:ascii="Times New Roman" w:eastAsia="Times New Roman" w:hAnsi="Times New Roman"/>
        </w:rPr>
      </w:pPr>
    </w:p>
    <w:p w:rsidR="00000000" w:rsidRDefault="00883CB4">
      <w:pPr>
        <w:spacing w:line="0" w:lineRule="atLeast"/>
        <w:jc w:val="center"/>
        <w:rPr>
          <w:rFonts w:ascii="Arial" w:eastAsia="Arial" w:hAnsi="Arial"/>
          <w:sz w:val="10"/>
        </w:rPr>
      </w:pPr>
      <w:r>
        <w:rPr>
          <w:rFonts w:ascii="Arial" w:eastAsia="Arial" w:hAnsi="Arial"/>
          <w:sz w:val="10"/>
        </w:rPr>
        <w:t>МЕЖДУНАРОДНАЯ ОРГАНИЗАЦИЯ ПО СТАНДАРТИЗАЦИИ</w:t>
      </w:r>
    </w:p>
    <w:p w:rsidR="00000000" w:rsidRDefault="00883CB4">
      <w:pPr>
        <w:spacing w:line="200" w:lineRule="exact"/>
        <w:rPr>
          <w:rFonts w:ascii="Times New Roman" w:eastAsia="Times New Roman" w:hAnsi="Times New Roman"/>
        </w:rPr>
      </w:pPr>
      <w:r>
        <w:rPr>
          <w:rFonts w:ascii="Arial" w:eastAsia="Arial" w:hAnsi="Arial"/>
          <w:sz w:val="10"/>
        </w:rPr>
        <w:br w:type="column"/>
      </w:r>
    </w:p>
    <w:p w:rsidR="00000000" w:rsidRDefault="00883CB4">
      <w:pPr>
        <w:spacing w:line="200" w:lineRule="exact"/>
        <w:rPr>
          <w:rFonts w:ascii="Times New Roman" w:eastAsia="Times New Roman" w:hAnsi="Times New Roman"/>
        </w:rPr>
      </w:pPr>
    </w:p>
    <w:p w:rsidR="00000000" w:rsidRDefault="00883CB4">
      <w:pPr>
        <w:spacing w:line="323" w:lineRule="exact"/>
        <w:rPr>
          <w:rFonts w:ascii="Times New Roman" w:eastAsia="Times New Roman" w:hAnsi="Times New Roman"/>
        </w:rPr>
      </w:pPr>
    </w:p>
    <w:p w:rsidR="00000000" w:rsidRDefault="00883CB4">
      <w:pPr>
        <w:spacing w:line="0" w:lineRule="atLeast"/>
        <w:jc w:val="center"/>
        <w:rPr>
          <w:rFonts w:ascii="Symbol" w:eastAsia="Symbol" w:hAnsi="Symbol"/>
          <w:sz w:val="4"/>
        </w:rPr>
      </w:pPr>
      <w:r>
        <w:rPr>
          <w:rFonts w:ascii="Symbol" w:eastAsia="Symbol" w:hAnsi="Symbol"/>
          <w:sz w:val="4"/>
        </w:rPr>
        <w:t></w:t>
      </w:r>
    </w:p>
    <w:p w:rsidR="00000000" w:rsidRDefault="00883CB4">
      <w:pPr>
        <w:spacing w:line="200" w:lineRule="exact"/>
        <w:rPr>
          <w:rFonts w:ascii="Times New Roman" w:eastAsia="Times New Roman" w:hAnsi="Times New Roman"/>
        </w:rPr>
      </w:pPr>
      <w:r>
        <w:rPr>
          <w:rFonts w:ascii="Symbol" w:eastAsia="Symbol" w:hAnsi="Symbol"/>
          <w:sz w:val="4"/>
        </w:rPr>
        <w:br w:type="column"/>
      </w:r>
    </w:p>
    <w:p w:rsidR="00000000" w:rsidRDefault="00883CB4">
      <w:pPr>
        <w:spacing w:line="200" w:lineRule="exact"/>
        <w:rPr>
          <w:rFonts w:ascii="Times New Roman" w:eastAsia="Times New Roman" w:hAnsi="Times New Roman"/>
        </w:rPr>
      </w:pPr>
    </w:p>
    <w:p w:rsidR="00000000" w:rsidRDefault="00883CB4">
      <w:pPr>
        <w:spacing w:line="324" w:lineRule="exact"/>
        <w:rPr>
          <w:rFonts w:ascii="Times New Roman" w:eastAsia="Times New Roman" w:hAnsi="Times New Roman"/>
        </w:rPr>
      </w:pPr>
    </w:p>
    <w:p w:rsidR="00000000" w:rsidRDefault="00883CB4">
      <w:pPr>
        <w:spacing w:line="0" w:lineRule="atLeast"/>
        <w:rPr>
          <w:rFonts w:ascii="Arial" w:eastAsia="Arial" w:hAnsi="Arial"/>
          <w:sz w:val="11"/>
        </w:rPr>
      </w:pPr>
      <w:r>
        <w:rPr>
          <w:rFonts w:ascii="Arial" w:eastAsia="Arial" w:hAnsi="Arial"/>
          <w:sz w:val="11"/>
        </w:rPr>
        <w:t>ORGANISATION INTERNATIONALE DE NORMALISATION</w:t>
      </w:r>
    </w:p>
    <w:p w:rsidR="00000000" w:rsidRDefault="00883CB4">
      <w:pPr>
        <w:spacing w:line="0" w:lineRule="atLeast"/>
        <w:rPr>
          <w:rFonts w:ascii="Arial" w:eastAsia="Arial" w:hAnsi="Arial"/>
          <w:sz w:val="11"/>
        </w:rPr>
        <w:sectPr w:rsidR="00000000">
          <w:type w:val="continuous"/>
          <w:pgSz w:w="11900" w:h="16840"/>
          <w:pgMar w:top="657" w:right="720" w:bottom="0" w:left="1400" w:header="0" w:footer="0" w:gutter="0"/>
          <w:cols w:num="5" w:space="0" w:equalWidth="0">
            <w:col w:w="3100" w:space="100"/>
            <w:col w:w="60" w:space="120"/>
            <w:col w:w="3160" w:space="120"/>
            <w:col w:w="40" w:space="120"/>
            <w:col w:w="2960"/>
          </w:cols>
          <w:docGrid w:linePitch="360"/>
        </w:sectPr>
      </w:pPr>
    </w:p>
    <w:p w:rsidR="00000000" w:rsidRDefault="00883CB4">
      <w:pPr>
        <w:spacing w:line="33" w:lineRule="exact"/>
        <w:rPr>
          <w:rFonts w:ascii="Times New Roman" w:eastAsia="Times New Roman" w:hAnsi="Times New Roman"/>
        </w:rPr>
      </w:pPr>
    </w:p>
    <w:p w:rsidR="00000000" w:rsidRDefault="00883CB4">
      <w:pPr>
        <w:tabs>
          <w:tab w:val="left" w:pos="3020"/>
        </w:tabs>
        <w:spacing w:line="0" w:lineRule="atLeast"/>
        <w:rPr>
          <w:rFonts w:ascii="Symbol" w:eastAsia="Symbol" w:hAnsi="Symbol"/>
          <w:sz w:val="8"/>
        </w:rPr>
      </w:pPr>
      <w:r>
        <w:rPr>
          <w:rFonts w:ascii="Arial" w:eastAsia="Arial" w:hAnsi="Arial"/>
          <w:sz w:val="11"/>
        </w:rPr>
        <w:t>INTERNATIONAL ELECTROTECHNICAL COMMISSION</w:t>
      </w:r>
      <w:r>
        <w:rPr>
          <w:rFonts w:ascii="Times New Roman" w:eastAsia="Times New Roman" w:hAnsi="Times New Roman"/>
        </w:rPr>
        <w:tab/>
      </w:r>
      <w:r>
        <w:rPr>
          <w:rFonts w:ascii="Symbol" w:eastAsia="Symbol" w:hAnsi="Symbol"/>
          <w:sz w:val="8"/>
        </w:rPr>
        <w:t></w:t>
      </w:r>
    </w:p>
    <w:p w:rsidR="00000000" w:rsidRDefault="00883CB4">
      <w:pPr>
        <w:spacing w:line="34" w:lineRule="exact"/>
        <w:rPr>
          <w:rFonts w:ascii="Times New Roman" w:eastAsia="Times New Roman" w:hAnsi="Times New Roman"/>
        </w:rPr>
      </w:pPr>
      <w:r>
        <w:rPr>
          <w:rFonts w:ascii="Symbol" w:eastAsia="Symbol" w:hAnsi="Symbol"/>
          <w:sz w:val="8"/>
        </w:rPr>
        <w:br w:type="column"/>
      </w:r>
    </w:p>
    <w:p w:rsidR="00000000" w:rsidRDefault="00883CB4">
      <w:pPr>
        <w:spacing w:line="0" w:lineRule="atLeast"/>
        <w:jc w:val="center"/>
        <w:rPr>
          <w:rFonts w:ascii="Arial" w:eastAsia="Arial" w:hAnsi="Arial"/>
          <w:sz w:val="11"/>
        </w:rPr>
      </w:pPr>
      <w:r>
        <w:rPr>
          <w:rFonts w:ascii="Arial" w:eastAsia="Arial" w:hAnsi="Arial"/>
          <w:sz w:val="11"/>
        </w:rPr>
        <w:t>МЕЖДУНАРОДНАЯ ЭЛЕКТРОТЕХНИЧЕСКАЯ КОМИССИЯ</w:t>
      </w:r>
    </w:p>
    <w:p w:rsidR="00000000" w:rsidRDefault="00883CB4">
      <w:pPr>
        <w:spacing w:line="33" w:lineRule="exact"/>
        <w:rPr>
          <w:rFonts w:ascii="Times New Roman" w:eastAsia="Times New Roman" w:hAnsi="Times New Roman"/>
        </w:rPr>
      </w:pPr>
      <w:r>
        <w:rPr>
          <w:rFonts w:ascii="Arial" w:eastAsia="Arial" w:hAnsi="Arial"/>
          <w:sz w:val="11"/>
        </w:rPr>
        <w:br w:type="column"/>
      </w:r>
    </w:p>
    <w:p w:rsidR="00000000" w:rsidRDefault="00883CB4">
      <w:pPr>
        <w:spacing w:line="0" w:lineRule="atLeast"/>
        <w:jc w:val="center"/>
        <w:rPr>
          <w:rFonts w:ascii="Symbol" w:eastAsia="Symbol" w:hAnsi="Symbol"/>
          <w:sz w:val="8"/>
        </w:rPr>
      </w:pPr>
      <w:r>
        <w:rPr>
          <w:rFonts w:ascii="Symbol" w:eastAsia="Symbol" w:hAnsi="Symbol"/>
          <w:sz w:val="8"/>
        </w:rPr>
        <w:t></w:t>
      </w:r>
    </w:p>
    <w:p w:rsidR="00000000" w:rsidRDefault="00883CB4">
      <w:pPr>
        <w:spacing w:line="34" w:lineRule="exact"/>
        <w:rPr>
          <w:rFonts w:ascii="Times New Roman" w:eastAsia="Times New Roman" w:hAnsi="Times New Roman"/>
        </w:rPr>
      </w:pPr>
      <w:r>
        <w:rPr>
          <w:rFonts w:ascii="Symbol" w:eastAsia="Symbol" w:hAnsi="Symbol"/>
          <w:sz w:val="8"/>
        </w:rPr>
        <w:br w:type="column"/>
      </w:r>
    </w:p>
    <w:p w:rsidR="00000000" w:rsidRDefault="00883CB4">
      <w:pPr>
        <w:spacing w:line="0" w:lineRule="atLeast"/>
        <w:rPr>
          <w:rFonts w:ascii="Arial" w:eastAsia="Arial" w:hAnsi="Arial"/>
          <w:sz w:val="10"/>
        </w:rPr>
      </w:pPr>
      <w:r>
        <w:rPr>
          <w:rFonts w:ascii="Arial" w:eastAsia="Arial" w:hAnsi="Arial"/>
          <w:sz w:val="10"/>
        </w:rPr>
        <w:t>COMMISSION ÉLECTROTECHNIQUE INTERNATIONALE</w:t>
      </w:r>
    </w:p>
    <w:p w:rsidR="00000000" w:rsidRDefault="00883CB4">
      <w:pPr>
        <w:spacing w:line="0" w:lineRule="atLeast"/>
        <w:rPr>
          <w:rFonts w:ascii="Arial" w:eastAsia="Arial" w:hAnsi="Arial"/>
          <w:sz w:val="10"/>
        </w:rPr>
        <w:sectPr w:rsidR="00000000">
          <w:type w:val="continuous"/>
          <w:pgSz w:w="11900" w:h="16840"/>
          <w:pgMar w:top="657" w:right="720" w:bottom="0" w:left="1400" w:header="0" w:footer="0" w:gutter="0"/>
          <w:cols w:num="4" w:space="0" w:equalWidth="0">
            <w:col w:w="3100" w:space="220"/>
            <w:col w:w="3060" w:space="220"/>
            <w:col w:w="60" w:space="220"/>
            <w:col w:w="2900"/>
          </w:cols>
          <w:docGrid w:linePitch="360"/>
        </w:sect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6" w:lineRule="exact"/>
        <w:rPr>
          <w:rFonts w:ascii="Times New Roman" w:eastAsia="Times New Roman" w:hAnsi="Times New Roman"/>
        </w:rPr>
      </w:pPr>
    </w:p>
    <w:p w:rsidR="00000000" w:rsidRDefault="00883CB4">
      <w:pPr>
        <w:spacing w:line="276" w:lineRule="auto"/>
        <w:ind w:left="20" w:right="1020"/>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883CB4">
      <w:pPr>
        <w:spacing w:line="213" w:lineRule="exact"/>
        <w:rPr>
          <w:rFonts w:ascii="Times New Roman" w:eastAsia="Times New Roman" w:hAnsi="Times New Roman"/>
        </w:rPr>
      </w:pPr>
    </w:p>
    <w:p w:rsidR="00000000" w:rsidRDefault="00883CB4">
      <w:pPr>
        <w:spacing w:line="0" w:lineRule="atLeast"/>
        <w:ind w:left="20"/>
        <w:rPr>
          <w:rFonts w:ascii="Arial" w:eastAsia="Arial" w:hAnsi="Arial"/>
          <w:sz w:val="24"/>
        </w:rPr>
      </w:pPr>
      <w:r>
        <w:rPr>
          <w:rFonts w:ascii="Arial" w:eastAsia="Arial" w:hAnsi="Arial"/>
          <w:sz w:val="24"/>
        </w:rPr>
        <w:t>TECHNICAL CORRIGENDUM 1</w:t>
      </w:r>
    </w:p>
    <w:p w:rsidR="00000000" w:rsidRDefault="00883CB4">
      <w:pPr>
        <w:spacing w:line="200" w:lineRule="exact"/>
        <w:rPr>
          <w:rFonts w:ascii="Times New Roman" w:eastAsia="Times New Roman" w:hAnsi="Times New Roman"/>
        </w:rPr>
      </w:pPr>
    </w:p>
    <w:p w:rsidR="00000000" w:rsidRDefault="00883CB4">
      <w:pPr>
        <w:spacing w:line="304" w:lineRule="exact"/>
        <w:rPr>
          <w:rFonts w:ascii="Times New Roman" w:eastAsia="Times New Roman" w:hAnsi="Times New Roman"/>
        </w:rPr>
      </w:pPr>
    </w:p>
    <w:p w:rsidR="00000000" w:rsidRDefault="00883CB4">
      <w:pPr>
        <w:spacing w:line="274" w:lineRule="auto"/>
        <w:ind w:left="20" w:right="520"/>
        <w:rPr>
          <w:rFonts w:ascii="Arial" w:eastAsia="Arial" w:hAnsi="Arial"/>
          <w:i/>
        </w:rPr>
      </w:pPr>
      <w:r>
        <w:rPr>
          <w:rFonts w:ascii="Arial" w:eastAsia="Arial" w:hAnsi="Arial"/>
          <w:i/>
        </w:rPr>
        <w:t xml:space="preserve">Technologies de l'information </w:t>
      </w:r>
      <w:r>
        <w:rPr>
          <w:rFonts w:ascii="Arial" w:eastAsia="Arial" w:hAnsi="Arial"/>
          <w:i/>
        </w:rPr>
        <w:t xml:space="preserve">— Techniques de sécurité </w:t>
      </w:r>
      <w:r>
        <w:rPr>
          <w:rFonts w:ascii="Arial" w:eastAsia="Arial" w:hAnsi="Arial"/>
          <w:i/>
        </w:rPr>
        <w:t>— Code de bonne pratique pour la gestion de la sécurité de l'inf</w:t>
      </w:r>
      <w:r>
        <w:rPr>
          <w:rFonts w:ascii="Arial" w:eastAsia="Arial" w:hAnsi="Arial"/>
          <w:i/>
        </w:rPr>
        <w:t>ormation</w:t>
      </w:r>
    </w:p>
    <w:p w:rsidR="00000000" w:rsidRDefault="00883CB4">
      <w:pPr>
        <w:spacing w:line="161" w:lineRule="exact"/>
        <w:rPr>
          <w:rFonts w:ascii="Times New Roman" w:eastAsia="Times New Roman" w:hAnsi="Times New Roman"/>
        </w:rPr>
      </w:pPr>
    </w:p>
    <w:p w:rsidR="00000000" w:rsidRDefault="00883CB4">
      <w:pPr>
        <w:spacing w:line="0" w:lineRule="atLeast"/>
        <w:ind w:left="20"/>
        <w:rPr>
          <w:rFonts w:ascii="Arial" w:eastAsia="Arial" w:hAnsi="Arial"/>
          <w:i/>
          <w:sz w:val="18"/>
        </w:rPr>
      </w:pPr>
      <w:r>
        <w:rPr>
          <w:rFonts w:ascii="Arial" w:eastAsia="Arial" w:hAnsi="Arial"/>
          <w:i/>
          <w:sz w:val="18"/>
        </w:rPr>
        <w:t>RECTIFICATIF TECHNIQUE 1</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8" w:lineRule="exact"/>
        <w:rPr>
          <w:rFonts w:ascii="Times New Roman" w:eastAsia="Times New Roman" w:hAnsi="Times New Roman"/>
        </w:rPr>
      </w:pPr>
    </w:p>
    <w:p w:rsidR="00000000" w:rsidRDefault="00883CB4">
      <w:pPr>
        <w:spacing w:line="276" w:lineRule="auto"/>
        <w:ind w:left="20"/>
        <w:rPr>
          <w:rFonts w:ascii="Arial" w:eastAsia="Arial" w:hAnsi="Arial"/>
        </w:rPr>
      </w:pPr>
      <w:r>
        <w:rPr>
          <w:rFonts w:ascii="Arial" w:eastAsia="Arial" w:hAnsi="Arial"/>
        </w:rPr>
        <w:t xml:space="preserve">Technical Corrigendum 1 to ISO/IEC 17799:2005 was prepared by Joint Technical Committee ISO/IEC JTC 1, </w:t>
      </w:r>
      <w:r>
        <w:rPr>
          <w:rFonts w:ascii="Arial" w:eastAsia="Arial" w:hAnsi="Arial"/>
          <w:i/>
        </w:rPr>
        <w:t>Information technology</w:t>
      </w:r>
      <w:r>
        <w:rPr>
          <w:rFonts w:ascii="Arial" w:eastAsia="Arial" w:hAnsi="Arial"/>
        </w:rPr>
        <w:t>, Subcommittee SC 27,</w:t>
      </w:r>
      <w:r>
        <w:rPr>
          <w:rFonts w:ascii="Arial" w:eastAsia="Arial" w:hAnsi="Arial"/>
          <w:i/>
        </w:rPr>
        <w:t xml:space="preserve"> IT Security techniques</w:t>
      </w:r>
      <w:r>
        <w:rPr>
          <w:rFonts w:ascii="Arial" w:eastAsia="Arial" w:hAnsi="Arial"/>
        </w:rPr>
        <w:t>.</w:t>
      </w:r>
    </w:p>
    <w:p w:rsidR="00000000" w:rsidRDefault="009B2F88">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69152" behindDoc="1" locked="0" layoutInCell="1" allowOverlap="1">
                <wp:simplePos x="0" y="0"/>
                <wp:positionH relativeFrom="column">
                  <wp:posOffset>2580640</wp:posOffset>
                </wp:positionH>
                <wp:positionV relativeFrom="paragraph">
                  <wp:posOffset>737235</wp:posOffset>
                </wp:positionV>
                <wp:extent cx="1051560" cy="0"/>
                <wp:effectExtent l="0" t="0" r="2540" b="0"/>
                <wp:wrapNone/>
                <wp:docPr id="2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5156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ED2CA" id="Line 1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58.05pt" to="286pt,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j6AEwIAAC4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" strokeweight=".25397mm">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6" w:lineRule="exact"/>
        <w:rPr>
          <w:rFonts w:ascii="Times New Roman" w:eastAsia="Times New Roman" w:hAnsi="Times New Roman"/>
        </w:rPr>
      </w:pPr>
    </w:p>
    <w:p w:rsidR="00000000" w:rsidRDefault="00883CB4">
      <w:pPr>
        <w:spacing w:line="0" w:lineRule="atLeast"/>
        <w:ind w:left="20"/>
        <w:rPr>
          <w:rFonts w:ascii="Arial" w:eastAsia="Arial" w:hAnsi="Arial"/>
          <w:i/>
        </w:rPr>
      </w:pPr>
      <w:r>
        <w:rPr>
          <w:rFonts w:ascii="Arial" w:eastAsia="Arial" w:hAnsi="Arial"/>
          <w:i/>
        </w:rPr>
        <w:t>Throughout the document:</w:t>
      </w:r>
    </w:p>
    <w:p w:rsidR="00000000" w:rsidRDefault="00883CB4">
      <w:pPr>
        <w:spacing w:line="241" w:lineRule="exact"/>
        <w:rPr>
          <w:rFonts w:ascii="Times New Roman" w:eastAsia="Times New Roman" w:hAnsi="Times New Roman"/>
        </w:rPr>
      </w:pPr>
    </w:p>
    <w:p w:rsidR="00000000" w:rsidRDefault="00883CB4">
      <w:pPr>
        <w:spacing w:line="0" w:lineRule="atLeast"/>
        <w:ind w:left="20"/>
        <w:rPr>
          <w:rFonts w:ascii="Arial" w:eastAsia="Arial" w:hAnsi="Arial"/>
        </w:rPr>
      </w:pPr>
      <w:r>
        <w:rPr>
          <w:rFonts w:ascii="Arial" w:eastAsia="Arial" w:hAnsi="Arial"/>
        </w:rPr>
        <w:t xml:space="preserve">Replace </w:t>
      </w:r>
      <w:r>
        <w:rPr>
          <w:rFonts w:ascii="Arial" w:eastAsia="Arial" w:hAnsi="Arial"/>
        </w:rPr>
        <w:t>“17799</w:t>
      </w:r>
      <w:r>
        <w:rPr>
          <w:rFonts w:ascii="Arial" w:eastAsia="Arial" w:hAnsi="Arial"/>
        </w:rPr>
        <w:t xml:space="preserve">” with </w:t>
      </w:r>
      <w:r>
        <w:rPr>
          <w:rFonts w:ascii="Arial" w:eastAsia="Arial" w:hAnsi="Arial"/>
        </w:rPr>
        <w:t>“27002</w:t>
      </w:r>
      <w:r>
        <w:rPr>
          <w:rFonts w:ascii="Arial" w:eastAsia="Arial" w:hAnsi="Arial"/>
        </w:rPr>
        <w:t>”.</w:t>
      </w:r>
    </w:p>
    <w:p w:rsidR="00000000" w:rsidRDefault="009B2F88">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70176" behindDoc="1" locked="0" layoutInCell="1" allowOverlap="1">
                <wp:simplePos x="0" y="0"/>
                <wp:positionH relativeFrom="column">
                  <wp:posOffset>11430</wp:posOffset>
                </wp:positionH>
                <wp:positionV relativeFrom="paragraph">
                  <wp:posOffset>2221230</wp:posOffset>
                </wp:positionV>
                <wp:extent cx="6187440" cy="0"/>
                <wp:effectExtent l="0" t="0" r="0" b="0"/>
                <wp:wrapNone/>
                <wp:docPr id="2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8744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29E13" id="Line 1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4.9pt" to="488.1pt,1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" strokeweight="1.44pt">
                <o:lock v:ext="edit" shapetype="f"/>
              </v:line>
            </w:pict>
          </mc:Fallback>
        </mc:AlternateContent>
      </w:r>
    </w:p>
    <w:p w:rsidR="00000000" w:rsidRDefault="00883CB4">
      <w:pPr>
        <w:spacing w:line="20" w:lineRule="exact"/>
        <w:rPr>
          <w:rFonts w:ascii="Times New Roman" w:eastAsia="Times New Roman" w:hAnsi="Times New Roman"/>
        </w:rPr>
        <w:sectPr w:rsidR="00000000">
          <w:type w:val="continuous"/>
          <w:pgSz w:w="11900" w:h="16840"/>
          <w:pgMar w:top="657" w:right="720" w:bottom="0" w:left="1400" w:header="0" w:footer="0" w:gutter="0"/>
          <w:cols w:space="0" w:equalWidth="0">
            <w:col w:w="9780"/>
          </w:cols>
          <w:docGrid w:linePitch="360"/>
        </w:sect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6" w:lineRule="exact"/>
        <w:rPr>
          <w:rFonts w:ascii="Times New Roman" w:eastAsia="Times New Roman" w:hAnsi="Times New Roman"/>
        </w:rPr>
      </w:pPr>
    </w:p>
    <w:p w:rsidR="00000000" w:rsidRDefault="00883CB4">
      <w:pPr>
        <w:spacing w:line="0" w:lineRule="atLeast"/>
        <w:ind w:left="20"/>
        <w:rPr>
          <w:rFonts w:ascii="Arial" w:eastAsia="Arial" w:hAnsi="Arial"/>
          <w:b/>
          <w:sz w:val="22"/>
        </w:rPr>
      </w:pPr>
      <w:r>
        <w:rPr>
          <w:rFonts w:ascii="Arial" w:eastAsia="Arial" w:hAnsi="Arial"/>
          <w:b/>
          <w:sz w:val="22"/>
        </w:rPr>
        <w:t>ICS 35.040</w:t>
      </w:r>
    </w:p>
    <w:p w:rsidR="00000000" w:rsidRDefault="00883CB4">
      <w:pPr>
        <w:spacing w:line="200" w:lineRule="exact"/>
        <w:rPr>
          <w:rFonts w:ascii="Times New Roman" w:eastAsia="Times New Roman" w:hAnsi="Times New Roman"/>
        </w:rPr>
      </w:pPr>
      <w:r>
        <w:rPr>
          <w:rFonts w:ascii="Arial" w:eastAsia="Arial" w:hAnsi="Arial"/>
          <w:b/>
          <w:sz w:val="22"/>
        </w:rPr>
        <w:br w:type="column"/>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6" w:lineRule="exact"/>
        <w:rPr>
          <w:rFonts w:ascii="Times New Roman" w:eastAsia="Times New Roman" w:hAnsi="Times New Roman"/>
        </w:rPr>
      </w:pPr>
    </w:p>
    <w:p w:rsidR="00000000" w:rsidRDefault="00883CB4">
      <w:pPr>
        <w:spacing w:line="0" w:lineRule="atLeast"/>
        <w:rPr>
          <w:rFonts w:ascii="Arial" w:eastAsia="Arial" w:hAnsi="Arial"/>
          <w:b/>
          <w:sz w:val="22"/>
        </w:rPr>
      </w:pPr>
      <w:r>
        <w:rPr>
          <w:rFonts w:ascii="Arial" w:eastAsia="Arial" w:hAnsi="Arial"/>
          <w:b/>
          <w:sz w:val="22"/>
        </w:rPr>
        <w:t>Ref. No. ISO/IEC 17799:2005/Cor.1:2007(E)</w:t>
      </w:r>
    </w:p>
    <w:p w:rsidR="00000000" w:rsidRDefault="00883CB4">
      <w:pPr>
        <w:spacing w:line="0" w:lineRule="atLeast"/>
        <w:rPr>
          <w:rFonts w:ascii="Arial" w:eastAsia="Arial" w:hAnsi="Arial"/>
          <w:b/>
          <w:sz w:val="22"/>
        </w:rPr>
        <w:sectPr w:rsidR="00000000">
          <w:type w:val="continuous"/>
          <w:pgSz w:w="11900" w:h="16840"/>
          <w:pgMar w:top="657" w:right="720" w:bottom="0" w:left="1400" w:header="0" w:footer="0" w:gutter="0"/>
          <w:cols w:num="2" w:space="0" w:equalWidth="0">
            <w:col w:w="4620" w:space="720"/>
            <w:col w:w="4440"/>
          </w:cols>
          <w:docGrid w:linePitch="360"/>
        </w:sectPr>
      </w:pPr>
    </w:p>
    <w:p w:rsidR="00000000" w:rsidRDefault="00883CB4">
      <w:pPr>
        <w:spacing w:line="249" w:lineRule="exact"/>
        <w:rPr>
          <w:rFonts w:ascii="Times New Roman" w:eastAsia="Times New Roman" w:hAnsi="Times New Roman"/>
        </w:rPr>
      </w:pPr>
    </w:p>
    <w:p w:rsidR="00000000" w:rsidRDefault="00883CB4">
      <w:pPr>
        <w:tabs>
          <w:tab w:val="left" w:pos="260"/>
        </w:tabs>
        <w:spacing w:line="0" w:lineRule="atLeast"/>
        <w:ind w:left="20"/>
        <w:rPr>
          <w:rFonts w:ascii="Arial" w:eastAsia="Arial" w:hAnsi="Arial"/>
          <w:sz w:val="16"/>
        </w:rPr>
      </w:pPr>
      <w:r>
        <w:rPr>
          <w:rFonts w:ascii="Arial" w:eastAsia="Arial" w:hAnsi="Arial"/>
          <w:sz w:val="16"/>
        </w:rPr>
        <w:t>©</w:t>
      </w:r>
      <w:r>
        <w:rPr>
          <w:rFonts w:ascii="Arial" w:eastAsia="Arial" w:hAnsi="Arial"/>
          <w:sz w:val="16"/>
        </w:rPr>
        <w:tab/>
      </w:r>
      <w:r>
        <w:rPr>
          <w:rFonts w:ascii="Arial" w:eastAsia="Arial" w:hAnsi="Arial"/>
          <w:sz w:val="16"/>
        </w:rPr>
        <w:t xml:space="preserve">ISO/IEC 2007 </w:t>
      </w:r>
      <w:r>
        <w:rPr>
          <w:rFonts w:ascii="Arial" w:eastAsia="Arial" w:hAnsi="Arial"/>
          <w:sz w:val="16"/>
        </w:rPr>
        <w:t>– All rights reserved</w:t>
      </w:r>
    </w:p>
    <w:p w:rsidR="00000000" w:rsidRDefault="00883CB4">
      <w:pPr>
        <w:spacing w:line="166" w:lineRule="exact"/>
        <w:rPr>
          <w:rFonts w:ascii="Times New Roman" w:eastAsia="Times New Roman" w:hAnsi="Times New Roman"/>
        </w:rPr>
      </w:pPr>
    </w:p>
    <w:p w:rsidR="00000000" w:rsidRDefault="00883CB4">
      <w:pPr>
        <w:spacing w:line="0" w:lineRule="atLeast"/>
        <w:ind w:left="20"/>
        <w:rPr>
          <w:rFonts w:ascii="Arial" w:eastAsia="Arial" w:hAnsi="Arial"/>
          <w:sz w:val="16"/>
        </w:rPr>
      </w:pPr>
      <w:r>
        <w:rPr>
          <w:rFonts w:ascii="Arial" w:eastAsia="Arial" w:hAnsi="Arial"/>
          <w:sz w:val="16"/>
        </w:rPr>
        <w:t>Published in Switzerland</w:t>
      </w:r>
    </w:p>
    <w:p w:rsidR="00000000" w:rsidRDefault="00883CB4">
      <w:pPr>
        <w:spacing w:line="0" w:lineRule="atLeast"/>
        <w:ind w:left="20"/>
        <w:rPr>
          <w:rFonts w:ascii="Arial" w:eastAsia="Arial" w:hAnsi="Arial"/>
          <w:sz w:val="16"/>
        </w:rPr>
        <w:sectPr w:rsidR="00000000">
          <w:type w:val="continuous"/>
          <w:pgSz w:w="11900" w:h="16840"/>
          <w:pgMar w:top="657" w:right="720" w:bottom="0" w:left="1400" w:header="0" w:footer="0" w:gutter="0"/>
          <w:cols w:space="0" w:equalWidth="0">
            <w:col w:w="9780"/>
          </w:cols>
          <w:docGrid w:linePitch="360"/>
        </w:sectPr>
      </w:pPr>
    </w:p>
    <w:p w:rsidR="00000000" w:rsidRDefault="00883CB4">
      <w:pPr>
        <w:spacing w:line="30" w:lineRule="exact"/>
        <w:rPr>
          <w:rFonts w:ascii="Times New Roman" w:eastAsia="Times New Roman" w:hAnsi="Times New Roman"/>
        </w:rPr>
      </w:pPr>
      <w:bookmarkStart w:id="4" w:name="page4"/>
      <w:bookmarkEnd w:id="4"/>
    </w:p>
    <w:p w:rsidR="00000000" w:rsidRDefault="00883CB4">
      <w:pPr>
        <w:spacing w:line="0" w:lineRule="atLeast"/>
        <w:rPr>
          <w:rFonts w:ascii="Arial" w:eastAsia="Arial" w:hAnsi="Arial"/>
          <w:sz w:val="34"/>
        </w:rPr>
      </w:pPr>
      <w:r>
        <w:rPr>
          <w:rFonts w:ascii="Arial" w:eastAsia="Arial" w:hAnsi="Arial"/>
          <w:sz w:val="34"/>
        </w:rPr>
        <w:t>FINAL</w:t>
      </w:r>
    </w:p>
    <w:p w:rsidR="00000000" w:rsidRDefault="00883CB4">
      <w:pPr>
        <w:spacing w:line="44" w:lineRule="exact"/>
        <w:rPr>
          <w:rFonts w:ascii="Times New Roman" w:eastAsia="Times New Roman" w:hAnsi="Times New Roman"/>
        </w:rPr>
      </w:pPr>
    </w:p>
    <w:p w:rsidR="00000000" w:rsidRDefault="00883CB4">
      <w:pPr>
        <w:spacing w:line="0" w:lineRule="atLeast"/>
        <w:rPr>
          <w:rFonts w:ascii="Arial" w:eastAsia="Arial" w:hAnsi="Arial"/>
          <w:sz w:val="34"/>
        </w:rPr>
      </w:pPr>
      <w:r>
        <w:rPr>
          <w:rFonts w:ascii="Arial" w:eastAsia="Arial" w:hAnsi="Arial"/>
          <w:sz w:val="34"/>
        </w:rPr>
        <w:t>DRAFT</w:t>
      </w:r>
    </w:p>
    <w:p w:rsidR="00000000" w:rsidRDefault="009B2F88">
      <w:pPr>
        <w:spacing w:line="20"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571200" behindDoc="1" locked="0" layoutInCell="1" allowOverlap="1">
                <wp:simplePos x="0" y="0"/>
                <wp:positionH relativeFrom="column">
                  <wp:posOffset>-6350</wp:posOffset>
                </wp:positionH>
                <wp:positionV relativeFrom="paragraph">
                  <wp:posOffset>2137410</wp:posOffset>
                </wp:positionV>
                <wp:extent cx="1863090" cy="0"/>
                <wp:effectExtent l="0" t="0" r="3810" b="0"/>
                <wp:wrapNone/>
                <wp:docPr id="2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309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1391A" id="Line 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68.3pt" to="146.2pt,16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0jgEwIAAC8EAAAOAAAAZHJzL2Uyb0RvYy54bWysU02P2yAQvVfqf0DcE3+sm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" strokeweight=".96pt">
                <o:lock v:ext="edit" shapetype="f"/>
              </v:line>
            </w:pict>
          </mc:Fallback>
        </mc:AlternateContent>
      </w:r>
      <w:r>
        <w:rPr>
          <w:rFonts w:ascii="Arial" w:eastAsia="Arial" w:hAnsi="Arial"/>
          <w:noProof/>
          <w:sz w:val="34"/>
        </w:rPr>
        <mc:AlternateContent>
          <mc:Choice Requires="wps">
            <w:drawing>
              <wp:anchor distT="0" distB="0" distL="114300" distR="114300" simplePos="0" relativeHeight="251572224" behindDoc="1" locked="0" layoutInCell="1" allowOverlap="1">
                <wp:simplePos x="0" y="0"/>
                <wp:positionH relativeFrom="column">
                  <wp:posOffset>0</wp:posOffset>
                </wp:positionH>
                <wp:positionV relativeFrom="paragraph">
                  <wp:posOffset>2131060</wp:posOffset>
                </wp:positionV>
                <wp:extent cx="0" cy="1485900"/>
                <wp:effectExtent l="0" t="0" r="0" b="0"/>
                <wp:wrapNone/>
                <wp:docPr id="2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6F342" id="Line 1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7.8pt" to="0,2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ZnMEwIAAC8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" strokeweight=".33864mm">
                <o:lock v:ext="edit" shapetype="f"/>
              </v:line>
            </w:pict>
          </mc:Fallback>
        </mc:AlternateContent>
      </w:r>
      <w:r>
        <w:rPr>
          <w:rFonts w:ascii="Arial" w:eastAsia="Arial" w:hAnsi="Arial"/>
          <w:noProof/>
          <w:sz w:val="34"/>
        </w:rPr>
        <mc:AlternateContent>
          <mc:Choice Requires="wps">
            <w:drawing>
              <wp:anchor distT="0" distB="0" distL="114300" distR="114300" simplePos="0" relativeHeight="251573248" behindDoc="1" locked="0" layoutInCell="1" allowOverlap="1">
                <wp:simplePos x="0" y="0"/>
                <wp:positionH relativeFrom="column">
                  <wp:posOffset>1851025</wp:posOffset>
                </wp:positionH>
                <wp:positionV relativeFrom="paragraph">
                  <wp:posOffset>2131060</wp:posOffset>
                </wp:positionV>
                <wp:extent cx="0" cy="1485900"/>
                <wp:effectExtent l="0" t="0" r="0" b="0"/>
                <wp:wrapNone/>
                <wp:docPr id="2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01E51" id="Line 1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167.8pt" to="145.75pt,2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" strokeweight=".96pt">
                <o:lock v:ext="edit" shapetype="f"/>
              </v:line>
            </w:pict>
          </mc:Fallback>
        </mc:AlternateContent>
      </w:r>
      <w:r>
        <w:rPr>
          <w:rFonts w:ascii="Arial" w:eastAsia="Arial" w:hAnsi="Arial"/>
          <w:noProof/>
          <w:sz w:val="34"/>
        </w:rPr>
        <mc:AlternateContent>
          <mc:Choice Requires="wps">
            <w:drawing>
              <wp:anchor distT="0" distB="0" distL="114300" distR="114300" simplePos="0" relativeHeight="251574272" behindDoc="1" locked="0" layoutInCell="1" allowOverlap="1">
                <wp:simplePos x="0" y="0"/>
                <wp:positionH relativeFrom="column">
                  <wp:posOffset>-6350</wp:posOffset>
                </wp:positionH>
                <wp:positionV relativeFrom="paragraph">
                  <wp:posOffset>3611245</wp:posOffset>
                </wp:positionV>
                <wp:extent cx="1863090" cy="0"/>
                <wp:effectExtent l="0" t="0" r="3810" b="0"/>
                <wp:wrapNone/>
                <wp:docPr id="2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309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E6641" id="Line 1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84.35pt" to="146.2pt,28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2u4EwIAAC8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" strokeweight=".33864mm">
                <o:lock v:ext="edit" shapetype="f"/>
              </v:line>
            </w:pict>
          </mc:Fallback>
        </mc:AlternateContent>
      </w:r>
    </w:p>
    <w:p w:rsidR="00000000" w:rsidRDefault="00883CB4">
      <w:pPr>
        <w:tabs>
          <w:tab w:val="left" w:pos="4700"/>
        </w:tabs>
        <w:spacing w:line="0" w:lineRule="atLeast"/>
        <w:rPr>
          <w:rFonts w:ascii="Arial" w:eastAsia="Arial" w:hAnsi="Arial"/>
          <w:b/>
          <w:sz w:val="44"/>
        </w:rPr>
      </w:pPr>
      <w:r>
        <w:rPr>
          <w:rFonts w:ascii="Times New Roman" w:eastAsia="Times New Roman" w:hAnsi="Times New Roman"/>
        </w:rPr>
        <w:br w:type="column"/>
      </w:r>
      <w:r>
        <w:rPr>
          <w:rFonts w:ascii="Arial" w:eastAsia="Arial" w:hAnsi="Arial"/>
          <w:sz w:val="43"/>
        </w:rPr>
        <w:t>INTERNATIONAL</w:t>
      </w:r>
      <w:r>
        <w:rPr>
          <w:rFonts w:ascii="Times New Roman" w:eastAsia="Times New Roman" w:hAnsi="Times New Roman"/>
        </w:rPr>
        <w:tab/>
      </w:r>
      <w:r>
        <w:rPr>
          <w:rFonts w:ascii="Arial" w:eastAsia="Arial" w:hAnsi="Arial"/>
          <w:b/>
          <w:sz w:val="44"/>
        </w:rPr>
        <w:t>ISO/IEC</w:t>
      </w:r>
    </w:p>
    <w:p w:rsidR="00000000" w:rsidRDefault="00883CB4">
      <w:pPr>
        <w:spacing w:line="39" w:lineRule="exact"/>
        <w:rPr>
          <w:rFonts w:ascii="Times New Roman" w:eastAsia="Times New Roman" w:hAnsi="Times New Roman"/>
        </w:rPr>
      </w:pPr>
    </w:p>
    <w:p w:rsidR="00000000" w:rsidRDefault="00883CB4">
      <w:pPr>
        <w:spacing w:line="249" w:lineRule="auto"/>
        <w:jc w:val="right"/>
        <w:rPr>
          <w:rFonts w:ascii="Arial" w:eastAsia="Arial" w:hAnsi="Arial"/>
          <w:b/>
          <w:sz w:val="45"/>
        </w:rPr>
      </w:pPr>
      <w:r>
        <w:rPr>
          <w:rFonts w:ascii="Arial" w:eastAsia="Arial" w:hAnsi="Arial"/>
          <w:sz w:val="44"/>
        </w:rPr>
        <w:t xml:space="preserve">STANDARD            </w:t>
      </w:r>
      <w:r>
        <w:rPr>
          <w:rFonts w:ascii="Arial" w:eastAsia="Arial" w:hAnsi="Arial"/>
          <w:b/>
          <w:sz w:val="45"/>
        </w:rPr>
        <w:t>FDIS</w:t>
      </w:r>
      <w:r>
        <w:rPr>
          <w:rFonts w:ascii="Arial" w:eastAsia="Arial" w:hAnsi="Arial"/>
          <w:sz w:val="44"/>
        </w:rPr>
        <w:t xml:space="preserve"> </w:t>
      </w:r>
      <w:r>
        <w:rPr>
          <w:rFonts w:ascii="Arial" w:eastAsia="Arial" w:hAnsi="Arial"/>
          <w:b/>
          <w:sz w:val="45"/>
        </w:rPr>
        <w:t>17799</w:t>
      </w:r>
    </w:p>
    <w:p w:rsidR="00000000" w:rsidRDefault="009B2F88">
      <w:pPr>
        <w:spacing w:line="20" w:lineRule="exact"/>
        <w:rPr>
          <w:rFonts w:ascii="Times New Roman" w:eastAsia="Times New Roman" w:hAnsi="Times New Roman"/>
        </w:rPr>
      </w:pPr>
      <w:r>
        <w:rPr>
          <w:rFonts w:ascii="Arial" w:eastAsia="Arial" w:hAnsi="Arial"/>
          <w:b/>
          <w:noProof/>
          <w:sz w:val="45"/>
        </w:rPr>
        <mc:AlternateContent>
          <mc:Choice Requires="wps">
            <w:drawing>
              <wp:anchor distT="0" distB="0" distL="114300" distR="114300" simplePos="0" relativeHeight="251575296" behindDoc="1" locked="0" layoutInCell="1" allowOverlap="1">
                <wp:simplePos x="0" y="0"/>
                <wp:positionH relativeFrom="column">
                  <wp:posOffset>-12700</wp:posOffset>
                </wp:positionH>
                <wp:positionV relativeFrom="paragraph">
                  <wp:posOffset>1991995</wp:posOffset>
                </wp:positionV>
                <wp:extent cx="4053205" cy="0"/>
                <wp:effectExtent l="0" t="0" r="0" b="0"/>
                <wp:wrapNone/>
                <wp:docPr id="2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B3A84" id="Line 1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6.85pt" to="318.15pt,15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e0V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" strokeweight=".25397mm">
                <o:lock v:ext="edit" shapetype="f"/>
              </v:line>
            </w:pict>
          </mc:Fallback>
        </mc:AlternateContent>
      </w:r>
      <w:r>
        <w:rPr>
          <w:rFonts w:ascii="Arial" w:eastAsia="Arial" w:hAnsi="Arial"/>
          <w:b/>
          <w:noProof/>
          <w:sz w:val="45"/>
        </w:rPr>
        <mc:AlternateContent>
          <mc:Choice Requires="wps">
            <w:drawing>
              <wp:anchor distT="0" distB="0" distL="114300" distR="114300" simplePos="0" relativeHeight="251576320" behindDoc="1" locked="0" layoutInCell="1" allowOverlap="1">
                <wp:simplePos x="0" y="0"/>
                <wp:positionH relativeFrom="column">
                  <wp:posOffset>-12700</wp:posOffset>
                </wp:positionH>
                <wp:positionV relativeFrom="paragraph">
                  <wp:posOffset>2010410</wp:posOffset>
                </wp:positionV>
                <wp:extent cx="4053205" cy="0"/>
                <wp:effectExtent l="0" t="0" r="0" b="0"/>
                <wp:wrapNone/>
                <wp:docPr id="2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06416" id="Line 1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8.3pt" to="318.15pt,15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m1/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" strokeweight=".25397mm">
                <o:lock v:ext="edit" shapetype="f"/>
              </v:line>
            </w:pict>
          </mc:Fallback>
        </mc:AlternateContent>
      </w:r>
      <w:r>
        <w:rPr>
          <w:rFonts w:ascii="Arial" w:eastAsia="Arial" w:hAnsi="Arial"/>
          <w:b/>
          <w:noProof/>
          <w:sz w:val="45"/>
        </w:rPr>
        <mc:AlternateContent>
          <mc:Choice Requires="wps">
            <w:drawing>
              <wp:anchor distT="0" distB="0" distL="114300" distR="114300" simplePos="0" relativeHeight="251577344" behindDoc="1" locked="0" layoutInCell="1" allowOverlap="1">
                <wp:simplePos x="0" y="0"/>
                <wp:positionH relativeFrom="column">
                  <wp:posOffset>-12700</wp:posOffset>
                </wp:positionH>
                <wp:positionV relativeFrom="paragraph">
                  <wp:posOffset>2028825</wp:posOffset>
                </wp:positionV>
                <wp:extent cx="4053205" cy="0"/>
                <wp:effectExtent l="0" t="0" r="0" b="0"/>
                <wp:wrapNone/>
                <wp:docPr id="2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4E75E" id="Line 1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9.75pt" to="318.15pt,1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NQEg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" strokeweight=".72pt">
                <o:lock v:ext="edit" shapetype="f"/>
              </v:line>
            </w:pict>
          </mc:Fallback>
        </mc:AlternateContent>
      </w:r>
    </w:p>
    <w:p w:rsidR="00000000" w:rsidRDefault="00883CB4">
      <w:pPr>
        <w:spacing w:line="20" w:lineRule="exact"/>
        <w:rPr>
          <w:rFonts w:ascii="Times New Roman" w:eastAsia="Times New Roman" w:hAnsi="Times New Roman"/>
        </w:rPr>
        <w:sectPr w:rsidR="00000000">
          <w:pgSz w:w="11900" w:h="16840"/>
          <w:pgMar w:top="816" w:right="740" w:bottom="0" w:left="1420" w:header="0" w:footer="0" w:gutter="0"/>
          <w:cols w:num="2" w:space="0" w:equalWidth="0">
            <w:col w:w="2660" w:space="720"/>
            <w:col w:w="6360"/>
          </w:cols>
          <w:docGrid w:linePitch="360"/>
        </w:sect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3" w:lineRule="exact"/>
        <w:rPr>
          <w:rFonts w:ascii="Times New Roman" w:eastAsia="Times New Roman" w:hAnsi="Times New Roman"/>
        </w:rPr>
      </w:pPr>
    </w:p>
    <w:p w:rsidR="00000000" w:rsidRDefault="00883CB4">
      <w:pPr>
        <w:spacing w:line="0" w:lineRule="atLeast"/>
        <w:ind w:left="100"/>
        <w:rPr>
          <w:rFonts w:ascii="Arial" w:eastAsia="Arial" w:hAnsi="Arial"/>
          <w:b/>
        </w:rPr>
      </w:pPr>
      <w:r>
        <w:rPr>
          <w:rFonts w:ascii="Arial" w:eastAsia="Arial" w:hAnsi="Arial"/>
        </w:rPr>
        <w:t xml:space="preserve">ISO/IEC JTC </w:t>
      </w:r>
      <w:r>
        <w:rPr>
          <w:rFonts w:ascii="Arial" w:eastAsia="Arial" w:hAnsi="Arial"/>
          <w:b/>
        </w:rPr>
        <w:t>1</w:t>
      </w:r>
    </w:p>
    <w:p w:rsidR="00000000" w:rsidRDefault="00883CB4">
      <w:pPr>
        <w:spacing w:line="240" w:lineRule="exact"/>
        <w:rPr>
          <w:rFonts w:ascii="Times New Roman" w:eastAsia="Times New Roman" w:hAnsi="Times New Roman"/>
        </w:rPr>
      </w:pPr>
    </w:p>
    <w:p w:rsidR="00000000" w:rsidRDefault="00883CB4">
      <w:pPr>
        <w:spacing w:line="0" w:lineRule="atLeast"/>
        <w:ind w:left="100"/>
        <w:rPr>
          <w:rFonts w:ascii="Arial" w:eastAsia="Arial" w:hAnsi="Arial"/>
          <w:b/>
        </w:rPr>
      </w:pPr>
      <w:r>
        <w:rPr>
          <w:rFonts w:ascii="Arial" w:eastAsia="Arial" w:hAnsi="Arial"/>
        </w:rPr>
        <w:t xml:space="preserve">Secretariat: </w:t>
      </w:r>
      <w:r>
        <w:rPr>
          <w:rFonts w:ascii="Arial" w:eastAsia="Arial" w:hAnsi="Arial"/>
          <w:b/>
        </w:rPr>
        <w:t>ANSI</w:t>
      </w:r>
    </w:p>
    <w:p w:rsidR="00000000" w:rsidRDefault="00883CB4">
      <w:pPr>
        <w:spacing w:line="240" w:lineRule="exact"/>
        <w:rPr>
          <w:rFonts w:ascii="Times New Roman" w:eastAsia="Times New Roman" w:hAnsi="Times New Roman"/>
        </w:rPr>
      </w:pPr>
    </w:p>
    <w:p w:rsidR="00000000" w:rsidRDefault="00883CB4">
      <w:pPr>
        <w:spacing w:line="0" w:lineRule="atLeast"/>
        <w:ind w:left="100"/>
        <w:rPr>
          <w:rFonts w:ascii="Arial" w:eastAsia="Arial" w:hAnsi="Arial"/>
        </w:rPr>
      </w:pPr>
      <w:r>
        <w:rPr>
          <w:rFonts w:ascii="Arial" w:eastAsia="Arial" w:hAnsi="Arial"/>
        </w:rPr>
        <w:t>Voting begins on:</w:t>
      </w:r>
    </w:p>
    <w:p w:rsidR="00000000" w:rsidRDefault="00883CB4">
      <w:pPr>
        <w:spacing w:line="0" w:lineRule="atLeast"/>
        <w:ind w:left="100"/>
        <w:rPr>
          <w:rFonts w:ascii="Arial" w:eastAsia="Arial" w:hAnsi="Arial"/>
          <w:b/>
        </w:rPr>
      </w:pPr>
      <w:r>
        <w:rPr>
          <w:rFonts w:ascii="Arial" w:eastAsia="Arial" w:hAnsi="Arial"/>
          <w:b/>
        </w:rPr>
        <w:t>2005-</w:t>
      </w:r>
      <w:r>
        <w:rPr>
          <w:rFonts w:ascii="Arial" w:eastAsia="Arial" w:hAnsi="Arial"/>
          <w:b/>
        </w:rPr>
        <w:t>02</w:t>
      </w:r>
      <w:r>
        <w:rPr>
          <w:rFonts w:ascii="Arial" w:eastAsia="Arial" w:hAnsi="Arial"/>
          <w:b/>
        </w:rPr>
        <w:t>-</w:t>
      </w:r>
      <w:r>
        <w:rPr>
          <w:rFonts w:ascii="Arial" w:eastAsia="Arial" w:hAnsi="Arial"/>
          <w:b/>
        </w:rPr>
        <w:t>11</w:t>
      </w:r>
    </w:p>
    <w:p w:rsidR="00000000" w:rsidRDefault="00883CB4">
      <w:pPr>
        <w:spacing w:line="238" w:lineRule="exact"/>
        <w:rPr>
          <w:rFonts w:ascii="Times New Roman" w:eastAsia="Times New Roman" w:hAnsi="Times New Roman"/>
        </w:rPr>
      </w:pPr>
    </w:p>
    <w:p w:rsidR="00000000" w:rsidRDefault="00883CB4">
      <w:pPr>
        <w:spacing w:line="0" w:lineRule="atLeast"/>
        <w:ind w:left="100"/>
        <w:rPr>
          <w:rFonts w:ascii="Arial" w:eastAsia="Arial" w:hAnsi="Arial"/>
        </w:rPr>
      </w:pPr>
      <w:r>
        <w:rPr>
          <w:rFonts w:ascii="Arial" w:eastAsia="Arial" w:hAnsi="Arial"/>
        </w:rPr>
        <w:t>Voting terminates on:</w:t>
      </w:r>
    </w:p>
    <w:p w:rsidR="00000000" w:rsidRDefault="00883CB4">
      <w:pPr>
        <w:spacing w:line="0" w:lineRule="atLeast"/>
        <w:ind w:left="100"/>
        <w:rPr>
          <w:rFonts w:ascii="Arial" w:eastAsia="Arial" w:hAnsi="Arial"/>
          <w:b/>
        </w:rPr>
      </w:pPr>
      <w:r>
        <w:rPr>
          <w:rFonts w:ascii="Arial" w:eastAsia="Arial" w:hAnsi="Arial"/>
          <w:b/>
        </w:rPr>
        <w:t>2005-</w:t>
      </w:r>
      <w:r>
        <w:rPr>
          <w:rFonts w:ascii="Arial" w:eastAsia="Arial" w:hAnsi="Arial"/>
          <w:b/>
        </w:rPr>
        <w:t>04</w:t>
      </w:r>
      <w:r>
        <w:rPr>
          <w:rFonts w:ascii="Arial" w:eastAsia="Arial" w:hAnsi="Arial"/>
          <w:b/>
        </w:rPr>
        <w:t>-</w:t>
      </w:r>
      <w:r>
        <w:rPr>
          <w:rFonts w:ascii="Arial" w:eastAsia="Arial" w:hAnsi="Arial"/>
          <w:b/>
        </w:rPr>
        <w:t>11</w:t>
      </w:r>
    </w:p>
    <w:p w:rsidR="00000000" w:rsidRDefault="00883CB4">
      <w:pPr>
        <w:spacing w:line="200" w:lineRule="exact"/>
        <w:rPr>
          <w:rFonts w:ascii="Times New Roman" w:eastAsia="Times New Roman" w:hAnsi="Times New Roman"/>
        </w:rPr>
      </w:pPr>
      <w:r>
        <w:rPr>
          <w:rFonts w:ascii="Arial" w:eastAsia="Arial" w:hAnsi="Arial"/>
          <w:b/>
        </w:rPr>
        <w:br w:type="column"/>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3" w:lineRule="exact"/>
        <w:rPr>
          <w:rFonts w:ascii="Times New Roman" w:eastAsia="Times New Roman" w:hAnsi="Times New Roman"/>
        </w:rPr>
      </w:pPr>
    </w:p>
    <w:p w:rsidR="00000000" w:rsidRDefault="00883CB4">
      <w:pPr>
        <w:spacing w:line="252" w:lineRule="auto"/>
        <w:ind w:right="1040"/>
        <w:jc w:val="both"/>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883CB4">
      <w:pPr>
        <w:spacing w:line="236" w:lineRule="exact"/>
        <w:rPr>
          <w:rFonts w:ascii="Times New Roman" w:eastAsia="Times New Roman" w:hAnsi="Times New Roman"/>
        </w:rPr>
      </w:pPr>
    </w:p>
    <w:p w:rsidR="00000000" w:rsidRDefault="00883CB4">
      <w:pPr>
        <w:spacing w:line="275" w:lineRule="auto"/>
        <w:ind w:right="320"/>
        <w:rPr>
          <w:rFonts w:ascii="Arial" w:eastAsia="Arial" w:hAnsi="Arial"/>
          <w:i/>
        </w:rPr>
      </w:pPr>
      <w:r>
        <w:rPr>
          <w:rFonts w:ascii="Arial" w:eastAsia="Arial" w:hAnsi="Arial"/>
          <w:i/>
        </w:rPr>
        <w:t>Technologies de l'info</w:t>
      </w:r>
      <w:r>
        <w:rPr>
          <w:rFonts w:ascii="Arial" w:eastAsia="Arial" w:hAnsi="Arial"/>
          <w:i/>
        </w:rPr>
        <w:t xml:space="preserve">rmation </w:t>
      </w:r>
      <w:r>
        <w:rPr>
          <w:rFonts w:ascii="Arial" w:eastAsia="Arial" w:hAnsi="Arial"/>
          <w:i/>
        </w:rPr>
        <w:t xml:space="preserve">— Techniques de sécurité </w:t>
      </w:r>
      <w:r>
        <w:rPr>
          <w:rFonts w:ascii="Arial" w:eastAsia="Arial" w:hAnsi="Arial"/>
          <w:i/>
        </w:rPr>
        <w:t>— Code de pratique pour la gestion de sécurité d'information</w:t>
      </w:r>
    </w:p>
    <w:p w:rsidR="00000000" w:rsidRDefault="009B2F88">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578368" behindDoc="1" locked="0" layoutInCell="1" allowOverlap="1">
            <wp:simplePos x="0" y="0"/>
            <wp:positionH relativeFrom="column">
              <wp:posOffset>-13970</wp:posOffset>
            </wp:positionH>
            <wp:positionV relativeFrom="paragraph">
              <wp:posOffset>4036695</wp:posOffset>
            </wp:positionV>
            <wp:extent cx="4065905" cy="278765"/>
            <wp:effectExtent l="0" t="0" r="0" b="0"/>
            <wp:wrapNone/>
            <wp:docPr id="24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905" cy="2787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0" w:lineRule="exact"/>
        <w:rPr>
          <w:rFonts w:ascii="Times New Roman" w:eastAsia="Times New Roman" w:hAnsi="Times New Roman"/>
        </w:rPr>
      </w:pPr>
    </w:p>
    <w:p w:rsidR="00000000" w:rsidRDefault="00883CB4">
      <w:pPr>
        <w:spacing w:line="0" w:lineRule="atLeast"/>
        <w:ind w:left="960"/>
        <w:rPr>
          <w:rFonts w:ascii="Arial" w:eastAsia="Arial" w:hAnsi="Arial"/>
          <w:b/>
        </w:rPr>
      </w:pPr>
      <w:r>
        <w:rPr>
          <w:rFonts w:ascii="Arial" w:eastAsia="Arial" w:hAnsi="Arial"/>
          <w:b/>
        </w:rPr>
        <w:t>Please see the administrative notes on page iii</w:t>
      </w:r>
    </w:p>
    <w:p w:rsidR="00000000" w:rsidRDefault="00883CB4">
      <w:pPr>
        <w:spacing w:line="0" w:lineRule="atLeast"/>
        <w:ind w:left="960"/>
        <w:rPr>
          <w:rFonts w:ascii="Arial" w:eastAsia="Arial" w:hAnsi="Arial"/>
          <w:b/>
        </w:rPr>
        <w:sectPr w:rsidR="00000000">
          <w:type w:val="continuous"/>
          <w:pgSz w:w="11900" w:h="16840"/>
          <w:pgMar w:top="816" w:right="740" w:bottom="0" w:left="1420" w:header="0" w:footer="0" w:gutter="0"/>
          <w:cols w:num="2" w:space="0" w:equalWidth="0">
            <w:col w:w="2660" w:space="720"/>
            <w:col w:w="6360"/>
          </w:cols>
          <w:docGrid w:linePitch="360"/>
        </w:sectPr>
      </w:pPr>
    </w:p>
    <w:p w:rsidR="00000000" w:rsidRDefault="00883CB4">
      <w:pPr>
        <w:spacing w:line="274" w:lineRule="exact"/>
        <w:rPr>
          <w:rFonts w:ascii="Times New Roman" w:eastAsia="Times New Roman" w:hAnsi="Times New Roman"/>
        </w:rPr>
      </w:pPr>
    </w:p>
    <w:p w:rsidR="00000000" w:rsidRDefault="00883CB4">
      <w:pPr>
        <w:spacing w:line="0" w:lineRule="atLeast"/>
        <w:rPr>
          <w:rFonts w:ascii="Arial" w:eastAsia="Arial" w:hAnsi="Arial"/>
          <w:sz w:val="12"/>
        </w:rPr>
      </w:pPr>
      <w:r>
        <w:rPr>
          <w:rFonts w:ascii="Arial" w:eastAsia="Arial" w:hAnsi="Arial"/>
          <w:sz w:val="12"/>
        </w:rPr>
        <w:t>RECIPIENTS OF THIS DRAFT ARE INVITED TO</w:t>
      </w:r>
    </w:p>
    <w:p w:rsidR="00000000" w:rsidRDefault="00883CB4">
      <w:pPr>
        <w:spacing w:line="21" w:lineRule="exact"/>
        <w:rPr>
          <w:rFonts w:ascii="Times New Roman" w:eastAsia="Times New Roman" w:hAnsi="Times New Roman"/>
        </w:rPr>
      </w:pPr>
    </w:p>
    <w:p w:rsidR="00000000" w:rsidRDefault="00883CB4">
      <w:pPr>
        <w:spacing w:line="0" w:lineRule="atLeast"/>
        <w:rPr>
          <w:rFonts w:ascii="Arial" w:eastAsia="Arial" w:hAnsi="Arial"/>
          <w:sz w:val="12"/>
        </w:rPr>
      </w:pPr>
      <w:r>
        <w:rPr>
          <w:rFonts w:ascii="Arial" w:eastAsia="Arial" w:hAnsi="Arial"/>
          <w:sz w:val="12"/>
        </w:rPr>
        <w:t>SUBMIT, WITH THEIR COMMENTS, NOTIFICA</w:t>
      </w:r>
      <w:r>
        <w:rPr>
          <w:rFonts w:ascii="Arial" w:eastAsia="Arial" w:hAnsi="Arial"/>
          <w:sz w:val="12"/>
        </w:rPr>
        <w:t>TION</w:t>
      </w:r>
    </w:p>
    <w:p w:rsidR="00000000" w:rsidRDefault="00883CB4">
      <w:pPr>
        <w:spacing w:line="11" w:lineRule="exact"/>
        <w:rPr>
          <w:rFonts w:ascii="Times New Roman" w:eastAsia="Times New Roman" w:hAnsi="Times New Roman"/>
        </w:rPr>
      </w:pPr>
    </w:p>
    <w:p w:rsidR="00000000" w:rsidRDefault="00883CB4">
      <w:pPr>
        <w:spacing w:line="0" w:lineRule="atLeast"/>
        <w:rPr>
          <w:rFonts w:ascii="Arial" w:eastAsia="Arial" w:hAnsi="Arial"/>
          <w:sz w:val="12"/>
        </w:rPr>
      </w:pPr>
      <w:r>
        <w:rPr>
          <w:rFonts w:ascii="Arial" w:eastAsia="Arial" w:hAnsi="Arial"/>
          <w:sz w:val="12"/>
        </w:rPr>
        <w:t>OF ANY RELEVANT PATENT RIGHTS OF WHICH</w:t>
      </w:r>
    </w:p>
    <w:p w:rsidR="00000000" w:rsidRDefault="00883CB4">
      <w:pPr>
        <w:spacing w:line="13" w:lineRule="exact"/>
        <w:rPr>
          <w:rFonts w:ascii="Times New Roman" w:eastAsia="Times New Roman" w:hAnsi="Times New Roman"/>
        </w:rPr>
      </w:pPr>
    </w:p>
    <w:p w:rsidR="00000000" w:rsidRDefault="00883CB4">
      <w:pPr>
        <w:spacing w:line="0" w:lineRule="atLeast"/>
        <w:rPr>
          <w:rFonts w:ascii="Arial" w:eastAsia="Arial" w:hAnsi="Arial"/>
          <w:sz w:val="12"/>
        </w:rPr>
      </w:pPr>
      <w:r>
        <w:rPr>
          <w:rFonts w:ascii="Arial" w:eastAsia="Arial" w:hAnsi="Arial"/>
          <w:sz w:val="12"/>
        </w:rPr>
        <w:t>THEY ARE AWARE AND TO PROVIDE SUPPORT-</w:t>
      </w:r>
    </w:p>
    <w:p w:rsidR="00000000" w:rsidRDefault="00883CB4">
      <w:pPr>
        <w:spacing w:line="11" w:lineRule="exact"/>
        <w:rPr>
          <w:rFonts w:ascii="Times New Roman" w:eastAsia="Times New Roman" w:hAnsi="Times New Roman"/>
        </w:rPr>
      </w:pPr>
    </w:p>
    <w:p w:rsidR="00000000" w:rsidRDefault="00883CB4">
      <w:pPr>
        <w:spacing w:line="0" w:lineRule="atLeast"/>
        <w:rPr>
          <w:rFonts w:ascii="Arial" w:eastAsia="Arial" w:hAnsi="Arial"/>
          <w:sz w:val="12"/>
        </w:rPr>
      </w:pPr>
      <w:r>
        <w:rPr>
          <w:rFonts w:ascii="Arial" w:eastAsia="Arial" w:hAnsi="Arial"/>
          <w:sz w:val="12"/>
        </w:rPr>
        <w:t>ING DOCUMENTATION.</w:t>
      </w:r>
    </w:p>
    <w:p w:rsidR="00000000" w:rsidRDefault="00883CB4">
      <w:pPr>
        <w:spacing w:line="83" w:lineRule="exact"/>
        <w:rPr>
          <w:rFonts w:ascii="Times New Roman" w:eastAsia="Times New Roman" w:hAnsi="Times New Roman"/>
        </w:rPr>
      </w:pPr>
    </w:p>
    <w:p w:rsidR="00000000" w:rsidRDefault="00883CB4">
      <w:pPr>
        <w:spacing w:line="266" w:lineRule="auto"/>
        <w:ind w:right="3760"/>
        <w:jc w:val="both"/>
        <w:rPr>
          <w:rFonts w:ascii="Arial" w:eastAsia="Arial" w:hAnsi="Arial"/>
          <w:sz w:val="12"/>
        </w:rPr>
      </w:pPr>
      <w:r>
        <w:rPr>
          <w:rFonts w:ascii="Arial" w:eastAsia="Arial" w:hAnsi="Arial"/>
          <w:sz w:val="12"/>
        </w:rPr>
        <w:t>IN ADDITION TO THEIR EVALUATION AS BEING ACCEPTABLE FOR INDUSTRIAL, TECHNO-LOGICAL, COMMERCIAL AND USER PURPOSES, DRAFT INTERNATIONAL STANDARDS MAY ON</w:t>
      </w:r>
      <w:r>
        <w:rPr>
          <w:rFonts w:ascii="Arial" w:eastAsia="Arial" w:hAnsi="Arial"/>
          <w:sz w:val="12"/>
        </w:rPr>
        <w:t xml:space="preserve"> OCCASION HAVE TO BE CONSIDERED IN THE LIGHT OF THEIR POTENTIAL TO BECOME STAN-DARDS TO WHICH REFERENCE MAY BE MADE IN NATIONAL REGULATIONS.</w:t>
      </w:r>
    </w:p>
    <w:p w:rsidR="00000000" w:rsidRDefault="009B2F88">
      <w:pPr>
        <w:spacing w:line="20" w:lineRule="exact"/>
        <w:rPr>
          <w:rFonts w:ascii="Times New Roman" w:eastAsia="Times New Roman" w:hAnsi="Times New Roman"/>
        </w:rPr>
      </w:pPr>
      <w:r>
        <w:rPr>
          <w:rFonts w:ascii="Arial" w:eastAsia="Arial" w:hAnsi="Arial"/>
          <w:noProof/>
          <w:sz w:val="12"/>
        </w:rPr>
        <w:drawing>
          <wp:anchor distT="0" distB="0" distL="114300" distR="114300" simplePos="0" relativeHeight="251579392" behindDoc="1" locked="0" layoutInCell="1" allowOverlap="1">
            <wp:simplePos x="0" y="0"/>
            <wp:positionH relativeFrom="column">
              <wp:posOffset>2142490</wp:posOffset>
            </wp:positionH>
            <wp:positionV relativeFrom="paragraph">
              <wp:posOffset>-543560</wp:posOffset>
            </wp:positionV>
            <wp:extent cx="1170940" cy="542290"/>
            <wp:effectExtent l="0" t="0" r="0" b="0"/>
            <wp:wrapNone/>
            <wp:docPr id="23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0940" cy="5422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200" w:lineRule="exact"/>
        <w:rPr>
          <w:rFonts w:ascii="Times New Roman" w:eastAsia="Times New Roman" w:hAnsi="Times New Roman"/>
        </w:rPr>
      </w:pPr>
      <w:r>
        <w:rPr>
          <w:rFonts w:ascii="Times New Roman" w:eastAsia="Times New Roman" w:hAnsi="Times New Roman"/>
        </w:rPr>
        <w:br w:type="column"/>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1" w:lineRule="exact"/>
        <w:rPr>
          <w:rFonts w:ascii="Times New Roman" w:eastAsia="Times New Roman" w:hAnsi="Times New Roman"/>
        </w:rPr>
      </w:pPr>
    </w:p>
    <w:p w:rsidR="00000000" w:rsidRDefault="00883CB4">
      <w:pPr>
        <w:spacing w:line="312" w:lineRule="auto"/>
        <w:ind w:firstLine="869"/>
        <w:rPr>
          <w:rFonts w:ascii="Arial" w:eastAsia="Arial" w:hAnsi="Arial"/>
          <w:sz w:val="17"/>
        </w:rPr>
      </w:pPr>
      <w:r>
        <w:rPr>
          <w:rFonts w:ascii="Arial" w:eastAsia="Arial" w:hAnsi="Arial"/>
          <w:sz w:val="17"/>
        </w:rPr>
        <w:t>Reference number ISO/IEC FDIS 17799:2005(E)</w:t>
      </w:r>
    </w:p>
    <w:p w:rsidR="00000000" w:rsidRDefault="009B2F88">
      <w:pPr>
        <w:spacing w:line="20" w:lineRule="exact"/>
        <w:rPr>
          <w:rFonts w:ascii="Times New Roman" w:eastAsia="Times New Roman" w:hAnsi="Times New Roman"/>
        </w:rPr>
      </w:pPr>
      <w:r>
        <w:rPr>
          <w:rFonts w:ascii="Arial" w:eastAsia="Arial" w:hAnsi="Arial"/>
          <w:noProof/>
          <w:sz w:val="17"/>
        </w:rPr>
        <mc:AlternateContent>
          <mc:Choice Requires="wps">
            <w:drawing>
              <wp:anchor distT="0" distB="0" distL="114300" distR="114300" simplePos="0" relativeHeight="251580416" behindDoc="1" locked="0" layoutInCell="1" allowOverlap="1">
                <wp:simplePos x="0" y="0"/>
                <wp:positionH relativeFrom="column">
                  <wp:posOffset>-2552700</wp:posOffset>
                </wp:positionH>
                <wp:positionV relativeFrom="paragraph">
                  <wp:posOffset>-544195</wp:posOffset>
                </wp:positionV>
                <wp:extent cx="4053205" cy="0"/>
                <wp:effectExtent l="0" t="0" r="0" b="0"/>
                <wp:wrapNone/>
                <wp:docPr id="2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E660B" id="Line 2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2.85pt" to="118.1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KwTEwIAAC4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81440" behindDoc="1" locked="0" layoutInCell="1" allowOverlap="1">
                <wp:simplePos x="0" y="0"/>
                <wp:positionH relativeFrom="column">
                  <wp:posOffset>-2552700</wp:posOffset>
                </wp:positionH>
                <wp:positionV relativeFrom="paragraph">
                  <wp:posOffset>-525780</wp:posOffset>
                </wp:positionV>
                <wp:extent cx="4053205" cy="0"/>
                <wp:effectExtent l="0" t="0" r="0" b="0"/>
                <wp:wrapNone/>
                <wp:docPr id="2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3EA12" id="Line 2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1.4pt" to="118.15pt,-4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53E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82464" behindDoc="1" locked="0" layoutInCell="1" allowOverlap="1">
                <wp:simplePos x="0" y="0"/>
                <wp:positionH relativeFrom="column">
                  <wp:posOffset>-2552700</wp:posOffset>
                </wp:positionH>
                <wp:positionV relativeFrom="paragraph">
                  <wp:posOffset>-508000</wp:posOffset>
                </wp:positionV>
                <wp:extent cx="4053205" cy="0"/>
                <wp:effectExtent l="0" t="0" r="0" b="0"/>
                <wp:wrapNone/>
                <wp:docPr id="2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33F29" id="Line 2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0pt" to="118.15pt,-4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2uEwIAAC4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" strokeweight=".72pt">
                <o:lock v:ext="edit" shapetype="f"/>
              </v:line>
            </w:pict>
          </mc:Fallback>
        </mc:AlternateContent>
      </w:r>
      <w:r>
        <w:rPr>
          <w:rFonts w:ascii="Arial" w:eastAsia="Arial" w:hAnsi="Arial"/>
          <w:noProof/>
          <w:sz w:val="17"/>
        </w:rPr>
        <w:drawing>
          <wp:anchor distT="0" distB="0" distL="114300" distR="114300" simplePos="0" relativeHeight="251583488" behindDoc="1" locked="0" layoutInCell="1" allowOverlap="1">
            <wp:simplePos x="0" y="0"/>
            <wp:positionH relativeFrom="column">
              <wp:posOffset>-1207135</wp:posOffset>
            </wp:positionH>
            <wp:positionV relativeFrom="paragraph">
              <wp:posOffset>-292735</wp:posOffset>
            </wp:positionV>
            <wp:extent cx="1016000" cy="1016000"/>
            <wp:effectExtent l="0" t="0" r="0" b="0"/>
            <wp:wrapNone/>
            <wp:docPr id="23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200" w:lineRule="exact"/>
        <w:rPr>
          <w:rFonts w:ascii="Times New Roman" w:eastAsia="Times New Roman" w:hAnsi="Times New Roman"/>
        </w:rPr>
      </w:pPr>
    </w:p>
    <w:p w:rsidR="00000000" w:rsidRDefault="00883CB4">
      <w:pPr>
        <w:spacing w:line="292" w:lineRule="exact"/>
        <w:rPr>
          <w:rFonts w:ascii="Times New Roman" w:eastAsia="Times New Roman" w:hAnsi="Times New Roman"/>
        </w:rPr>
      </w:pPr>
    </w:p>
    <w:p w:rsidR="00000000" w:rsidRDefault="00883CB4">
      <w:pPr>
        <w:spacing w:line="0" w:lineRule="atLeast"/>
        <w:ind w:left="1080"/>
        <w:rPr>
          <w:rFonts w:ascii="Arial" w:eastAsia="Arial" w:hAnsi="Arial"/>
          <w:sz w:val="18"/>
        </w:rPr>
      </w:pPr>
      <w:r>
        <w:rPr>
          <w:rFonts w:ascii="Arial" w:eastAsia="Arial" w:hAnsi="Arial"/>
          <w:sz w:val="16"/>
        </w:rPr>
        <w:t xml:space="preserve">© </w:t>
      </w:r>
      <w:r>
        <w:rPr>
          <w:rFonts w:ascii="Arial" w:eastAsia="Arial" w:hAnsi="Arial"/>
          <w:sz w:val="18"/>
        </w:rPr>
        <w:t>ISO/IEC 2005</w:t>
      </w:r>
    </w:p>
    <w:p w:rsidR="00000000" w:rsidRDefault="00883CB4">
      <w:pPr>
        <w:spacing w:line="0" w:lineRule="atLeast"/>
        <w:ind w:left="1080"/>
        <w:rPr>
          <w:rFonts w:ascii="Arial" w:eastAsia="Arial" w:hAnsi="Arial"/>
          <w:sz w:val="18"/>
        </w:rPr>
        <w:sectPr w:rsidR="00000000">
          <w:type w:val="continuous"/>
          <w:pgSz w:w="11900" w:h="16840"/>
          <w:pgMar w:top="816" w:right="740" w:bottom="0" w:left="1420" w:header="0" w:footer="0" w:gutter="0"/>
          <w:cols w:num="2" w:space="0" w:equalWidth="0">
            <w:col w:w="6660" w:space="720"/>
            <w:col w:w="2360"/>
          </w:cols>
          <w:docGrid w:linePitch="360"/>
        </w:sectPr>
      </w:pPr>
    </w:p>
    <w:p w:rsidR="00000000" w:rsidRDefault="00883CB4">
      <w:pPr>
        <w:spacing w:line="0" w:lineRule="atLeast"/>
        <w:rPr>
          <w:rFonts w:ascii="Arial" w:eastAsia="Arial" w:hAnsi="Arial"/>
          <w:b/>
          <w:sz w:val="22"/>
        </w:rPr>
      </w:pPr>
      <w:bookmarkStart w:id="5" w:name="page5"/>
      <w:bookmarkEnd w:id="5"/>
      <w:r>
        <w:rPr>
          <w:rFonts w:ascii="Arial" w:eastAsia="Arial" w:hAnsi="Arial"/>
          <w:b/>
          <w:sz w:val="22"/>
        </w:rPr>
        <w:lastRenderedPageBreak/>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
        <w:gridCol w:w="440"/>
        <w:gridCol w:w="180"/>
        <w:gridCol w:w="6340"/>
        <w:gridCol w:w="2600"/>
      </w:tblGrid>
      <w:tr w:rsidR="00000000">
        <w:trPr>
          <w:trHeight w:val="395"/>
        </w:trPr>
        <w:tc>
          <w:tcPr>
            <w:tcW w:w="7140" w:type="dxa"/>
            <w:gridSpan w:val="4"/>
            <w:shd w:val="clear" w:color="auto" w:fill="auto"/>
            <w:vAlign w:val="bottom"/>
          </w:tcPr>
          <w:p w:rsidR="00000000" w:rsidRDefault="00883CB4">
            <w:pPr>
              <w:spacing w:line="0" w:lineRule="atLeast"/>
              <w:rPr>
                <w:rFonts w:ascii="Arial" w:eastAsia="Arial" w:hAnsi="Arial"/>
                <w:b/>
                <w:sz w:val="28"/>
              </w:rPr>
            </w:pPr>
            <w:r>
              <w:rPr>
                <w:rFonts w:ascii="Arial" w:eastAsia="Arial" w:hAnsi="Arial"/>
                <w:b/>
                <w:sz w:val="28"/>
              </w:rPr>
              <w:t>Contents</w:t>
            </w:r>
          </w:p>
        </w:tc>
        <w:tc>
          <w:tcPr>
            <w:tcW w:w="2600" w:type="dxa"/>
            <w:shd w:val="clear" w:color="auto" w:fill="auto"/>
            <w:vAlign w:val="bottom"/>
          </w:tcPr>
          <w:p w:rsidR="00000000" w:rsidRDefault="00883CB4">
            <w:pPr>
              <w:spacing w:line="0" w:lineRule="atLeast"/>
              <w:ind w:left="700"/>
              <w:jc w:val="center"/>
              <w:rPr>
                <w:rFonts w:ascii="Arial" w:eastAsia="Arial" w:hAnsi="Arial"/>
              </w:rPr>
            </w:pPr>
            <w:r>
              <w:rPr>
                <w:rFonts w:ascii="Arial" w:eastAsia="Arial" w:hAnsi="Arial"/>
              </w:rPr>
              <w:t>P</w:t>
            </w:r>
            <w:r>
              <w:rPr>
                <w:rFonts w:ascii="Arial" w:eastAsia="Arial" w:hAnsi="Arial"/>
              </w:rPr>
              <w:t>age</w:t>
            </w:r>
          </w:p>
        </w:tc>
      </w:tr>
      <w:tr w:rsidR="00000000">
        <w:trPr>
          <w:trHeight w:val="575"/>
        </w:trPr>
        <w:tc>
          <w:tcPr>
            <w:tcW w:w="7140" w:type="dxa"/>
            <w:gridSpan w:val="4"/>
            <w:shd w:val="clear" w:color="auto" w:fill="auto"/>
            <w:vAlign w:val="bottom"/>
          </w:tcPr>
          <w:p w:rsidR="00000000" w:rsidRDefault="00883CB4">
            <w:pPr>
              <w:spacing w:line="0" w:lineRule="atLeast"/>
              <w:rPr>
                <w:rFonts w:ascii="Times New Roman" w:eastAsia="Times New Roman" w:hAnsi="Times New Roman"/>
                <w:b/>
                <w:w w:val="82"/>
              </w:rPr>
            </w:pPr>
            <w:r>
              <w:rPr>
                <w:rFonts w:ascii="Times New Roman" w:eastAsia="Times New Roman" w:hAnsi="Times New Roman"/>
                <w:b/>
                <w:w w:val="82"/>
              </w:rPr>
              <w:t>FOREWORD ...................................................................................................................................................</w:t>
            </w:r>
          </w:p>
        </w:tc>
        <w:tc>
          <w:tcPr>
            <w:tcW w:w="2600" w:type="dxa"/>
            <w:shd w:val="clear" w:color="auto" w:fill="auto"/>
            <w:vAlign w:val="bottom"/>
          </w:tcPr>
          <w:p w:rsidR="00000000" w:rsidRDefault="00883CB4">
            <w:pPr>
              <w:spacing w:line="0" w:lineRule="atLeast"/>
              <w:ind w:left="720"/>
              <w:jc w:val="center"/>
              <w:rPr>
                <w:rFonts w:ascii="Times New Roman" w:eastAsia="Times New Roman" w:hAnsi="Times New Roman"/>
                <w:b/>
              </w:rPr>
            </w:pPr>
            <w:r>
              <w:rPr>
                <w:rFonts w:ascii="Times New Roman" w:eastAsia="Times New Roman" w:hAnsi="Times New Roman"/>
                <w:b/>
              </w:rPr>
              <w:t>V</w:t>
            </w:r>
            <w:r>
              <w:rPr>
                <w:rFonts w:ascii="Times New Roman" w:eastAsia="Times New Roman" w:hAnsi="Times New Roman"/>
                <w:b/>
              </w:rPr>
              <w:t>I</w:t>
            </w:r>
            <w:r>
              <w:rPr>
                <w:rFonts w:ascii="Times New Roman" w:eastAsia="Times New Roman" w:hAnsi="Times New Roman"/>
                <w:b/>
              </w:rPr>
              <w:t>II</w:t>
            </w:r>
          </w:p>
        </w:tc>
      </w:tr>
      <w:tr w:rsidR="00000000">
        <w:trPr>
          <w:trHeight w:val="470"/>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0</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2"/>
              </w:rPr>
            </w:pPr>
            <w:r>
              <w:rPr>
                <w:rFonts w:ascii="Times New Roman" w:eastAsia="Times New Roman" w:hAnsi="Times New Roman"/>
                <w:b/>
                <w:w w:val="82"/>
              </w:rPr>
              <w:t>INTRODUCTION .........................................................................</w:t>
            </w:r>
            <w:r>
              <w:rPr>
                <w:rFonts w:ascii="Times New Roman" w:eastAsia="Times New Roman" w:hAnsi="Times New Roman"/>
                <w:b/>
                <w:w w:val="82"/>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b/>
              </w:rPr>
            </w:pPr>
            <w:r>
              <w:rPr>
                <w:rFonts w:ascii="Times New Roman" w:eastAsia="Times New Roman" w:hAnsi="Times New Roman"/>
                <w:b/>
              </w:rPr>
              <w:t>IX</w:t>
            </w:r>
          </w:p>
        </w:tc>
      </w:tr>
      <w:tr w:rsidR="00000000">
        <w:trPr>
          <w:trHeight w:val="315"/>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0.1</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W</w:t>
            </w:r>
            <w:r>
              <w:rPr>
                <w:rFonts w:ascii="Times New Roman" w:eastAsia="Times New Roman" w:hAnsi="Times New Roman"/>
                <w:w w:val="82"/>
                <w:sz w:val="15"/>
              </w:rPr>
              <w:t>HAT IS INFORMATION SECURITY</w:t>
            </w:r>
            <w:r>
              <w:rPr>
                <w:rFonts w:ascii="Times New Roman" w:eastAsia="Times New Roman" w:hAnsi="Times New Roman"/>
                <w:w w:val="82"/>
              </w:rPr>
              <w:t>? .........................................................................................................</w:t>
            </w:r>
          </w:p>
        </w:tc>
        <w:tc>
          <w:tcPr>
            <w:tcW w:w="2600" w:type="dxa"/>
            <w:shd w:val="clear" w:color="auto" w:fill="auto"/>
            <w:vAlign w:val="bottom"/>
          </w:tcPr>
          <w:p w:rsidR="00000000" w:rsidRDefault="00883CB4">
            <w:pPr>
              <w:spacing w:line="0" w:lineRule="atLeast"/>
              <w:ind w:left="1000"/>
              <w:jc w:val="center"/>
              <w:rPr>
                <w:rFonts w:ascii="Times New Roman" w:eastAsia="Times New Roman" w:hAnsi="Times New Roman"/>
              </w:rPr>
            </w:pPr>
            <w:r>
              <w:rPr>
                <w:rFonts w:ascii="Times New Roman" w:eastAsia="Times New Roman" w:hAnsi="Times New Roman"/>
              </w:rPr>
              <w:t>IX</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0.2</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6"/>
              </w:rPr>
            </w:pPr>
            <w:r>
              <w:rPr>
                <w:rFonts w:ascii="Times New Roman" w:eastAsia="Times New Roman" w:hAnsi="Times New Roman"/>
                <w:w w:val="86"/>
              </w:rPr>
              <w:t>W</w:t>
            </w:r>
            <w:r>
              <w:rPr>
                <w:rFonts w:ascii="Times New Roman" w:eastAsia="Times New Roman" w:hAnsi="Times New Roman"/>
                <w:w w:val="86"/>
                <w:sz w:val="15"/>
              </w:rPr>
              <w:t>HY INFORMATION SECURITY IS NEEDED</w:t>
            </w:r>
            <w:r>
              <w:rPr>
                <w:rFonts w:ascii="Times New Roman" w:eastAsia="Times New Roman" w:hAnsi="Times New Roman"/>
                <w:w w:val="86"/>
              </w:rPr>
              <w:t>? ..</w:t>
            </w:r>
            <w:r>
              <w:rPr>
                <w:rFonts w:ascii="Times New Roman" w:eastAsia="Times New Roman" w:hAnsi="Times New Roman"/>
                <w:w w:val="86"/>
              </w:rPr>
              <w:t>....................................................................................</w:t>
            </w:r>
          </w:p>
        </w:tc>
        <w:tc>
          <w:tcPr>
            <w:tcW w:w="2600" w:type="dxa"/>
            <w:shd w:val="clear" w:color="auto" w:fill="auto"/>
            <w:vAlign w:val="bottom"/>
          </w:tcPr>
          <w:p w:rsidR="00000000" w:rsidRDefault="00883CB4">
            <w:pPr>
              <w:spacing w:line="0" w:lineRule="atLeast"/>
              <w:ind w:left="660"/>
              <w:jc w:val="center"/>
              <w:rPr>
                <w:rFonts w:ascii="Times New Roman" w:eastAsia="Times New Roman" w:hAnsi="Times New Roman"/>
                <w:w w:val="99"/>
              </w:rPr>
            </w:pPr>
            <w:r>
              <w:rPr>
                <w:rFonts w:ascii="Times New Roman" w:eastAsia="Times New Roman" w:hAnsi="Times New Roman"/>
                <w:w w:val="99"/>
              </w:rPr>
              <w:t>.</w:t>
            </w:r>
            <w:r>
              <w:rPr>
                <w:rFonts w:ascii="Times New Roman" w:eastAsia="Times New Roman" w:hAnsi="Times New Roman"/>
                <w:w w:val="99"/>
              </w:rPr>
              <w:t>.....</w:t>
            </w:r>
            <w:r>
              <w:rPr>
                <w:rFonts w:ascii="Times New Roman" w:eastAsia="Times New Roman" w:hAnsi="Times New Roman"/>
                <w:w w:val="99"/>
              </w:rPr>
              <w:t xml:space="preserve"> IX</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0.3</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H</w:t>
            </w:r>
            <w:r>
              <w:rPr>
                <w:rFonts w:ascii="Times New Roman" w:eastAsia="Times New Roman" w:hAnsi="Times New Roman"/>
                <w:w w:val="82"/>
                <w:sz w:val="15"/>
              </w:rPr>
              <w:t>OW TO ESTABLISH SECURITY REQUIREMENTS</w:t>
            </w:r>
            <w:r>
              <w:rPr>
                <w:rFonts w:ascii="Times New Roman" w:eastAsia="Times New Roman" w:hAnsi="Times New Roman"/>
                <w:w w:val="82"/>
              </w:rPr>
              <w:t xml:space="preserve"> .......................................................................................</w:t>
            </w:r>
          </w:p>
        </w:tc>
        <w:tc>
          <w:tcPr>
            <w:tcW w:w="2600" w:type="dxa"/>
            <w:shd w:val="clear" w:color="auto" w:fill="auto"/>
            <w:vAlign w:val="bottom"/>
          </w:tcPr>
          <w:p w:rsidR="00000000" w:rsidRDefault="00883CB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0.4</w:t>
            </w:r>
          </w:p>
        </w:tc>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79"/>
              </w:rPr>
            </w:pPr>
            <w:r>
              <w:rPr>
                <w:rFonts w:ascii="Times New Roman" w:eastAsia="Times New Roman" w:hAnsi="Times New Roman"/>
                <w:w w:val="79"/>
              </w:rPr>
              <w:t>A</w:t>
            </w:r>
            <w:r>
              <w:rPr>
                <w:rFonts w:ascii="Times New Roman" w:eastAsia="Times New Roman" w:hAnsi="Times New Roman"/>
                <w:w w:val="79"/>
                <w:sz w:val="15"/>
              </w:rPr>
              <w:t xml:space="preserve">SSESSING SECURITY </w:t>
            </w:r>
            <w:r>
              <w:rPr>
                <w:rFonts w:ascii="Times New Roman" w:eastAsia="Times New Roman" w:hAnsi="Times New Roman"/>
                <w:w w:val="79"/>
                <w:sz w:val="15"/>
              </w:rPr>
              <w:t>RISKS</w:t>
            </w:r>
            <w:r>
              <w:rPr>
                <w:rFonts w:ascii="Times New Roman" w:eastAsia="Times New Roman" w:hAnsi="Times New Roman"/>
                <w:w w:val="79"/>
              </w:rPr>
              <w:t xml:space="preserve"> ....................................................................................................................</w:t>
            </w:r>
          </w:p>
        </w:tc>
        <w:tc>
          <w:tcPr>
            <w:tcW w:w="2600" w:type="dxa"/>
            <w:shd w:val="clear" w:color="auto" w:fill="auto"/>
            <w:vAlign w:val="bottom"/>
          </w:tcPr>
          <w:p w:rsidR="00000000" w:rsidRDefault="00883CB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0.5</w:t>
            </w:r>
          </w:p>
        </w:tc>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79"/>
              </w:rPr>
            </w:pPr>
            <w:r>
              <w:rPr>
                <w:rFonts w:ascii="Times New Roman" w:eastAsia="Times New Roman" w:hAnsi="Times New Roman"/>
                <w:w w:val="79"/>
              </w:rPr>
              <w:t>S</w:t>
            </w:r>
            <w:r>
              <w:rPr>
                <w:rFonts w:ascii="Times New Roman" w:eastAsia="Times New Roman" w:hAnsi="Times New Roman"/>
                <w:w w:val="79"/>
                <w:sz w:val="15"/>
              </w:rPr>
              <w:t>ELECTING CONTROLS</w:t>
            </w:r>
            <w:r>
              <w:rPr>
                <w:rFonts w:ascii="Times New Roman" w:eastAsia="Times New Roman" w:hAnsi="Times New Roman"/>
                <w:w w:val="79"/>
              </w:rPr>
              <w:t>..........................................................................................................</w:t>
            </w:r>
            <w:r>
              <w:rPr>
                <w:rFonts w:ascii="Times New Roman" w:eastAsia="Times New Roman" w:hAnsi="Times New Roman"/>
                <w:w w:val="79"/>
              </w:rPr>
              <w:t>...................</w:t>
            </w:r>
          </w:p>
        </w:tc>
        <w:tc>
          <w:tcPr>
            <w:tcW w:w="2600" w:type="dxa"/>
            <w:shd w:val="clear" w:color="auto" w:fill="auto"/>
            <w:vAlign w:val="bottom"/>
          </w:tcPr>
          <w:p w:rsidR="00000000" w:rsidRDefault="00883CB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0.6</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I</w:t>
            </w:r>
            <w:r>
              <w:rPr>
                <w:rFonts w:ascii="Times New Roman" w:eastAsia="Times New Roman" w:hAnsi="Times New Roman"/>
                <w:w w:val="82"/>
                <w:sz w:val="15"/>
              </w:rPr>
              <w:t>NFORMATION SECURITY STARTING POINT</w:t>
            </w:r>
            <w:r>
              <w:rPr>
                <w:rFonts w:ascii="Times New Roman" w:eastAsia="Times New Roman" w:hAnsi="Times New Roman"/>
                <w:w w:val="82"/>
              </w:rPr>
              <w:t>...............................................................................................</w:t>
            </w:r>
          </w:p>
        </w:tc>
        <w:tc>
          <w:tcPr>
            <w:tcW w:w="2600" w:type="dxa"/>
            <w:shd w:val="clear" w:color="auto" w:fill="auto"/>
            <w:vAlign w:val="bottom"/>
          </w:tcPr>
          <w:p w:rsidR="00000000" w:rsidRDefault="00883CB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0.7</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C</w:t>
            </w:r>
            <w:r>
              <w:rPr>
                <w:rFonts w:ascii="Times New Roman" w:eastAsia="Times New Roman" w:hAnsi="Times New Roman"/>
                <w:w w:val="82"/>
                <w:sz w:val="15"/>
              </w:rPr>
              <w:t>RITICAL SUCCESS FACTORS</w:t>
            </w:r>
            <w:r>
              <w:rPr>
                <w:rFonts w:ascii="Times New Roman" w:eastAsia="Times New Roman" w:hAnsi="Times New Roman"/>
                <w:w w:val="82"/>
              </w:rPr>
              <w:t xml:space="preserve"> ................................................................</w:t>
            </w:r>
            <w:r>
              <w:rPr>
                <w:rFonts w:ascii="Times New Roman" w:eastAsia="Times New Roman" w:hAnsi="Times New Roman"/>
                <w:w w:val="82"/>
              </w:rPr>
              <w:t>..................................................</w:t>
            </w:r>
          </w:p>
        </w:tc>
        <w:tc>
          <w:tcPr>
            <w:tcW w:w="2600" w:type="dxa"/>
            <w:shd w:val="clear" w:color="auto" w:fill="auto"/>
            <w:vAlign w:val="bottom"/>
          </w:tcPr>
          <w:p w:rsidR="00000000" w:rsidRDefault="00883CB4">
            <w:pPr>
              <w:spacing w:line="0" w:lineRule="atLeast"/>
              <w:ind w:left="1000"/>
              <w:jc w:val="center"/>
              <w:rPr>
                <w:rFonts w:ascii="Times New Roman" w:eastAsia="Times New Roman" w:hAnsi="Times New Roman"/>
              </w:rPr>
            </w:pPr>
            <w:r>
              <w:rPr>
                <w:rFonts w:ascii="Times New Roman" w:eastAsia="Times New Roman" w:hAnsi="Times New Roman"/>
              </w:rPr>
              <w:t>XI</w:t>
            </w:r>
          </w:p>
        </w:tc>
      </w:tr>
      <w:tr w:rsidR="00000000">
        <w:trPr>
          <w:trHeight w:val="262"/>
        </w:trPr>
        <w:tc>
          <w:tcPr>
            <w:tcW w:w="180" w:type="dxa"/>
            <w:shd w:val="clear" w:color="auto" w:fill="auto"/>
            <w:vAlign w:val="bottom"/>
          </w:tcPr>
          <w:p w:rsidR="00000000" w:rsidRDefault="00883CB4">
            <w:pPr>
              <w:spacing w:line="0" w:lineRule="atLeast"/>
              <w:rPr>
                <w:rFonts w:ascii="Times New Roman" w:eastAsia="Times New Roman" w:hAnsi="Times New Roman"/>
                <w:sz w:val="22"/>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0.8</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4"/>
              </w:rPr>
            </w:pPr>
            <w:r>
              <w:rPr>
                <w:rFonts w:ascii="Times New Roman" w:eastAsia="Times New Roman" w:hAnsi="Times New Roman"/>
                <w:w w:val="84"/>
              </w:rPr>
              <w:t>D</w:t>
            </w:r>
            <w:r>
              <w:rPr>
                <w:rFonts w:ascii="Times New Roman" w:eastAsia="Times New Roman" w:hAnsi="Times New Roman"/>
                <w:w w:val="84"/>
                <w:sz w:val="15"/>
              </w:rPr>
              <w:t>EVELOPING YOUR OWN GUIDELINES</w:t>
            </w:r>
            <w:r>
              <w:rPr>
                <w:rFonts w:ascii="Times New Roman" w:eastAsia="Times New Roman" w:hAnsi="Times New Roman"/>
                <w:w w:val="84"/>
              </w:rPr>
              <w:t xml:space="preserve"> ..................................................................................................</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rPr>
            </w:pPr>
            <w:r>
              <w:rPr>
                <w:rFonts w:ascii="Times New Roman" w:eastAsia="Times New Roman" w:hAnsi="Times New Roman"/>
              </w:rPr>
              <w:t>XII</w:t>
            </w:r>
          </w:p>
        </w:tc>
      </w:tr>
      <w:tr w:rsidR="00000000">
        <w:trPr>
          <w:trHeight w:val="352"/>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1</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0"/>
              </w:rPr>
            </w:pPr>
            <w:r>
              <w:rPr>
                <w:rFonts w:ascii="Times New Roman" w:eastAsia="Times New Roman" w:hAnsi="Times New Roman"/>
                <w:b/>
                <w:w w:val="80"/>
              </w:rPr>
              <w:t>SCOPE .....................................................</w:t>
            </w:r>
            <w:r>
              <w:rPr>
                <w:rFonts w:ascii="Times New Roman" w:eastAsia="Times New Roman" w:hAnsi="Times New Roman"/>
                <w:b/>
                <w:w w:val="80"/>
              </w:rPr>
              <w:t>.........................................................................................................</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1</w:t>
            </w:r>
          </w:p>
        </w:tc>
      </w:tr>
      <w:tr w:rsidR="00000000">
        <w:trPr>
          <w:trHeight w:val="470"/>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2</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0"/>
              </w:rPr>
            </w:pPr>
            <w:r>
              <w:rPr>
                <w:rFonts w:ascii="Times New Roman" w:eastAsia="Times New Roman" w:hAnsi="Times New Roman"/>
                <w:b/>
                <w:w w:val="80"/>
              </w:rPr>
              <w:t>TERMS AND DEFINITIONS ........................................................................................................................</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1</w:t>
            </w:r>
          </w:p>
        </w:tc>
      </w:tr>
      <w:tr w:rsidR="00000000">
        <w:trPr>
          <w:trHeight w:val="469"/>
        </w:trPr>
        <w:tc>
          <w:tcPr>
            <w:tcW w:w="7140" w:type="dxa"/>
            <w:gridSpan w:val="4"/>
            <w:shd w:val="clear" w:color="auto" w:fill="auto"/>
            <w:vAlign w:val="bottom"/>
          </w:tcPr>
          <w:p w:rsidR="00000000" w:rsidRDefault="00883CB4">
            <w:pPr>
              <w:spacing w:line="0" w:lineRule="atLeast"/>
              <w:rPr>
                <w:rFonts w:ascii="Times New Roman" w:eastAsia="Times New Roman" w:hAnsi="Times New Roman"/>
                <w:b/>
                <w:w w:val="80"/>
              </w:rPr>
            </w:pPr>
            <w:r>
              <w:rPr>
                <w:rFonts w:ascii="Times New Roman" w:eastAsia="Times New Roman" w:hAnsi="Times New Roman"/>
                <w:b/>
                <w:w w:val="80"/>
              </w:rPr>
              <w:t>3  STRUCTURE OF THIS STANDARD...........................................................................................................</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4</w:t>
            </w:r>
          </w:p>
        </w:tc>
      </w:tr>
      <w:tr w:rsidR="00000000">
        <w:trPr>
          <w:trHeight w:val="315"/>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3.1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78"/>
              </w:rPr>
            </w:pPr>
            <w:r>
              <w:rPr>
                <w:rFonts w:ascii="Times New Roman" w:eastAsia="Times New Roman" w:hAnsi="Times New Roman"/>
                <w:w w:val="78"/>
              </w:rPr>
              <w:t>C</w:t>
            </w:r>
            <w:r>
              <w:rPr>
                <w:rFonts w:ascii="Times New Roman" w:eastAsia="Times New Roman" w:hAnsi="Times New Roman"/>
                <w:w w:val="78"/>
                <w:sz w:val="15"/>
              </w:rPr>
              <w:t>LAUSES</w:t>
            </w:r>
            <w:r>
              <w:rPr>
                <w:rFonts w:ascii="Times New Roman" w:eastAsia="Times New Roman" w:hAnsi="Times New Roman"/>
                <w:w w:val="78"/>
              </w:rPr>
              <w:t xml:space="preserve"> .....................................................................................................</w:t>
            </w:r>
            <w:r>
              <w:rPr>
                <w:rFonts w:ascii="Times New Roman" w:eastAsia="Times New Roman" w:hAnsi="Times New Roman"/>
                <w:w w:val="78"/>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4</w:t>
            </w:r>
          </w:p>
        </w:tc>
      </w:tr>
      <w:tr w:rsidR="00000000">
        <w:trPr>
          <w:trHeight w:val="262"/>
        </w:trPr>
        <w:tc>
          <w:tcPr>
            <w:tcW w:w="180" w:type="dxa"/>
            <w:shd w:val="clear" w:color="auto" w:fill="auto"/>
            <w:vAlign w:val="bottom"/>
          </w:tcPr>
          <w:p w:rsidR="00000000" w:rsidRDefault="00883CB4">
            <w:pPr>
              <w:spacing w:line="0" w:lineRule="atLeast"/>
              <w:rPr>
                <w:rFonts w:ascii="Times New Roman" w:eastAsia="Times New Roman" w:hAnsi="Times New Roman"/>
                <w:sz w:val="22"/>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3.2</w:t>
            </w:r>
          </w:p>
        </w:tc>
        <w:tc>
          <w:tcPr>
            <w:tcW w:w="180" w:type="dxa"/>
            <w:shd w:val="clear" w:color="auto" w:fill="auto"/>
            <w:vAlign w:val="bottom"/>
          </w:tcPr>
          <w:p w:rsidR="00000000" w:rsidRDefault="00883CB4">
            <w:pPr>
              <w:spacing w:line="0" w:lineRule="atLeast"/>
              <w:rPr>
                <w:rFonts w:ascii="Times New Roman" w:eastAsia="Times New Roman" w:hAnsi="Times New Roman"/>
                <w:sz w:val="22"/>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79"/>
              </w:rPr>
            </w:pPr>
            <w:r>
              <w:rPr>
                <w:rFonts w:ascii="Times New Roman" w:eastAsia="Times New Roman" w:hAnsi="Times New Roman"/>
                <w:w w:val="79"/>
              </w:rPr>
              <w:t>M</w:t>
            </w:r>
            <w:r>
              <w:rPr>
                <w:rFonts w:ascii="Times New Roman" w:eastAsia="Times New Roman" w:hAnsi="Times New Roman"/>
                <w:w w:val="79"/>
                <w:sz w:val="15"/>
              </w:rPr>
              <w:t>AIN SECURITY CATEGORIES</w:t>
            </w:r>
            <w:r>
              <w:rPr>
                <w:rFonts w:ascii="Times New Roman" w:eastAsia="Times New Roman" w:hAnsi="Times New Roman"/>
                <w:w w:val="79"/>
              </w:rPr>
              <w:t xml:space="preserve">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4</w:t>
            </w:r>
          </w:p>
        </w:tc>
      </w:tr>
      <w:tr w:rsidR="00000000">
        <w:trPr>
          <w:trHeight w:val="353"/>
        </w:trPr>
        <w:tc>
          <w:tcPr>
            <w:tcW w:w="7140" w:type="dxa"/>
            <w:gridSpan w:val="4"/>
            <w:shd w:val="clear" w:color="auto" w:fill="auto"/>
            <w:vAlign w:val="bottom"/>
          </w:tcPr>
          <w:p w:rsidR="00000000" w:rsidRDefault="00883CB4">
            <w:pPr>
              <w:spacing w:line="0" w:lineRule="atLeast"/>
              <w:rPr>
                <w:rFonts w:ascii="Times New Roman" w:eastAsia="Times New Roman" w:hAnsi="Times New Roman"/>
                <w:b/>
                <w:w w:val="80"/>
              </w:rPr>
            </w:pPr>
            <w:r>
              <w:rPr>
                <w:rFonts w:ascii="Times New Roman" w:eastAsia="Times New Roman" w:hAnsi="Times New Roman"/>
                <w:b/>
                <w:w w:val="80"/>
              </w:rPr>
              <w:t>4  RISK ASSESSMENT AND TREATMENT ..........................</w:t>
            </w:r>
            <w:r>
              <w:rPr>
                <w:rFonts w:ascii="Times New Roman" w:eastAsia="Times New Roman" w:hAnsi="Times New Roman"/>
                <w:b/>
                <w:w w:val="80"/>
              </w:rPr>
              <w:t>........................................................................</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5</w:t>
            </w:r>
          </w:p>
        </w:tc>
      </w:tr>
      <w:tr w:rsidR="00000000">
        <w:trPr>
          <w:trHeight w:val="315"/>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4.1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79"/>
              </w:rPr>
            </w:pPr>
            <w:r>
              <w:rPr>
                <w:rFonts w:ascii="Times New Roman" w:eastAsia="Times New Roman" w:hAnsi="Times New Roman"/>
                <w:w w:val="79"/>
              </w:rPr>
              <w:t>A</w:t>
            </w:r>
            <w:r>
              <w:rPr>
                <w:rFonts w:ascii="Times New Roman" w:eastAsia="Times New Roman" w:hAnsi="Times New Roman"/>
                <w:w w:val="79"/>
                <w:sz w:val="15"/>
              </w:rPr>
              <w:t>SSESSING SECURITY RISKS</w:t>
            </w:r>
            <w:r>
              <w:rPr>
                <w:rFonts w:ascii="Times New Roman" w:eastAsia="Times New Roman" w:hAnsi="Times New Roman"/>
                <w:w w:val="79"/>
              </w:rPr>
              <w:t xml:space="preserve">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5</w:t>
            </w:r>
          </w:p>
        </w:tc>
      </w:tr>
      <w:tr w:rsidR="00000000">
        <w:trPr>
          <w:trHeight w:val="262"/>
        </w:trPr>
        <w:tc>
          <w:tcPr>
            <w:tcW w:w="180" w:type="dxa"/>
            <w:shd w:val="clear" w:color="auto" w:fill="auto"/>
            <w:vAlign w:val="bottom"/>
          </w:tcPr>
          <w:p w:rsidR="00000000" w:rsidRDefault="00883CB4">
            <w:pPr>
              <w:spacing w:line="0" w:lineRule="atLeast"/>
              <w:rPr>
                <w:rFonts w:ascii="Times New Roman" w:eastAsia="Times New Roman" w:hAnsi="Times New Roman"/>
                <w:sz w:val="22"/>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4.2</w:t>
            </w:r>
          </w:p>
        </w:tc>
        <w:tc>
          <w:tcPr>
            <w:tcW w:w="6520" w:type="dxa"/>
            <w:gridSpan w:val="2"/>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T</w:t>
            </w:r>
            <w:r>
              <w:rPr>
                <w:rFonts w:ascii="Times New Roman" w:eastAsia="Times New Roman" w:hAnsi="Times New Roman"/>
                <w:w w:val="82"/>
                <w:sz w:val="15"/>
              </w:rPr>
              <w:t>REATING SECURITY RISKS</w:t>
            </w:r>
            <w:r>
              <w:rPr>
                <w:rFonts w:ascii="Times New Roman" w:eastAsia="Times New Roman" w:hAnsi="Times New Roman"/>
                <w:w w:val="82"/>
              </w:rPr>
              <w:t>.</w:t>
            </w:r>
            <w:r>
              <w:rPr>
                <w:rFonts w:ascii="Times New Roman" w:eastAsia="Times New Roman" w:hAnsi="Times New Roman"/>
                <w:w w:val="82"/>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5</w:t>
            </w:r>
          </w:p>
        </w:tc>
      </w:tr>
      <w:tr w:rsidR="00000000">
        <w:trPr>
          <w:trHeight w:val="352"/>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5</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94"/>
              </w:rPr>
            </w:pPr>
            <w:r>
              <w:rPr>
                <w:rFonts w:ascii="Times New Roman" w:eastAsia="Times New Roman" w:hAnsi="Times New Roman"/>
                <w:b/>
                <w:w w:val="94"/>
              </w:rPr>
              <w:t>SECURITY POLICY .............................................................................................................</w:t>
            </w:r>
          </w:p>
        </w:tc>
        <w:tc>
          <w:tcPr>
            <w:tcW w:w="2600" w:type="dxa"/>
            <w:shd w:val="clear" w:color="auto" w:fill="auto"/>
            <w:vAlign w:val="bottom"/>
          </w:tcPr>
          <w:p w:rsidR="00000000" w:rsidRDefault="00883CB4">
            <w:pPr>
              <w:spacing w:line="0" w:lineRule="atLeast"/>
              <w:ind w:right="620"/>
              <w:jc w:val="right"/>
              <w:rPr>
                <w:rFonts w:ascii="Times New Roman" w:eastAsia="Times New Roman" w:hAnsi="Times New Roman"/>
                <w:b/>
              </w:rPr>
            </w:pP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 xml:space="preserve"> 7</w:t>
            </w:r>
          </w:p>
        </w:tc>
      </w:tr>
      <w:tr w:rsidR="00000000">
        <w:trPr>
          <w:trHeight w:val="312"/>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5.1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I</w:t>
            </w:r>
            <w:r>
              <w:rPr>
                <w:rFonts w:ascii="Times New Roman" w:eastAsia="Times New Roman" w:hAnsi="Times New Roman"/>
                <w:w w:val="82"/>
                <w:sz w:val="15"/>
              </w:rPr>
              <w:t>NFORMATION SECURITY POLICY</w:t>
            </w:r>
            <w:r>
              <w:rPr>
                <w:rFonts w:ascii="Times New Roman" w:eastAsia="Times New Roman" w:hAnsi="Times New Roman"/>
                <w:w w:val="82"/>
              </w:rPr>
              <w:t xml:space="preserve">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 xml:space="preserve"> 7</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5.1.1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4"/>
              </w:rPr>
            </w:pPr>
            <w:r>
              <w:rPr>
                <w:rFonts w:ascii="Times New Roman" w:eastAsia="Times New Roman" w:hAnsi="Times New Roman"/>
                <w:i/>
                <w:w w:val="84"/>
              </w:rPr>
              <w:t>Information security policy document ............................................</w:t>
            </w:r>
            <w:r>
              <w:rPr>
                <w:rFonts w:ascii="Times New Roman" w:eastAsia="Times New Roman" w:hAnsi="Times New Roman"/>
                <w:i/>
                <w:w w:val="84"/>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7</w:t>
            </w:r>
          </w:p>
        </w:tc>
      </w:tr>
      <w:tr w:rsidR="00000000">
        <w:trPr>
          <w:trHeight w:val="265"/>
        </w:trPr>
        <w:tc>
          <w:tcPr>
            <w:tcW w:w="180" w:type="dxa"/>
            <w:shd w:val="clear" w:color="auto" w:fill="auto"/>
            <w:vAlign w:val="bottom"/>
          </w:tcPr>
          <w:p w:rsidR="00000000" w:rsidRDefault="00883CB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5.1.2</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4"/>
              </w:rPr>
            </w:pPr>
            <w:r>
              <w:rPr>
                <w:rFonts w:ascii="Times New Roman" w:eastAsia="Times New Roman" w:hAnsi="Times New Roman"/>
                <w:i/>
                <w:w w:val="84"/>
              </w:rPr>
              <w:t>Review of the information security policy...................................................................................</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8</w:t>
            </w:r>
          </w:p>
        </w:tc>
      </w:tr>
      <w:tr w:rsidR="00000000">
        <w:trPr>
          <w:trHeight w:val="352"/>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6</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7"/>
              </w:rPr>
            </w:pPr>
            <w:r>
              <w:rPr>
                <w:rFonts w:ascii="Times New Roman" w:eastAsia="Times New Roman" w:hAnsi="Times New Roman"/>
                <w:b/>
                <w:w w:val="87"/>
              </w:rPr>
              <w:t>ORGANIZING INFORMATION SECURITY..............................</w:t>
            </w:r>
            <w:r>
              <w:rPr>
                <w:rFonts w:ascii="Times New Roman" w:eastAsia="Times New Roman" w:hAnsi="Times New Roman"/>
                <w:b/>
                <w:w w:val="87"/>
              </w:rPr>
              <w:t>..................................................</w:t>
            </w:r>
          </w:p>
        </w:tc>
        <w:tc>
          <w:tcPr>
            <w:tcW w:w="2600" w:type="dxa"/>
            <w:shd w:val="clear" w:color="auto" w:fill="auto"/>
            <w:vAlign w:val="bottom"/>
          </w:tcPr>
          <w:p w:rsidR="00000000" w:rsidRDefault="00883CB4">
            <w:pPr>
              <w:spacing w:line="0" w:lineRule="atLeast"/>
              <w:ind w:right="620"/>
              <w:jc w:val="right"/>
              <w:rPr>
                <w:rFonts w:ascii="Times New Roman" w:eastAsia="Times New Roman" w:hAnsi="Times New Roman"/>
                <w:b/>
              </w:rPr>
            </w:pP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 xml:space="preserve"> 9</w:t>
            </w:r>
          </w:p>
        </w:tc>
      </w:tr>
      <w:tr w:rsidR="00000000">
        <w:trPr>
          <w:trHeight w:val="312"/>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6.1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83"/>
              </w:rPr>
            </w:pPr>
            <w:r>
              <w:rPr>
                <w:rFonts w:ascii="Times New Roman" w:eastAsia="Times New Roman" w:hAnsi="Times New Roman"/>
                <w:w w:val="83"/>
              </w:rPr>
              <w:t>I</w:t>
            </w:r>
            <w:r>
              <w:rPr>
                <w:rFonts w:ascii="Times New Roman" w:eastAsia="Times New Roman" w:hAnsi="Times New Roman"/>
                <w:w w:val="83"/>
                <w:sz w:val="15"/>
              </w:rPr>
              <w:t>NTERNAL ORGANIZATION</w:t>
            </w:r>
            <w:r>
              <w:rPr>
                <w:rFonts w:ascii="Times New Roman" w:eastAsia="Times New Roman" w:hAnsi="Times New Roman"/>
                <w:w w:val="83"/>
              </w:rPr>
              <w:t xml:space="preserve">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 xml:space="preserve"> 9</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4"/>
              </w:rPr>
            </w:pPr>
            <w:r>
              <w:rPr>
                <w:rFonts w:ascii="Times New Roman" w:eastAsia="Times New Roman" w:hAnsi="Times New Roman"/>
                <w:i/>
                <w:w w:val="84"/>
              </w:rPr>
              <w:t>Management commitment to infor</w:t>
            </w:r>
            <w:r>
              <w:rPr>
                <w:rFonts w:ascii="Times New Roman" w:eastAsia="Times New Roman" w:hAnsi="Times New Roman"/>
                <w:i/>
                <w:w w:val="84"/>
              </w:rPr>
              <w:t>mation security......................................................................</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9</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6.1.2</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Information security co-ordination...............................................................................................</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0</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6.1.3</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Allocation of i</w:t>
            </w:r>
            <w:r>
              <w:rPr>
                <w:rFonts w:ascii="Times New Roman" w:eastAsia="Times New Roman" w:hAnsi="Times New Roman"/>
                <w:i/>
                <w:w w:val="83"/>
              </w:rPr>
              <w:t>nformation security responsibilities.......................................................................</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0</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6.1.4</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Authorization process for information processing facilities.........................................................</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1</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6.1.5</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Confident</w:t>
            </w:r>
            <w:r>
              <w:rPr>
                <w:rFonts w:ascii="Times New Roman" w:eastAsia="Times New Roman" w:hAnsi="Times New Roman"/>
                <w:i/>
                <w:w w:val="83"/>
              </w:rPr>
              <w:t>iality agreements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1</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6.1.6</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Contact with authorities ..............................................................................................</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2</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6.1.7</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Contact with special interest groups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2</w:t>
            </w:r>
          </w:p>
        </w:tc>
      </w:tr>
      <w:tr w:rsidR="00000000">
        <w:trPr>
          <w:trHeight w:val="232"/>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6.1.8</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Independent review of information security ...........................................</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3</w:t>
            </w:r>
          </w:p>
        </w:tc>
      </w:tr>
      <w:tr w:rsidR="00000000">
        <w:trPr>
          <w:trHeight w:val="227"/>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440" w:type="dxa"/>
            <w:shd w:val="clear" w:color="auto" w:fill="auto"/>
            <w:vAlign w:val="bottom"/>
          </w:tcPr>
          <w:p w:rsidR="00000000" w:rsidRDefault="00883CB4">
            <w:pPr>
              <w:spacing w:line="228" w:lineRule="exact"/>
              <w:ind w:right="80"/>
              <w:jc w:val="right"/>
              <w:rPr>
                <w:rFonts w:ascii="Times New Roman" w:eastAsia="Times New Roman" w:hAnsi="Times New Roman"/>
                <w:w w:val="95"/>
              </w:rPr>
            </w:pPr>
            <w:r>
              <w:rPr>
                <w:rFonts w:ascii="Times New Roman" w:eastAsia="Times New Roman" w:hAnsi="Times New Roman"/>
                <w:w w:val="95"/>
              </w:rPr>
              <w:t>6.2</w:t>
            </w:r>
          </w:p>
        </w:tc>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340" w:type="dxa"/>
            <w:shd w:val="clear" w:color="auto" w:fill="auto"/>
            <w:vAlign w:val="bottom"/>
          </w:tcPr>
          <w:p w:rsidR="00000000" w:rsidRDefault="00883CB4">
            <w:pPr>
              <w:spacing w:line="228" w:lineRule="exact"/>
              <w:jc w:val="right"/>
              <w:rPr>
                <w:rFonts w:ascii="Times New Roman" w:eastAsia="Times New Roman" w:hAnsi="Times New Roman"/>
                <w:w w:val="80"/>
              </w:rPr>
            </w:pPr>
            <w:r>
              <w:rPr>
                <w:rFonts w:ascii="Times New Roman" w:eastAsia="Times New Roman" w:hAnsi="Times New Roman"/>
                <w:w w:val="80"/>
              </w:rPr>
              <w:t>E</w:t>
            </w:r>
            <w:r>
              <w:rPr>
                <w:rFonts w:ascii="Times New Roman" w:eastAsia="Times New Roman" w:hAnsi="Times New Roman"/>
                <w:w w:val="80"/>
                <w:sz w:val="15"/>
              </w:rPr>
              <w:t>XTERNAL PARTIES</w:t>
            </w:r>
            <w:r>
              <w:rPr>
                <w:rFonts w:ascii="Times New Roman" w:eastAsia="Times New Roman" w:hAnsi="Times New Roman"/>
                <w:w w:val="80"/>
              </w:rPr>
              <w:t xml:space="preserve"> ...............................................................................................................................</w:t>
            </w:r>
          </w:p>
        </w:tc>
        <w:tc>
          <w:tcPr>
            <w:tcW w:w="260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4</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6.2.1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Identification of risks related to external parties</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4</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6.2.2</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Addressing security when dealing with customers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5</w:t>
            </w:r>
          </w:p>
        </w:tc>
      </w:tr>
      <w:tr w:rsidR="00000000">
        <w:trPr>
          <w:trHeight w:val="265"/>
        </w:trPr>
        <w:tc>
          <w:tcPr>
            <w:tcW w:w="180" w:type="dxa"/>
            <w:shd w:val="clear" w:color="auto" w:fill="auto"/>
            <w:vAlign w:val="bottom"/>
          </w:tcPr>
          <w:p w:rsidR="00000000" w:rsidRDefault="00883CB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6.2.3</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Addressing security in third party agre</w:t>
            </w:r>
            <w:r>
              <w:rPr>
                <w:rFonts w:ascii="Times New Roman" w:eastAsia="Times New Roman" w:hAnsi="Times New Roman"/>
                <w:i/>
                <w:w w:val="83"/>
              </w:rPr>
              <w:t>ements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16</w:t>
            </w:r>
          </w:p>
        </w:tc>
      </w:tr>
      <w:tr w:rsidR="00000000">
        <w:trPr>
          <w:trHeight w:val="352"/>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7</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1"/>
              </w:rPr>
            </w:pPr>
            <w:r>
              <w:rPr>
                <w:rFonts w:ascii="Times New Roman" w:eastAsia="Times New Roman" w:hAnsi="Times New Roman"/>
                <w:b/>
                <w:w w:val="81"/>
              </w:rPr>
              <w:t>ASSET MANAGEMENT..............................................................................................................................</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19</w:t>
            </w:r>
          </w:p>
        </w:tc>
      </w:tr>
      <w:tr w:rsidR="00000000">
        <w:trPr>
          <w:trHeight w:val="312"/>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7.1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81"/>
              </w:rPr>
            </w:pPr>
            <w:r>
              <w:rPr>
                <w:rFonts w:ascii="Times New Roman" w:eastAsia="Times New Roman" w:hAnsi="Times New Roman"/>
                <w:w w:val="81"/>
              </w:rPr>
              <w:t>R</w:t>
            </w:r>
            <w:r>
              <w:rPr>
                <w:rFonts w:ascii="Times New Roman" w:eastAsia="Times New Roman" w:hAnsi="Times New Roman"/>
                <w:w w:val="81"/>
                <w:sz w:val="15"/>
              </w:rPr>
              <w:t>ESPONSIBILI</w:t>
            </w:r>
            <w:r>
              <w:rPr>
                <w:rFonts w:ascii="Times New Roman" w:eastAsia="Times New Roman" w:hAnsi="Times New Roman"/>
                <w:w w:val="81"/>
                <w:sz w:val="15"/>
              </w:rPr>
              <w:t>TY FOR ASSETS</w:t>
            </w:r>
            <w:r>
              <w:rPr>
                <w:rFonts w:ascii="Times New Roman" w:eastAsia="Times New Roman" w:hAnsi="Times New Roman"/>
                <w:w w:val="81"/>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19</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7.1.1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Inventory of assets ..................................................................................................</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19</w:t>
            </w:r>
          </w:p>
        </w:tc>
      </w:tr>
      <w:tr w:rsidR="00000000">
        <w:trPr>
          <w:trHeight w:val="229"/>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7.1.2</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Ownership of assets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0</w:t>
            </w:r>
          </w:p>
        </w:tc>
      </w:tr>
      <w:tr w:rsidR="00000000">
        <w:trPr>
          <w:trHeight w:val="234"/>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7.1.3</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Acceptable use of assets................................................</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0</w:t>
            </w:r>
          </w:p>
        </w:tc>
      </w:tr>
      <w:tr w:rsidR="00000000">
        <w:trPr>
          <w:trHeight w:val="226"/>
        </w:trPr>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440" w:type="dxa"/>
            <w:shd w:val="clear" w:color="auto" w:fill="auto"/>
            <w:vAlign w:val="bottom"/>
          </w:tcPr>
          <w:p w:rsidR="00000000" w:rsidRDefault="00883CB4">
            <w:pPr>
              <w:spacing w:line="226" w:lineRule="exact"/>
              <w:ind w:right="80"/>
              <w:jc w:val="right"/>
              <w:rPr>
                <w:rFonts w:ascii="Times New Roman" w:eastAsia="Times New Roman" w:hAnsi="Times New Roman"/>
                <w:w w:val="95"/>
              </w:rPr>
            </w:pPr>
            <w:r>
              <w:rPr>
                <w:rFonts w:ascii="Times New Roman" w:eastAsia="Times New Roman" w:hAnsi="Times New Roman"/>
                <w:w w:val="95"/>
              </w:rPr>
              <w:t>7.2</w:t>
            </w:r>
          </w:p>
        </w:tc>
        <w:tc>
          <w:tcPr>
            <w:tcW w:w="180" w:type="dxa"/>
            <w:shd w:val="clear" w:color="auto" w:fill="auto"/>
            <w:vAlign w:val="bottom"/>
          </w:tcPr>
          <w:p w:rsidR="00000000" w:rsidRDefault="00883CB4">
            <w:pPr>
              <w:spacing w:line="0" w:lineRule="atLeast"/>
              <w:rPr>
                <w:rFonts w:ascii="Times New Roman" w:eastAsia="Times New Roman" w:hAnsi="Times New Roman"/>
                <w:sz w:val="19"/>
              </w:rPr>
            </w:pPr>
          </w:p>
        </w:tc>
        <w:tc>
          <w:tcPr>
            <w:tcW w:w="6340" w:type="dxa"/>
            <w:shd w:val="clear" w:color="auto" w:fill="auto"/>
            <w:vAlign w:val="bottom"/>
          </w:tcPr>
          <w:p w:rsidR="00000000" w:rsidRDefault="00883CB4">
            <w:pPr>
              <w:spacing w:line="226" w:lineRule="exact"/>
              <w:jc w:val="right"/>
              <w:rPr>
                <w:rFonts w:ascii="Times New Roman" w:eastAsia="Times New Roman" w:hAnsi="Times New Roman"/>
                <w:w w:val="80"/>
              </w:rPr>
            </w:pPr>
            <w:r>
              <w:rPr>
                <w:rFonts w:ascii="Times New Roman" w:eastAsia="Times New Roman" w:hAnsi="Times New Roman"/>
                <w:w w:val="80"/>
              </w:rPr>
              <w:t>I</w:t>
            </w:r>
            <w:r>
              <w:rPr>
                <w:rFonts w:ascii="Times New Roman" w:eastAsia="Times New Roman" w:hAnsi="Times New Roman"/>
                <w:w w:val="80"/>
                <w:sz w:val="15"/>
              </w:rPr>
              <w:t>NFORMATION CLASSIFICATION</w:t>
            </w:r>
            <w:r>
              <w:rPr>
                <w:rFonts w:ascii="Times New Roman" w:eastAsia="Times New Roman" w:hAnsi="Times New Roman"/>
                <w:w w:val="80"/>
              </w:rPr>
              <w:t xml:space="preserve"> .............................................................................................................</w:t>
            </w:r>
          </w:p>
        </w:tc>
        <w:tc>
          <w:tcPr>
            <w:tcW w:w="2600" w:type="dxa"/>
            <w:shd w:val="clear" w:color="auto" w:fill="auto"/>
            <w:vAlign w:val="bottom"/>
          </w:tcPr>
          <w:p w:rsidR="00000000" w:rsidRDefault="00883CB4">
            <w:pPr>
              <w:spacing w:line="226" w:lineRule="exact"/>
              <w:ind w:right="600"/>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1</w:t>
            </w:r>
          </w:p>
        </w:tc>
      </w:tr>
      <w:tr w:rsidR="00000000">
        <w:trPr>
          <w:trHeight w:val="230"/>
        </w:trPr>
        <w:tc>
          <w:tcPr>
            <w:tcW w:w="180" w:type="dxa"/>
            <w:shd w:val="clear" w:color="auto" w:fill="auto"/>
            <w:vAlign w:val="bottom"/>
          </w:tcPr>
          <w:p w:rsidR="00000000" w:rsidRDefault="00883CB4">
            <w:pPr>
              <w:spacing w:line="0" w:lineRule="atLeast"/>
              <w:rPr>
                <w:rFonts w:ascii="Times New Roman" w:eastAsia="Times New Roman" w:hAnsi="Times New Roman"/>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7.2.1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Classification guidelines........</w:t>
            </w:r>
            <w:r>
              <w:rPr>
                <w:rFonts w:ascii="Times New Roman" w:eastAsia="Times New Roman" w:hAnsi="Times New Roman"/>
                <w:i/>
                <w:w w:val="83"/>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1</w:t>
            </w:r>
          </w:p>
        </w:tc>
      </w:tr>
      <w:tr w:rsidR="00000000">
        <w:trPr>
          <w:trHeight w:val="265"/>
        </w:trPr>
        <w:tc>
          <w:tcPr>
            <w:tcW w:w="180" w:type="dxa"/>
            <w:shd w:val="clear" w:color="auto" w:fill="auto"/>
            <w:vAlign w:val="bottom"/>
          </w:tcPr>
          <w:p w:rsidR="00000000" w:rsidRDefault="00883CB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7.2.2</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Information labeling and handling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1</w:t>
            </w:r>
          </w:p>
        </w:tc>
      </w:tr>
      <w:tr w:rsidR="00000000">
        <w:trPr>
          <w:trHeight w:val="352"/>
        </w:trPr>
        <w:tc>
          <w:tcPr>
            <w:tcW w:w="180" w:type="dxa"/>
            <w:shd w:val="clear" w:color="auto" w:fill="auto"/>
            <w:vAlign w:val="bottom"/>
          </w:tcPr>
          <w:p w:rsidR="00000000" w:rsidRDefault="00883CB4">
            <w:pPr>
              <w:spacing w:line="0" w:lineRule="atLeast"/>
              <w:rPr>
                <w:rFonts w:ascii="Times New Roman" w:eastAsia="Times New Roman" w:hAnsi="Times New Roman"/>
                <w:b/>
              </w:rPr>
            </w:pPr>
            <w:r>
              <w:rPr>
                <w:rFonts w:ascii="Times New Roman" w:eastAsia="Times New Roman" w:hAnsi="Times New Roman"/>
                <w:b/>
              </w:rPr>
              <w:t>8</w:t>
            </w:r>
          </w:p>
        </w:tc>
        <w:tc>
          <w:tcPr>
            <w:tcW w:w="6960" w:type="dxa"/>
            <w:gridSpan w:val="3"/>
            <w:shd w:val="clear" w:color="auto" w:fill="auto"/>
            <w:vAlign w:val="bottom"/>
          </w:tcPr>
          <w:p w:rsidR="00000000" w:rsidRDefault="00883CB4">
            <w:pPr>
              <w:spacing w:line="0" w:lineRule="atLeast"/>
              <w:jc w:val="right"/>
              <w:rPr>
                <w:rFonts w:ascii="Times New Roman" w:eastAsia="Times New Roman" w:hAnsi="Times New Roman"/>
                <w:b/>
                <w:w w:val="81"/>
              </w:rPr>
            </w:pPr>
            <w:r>
              <w:rPr>
                <w:rFonts w:ascii="Times New Roman" w:eastAsia="Times New Roman" w:hAnsi="Times New Roman"/>
                <w:b/>
                <w:w w:val="81"/>
              </w:rPr>
              <w:t>HUMAN</w:t>
            </w:r>
            <w:r>
              <w:rPr>
                <w:rFonts w:ascii="Times New Roman" w:eastAsia="Times New Roman" w:hAnsi="Times New Roman"/>
                <w:b/>
                <w:w w:val="81"/>
              </w:rPr>
              <w:t xml:space="preserve"> RESOURCES SECURITY ...........................................................................................................</w:t>
            </w:r>
          </w:p>
        </w:tc>
        <w:tc>
          <w:tcPr>
            <w:tcW w:w="260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2</w:t>
            </w:r>
            <w:r>
              <w:rPr>
                <w:rFonts w:ascii="Times New Roman" w:eastAsia="Times New Roman" w:hAnsi="Times New Roman"/>
                <w:b/>
              </w:rPr>
              <w:t>3</w:t>
            </w:r>
          </w:p>
        </w:tc>
      </w:tr>
      <w:tr w:rsidR="00000000">
        <w:trPr>
          <w:trHeight w:val="312"/>
        </w:trPr>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440" w:type="dxa"/>
            <w:shd w:val="clear" w:color="auto" w:fill="auto"/>
            <w:vAlign w:val="bottom"/>
          </w:tcPr>
          <w:p w:rsidR="00000000" w:rsidRDefault="00883CB4">
            <w:pPr>
              <w:spacing w:line="0" w:lineRule="atLeast"/>
              <w:ind w:right="80"/>
              <w:jc w:val="right"/>
              <w:rPr>
                <w:rFonts w:ascii="Times New Roman" w:eastAsia="Times New Roman" w:hAnsi="Times New Roman"/>
                <w:w w:val="95"/>
              </w:rPr>
            </w:pPr>
            <w:r>
              <w:rPr>
                <w:rFonts w:ascii="Times New Roman" w:eastAsia="Times New Roman" w:hAnsi="Times New Roman"/>
                <w:w w:val="95"/>
              </w:rPr>
              <w:t>8.1</w:t>
            </w: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jc w:val="right"/>
              <w:rPr>
                <w:rFonts w:ascii="Times New Roman" w:eastAsia="Times New Roman" w:hAnsi="Times New Roman"/>
                <w:w w:val="80"/>
              </w:rPr>
            </w:pPr>
            <w:r>
              <w:rPr>
                <w:rFonts w:ascii="Times New Roman" w:eastAsia="Times New Roman" w:hAnsi="Times New Roman"/>
                <w:w w:val="80"/>
              </w:rPr>
              <w:t>P</w:t>
            </w:r>
            <w:r>
              <w:rPr>
                <w:rFonts w:ascii="Times New Roman" w:eastAsia="Times New Roman" w:hAnsi="Times New Roman"/>
                <w:w w:val="80"/>
                <w:sz w:val="15"/>
              </w:rPr>
              <w:t>RIOR TO EMPLOYMENT</w:t>
            </w:r>
            <w:r>
              <w:rPr>
                <w:rFonts w:ascii="Times New Roman" w:eastAsia="Times New Roman" w:hAnsi="Times New Roman"/>
                <w:w w:val="80"/>
              </w:rPr>
              <w:t xml:space="preserve"> ..................................................................................................</w:t>
            </w:r>
            <w:r>
              <w:rPr>
                <w:rFonts w:ascii="Times New Roman" w:eastAsia="Times New Roman" w:hAnsi="Times New Roman"/>
                <w:w w:val="80"/>
              </w:rPr>
              <w:t>......................</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3</w:t>
            </w:r>
          </w:p>
        </w:tc>
      </w:tr>
      <w:tr w:rsidR="00000000">
        <w:trPr>
          <w:trHeight w:val="265"/>
        </w:trPr>
        <w:tc>
          <w:tcPr>
            <w:tcW w:w="180" w:type="dxa"/>
            <w:shd w:val="clear" w:color="auto" w:fill="auto"/>
            <w:vAlign w:val="bottom"/>
          </w:tcPr>
          <w:p w:rsidR="00000000" w:rsidRDefault="00883CB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8.1.1</w:t>
            </w:r>
          </w:p>
        </w:tc>
        <w:tc>
          <w:tcPr>
            <w:tcW w:w="6340" w:type="dxa"/>
            <w:shd w:val="clear" w:color="auto" w:fill="auto"/>
            <w:vAlign w:val="bottom"/>
          </w:tcPr>
          <w:p w:rsidR="00000000" w:rsidRDefault="00883CB4">
            <w:pPr>
              <w:spacing w:line="0" w:lineRule="atLeast"/>
              <w:jc w:val="right"/>
              <w:rPr>
                <w:rFonts w:ascii="Times New Roman" w:eastAsia="Times New Roman" w:hAnsi="Times New Roman"/>
                <w:i/>
                <w:w w:val="83"/>
              </w:rPr>
            </w:pPr>
            <w:r>
              <w:rPr>
                <w:rFonts w:ascii="Times New Roman" w:eastAsia="Times New Roman" w:hAnsi="Times New Roman"/>
                <w:i/>
                <w:w w:val="83"/>
              </w:rPr>
              <w:t>Roles and responsibilities .............................................................................................................</w:t>
            </w:r>
          </w:p>
        </w:tc>
        <w:tc>
          <w:tcPr>
            <w:tcW w:w="260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3</w:t>
            </w:r>
          </w:p>
        </w:tc>
      </w:tr>
      <w:tr w:rsidR="00000000">
        <w:trPr>
          <w:trHeight w:val="953"/>
        </w:trPr>
        <w:tc>
          <w:tcPr>
            <w:tcW w:w="180" w:type="dxa"/>
            <w:shd w:val="clear" w:color="auto" w:fill="auto"/>
            <w:vAlign w:val="bottom"/>
          </w:tcPr>
          <w:p w:rsidR="00000000" w:rsidRDefault="00883CB4">
            <w:pPr>
              <w:spacing w:line="0" w:lineRule="atLeast"/>
              <w:rPr>
                <w:rFonts w:ascii="Arial" w:eastAsia="Arial" w:hAnsi="Arial"/>
              </w:rPr>
            </w:pPr>
            <w:r>
              <w:rPr>
                <w:rFonts w:ascii="Arial" w:eastAsia="Arial" w:hAnsi="Arial"/>
              </w:rPr>
              <w:t>iv</w:t>
            </w:r>
          </w:p>
        </w:tc>
        <w:tc>
          <w:tcPr>
            <w:tcW w:w="440" w:type="dxa"/>
            <w:shd w:val="clear" w:color="auto" w:fill="auto"/>
            <w:vAlign w:val="bottom"/>
          </w:tcPr>
          <w:p w:rsidR="00000000" w:rsidRDefault="00883CB4">
            <w:pPr>
              <w:spacing w:line="0" w:lineRule="atLeast"/>
              <w:rPr>
                <w:rFonts w:ascii="Times New Roman" w:eastAsia="Times New Roman" w:hAnsi="Times New Roman"/>
                <w:sz w:val="24"/>
              </w:rPr>
            </w:pPr>
          </w:p>
        </w:tc>
        <w:tc>
          <w:tcPr>
            <w:tcW w:w="180" w:type="dxa"/>
            <w:shd w:val="clear" w:color="auto" w:fill="auto"/>
            <w:vAlign w:val="bottom"/>
          </w:tcPr>
          <w:p w:rsidR="00000000" w:rsidRDefault="00883CB4">
            <w:pPr>
              <w:spacing w:line="0" w:lineRule="atLeast"/>
              <w:rPr>
                <w:rFonts w:ascii="Times New Roman" w:eastAsia="Times New Roman" w:hAnsi="Times New Roman"/>
                <w:sz w:val="24"/>
              </w:rPr>
            </w:pPr>
          </w:p>
        </w:tc>
        <w:tc>
          <w:tcPr>
            <w:tcW w:w="6340" w:type="dxa"/>
            <w:shd w:val="clear" w:color="auto" w:fill="auto"/>
            <w:vAlign w:val="bottom"/>
          </w:tcPr>
          <w:p w:rsidR="00000000" w:rsidRDefault="00883CB4">
            <w:pPr>
              <w:spacing w:line="0" w:lineRule="atLeast"/>
              <w:rPr>
                <w:rFonts w:ascii="Times New Roman" w:eastAsia="Times New Roman" w:hAnsi="Times New Roman"/>
                <w:sz w:val="24"/>
              </w:rPr>
            </w:pPr>
          </w:p>
        </w:tc>
        <w:tc>
          <w:tcPr>
            <w:tcW w:w="2600" w:type="dxa"/>
            <w:shd w:val="clear" w:color="auto" w:fill="auto"/>
            <w:vAlign w:val="bottom"/>
          </w:tcPr>
          <w:p w:rsidR="00000000" w:rsidRDefault="00883CB4">
            <w:pPr>
              <w:spacing w:line="0" w:lineRule="atLeast"/>
              <w:jc w:val="right"/>
              <w:rPr>
                <w:rFonts w:ascii="Arial" w:eastAsia="Arial" w:hAnsi="Arial"/>
                <w:w w:val="98"/>
                <w:sz w:val="16"/>
              </w:rPr>
            </w:pPr>
            <w:r>
              <w:rPr>
                <w:rFonts w:ascii="Arial" w:eastAsia="Arial" w:hAnsi="Arial"/>
                <w:w w:val="98"/>
                <w:sz w:val="16"/>
              </w:rPr>
              <w:t xml:space="preserve">© ISO/IEC 2005 </w:t>
            </w:r>
            <w:r>
              <w:rPr>
                <w:rFonts w:ascii="Arial" w:eastAsia="Arial" w:hAnsi="Arial"/>
                <w:w w:val="98"/>
                <w:sz w:val="16"/>
              </w:rPr>
              <w:t>– All rights reserved</w:t>
            </w:r>
          </w:p>
        </w:tc>
      </w:tr>
    </w:tbl>
    <w:p w:rsidR="00000000" w:rsidRDefault="00883CB4">
      <w:pPr>
        <w:rPr>
          <w:rFonts w:ascii="Arial" w:eastAsia="Arial" w:hAnsi="Arial"/>
          <w:w w:val="98"/>
          <w:sz w:val="16"/>
        </w:rPr>
        <w:sectPr w:rsidR="00000000">
          <w:pgSz w:w="11900" w:h="16840"/>
          <w:pgMar w:top="664" w:right="1420" w:bottom="0" w:left="740" w:header="0" w:footer="0" w:gutter="0"/>
          <w:cols w:space="0" w:equalWidth="0">
            <w:col w:w="97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00"/>
        <w:gridCol w:w="260"/>
        <w:gridCol w:w="5080"/>
        <w:gridCol w:w="2940"/>
      </w:tblGrid>
      <w:tr w:rsidR="00000000">
        <w:trPr>
          <w:trHeight w:val="304"/>
        </w:trPr>
        <w:tc>
          <w:tcPr>
            <w:tcW w:w="1500" w:type="dxa"/>
            <w:shd w:val="clear" w:color="auto" w:fill="auto"/>
            <w:vAlign w:val="bottom"/>
          </w:tcPr>
          <w:p w:rsidR="00000000" w:rsidRDefault="00883CB4">
            <w:pPr>
              <w:spacing w:line="0" w:lineRule="atLeast"/>
              <w:rPr>
                <w:rFonts w:ascii="Times New Roman" w:eastAsia="Times New Roman" w:hAnsi="Times New Roman"/>
                <w:sz w:val="24"/>
              </w:rPr>
            </w:pPr>
            <w:bookmarkStart w:id="6" w:name="page6"/>
            <w:bookmarkEnd w:id="6"/>
          </w:p>
        </w:tc>
        <w:tc>
          <w:tcPr>
            <w:tcW w:w="260" w:type="dxa"/>
            <w:shd w:val="clear" w:color="auto" w:fill="auto"/>
            <w:vAlign w:val="bottom"/>
          </w:tcPr>
          <w:p w:rsidR="00000000" w:rsidRDefault="00883CB4">
            <w:pPr>
              <w:spacing w:line="0" w:lineRule="atLeast"/>
              <w:rPr>
                <w:rFonts w:ascii="Times New Roman" w:eastAsia="Times New Roman" w:hAnsi="Times New Roman"/>
                <w:sz w:val="24"/>
              </w:rPr>
            </w:pPr>
          </w:p>
        </w:tc>
        <w:tc>
          <w:tcPr>
            <w:tcW w:w="5080" w:type="dxa"/>
            <w:shd w:val="clear" w:color="auto" w:fill="auto"/>
            <w:vAlign w:val="bottom"/>
          </w:tcPr>
          <w:p w:rsidR="00000000" w:rsidRDefault="00883CB4">
            <w:pPr>
              <w:spacing w:line="0" w:lineRule="atLeast"/>
              <w:rPr>
                <w:rFonts w:ascii="Times New Roman" w:eastAsia="Times New Roman" w:hAnsi="Times New Roman"/>
                <w:sz w:val="24"/>
              </w:rPr>
            </w:pPr>
          </w:p>
        </w:tc>
        <w:tc>
          <w:tcPr>
            <w:tcW w:w="2940" w:type="dxa"/>
            <w:shd w:val="clear" w:color="auto" w:fill="auto"/>
            <w:vAlign w:val="bottom"/>
          </w:tcPr>
          <w:p w:rsidR="00000000" w:rsidRDefault="00883CB4">
            <w:pPr>
              <w:spacing w:line="0" w:lineRule="atLeast"/>
              <w:jc w:val="right"/>
              <w:rPr>
                <w:rFonts w:ascii="Arial" w:eastAsia="Arial" w:hAnsi="Arial"/>
                <w:b/>
                <w:w w:val="99"/>
                <w:sz w:val="22"/>
              </w:rPr>
            </w:pPr>
            <w:r>
              <w:rPr>
                <w:rFonts w:ascii="Arial" w:eastAsia="Arial" w:hAnsi="Arial"/>
                <w:b/>
                <w:w w:val="99"/>
                <w:sz w:val="22"/>
              </w:rPr>
              <w:t>ISO/IEC FDIS 17799:2005(E)</w:t>
            </w:r>
          </w:p>
        </w:tc>
      </w:tr>
      <w:tr w:rsidR="00000000">
        <w:trPr>
          <w:trHeight w:val="862"/>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8.1.2</w:t>
            </w:r>
          </w:p>
        </w:tc>
        <w:tc>
          <w:tcPr>
            <w:tcW w:w="260" w:type="dxa"/>
            <w:shd w:val="clear" w:color="auto" w:fill="auto"/>
            <w:vAlign w:val="bottom"/>
          </w:tcPr>
          <w:p w:rsidR="00000000" w:rsidRDefault="00883CB4">
            <w:pPr>
              <w:spacing w:line="0" w:lineRule="atLeast"/>
              <w:rPr>
                <w:rFonts w:ascii="Times New Roman" w:eastAsia="Times New Roman" w:hAnsi="Times New Roman"/>
                <w:sz w:val="24"/>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Screening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3</w:t>
            </w:r>
          </w:p>
        </w:tc>
      </w:tr>
      <w:tr w:rsidR="00000000">
        <w:trPr>
          <w:trHeight w:val="234"/>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8.1.3</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Terms and conditions of employment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4</w:t>
            </w:r>
          </w:p>
        </w:tc>
      </w:tr>
      <w:tr w:rsidR="00000000">
        <w:trPr>
          <w:trHeight w:val="226"/>
        </w:trPr>
        <w:tc>
          <w:tcPr>
            <w:tcW w:w="1500" w:type="dxa"/>
            <w:shd w:val="clear" w:color="auto" w:fill="auto"/>
            <w:vAlign w:val="bottom"/>
          </w:tcPr>
          <w:p w:rsidR="00000000" w:rsidRDefault="00883CB4">
            <w:pPr>
              <w:spacing w:line="226" w:lineRule="exact"/>
              <w:ind w:left="900"/>
              <w:rPr>
                <w:rFonts w:ascii="Times New Roman" w:eastAsia="Times New Roman" w:hAnsi="Times New Roman"/>
              </w:rPr>
            </w:pPr>
            <w:r>
              <w:rPr>
                <w:rFonts w:ascii="Times New Roman" w:eastAsia="Times New Roman" w:hAnsi="Times New Roman"/>
              </w:rPr>
              <w:t>8.2</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D</w:t>
            </w:r>
            <w:r>
              <w:rPr>
                <w:rFonts w:ascii="Times New Roman" w:eastAsia="Times New Roman" w:hAnsi="Times New Roman"/>
                <w:w w:val="71"/>
                <w:sz w:val="14"/>
              </w:rPr>
              <w:t>URING EMPLOYMENT</w:t>
            </w:r>
            <w:r>
              <w:rPr>
                <w:rFonts w:ascii="Times New Roman" w:eastAsia="Times New Roman" w:hAnsi="Times New Roman"/>
                <w:w w:val="71"/>
                <w:sz w:val="19"/>
              </w:rPr>
              <w:t xml:space="preserve"> ..........................................................................................................................</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5</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8.2.1</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Management responsibilities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5</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8.2.2</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Information security awareness, education, and training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26</w:t>
            </w:r>
          </w:p>
        </w:tc>
      </w:tr>
      <w:tr w:rsidR="00000000">
        <w:trPr>
          <w:trHeight w:val="234"/>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8.2.3</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Disciplinary process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26</w:t>
            </w:r>
          </w:p>
        </w:tc>
      </w:tr>
      <w:tr w:rsidR="00000000">
        <w:trPr>
          <w:trHeight w:val="226"/>
        </w:trPr>
        <w:tc>
          <w:tcPr>
            <w:tcW w:w="1500" w:type="dxa"/>
            <w:shd w:val="clear" w:color="auto" w:fill="auto"/>
            <w:vAlign w:val="bottom"/>
          </w:tcPr>
          <w:p w:rsidR="00000000" w:rsidRDefault="00883CB4">
            <w:pPr>
              <w:spacing w:line="226" w:lineRule="exact"/>
              <w:ind w:left="900"/>
              <w:rPr>
                <w:rFonts w:ascii="Times New Roman" w:eastAsia="Times New Roman" w:hAnsi="Times New Roman"/>
              </w:rPr>
            </w:pPr>
            <w:r>
              <w:rPr>
                <w:rFonts w:ascii="Times New Roman" w:eastAsia="Times New Roman" w:hAnsi="Times New Roman"/>
              </w:rPr>
              <w:t>8.3</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2"/>
                <w:sz w:val="19"/>
              </w:rPr>
            </w:pPr>
            <w:r>
              <w:rPr>
                <w:rFonts w:ascii="Times New Roman" w:eastAsia="Times New Roman" w:hAnsi="Times New Roman"/>
                <w:w w:val="72"/>
                <w:sz w:val="19"/>
              </w:rPr>
              <w:t>T</w:t>
            </w:r>
            <w:r>
              <w:rPr>
                <w:rFonts w:ascii="Times New Roman" w:eastAsia="Times New Roman" w:hAnsi="Times New Roman"/>
                <w:w w:val="72"/>
                <w:sz w:val="14"/>
              </w:rPr>
              <w:t>ERMINATION OR CHANGE OF EMPLOYMENT</w:t>
            </w:r>
            <w:r>
              <w:rPr>
                <w:rFonts w:ascii="Times New Roman" w:eastAsia="Times New Roman" w:hAnsi="Times New Roman"/>
                <w:w w:val="72"/>
                <w:sz w:val="19"/>
              </w:rPr>
              <w:t>.........................................................................................</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27</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8.3.1</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Termination responsibili</w:t>
            </w:r>
            <w:r>
              <w:rPr>
                <w:rFonts w:ascii="Times New Roman" w:eastAsia="Times New Roman" w:hAnsi="Times New Roman"/>
                <w:i/>
                <w:w w:val="70"/>
                <w:sz w:val="19"/>
              </w:rPr>
              <w:t>ties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27</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8.3.2</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Return of assets......................................................................................................................</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27</w:t>
            </w:r>
          </w:p>
        </w:tc>
      </w:tr>
      <w:tr w:rsidR="00000000">
        <w:trPr>
          <w:trHeight w:val="265"/>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8.3.3</w:t>
            </w:r>
          </w:p>
        </w:tc>
        <w:tc>
          <w:tcPr>
            <w:tcW w:w="260" w:type="dxa"/>
            <w:shd w:val="clear" w:color="auto" w:fill="auto"/>
            <w:vAlign w:val="bottom"/>
          </w:tcPr>
          <w:p w:rsidR="00000000" w:rsidRDefault="00883CB4">
            <w:pPr>
              <w:spacing w:line="0" w:lineRule="atLeast"/>
              <w:rPr>
                <w:rFonts w:ascii="Times New Roman" w:eastAsia="Times New Roman" w:hAnsi="Times New Roman"/>
                <w:sz w:val="23"/>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Removal of access rights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28</w:t>
            </w:r>
          </w:p>
        </w:tc>
      </w:tr>
      <w:tr w:rsidR="00000000">
        <w:trPr>
          <w:trHeight w:val="353"/>
        </w:trPr>
        <w:tc>
          <w:tcPr>
            <w:tcW w:w="6840" w:type="dxa"/>
            <w:gridSpan w:val="3"/>
            <w:shd w:val="clear" w:color="auto" w:fill="auto"/>
            <w:vAlign w:val="bottom"/>
          </w:tcPr>
          <w:p w:rsidR="00000000" w:rsidRDefault="00883CB4">
            <w:pPr>
              <w:spacing w:line="0" w:lineRule="atLeast"/>
              <w:jc w:val="right"/>
              <w:rPr>
                <w:rFonts w:ascii="Times New Roman" w:eastAsia="Times New Roman" w:hAnsi="Times New Roman"/>
                <w:b/>
                <w:w w:val="78"/>
              </w:rPr>
            </w:pPr>
            <w:r>
              <w:rPr>
                <w:rFonts w:ascii="Times New Roman" w:eastAsia="Times New Roman" w:hAnsi="Times New Roman"/>
                <w:b/>
                <w:w w:val="78"/>
              </w:rPr>
              <w:t>9  PHYSICAL AND ENVIRONMENTAL SECURITY ..........................................................</w:t>
            </w:r>
            <w:r>
              <w:rPr>
                <w:rFonts w:ascii="Times New Roman" w:eastAsia="Times New Roman" w:hAnsi="Times New Roman"/>
                <w:b/>
                <w:w w:val="78"/>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b/>
              </w:rPr>
            </w:pPr>
            <w:r>
              <w:rPr>
                <w:rFonts w:ascii="Times New Roman" w:eastAsia="Times New Roman" w:hAnsi="Times New Roman"/>
                <w:b/>
              </w:rPr>
              <w:t>29</w:t>
            </w:r>
          </w:p>
        </w:tc>
      </w:tr>
      <w:tr w:rsidR="00000000">
        <w:trPr>
          <w:trHeight w:val="312"/>
        </w:trPr>
        <w:tc>
          <w:tcPr>
            <w:tcW w:w="1500" w:type="dxa"/>
            <w:shd w:val="clear" w:color="auto" w:fill="auto"/>
            <w:vAlign w:val="bottom"/>
          </w:tcPr>
          <w:p w:rsidR="00000000" w:rsidRDefault="00883CB4">
            <w:pPr>
              <w:spacing w:line="0" w:lineRule="atLeast"/>
              <w:ind w:left="900"/>
              <w:rPr>
                <w:rFonts w:ascii="Times New Roman" w:eastAsia="Times New Roman" w:hAnsi="Times New Roman"/>
              </w:rPr>
            </w:pPr>
            <w:r>
              <w:rPr>
                <w:rFonts w:ascii="Times New Roman" w:eastAsia="Times New Roman" w:hAnsi="Times New Roman"/>
              </w:rPr>
              <w:t>9.1</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S</w:t>
            </w:r>
            <w:r>
              <w:rPr>
                <w:rFonts w:ascii="Times New Roman" w:eastAsia="Times New Roman" w:hAnsi="Times New Roman"/>
                <w:w w:val="71"/>
                <w:sz w:val="14"/>
              </w:rPr>
              <w:t>ECURE AREAS</w:t>
            </w:r>
            <w:r>
              <w:rPr>
                <w:rFonts w:ascii="Times New Roman" w:eastAsia="Times New Roman" w:hAnsi="Times New Roman"/>
                <w:w w:val="71"/>
                <w:sz w:val="19"/>
              </w:rPr>
              <w:t xml:space="preserve">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rPr>
            </w:pPr>
            <w:r>
              <w:rPr>
                <w:rFonts w:ascii="Times New Roman" w:eastAsia="Times New Roman" w:hAnsi="Times New Roman"/>
              </w:rPr>
              <w:t>29</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9.1.1</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security perimeter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29</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9.1.2</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entry controls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0</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9.1.3</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Securing offices, rooms, an</w:t>
            </w:r>
            <w:r>
              <w:rPr>
                <w:rFonts w:ascii="Times New Roman" w:eastAsia="Times New Roman" w:hAnsi="Times New Roman"/>
                <w:i/>
                <w:w w:val="70"/>
                <w:sz w:val="19"/>
              </w:rPr>
              <w:t>d facilities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0</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9.1.4</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Protecting against external and environmental threats................................................................</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1</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9.1.5</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Working in s</w:t>
            </w:r>
            <w:r>
              <w:rPr>
                <w:rFonts w:ascii="Times New Roman" w:eastAsia="Times New Roman" w:hAnsi="Times New Roman"/>
                <w:i/>
                <w:w w:val="70"/>
                <w:sz w:val="19"/>
              </w:rPr>
              <w:t>ecure areas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1</w:t>
            </w:r>
          </w:p>
        </w:tc>
      </w:tr>
      <w:tr w:rsidR="00000000">
        <w:trPr>
          <w:trHeight w:val="234"/>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9.1.6</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Public access, delivery, and loading areas...............................................................................</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2</w:t>
            </w:r>
          </w:p>
        </w:tc>
      </w:tr>
      <w:tr w:rsidR="00000000">
        <w:trPr>
          <w:trHeight w:val="226"/>
        </w:trPr>
        <w:tc>
          <w:tcPr>
            <w:tcW w:w="1500" w:type="dxa"/>
            <w:shd w:val="clear" w:color="auto" w:fill="auto"/>
            <w:vAlign w:val="bottom"/>
          </w:tcPr>
          <w:p w:rsidR="00000000" w:rsidRDefault="00883CB4">
            <w:pPr>
              <w:spacing w:line="226" w:lineRule="exact"/>
              <w:ind w:left="900"/>
              <w:rPr>
                <w:rFonts w:ascii="Times New Roman" w:eastAsia="Times New Roman" w:hAnsi="Times New Roman"/>
              </w:rPr>
            </w:pPr>
            <w:r>
              <w:rPr>
                <w:rFonts w:ascii="Times New Roman" w:eastAsia="Times New Roman" w:hAnsi="Times New Roman"/>
              </w:rPr>
              <w:t>9.2</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E</w:t>
            </w:r>
            <w:r>
              <w:rPr>
                <w:rFonts w:ascii="Times New Roman" w:eastAsia="Times New Roman" w:hAnsi="Times New Roman"/>
                <w:w w:val="71"/>
                <w:sz w:val="14"/>
              </w:rPr>
              <w:t>QUIPMENT SECURITY</w:t>
            </w:r>
            <w:r>
              <w:rPr>
                <w:rFonts w:ascii="Times New Roman" w:eastAsia="Times New Roman" w:hAnsi="Times New Roman"/>
                <w:w w:val="71"/>
                <w:sz w:val="19"/>
              </w:rPr>
              <w:t xml:space="preserve"> ...........................................................................................................................</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2</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9.2.1</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Equipment siting and protection..........................................................</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2</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9.2.2</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Supporting utilities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3</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9.2.3</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Cabling security...................................</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4</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9.2.4</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Equipment maintenance................................................................................................................</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4</w:t>
            </w:r>
          </w:p>
        </w:tc>
      </w:tr>
      <w:tr w:rsidR="00000000">
        <w:trPr>
          <w:trHeight w:val="230"/>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9.2.5</w:t>
            </w:r>
          </w:p>
        </w:tc>
        <w:tc>
          <w:tcPr>
            <w:tcW w:w="260" w:type="dxa"/>
            <w:shd w:val="clear" w:color="auto" w:fill="auto"/>
            <w:vAlign w:val="bottom"/>
          </w:tcPr>
          <w:p w:rsidR="00000000" w:rsidRDefault="00883CB4">
            <w:pPr>
              <w:spacing w:line="0" w:lineRule="atLeast"/>
              <w:rPr>
                <w:rFonts w:ascii="Times New Roman" w:eastAsia="Times New Roman" w:hAnsi="Times New Roman"/>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w:t>
            </w:r>
            <w:r>
              <w:rPr>
                <w:rFonts w:ascii="Times New Roman" w:eastAsia="Times New Roman" w:hAnsi="Times New Roman"/>
                <w:i/>
                <w:w w:val="70"/>
                <w:sz w:val="19"/>
              </w:rPr>
              <w:t>f equipment off-premises...............................................................................................</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5</w:t>
            </w:r>
          </w:p>
        </w:tc>
      </w:tr>
      <w:tr w:rsidR="00000000">
        <w:trPr>
          <w:trHeight w:val="229"/>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9.2.6</w:t>
            </w:r>
          </w:p>
        </w:tc>
        <w:tc>
          <w:tcPr>
            <w:tcW w:w="260" w:type="dxa"/>
            <w:shd w:val="clear" w:color="auto" w:fill="auto"/>
            <w:vAlign w:val="bottom"/>
          </w:tcPr>
          <w:p w:rsidR="00000000" w:rsidRDefault="00883CB4">
            <w:pPr>
              <w:spacing w:line="0" w:lineRule="atLeast"/>
              <w:rPr>
                <w:rFonts w:ascii="Times New Roman" w:eastAsia="Times New Roman" w:hAnsi="Times New Roman"/>
                <w:sz w:val="19"/>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Secure disposal or re-use of equipment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5</w:t>
            </w:r>
          </w:p>
        </w:tc>
      </w:tr>
      <w:tr w:rsidR="00000000">
        <w:trPr>
          <w:trHeight w:val="265"/>
        </w:trPr>
        <w:tc>
          <w:tcPr>
            <w:tcW w:w="1500" w:type="dxa"/>
            <w:shd w:val="clear" w:color="auto" w:fill="auto"/>
            <w:vAlign w:val="bottom"/>
          </w:tcPr>
          <w:p w:rsidR="00000000" w:rsidRDefault="00883CB4">
            <w:pPr>
              <w:spacing w:line="0" w:lineRule="atLeast"/>
              <w:ind w:left="1100"/>
              <w:rPr>
                <w:rFonts w:ascii="Times New Roman" w:eastAsia="Times New Roman" w:hAnsi="Times New Roman"/>
                <w:i/>
                <w:w w:val="94"/>
              </w:rPr>
            </w:pPr>
            <w:r>
              <w:rPr>
                <w:rFonts w:ascii="Times New Roman" w:eastAsia="Times New Roman" w:hAnsi="Times New Roman"/>
                <w:i/>
                <w:w w:val="94"/>
              </w:rPr>
              <w:t>9.2.7</w:t>
            </w:r>
          </w:p>
        </w:tc>
        <w:tc>
          <w:tcPr>
            <w:tcW w:w="260" w:type="dxa"/>
            <w:shd w:val="clear" w:color="auto" w:fill="auto"/>
            <w:vAlign w:val="bottom"/>
          </w:tcPr>
          <w:p w:rsidR="00000000" w:rsidRDefault="00883CB4">
            <w:pPr>
              <w:spacing w:line="0" w:lineRule="atLeast"/>
              <w:rPr>
                <w:rFonts w:ascii="Times New Roman" w:eastAsia="Times New Roman" w:hAnsi="Times New Roman"/>
                <w:sz w:val="23"/>
              </w:rPr>
            </w:pP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Removal of property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36</w:t>
            </w:r>
          </w:p>
        </w:tc>
      </w:tr>
      <w:tr w:rsidR="00000000">
        <w:trPr>
          <w:trHeight w:val="353"/>
        </w:trPr>
        <w:tc>
          <w:tcPr>
            <w:tcW w:w="6840" w:type="dxa"/>
            <w:gridSpan w:val="3"/>
            <w:shd w:val="clear" w:color="auto" w:fill="auto"/>
            <w:vAlign w:val="bottom"/>
          </w:tcPr>
          <w:p w:rsidR="00000000" w:rsidRDefault="00883CB4">
            <w:pPr>
              <w:spacing w:line="0" w:lineRule="atLeast"/>
              <w:jc w:val="right"/>
              <w:rPr>
                <w:rFonts w:ascii="Times New Roman" w:eastAsia="Times New Roman" w:hAnsi="Times New Roman"/>
                <w:b/>
                <w:w w:val="78"/>
              </w:rPr>
            </w:pPr>
            <w:r>
              <w:rPr>
                <w:rFonts w:ascii="Times New Roman" w:eastAsia="Times New Roman" w:hAnsi="Times New Roman"/>
                <w:b/>
                <w:w w:val="78"/>
              </w:rPr>
              <w:t>10 COMMUNICATIONS AND OPERATIONS MANAGEMENT.........................................................</w:t>
            </w:r>
            <w:r>
              <w:rPr>
                <w:rFonts w:ascii="Times New Roman" w:eastAsia="Times New Roman" w:hAnsi="Times New Roman"/>
                <w:b/>
                <w:w w:val="78"/>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b/>
              </w:rPr>
            </w:pPr>
            <w:r>
              <w:rPr>
                <w:rFonts w:ascii="Times New Roman" w:eastAsia="Times New Roman" w:hAnsi="Times New Roman"/>
                <w:b/>
              </w:rPr>
              <w:t>37</w:t>
            </w:r>
          </w:p>
        </w:tc>
      </w:tr>
      <w:tr w:rsidR="00000000">
        <w:trPr>
          <w:trHeight w:val="312"/>
        </w:trPr>
        <w:tc>
          <w:tcPr>
            <w:tcW w:w="6840" w:type="dxa"/>
            <w:gridSpan w:val="3"/>
            <w:shd w:val="clear" w:color="auto" w:fill="auto"/>
            <w:vAlign w:val="bottom"/>
          </w:tcPr>
          <w:p w:rsidR="00000000" w:rsidRDefault="00883CB4">
            <w:pPr>
              <w:spacing w:line="0" w:lineRule="atLeast"/>
              <w:jc w:val="right"/>
              <w:rPr>
                <w:rFonts w:ascii="Times New Roman" w:eastAsia="Times New Roman" w:hAnsi="Times New Roman"/>
                <w:w w:val="82"/>
              </w:rPr>
            </w:pPr>
            <w:r>
              <w:rPr>
                <w:rFonts w:ascii="Times New Roman" w:eastAsia="Times New Roman" w:hAnsi="Times New Roman"/>
                <w:w w:val="82"/>
              </w:rPr>
              <w:t xml:space="preserve">10.1   O </w:t>
            </w:r>
            <w:r>
              <w:rPr>
                <w:rFonts w:ascii="Times New Roman" w:eastAsia="Times New Roman" w:hAnsi="Times New Roman"/>
                <w:w w:val="82"/>
                <w:sz w:val="15"/>
              </w:rPr>
              <w:t>PERATIONAL PROCEDURES AND RESPONSIBILITIES</w:t>
            </w:r>
            <w:r>
              <w:rPr>
                <w:rFonts w:ascii="Times New Roman" w:eastAsia="Times New Roman" w:hAnsi="Times New Roman"/>
                <w:w w:val="82"/>
              </w:rPr>
              <w:t xml:space="preserve">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rPr>
            </w:pPr>
            <w:r>
              <w:rPr>
                <w:rFonts w:ascii="Times New Roman" w:eastAsia="Times New Roman" w:hAnsi="Times New Roman"/>
              </w:rPr>
              <w:t>37</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10.1.1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Documented operating procedures..........................................................................</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37</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10.1.2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Change management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37</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10.1.3</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Segregation of duties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38</w:t>
            </w:r>
          </w:p>
        </w:tc>
      </w:tr>
      <w:tr w:rsidR="00000000">
        <w:trPr>
          <w:trHeight w:val="234"/>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10.1.4</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Separation of development, test, and operational facilities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38</w:t>
            </w:r>
          </w:p>
        </w:tc>
      </w:tr>
      <w:tr w:rsidR="00000000">
        <w:trPr>
          <w:trHeight w:val="226"/>
        </w:trPr>
        <w:tc>
          <w:tcPr>
            <w:tcW w:w="6840" w:type="dxa"/>
            <w:gridSpan w:val="3"/>
            <w:shd w:val="clear" w:color="auto" w:fill="auto"/>
            <w:vAlign w:val="bottom"/>
          </w:tcPr>
          <w:p w:rsidR="00000000" w:rsidRDefault="00883CB4">
            <w:pPr>
              <w:spacing w:line="226" w:lineRule="exact"/>
              <w:jc w:val="right"/>
              <w:rPr>
                <w:rFonts w:ascii="Times New Roman" w:eastAsia="Times New Roman" w:hAnsi="Times New Roman"/>
                <w:w w:val="82"/>
              </w:rPr>
            </w:pPr>
            <w:r>
              <w:rPr>
                <w:rFonts w:ascii="Times New Roman" w:eastAsia="Times New Roman" w:hAnsi="Times New Roman"/>
                <w:w w:val="82"/>
              </w:rPr>
              <w:t>10.2   T</w:t>
            </w:r>
            <w:r>
              <w:rPr>
                <w:rFonts w:ascii="Times New Roman" w:eastAsia="Times New Roman" w:hAnsi="Times New Roman"/>
                <w:w w:val="82"/>
                <w:sz w:val="15"/>
              </w:rPr>
              <w:t>HIRD PARTY SERVICE DELIVERY MANAGEMENT</w:t>
            </w:r>
            <w:r>
              <w:rPr>
                <w:rFonts w:ascii="Times New Roman" w:eastAsia="Times New Roman" w:hAnsi="Times New Roman"/>
                <w:w w:val="82"/>
              </w:rPr>
              <w:t xml:space="preserve"> .............</w:t>
            </w:r>
            <w:r>
              <w:rPr>
                <w:rFonts w:ascii="Times New Roman" w:eastAsia="Times New Roman" w:hAnsi="Times New Roman"/>
                <w:w w:val="82"/>
              </w:rPr>
              <w:t>.....................................................................</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39</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10.2.1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Service delivery.............................................................................................................................</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39</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10.2.2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 xml:space="preserve">Monitoring and review </w:t>
            </w:r>
            <w:r>
              <w:rPr>
                <w:rFonts w:ascii="Times New Roman" w:eastAsia="Times New Roman" w:hAnsi="Times New Roman"/>
                <w:i/>
                <w:w w:val="70"/>
                <w:sz w:val="19"/>
              </w:rPr>
              <w:t>of third party services..............................................................................</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0</w:t>
            </w:r>
          </w:p>
        </w:tc>
      </w:tr>
      <w:tr w:rsidR="00000000">
        <w:trPr>
          <w:trHeight w:val="234"/>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10.2.3</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Managing changes to third party services....................................................................................</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0</w:t>
            </w:r>
          </w:p>
        </w:tc>
      </w:tr>
      <w:tr w:rsidR="00000000">
        <w:trPr>
          <w:trHeight w:val="226"/>
        </w:trPr>
        <w:tc>
          <w:tcPr>
            <w:tcW w:w="6840" w:type="dxa"/>
            <w:gridSpan w:val="3"/>
            <w:shd w:val="clear" w:color="auto" w:fill="auto"/>
            <w:vAlign w:val="bottom"/>
          </w:tcPr>
          <w:p w:rsidR="00000000" w:rsidRDefault="00883CB4">
            <w:pPr>
              <w:spacing w:line="226" w:lineRule="exact"/>
              <w:jc w:val="right"/>
              <w:rPr>
                <w:rFonts w:ascii="Times New Roman" w:eastAsia="Times New Roman" w:hAnsi="Times New Roman"/>
                <w:w w:val="82"/>
              </w:rPr>
            </w:pPr>
            <w:r>
              <w:rPr>
                <w:rFonts w:ascii="Times New Roman" w:eastAsia="Times New Roman" w:hAnsi="Times New Roman"/>
                <w:w w:val="82"/>
              </w:rPr>
              <w:t xml:space="preserve">10.3   S </w:t>
            </w:r>
            <w:r>
              <w:rPr>
                <w:rFonts w:ascii="Times New Roman" w:eastAsia="Times New Roman" w:hAnsi="Times New Roman"/>
                <w:w w:val="82"/>
                <w:sz w:val="15"/>
              </w:rPr>
              <w:t>YSTEM</w:t>
            </w:r>
            <w:r>
              <w:rPr>
                <w:rFonts w:ascii="Times New Roman" w:eastAsia="Times New Roman" w:hAnsi="Times New Roman"/>
                <w:w w:val="82"/>
                <w:sz w:val="15"/>
              </w:rPr>
              <w:t xml:space="preserve"> PLANNING AND ACCEPTANCE</w:t>
            </w:r>
            <w:r>
              <w:rPr>
                <w:rFonts w:ascii="Times New Roman" w:eastAsia="Times New Roman" w:hAnsi="Times New Roman"/>
                <w:w w:val="82"/>
              </w:rPr>
              <w:t>...................................................................................................</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1</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10.3.1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Capacity management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1</w:t>
            </w:r>
          </w:p>
        </w:tc>
      </w:tr>
      <w:tr w:rsidR="00000000">
        <w:trPr>
          <w:trHeight w:val="232"/>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10.3.2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System acceptance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1</w:t>
            </w:r>
          </w:p>
        </w:tc>
      </w:tr>
      <w:tr w:rsidR="00000000">
        <w:trPr>
          <w:trHeight w:val="227"/>
        </w:trPr>
        <w:tc>
          <w:tcPr>
            <w:tcW w:w="6840" w:type="dxa"/>
            <w:gridSpan w:val="3"/>
            <w:shd w:val="clear" w:color="auto" w:fill="auto"/>
            <w:vAlign w:val="bottom"/>
          </w:tcPr>
          <w:p w:rsidR="00000000" w:rsidRDefault="00883CB4">
            <w:pPr>
              <w:spacing w:line="228" w:lineRule="exact"/>
              <w:jc w:val="right"/>
              <w:rPr>
                <w:rFonts w:ascii="Times New Roman" w:eastAsia="Times New Roman" w:hAnsi="Times New Roman"/>
                <w:w w:val="82"/>
              </w:rPr>
            </w:pPr>
            <w:r>
              <w:rPr>
                <w:rFonts w:ascii="Times New Roman" w:eastAsia="Times New Roman" w:hAnsi="Times New Roman"/>
                <w:w w:val="82"/>
              </w:rPr>
              <w:t xml:space="preserve">10.4   P </w:t>
            </w:r>
            <w:r>
              <w:rPr>
                <w:rFonts w:ascii="Times New Roman" w:eastAsia="Times New Roman" w:hAnsi="Times New Roman"/>
                <w:w w:val="82"/>
                <w:sz w:val="15"/>
              </w:rPr>
              <w:t>ROTECTION AGAINST MALICIOUS AND MOBILE CODE</w:t>
            </w:r>
            <w:r>
              <w:rPr>
                <w:rFonts w:ascii="Times New Roman" w:eastAsia="Times New Roman" w:hAnsi="Times New Roman"/>
                <w:w w:val="82"/>
              </w:rPr>
              <w:t>....................................</w:t>
            </w:r>
            <w:r>
              <w:rPr>
                <w:rFonts w:ascii="Times New Roman" w:eastAsia="Times New Roman" w:hAnsi="Times New Roman"/>
                <w:w w:val="82"/>
              </w:rPr>
              <w:t>.......................................</w:t>
            </w:r>
          </w:p>
        </w:tc>
        <w:tc>
          <w:tcPr>
            <w:tcW w:w="2940" w:type="dxa"/>
            <w:shd w:val="clear" w:color="auto" w:fill="auto"/>
            <w:vAlign w:val="bottom"/>
          </w:tcPr>
          <w:p w:rsidR="00000000" w:rsidRDefault="00883CB4">
            <w:pPr>
              <w:spacing w:line="228"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2</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10.4.1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Controls against malicious code...................................................................................................</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2</w:t>
            </w:r>
          </w:p>
        </w:tc>
      </w:tr>
      <w:tr w:rsidR="00000000">
        <w:trPr>
          <w:trHeight w:val="234"/>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10.4.2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Controls against mobile code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3</w:t>
            </w:r>
          </w:p>
        </w:tc>
      </w:tr>
      <w:tr w:rsidR="00000000">
        <w:trPr>
          <w:trHeight w:val="226"/>
        </w:trPr>
        <w:tc>
          <w:tcPr>
            <w:tcW w:w="6840" w:type="dxa"/>
            <w:gridSpan w:val="3"/>
            <w:shd w:val="clear" w:color="auto" w:fill="auto"/>
            <w:vAlign w:val="bottom"/>
          </w:tcPr>
          <w:p w:rsidR="00000000" w:rsidRDefault="00883CB4">
            <w:pPr>
              <w:spacing w:line="226" w:lineRule="exact"/>
              <w:jc w:val="right"/>
              <w:rPr>
                <w:rFonts w:ascii="Times New Roman" w:eastAsia="Times New Roman" w:hAnsi="Times New Roman"/>
                <w:w w:val="81"/>
              </w:rPr>
            </w:pPr>
            <w:r>
              <w:rPr>
                <w:rFonts w:ascii="Times New Roman" w:eastAsia="Times New Roman" w:hAnsi="Times New Roman"/>
                <w:w w:val="81"/>
              </w:rPr>
              <w:t>10.5   B</w:t>
            </w:r>
            <w:r>
              <w:rPr>
                <w:rFonts w:ascii="Times New Roman" w:eastAsia="Times New Roman" w:hAnsi="Times New Roman"/>
                <w:w w:val="81"/>
                <w:sz w:val="15"/>
              </w:rPr>
              <w:t>ACK</w:t>
            </w:r>
            <w:r>
              <w:rPr>
                <w:rFonts w:ascii="Times New Roman" w:eastAsia="Times New Roman" w:hAnsi="Times New Roman"/>
                <w:w w:val="81"/>
              </w:rPr>
              <w:t>-</w:t>
            </w:r>
            <w:r>
              <w:rPr>
                <w:rFonts w:ascii="Times New Roman" w:eastAsia="Times New Roman" w:hAnsi="Times New Roman"/>
                <w:w w:val="81"/>
                <w:sz w:val="15"/>
              </w:rPr>
              <w:t>UP</w:t>
            </w:r>
            <w:r>
              <w:rPr>
                <w:rFonts w:ascii="Times New Roman" w:eastAsia="Times New Roman" w:hAnsi="Times New Roman"/>
                <w:w w:val="81"/>
              </w:rPr>
              <w:t xml:space="preserve"> ...............................................................................................................................................</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4</w:t>
            </w:r>
          </w:p>
        </w:tc>
      </w:tr>
      <w:tr w:rsidR="00000000">
        <w:trPr>
          <w:trHeight w:val="234"/>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10.5.1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 xml:space="preserve">Information </w:t>
            </w:r>
            <w:r>
              <w:rPr>
                <w:rFonts w:ascii="Times New Roman" w:eastAsia="Times New Roman" w:hAnsi="Times New Roman"/>
                <w:i/>
                <w:w w:val="70"/>
                <w:sz w:val="19"/>
              </w:rPr>
              <w:t>back-up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4</w:t>
            </w:r>
          </w:p>
        </w:tc>
      </w:tr>
      <w:tr w:rsidR="00000000">
        <w:trPr>
          <w:trHeight w:val="226"/>
        </w:trPr>
        <w:tc>
          <w:tcPr>
            <w:tcW w:w="6840" w:type="dxa"/>
            <w:gridSpan w:val="3"/>
            <w:shd w:val="clear" w:color="auto" w:fill="auto"/>
            <w:vAlign w:val="bottom"/>
          </w:tcPr>
          <w:p w:rsidR="00000000" w:rsidRDefault="00883CB4">
            <w:pPr>
              <w:spacing w:line="226" w:lineRule="exact"/>
              <w:jc w:val="right"/>
              <w:rPr>
                <w:rFonts w:ascii="Times New Roman" w:eastAsia="Times New Roman" w:hAnsi="Times New Roman"/>
                <w:w w:val="81"/>
              </w:rPr>
            </w:pPr>
            <w:r>
              <w:rPr>
                <w:rFonts w:ascii="Times New Roman" w:eastAsia="Times New Roman" w:hAnsi="Times New Roman"/>
                <w:w w:val="81"/>
              </w:rPr>
              <w:t xml:space="preserve">10.6   N </w:t>
            </w:r>
            <w:r>
              <w:rPr>
                <w:rFonts w:ascii="Times New Roman" w:eastAsia="Times New Roman" w:hAnsi="Times New Roman"/>
                <w:w w:val="81"/>
                <w:sz w:val="15"/>
              </w:rPr>
              <w:t>ETWORK SECURITY MANAGEMENT</w:t>
            </w:r>
            <w:r>
              <w:rPr>
                <w:rFonts w:ascii="Times New Roman" w:eastAsia="Times New Roman" w:hAnsi="Times New Roman"/>
                <w:w w:val="81"/>
              </w:rPr>
              <w:t>...........................................................................................</w:t>
            </w:r>
            <w:r>
              <w:rPr>
                <w:rFonts w:ascii="Times New Roman" w:eastAsia="Times New Roman" w:hAnsi="Times New Roman"/>
                <w:w w:val="81"/>
              </w:rPr>
              <w:t>...........</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5</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10.6.1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Network controls...........................................................................................................................</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5</w:t>
            </w:r>
          </w:p>
        </w:tc>
      </w:tr>
      <w:tr w:rsidR="00000000">
        <w:trPr>
          <w:trHeight w:val="232"/>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10.6.2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of network services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46</w:t>
            </w:r>
          </w:p>
        </w:tc>
      </w:tr>
      <w:tr w:rsidR="00000000">
        <w:trPr>
          <w:trHeight w:val="227"/>
        </w:trPr>
        <w:tc>
          <w:tcPr>
            <w:tcW w:w="1500" w:type="dxa"/>
            <w:shd w:val="clear" w:color="auto" w:fill="auto"/>
            <w:vAlign w:val="bottom"/>
          </w:tcPr>
          <w:p w:rsidR="00000000" w:rsidRDefault="00883CB4">
            <w:pPr>
              <w:spacing w:line="228" w:lineRule="exact"/>
              <w:ind w:left="900"/>
              <w:rPr>
                <w:rFonts w:ascii="Times New Roman" w:eastAsia="Times New Roman" w:hAnsi="Times New Roman"/>
              </w:rPr>
            </w:pPr>
            <w:r>
              <w:rPr>
                <w:rFonts w:ascii="Times New Roman" w:eastAsia="Times New Roman" w:hAnsi="Times New Roman"/>
              </w:rPr>
              <w:t>10.7</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M</w:t>
            </w:r>
            <w:r>
              <w:rPr>
                <w:rFonts w:ascii="Times New Roman" w:eastAsia="Times New Roman" w:hAnsi="Times New Roman"/>
                <w:w w:val="71"/>
                <w:sz w:val="14"/>
              </w:rPr>
              <w:t>EDIA HANDLING</w:t>
            </w:r>
            <w:r>
              <w:rPr>
                <w:rFonts w:ascii="Times New Roman" w:eastAsia="Times New Roman" w:hAnsi="Times New Roman"/>
                <w:w w:val="71"/>
                <w:sz w:val="19"/>
              </w:rPr>
              <w:t xml:space="preserve"> .................................................................................................................................</w:t>
            </w:r>
          </w:p>
        </w:tc>
        <w:tc>
          <w:tcPr>
            <w:tcW w:w="2940" w:type="dxa"/>
            <w:shd w:val="clear" w:color="auto" w:fill="auto"/>
            <w:vAlign w:val="bottom"/>
          </w:tcPr>
          <w:p w:rsidR="00000000" w:rsidRDefault="00883CB4">
            <w:pPr>
              <w:spacing w:line="228" w:lineRule="exact"/>
              <w:jc w:val="right"/>
              <w:rPr>
                <w:rFonts w:ascii="Times New Roman" w:eastAsia="Times New Roman" w:hAnsi="Times New Roman"/>
              </w:rPr>
            </w:pPr>
            <w:r>
              <w:rPr>
                <w:rFonts w:ascii="Times New Roman" w:eastAsia="Times New Roman" w:hAnsi="Times New Roman"/>
              </w:rPr>
              <w:t>46</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10.7.1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Management of removable media.........</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46</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10.7.2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Disposal of media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47</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10.7.3</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w:t>
            </w:r>
            <w:r>
              <w:rPr>
                <w:rFonts w:ascii="Times New Roman" w:eastAsia="Times New Roman" w:hAnsi="Times New Roman"/>
                <w:i/>
                <w:w w:val="70"/>
                <w:sz w:val="19"/>
              </w:rPr>
              <w:t>mation handling procedures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47</w:t>
            </w:r>
          </w:p>
        </w:tc>
      </w:tr>
      <w:tr w:rsidR="00000000">
        <w:trPr>
          <w:trHeight w:val="234"/>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10.7.4</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of system documentation........................................................................................</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48</w:t>
            </w:r>
          </w:p>
        </w:tc>
      </w:tr>
      <w:tr w:rsidR="00000000">
        <w:trPr>
          <w:trHeight w:val="226"/>
        </w:trPr>
        <w:tc>
          <w:tcPr>
            <w:tcW w:w="1500" w:type="dxa"/>
            <w:shd w:val="clear" w:color="auto" w:fill="auto"/>
            <w:vAlign w:val="bottom"/>
          </w:tcPr>
          <w:p w:rsidR="00000000" w:rsidRDefault="00883CB4">
            <w:pPr>
              <w:spacing w:line="226" w:lineRule="exact"/>
              <w:ind w:left="900"/>
              <w:rPr>
                <w:rFonts w:ascii="Times New Roman" w:eastAsia="Times New Roman" w:hAnsi="Times New Roman"/>
              </w:rPr>
            </w:pPr>
            <w:r>
              <w:rPr>
                <w:rFonts w:ascii="Times New Roman" w:eastAsia="Times New Roman" w:hAnsi="Times New Roman"/>
              </w:rPr>
              <w:t>10.8</w:t>
            </w:r>
          </w:p>
        </w:tc>
        <w:tc>
          <w:tcPr>
            <w:tcW w:w="5340" w:type="dxa"/>
            <w:gridSpan w:val="2"/>
            <w:shd w:val="clear" w:color="auto" w:fill="auto"/>
            <w:vAlign w:val="bottom"/>
          </w:tcPr>
          <w:p w:rsidR="00000000" w:rsidRDefault="00883CB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E</w:t>
            </w:r>
            <w:r>
              <w:rPr>
                <w:rFonts w:ascii="Times New Roman" w:eastAsia="Times New Roman" w:hAnsi="Times New Roman"/>
                <w:w w:val="71"/>
                <w:sz w:val="14"/>
              </w:rPr>
              <w:t>XCHANGE OF INFORMATION</w:t>
            </w:r>
            <w:r>
              <w:rPr>
                <w:rFonts w:ascii="Times New Roman" w:eastAsia="Times New Roman" w:hAnsi="Times New Roman"/>
                <w:w w:val="71"/>
                <w:sz w:val="19"/>
              </w:rPr>
              <w:t xml:space="preserve"> ................................................................................................................</w:t>
            </w:r>
          </w:p>
        </w:tc>
        <w:tc>
          <w:tcPr>
            <w:tcW w:w="2940" w:type="dxa"/>
            <w:shd w:val="clear" w:color="auto" w:fill="auto"/>
            <w:vAlign w:val="bottom"/>
          </w:tcPr>
          <w:p w:rsidR="00000000" w:rsidRDefault="00883CB4">
            <w:pPr>
              <w:spacing w:line="226" w:lineRule="exact"/>
              <w:jc w:val="right"/>
              <w:rPr>
                <w:rFonts w:ascii="Times New Roman" w:eastAsia="Times New Roman" w:hAnsi="Times New Roman"/>
              </w:rPr>
            </w:pPr>
            <w:r>
              <w:rPr>
                <w:rFonts w:ascii="Times New Roman" w:eastAsia="Times New Roman" w:hAnsi="Times New Roman"/>
              </w:rPr>
              <w:t>48</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10.8.1</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Information exchange policies and procedures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49</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10.8.2</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Exchange agreements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0</w:t>
            </w:r>
          </w:p>
        </w:tc>
      </w:tr>
      <w:tr w:rsidR="00000000">
        <w:trPr>
          <w:trHeight w:val="230"/>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10.8.3</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media in transit .......................................</w:t>
            </w:r>
            <w:r>
              <w:rPr>
                <w:rFonts w:ascii="Times New Roman" w:eastAsia="Times New Roman" w:hAnsi="Times New Roman"/>
                <w:i/>
                <w:w w:val="70"/>
                <w:sz w:val="19"/>
              </w:rPr>
              <w:t>.......................................................................</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1</w:t>
            </w:r>
          </w:p>
        </w:tc>
      </w:tr>
      <w:tr w:rsidR="00000000">
        <w:trPr>
          <w:trHeight w:val="229"/>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10.8.4</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Electronic messaging....................................................................................................................</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2</w:t>
            </w:r>
          </w:p>
        </w:tc>
      </w:tr>
      <w:tr w:rsidR="00000000">
        <w:trPr>
          <w:trHeight w:val="265"/>
        </w:trPr>
        <w:tc>
          <w:tcPr>
            <w:tcW w:w="1760" w:type="dxa"/>
            <w:gridSpan w:val="2"/>
            <w:shd w:val="clear" w:color="auto" w:fill="auto"/>
            <w:vAlign w:val="bottom"/>
          </w:tcPr>
          <w:p w:rsidR="00000000" w:rsidRDefault="00883CB4">
            <w:pPr>
              <w:spacing w:line="0" w:lineRule="atLeast"/>
              <w:ind w:left="1100"/>
              <w:rPr>
                <w:rFonts w:ascii="Times New Roman" w:eastAsia="Times New Roman" w:hAnsi="Times New Roman"/>
                <w:i/>
              </w:rPr>
            </w:pPr>
            <w:r>
              <w:rPr>
                <w:rFonts w:ascii="Times New Roman" w:eastAsia="Times New Roman" w:hAnsi="Times New Roman"/>
                <w:i/>
              </w:rPr>
              <w:t>10.8.5</w:t>
            </w:r>
          </w:p>
        </w:tc>
        <w:tc>
          <w:tcPr>
            <w:tcW w:w="5080" w:type="dxa"/>
            <w:shd w:val="clear" w:color="auto" w:fill="auto"/>
            <w:vAlign w:val="bottom"/>
          </w:tcPr>
          <w:p w:rsidR="00000000" w:rsidRDefault="00883CB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Business information syst</w:t>
            </w:r>
            <w:r>
              <w:rPr>
                <w:rFonts w:ascii="Times New Roman" w:eastAsia="Times New Roman" w:hAnsi="Times New Roman"/>
                <w:i/>
                <w:w w:val="70"/>
                <w:sz w:val="19"/>
              </w:rPr>
              <w:t>ems .......................................................................................................</w:t>
            </w:r>
          </w:p>
        </w:tc>
        <w:tc>
          <w:tcPr>
            <w:tcW w:w="2940" w:type="dxa"/>
            <w:shd w:val="clear" w:color="auto" w:fill="auto"/>
            <w:vAlign w:val="bottom"/>
          </w:tcPr>
          <w:p w:rsidR="00000000" w:rsidRDefault="00883CB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2</w:t>
            </w:r>
          </w:p>
        </w:tc>
      </w:tr>
      <w:tr w:rsidR="00000000">
        <w:trPr>
          <w:trHeight w:val="912"/>
        </w:trPr>
        <w:tc>
          <w:tcPr>
            <w:tcW w:w="6840" w:type="dxa"/>
            <w:gridSpan w:val="3"/>
            <w:shd w:val="clear" w:color="auto" w:fill="auto"/>
            <w:vAlign w:val="bottom"/>
          </w:tcPr>
          <w:p w:rsidR="00000000" w:rsidRDefault="00883CB4">
            <w:pPr>
              <w:spacing w:line="0" w:lineRule="atLeast"/>
              <w:ind w:right="4125"/>
              <w:jc w:val="right"/>
              <w:rPr>
                <w:rFonts w:ascii="Arial" w:eastAsia="Arial" w:hAnsi="Arial"/>
                <w:w w:val="99"/>
                <w:sz w:val="16"/>
              </w:rPr>
            </w:pPr>
            <w:r>
              <w:rPr>
                <w:rFonts w:ascii="Arial" w:eastAsia="Arial" w:hAnsi="Arial"/>
                <w:w w:val="99"/>
                <w:sz w:val="16"/>
              </w:rPr>
              <w:t xml:space="preserve">© ISO/IEC 2005 </w:t>
            </w:r>
            <w:r>
              <w:rPr>
                <w:rFonts w:ascii="Arial" w:eastAsia="Arial" w:hAnsi="Arial"/>
                <w:w w:val="99"/>
                <w:sz w:val="16"/>
              </w:rPr>
              <w:t>– All rights reserved</w:t>
            </w:r>
          </w:p>
        </w:tc>
        <w:tc>
          <w:tcPr>
            <w:tcW w:w="2940" w:type="dxa"/>
            <w:shd w:val="clear" w:color="auto" w:fill="auto"/>
            <w:vAlign w:val="bottom"/>
          </w:tcPr>
          <w:p w:rsidR="00000000" w:rsidRDefault="00883CB4">
            <w:pPr>
              <w:spacing w:line="0" w:lineRule="atLeast"/>
              <w:jc w:val="right"/>
              <w:rPr>
                <w:rFonts w:ascii="Arial" w:eastAsia="Arial" w:hAnsi="Arial"/>
              </w:rPr>
            </w:pPr>
            <w:r>
              <w:rPr>
                <w:rFonts w:ascii="Arial" w:eastAsia="Arial" w:hAnsi="Arial"/>
              </w:rPr>
              <w:t>v</w:t>
            </w:r>
          </w:p>
        </w:tc>
      </w:tr>
    </w:tbl>
    <w:p w:rsidR="00000000" w:rsidRDefault="00883CB4">
      <w:pPr>
        <w:rPr>
          <w:rFonts w:ascii="Arial" w:eastAsia="Arial" w:hAnsi="Arial"/>
        </w:rPr>
        <w:sectPr w:rsidR="00000000">
          <w:pgSz w:w="11900" w:h="16840"/>
          <w:pgMar w:top="664" w:right="700" w:bottom="0" w:left="1420" w:header="0" w:footer="0" w:gutter="0"/>
          <w:cols w:space="0" w:equalWidth="0">
            <w:col w:w="9780"/>
          </w:cols>
          <w:docGrid w:linePitch="360"/>
        </w:sectPr>
      </w:pPr>
    </w:p>
    <w:p w:rsidR="00000000" w:rsidRDefault="00883CB4">
      <w:pPr>
        <w:spacing w:line="0" w:lineRule="atLeast"/>
        <w:rPr>
          <w:rFonts w:ascii="Arial" w:eastAsia="Arial" w:hAnsi="Arial"/>
          <w:b/>
          <w:sz w:val="22"/>
        </w:rPr>
      </w:pPr>
      <w:bookmarkStart w:id="7" w:name="page7"/>
      <w:bookmarkEnd w:id="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20"/>
        <w:gridCol w:w="380"/>
        <w:gridCol w:w="6820"/>
        <w:gridCol w:w="1820"/>
      </w:tblGrid>
      <w:tr w:rsidR="00000000">
        <w:trPr>
          <w:trHeight w:val="230"/>
        </w:trPr>
        <w:tc>
          <w:tcPr>
            <w:tcW w:w="720" w:type="dxa"/>
            <w:shd w:val="clear" w:color="auto" w:fill="auto"/>
            <w:vAlign w:val="bottom"/>
          </w:tcPr>
          <w:p w:rsidR="00000000" w:rsidRDefault="00883CB4">
            <w:pPr>
              <w:spacing w:line="0" w:lineRule="atLeast"/>
              <w:ind w:left="200"/>
              <w:rPr>
                <w:rFonts w:ascii="Times New Roman" w:eastAsia="Times New Roman" w:hAnsi="Times New Roman"/>
              </w:rPr>
            </w:pPr>
            <w:r>
              <w:rPr>
                <w:rFonts w:ascii="Times New Roman" w:eastAsia="Times New Roman" w:hAnsi="Times New Roman"/>
              </w:rPr>
              <w:t>10.9</w:t>
            </w:r>
          </w:p>
        </w:tc>
        <w:tc>
          <w:tcPr>
            <w:tcW w:w="7200" w:type="dxa"/>
            <w:gridSpan w:val="2"/>
            <w:shd w:val="clear" w:color="auto" w:fill="auto"/>
            <w:vAlign w:val="bottom"/>
          </w:tcPr>
          <w:p w:rsidR="00000000" w:rsidRDefault="00883CB4">
            <w:pPr>
              <w:spacing w:line="0" w:lineRule="atLeast"/>
              <w:jc w:val="right"/>
              <w:rPr>
                <w:rFonts w:ascii="Times New Roman" w:eastAsia="Times New Roman" w:hAnsi="Times New Roman"/>
                <w:w w:val="91"/>
              </w:rPr>
            </w:pPr>
            <w:r>
              <w:rPr>
                <w:rFonts w:ascii="Times New Roman" w:eastAsia="Times New Roman" w:hAnsi="Times New Roman"/>
                <w:w w:val="91"/>
              </w:rPr>
              <w:t>E</w:t>
            </w:r>
            <w:r>
              <w:rPr>
                <w:rFonts w:ascii="Times New Roman" w:eastAsia="Times New Roman" w:hAnsi="Times New Roman"/>
                <w:w w:val="91"/>
                <w:sz w:val="15"/>
              </w:rPr>
              <w:t>LECTRONIC COMMERCE SERVICES</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5</w:t>
            </w:r>
            <w:r>
              <w:rPr>
                <w:rFonts w:ascii="Times New Roman" w:eastAsia="Times New Roman" w:hAnsi="Times New Roman"/>
              </w:rPr>
              <w:t>3</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10.9.1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Electronic commerce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3</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10.9.2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On-Line Transactions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4</w:t>
            </w:r>
          </w:p>
        </w:tc>
      </w:tr>
      <w:tr w:rsidR="00000000">
        <w:trPr>
          <w:trHeight w:val="234"/>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10.9.3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Publicly available information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5</w:t>
            </w:r>
          </w:p>
        </w:tc>
      </w:tr>
      <w:tr w:rsidR="00000000">
        <w:trPr>
          <w:trHeight w:val="226"/>
        </w:trPr>
        <w:tc>
          <w:tcPr>
            <w:tcW w:w="720" w:type="dxa"/>
            <w:shd w:val="clear" w:color="auto" w:fill="auto"/>
            <w:vAlign w:val="bottom"/>
          </w:tcPr>
          <w:p w:rsidR="00000000" w:rsidRDefault="00883CB4">
            <w:pPr>
              <w:spacing w:line="226" w:lineRule="exact"/>
              <w:ind w:left="200"/>
              <w:rPr>
                <w:rFonts w:ascii="Times New Roman" w:eastAsia="Times New Roman" w:hAnsi="Times New Roman"/>
              </w:rPr>
            </w:pPr>
            <w:r>
              <w:rPr>
                <w:rFonts w:ascii="Times New Roman" w:eastAsia="Times New Roman" w:hAnsi="Times New Roman"/>
              </w:rPr>
              <w:t>10.</w:t>
            </w:r>
            <w:r>
              <w:rPr>
                <w:rFonts w:ascii="Times New Roman" w:eastAsia="Times New Roman" w:hAnsi="Times New Roman"/>
              </w:rPr>
              <w:t>10</w:t>
            </w:r>
          </w:p>
        </w:tc>
        <w:tc>
          <w:tcPr>
            <w:tcW w:w="7200" w:type="dxa"/>
            <w:gridSpan w:val="2"/>
            <w:shd w:val="clear" w:color="auto" w:fill="auto"/>
            <w:vAlign w:val="bottom"/>
          </w:tcPr>
          <w:p w:rsidR="00000000" w:rsidRDefault="00883CB4">
            <w:pPr>
              <w:spacing w:line="226" w:lineRule="exact"/>
              <w:jc w:val="right"/>
              <w:rPr>
                <w:rFonts w:ascii="Times New Roman" w:eastAsia="Times New Roman" w:hAnsi="Times New Roman"/>
                <w:w w:val="93"/>
              </w:rPr>
            </w:pPr>
            <w:r>
              <w:rPr>
                <w:rFonts w:ascii="Times New Roman" w:eastAsia="Times New Roman" w:hAnsi="Times New Roman"/>
                <w:w w:val="93"/>
              </w:rPr>
              <w:t>M</w:t>
            </w:r>
            <w:r>
              <w:rPr>
                <w:rFonts w:ascii="Times New Roman" w:eastAsia="Times New Roman" w:hAnsi="Times New Roman"/>
                <w:w w:val="93"/>
                <w:sz w:val="15"/>
              </w:rPr>
              <w:t>ONITORING</w:t>
            </w:r>
            <w:r>
              <w:rPr>
                <w:rFonts w:ascii="Times New Roman" w:eastAsia="Times New Roman" w:hAnsi="Times New Roman"/>
                <w:w w:val="93"/>
              </w:rPr>
              <w:t xml:space="preserve"> .....................................................................................................................................</w:t>
            </w:r>
          </w:p>
        </w:tc>
        <w:tc>
          <w:tcPr>
            <w:tcW w:w="1820" w:type="dxa"/>
            <w:shd w:val="clear" w:color="auto" w:fill="auto"/>
            <w:vAlign w:val="bottom"/>
          </w:tcPr>
          <w:p w:rsidR="00000000" w:rsidRDefault="00883CB4">
            <w:pPr>
              <w:spacing w:line="226" w:lineRule="exact"/>
              <w:ind w:right="600"/>
              <w:jc w:val="right"/>
              <w:rPr>
                <w:rFonts w:ascii="Times New Roman" w:eastAsia="Times New Roman" w:hAnsi="Times New Roman"/>
              </w:rPr>
            </w:pPr>
            <w:r>
              <w:rPr>
                <w:rFonts w:ascii="Times New Roman" w:eastAsia="Times New Roman" w:hAnsi="Times New Roman"/>
              </w:rPr>
              <w:t>5</w:t>
            </w:r>
            <w:r>
              <w:rPr>
                <w:rFonts w:ascii="Times New Roman" w:eastAsia="Times New Roman" w:hAnsi="Times New Roman"/>
              </w:rPr>
              <w:t>5</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Audit logging ..................................................................................</w:t>
            </w:r>
            <w:r>
              <w:rPr>
                <w:rFonts w:ascii="Times New Roman" w:eastAsia="Times New Roman" w:hAnsi="Times New Roman"/>
                <w:i/>
                <w:w w:val="92"/>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5</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Monitoring system use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56</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Protection of log information ..........................</w:t>
            </w:r>
            <w:r>
              <w:rPr>
                <w:rFonts w:ascii="Times New Roman" w:eastAsia="Times New Roman" w:hAnsi="Times New Roman"/>
                <w:i/>
                <w:w w:val="92"/>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57</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10.10.4</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Administrator and operator logs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10.10.5</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Fault logging .................</w:t>
            </w:r>
            <w:r>
              <w:rPr>
                <w:rFonts w:ascii="Times New Roman" w:eastAsia="Times New Roman" w:hAnsi="Times New Roman"/>
                <w:i/>
                <w:w w:val="92"/>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265"/>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10.10.6</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2"/>
              </w:rPr>
            </w:pPr>
            <w:r>
              <w:rPr>
                <w:rFonts w:ascii="Times New Roman" w:eastAsia="Times New Roman" w:hAnsi="Times New Roman"/>
                <w:i/>
                <w:w w:val="92"/>
              </w:rPr>
              <w:t>Clock synchronization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352"/>
        </w:trPr>
        <w:tc>
          <w:tcPr>
            <w:tcW w:w="7920" w:type="dxa"/>
            <w:gridSpan w:val="3"/>
            <w:shd w:val="clear" w:color="auto" w:fill="auto"/>
            <w:vAlign w:val="bottom"/>
          </w:tcPr>
          <w:p w:rsidR="00000000" w:rsidRDefault="00883CB4">
            <w:pPr>
              <w:spacing w:line="0" w:lineRule="atLeast"/>
              <w:jc w:val="right"/>
              <w:rPr>
                <w:rFonts w:ascii="Times New Roman" w:eastAsia="Times New Roman" w:hAnsi="Times New Roman"/>
                <w:b/>
                <w:w w:val="90"/>
              </w:rPr>
            </w:pPr>
            <w:r>
              <w:rPr>
                <w:rFonts w:ascii="Times New Roman" w:eastAsia="Times New Roman" w:hAnsi="Times New Roman"/>
                <w:b/>
                <w:w w:val="90"/>
              </w:rPr>
              <w:t>11 ACCESS CONTROL ....................................................................................................................................</w:t>
            </w:r>
          </w:p>
        </w:tc>
        <w:tc>
          <w:tcPr>
            <w:tcW w:w="1820" w:type="dxa"/>
            <w:shd w:val="clear" w:color="auto" w:fill="auto"/>
            <w:vAlign w:val="bottom"/>
          </w:tcPr>
          <w:p w:rsidR="00000000" w:rsidRDefault="00883CB4">
            <w:pPr>
              <w:spacing w:line="0" w:lineRule="atLeast"/>
              <w:ind w:right="580"/>
              <w:jc w:val="right"/>
              <w:rPr>
                <w:rFonts w:ascii="Times New Roman" w:eastAsia="Times New Roman" w:hAnsi="Times New Roman"/>
                <w:b/>
              </w:rPr>
            </w:pPr>
            <w:r>
              <w:rPr>
                <w:rFonts w:ascii="Times New Roman" w:eastAsia="Times New Roman" w:hAnsi="Times New Roman"/>
                <w:b/>
              </w:rPr>
              <w:t>6</w:t>
            </w:r>
            <w:r>
              <w:rPr>
                <w:rFonts w:ascii="Times New Roman" w:eastAsia="Times New Roman" w:hAnsi="Times New Roman"/>
                <w:b/>
              </w:rPr>
              <w:t>0</w:t>
            </w:r>
          </w:p>
        </w:tc>
      </w:tr>
      <w:tr w:rsidR="00000000">
        <w:trPr>
          <w:trHeight w:val="312"/>
        </w:trPr>
        <w:tc>
          <w:tcPr>
            <w:tcW w:w="720" w:type="dxa"/>
            <w:shd w:val="clear" w:color="auto" w:fill="auto"/>
            <w:vAlign w:val="bottom"/>
          </w:tcPr>
          <w:p w:rsidR="00000000" w:rsidRDefault="00883CB4">
            <w:pPr>
              <w:spacing w:line="0" w:lineRule="atLeast"/>
              <w:ind w:left="200"/>
              <w:rPr>
                <w:rFonts w:ascii="Times New Roman" w:eastAsia="Times New Roman" w:hAnsi="Times New Roman"/>
              </w:rPr>
            </w:pPr>
            <w:r>
              <w:rPr>
                <w:rFonts w:ascii="Times New Roman" w:eastAsia="Times New Roman" w:hAnsi="Times New Roman"/>
              </w:rPr>
              <w:t>11.1</w:t>
            </w:r>
          </w:p>
        </w:tc>
        <w:tc>
          <w:tcPr>
            <w:tcW w:w="7200" w:type="dxa"/>
            <w:gridSpan w:val="2"/>
            <w:shd w:val="clear" w:color="auto" w:fill="auto"/>
            <w:vAlign w:val="bottom"/>
          </w:tcPr>
          <w:p w:rsidR="00000000" w:rsidRDefault="00883CB4">
            <w:pPr>
              <w:spacing w:line="0" w:lineRule="atLeast"/>
              <w:jc w:val="right"/>
              <w:rPr>
                <w:rFonts w:ascii="Times New Roman" w:eastAsia="Times New Roman" w:hAnsi="Times New Roman"/>
                <w:w w:val="92"/>
              </w:rPr>
            </w:pPr>
            <w:r>
              <w:rPr>
                <w:rFonts w:ascii="Times New Roman" w:eastAsia="Times New Roman" w:hAnsi="Times New Roman"/>
                <w:w w:val="92"/>
              </w:rPr>
              <w:t>B</w:t>
            </w:r>
            <w:r>
              <w:rPr>
                <w:rFonts w:ascii="Times New Roman" w:eastAsia="Times New Roman" w:hAnsi="Times New Roman"/>
                <w:w w:val="92"/>
                <w:sz w:val="15"/>
              </w:rPr>
              <w:t>USINESS REQUIREMENT FOR ACCESS CONTROL</w:t>
            </w:r>
            <w:r>
              <w:rPr>
                <w:rFonts w:ascii="Times New Roman" w:eastAsia="Times New Roman" w:hAnsi="Times New Roman"/>
                <w:w w:val="92"/>
              </w:rPr>
              <w:t xml:space="preserve"> .......................................................</w:t>
            </w:r>
            <w:r>
              <w:rPr>
                <w:rFonts w:ascii="Times New Roman" w:eastAsia="Times New Roman" w:hAnsi="Times New Roman"/>
                <w:w w:val="92"/>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0</w:t>
            </w:r>
          </w:p>
        </w:tc>
      </w:tr>
      <w:tr w:rsidR="00000000">
        <w:trPr>
          <w:trHeight w:val="234"/>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11.1.1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Access control policy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0</w:t>
            </w:r>
          </w:p>
        </w:tc>
      </w:tr>
      <w:tr w:rsidR="00000000">
        <w:trPr>
          <w:trHeight w:val="226"/>
        </w:trPr>
        <w:tc>
          <w:tcPr>
            <w:tcW w:w="720" w:type="dxa"/>
            <w:shd w:val="clear" w:color="auto" w:fill="auto"/>
            <w:vAlign w:val="bottom"/>
          </w:tcPr>
          <w:p w:rsidR="00000000" w:rsidRDefault="00883CB4">
            <w:pPr>
              <w:spacing w:line="226" w:lineRule="exact"/>
              <w:ind w:left="200"/>
              <w:rPr>
                <w:rFonts w:ascii="Times New Roman" w:eastAsia="Times New Roman" w:hAnsi="Times New Roman"/>
              </w:rPr>
            </w:pPr>
            <w:r>
              <w:rPr>
                <w:rFonts w:ascii="Times New Roman" w:eastAsia="Times New Roman" w:hAnsi="Times New Roman"/>
              </w:rPr>
              <w:t>11.2</w:t>
            </w:r>
          </w:p>
        </w:tc>
        <w:tc>
          <w:tcPr>
            <w:tcW w:w="7200" w:type="dxa"/>
            <w:gridSpan w:val="2"/>
            <w:shd w:val="clear" w:color="auto" w:fill="auto"/>
            <w:vAlign w:val="bottom"/>
          </w:tcPr>
          <w:p w:rsidR="00000000" w:rsidRDefault="00883CB4">
            <w:pPr>
              <w:spacing w:line="226" w:lineRule="exact"/>
              <w:jc w:val="right"/>
              <w:rPr>
                <w:rFonts w:ascii="Times New Roman" w:eastAsia="Times New Roman" w:hAnsi="Times New Roman"/>
                <w:w w:val="91"/>
              </w:rPr>
            </w:pPr>
            <w:r>
              <w:rPr>
                <w:rFonts w:ascii="Times New Roman" w:eastAsia="Times New Roman" w:hAnsi="Times New Roman"/>
                <w:w w:val="91"/>
              </w:rPr>
              <w:t xml:space="preserve">U </w:t>
            </w:r>
            <w:r>
              <w:rPr>
                <w:rFonts w:ascii="Times New Roman" w:eastAsia="Times New Roman" w:hAnsi="Times New Roman"/>
                <w:w w:val="91"/>
                <w:sz w:val="15"/>
              </w:rPr>
              <w:t>SER ACCESS MANAGEMENT</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883CB4">
            <w:pPr>
              <w:spacing w:line="226"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1</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11.2.1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User registration...........................................................................................................................</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1</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11.2.2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Privilege management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2</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11.2.3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User password management.........................................................................................................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2</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11.2.4</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Review of user access rights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3</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11.3</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1"/>
              </w:rPr>
            </w:pPr>
            <w:r>
              <w:rPr>
                <w:rFonts w:ascii="Times New Roman" w:eastAsia="Times New Roman" w:hAnsi="Times New Roman"/>
                <w:w w:val="91"/>
              </w:rPr>
              <w:t xml:space="preserve">U </w:t>
            </w:r>
            <w:r>
              <w:rPr>
                <w:rFonts w:ascii="Times New Roman" w:eastAsia="Times New Roman" w:hAnsi="Times New Roman"/>
                <w:w w:val="91"/>
                <w:sz w:val="15"/>
              </w:rPr>
              <w:t>SER RESPONSIBILITIES</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3</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11.3.1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Password use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4</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11.3.2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Unattended user equipment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4</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11.3.3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Clear desk and clear screen policy...............................................................................................</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5</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11.4</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1"/>
              </w:rPr>
            </w:pPr>
            <w:r>
              <w:rPr>
                <w:rFonts w:ascii="Times New Roman" w:eastAsia="Times New Roman" w:hAnsi="Times New Roman"/>
                <w:w w:val="91"/>
              </w:rPr>
              <w:t xml:space="preserve">N </w:t>
            </w:r>
            <w:r>
              <w:rPr>
                <w:rFonts w:ascii="Times New Roman" w:eastAsia="Times New Roman" w:hAnsi="Times New Roman"/>
                <w:w w:val="91"/>
                <w:sz w:val="15"/>
              </w:rPr>
              <w:t>ETWORK ACCESS CONTROL</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5</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Policy on use of network services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66</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User authentication for external connections...............................................................................</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66</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Equipment identification in networks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67</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11.4.4</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Remote diagnostic and configuration port protection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67</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11.4.5</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Segregation in networks ........................................................................</w:t>
            </w:r>
            <w:r>
              <w:rPr>
                <w:rFonts w:ascii="Times New Roman" w:eastAsia="Times New Roman" w:hAnsi="Times New Roman"/>
                <w:i/>
                <w:w w:val="90"/>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68</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11.4.6</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Network connection control..........................................................................................................</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68</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11.4.7</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Network routing control .....................................</w:t>
            </w:r>
            <w:r>
              <w:rPr>
                <w:rFonts w:ascii="Times New Roman" w:eastAsia="Times New Roman" w:hAnsi="Times New Roman"/>
                <w:i/>
                <w:w w:val="90"/>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69</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11.5</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1"/>
              </w:rPr>
            </w:pPr>
            <w:r>
              <w:rPr>
                <w:rFonts w:ascii="Times New Roman" w:eastAsia="Times New Roman" w:hAnsi="Times New Roman"/>
                <w:w w:val="91"/>
              </w:rPr>
              <w:t xml:space="preserve">O </w:t>
            </w:r>
            <w:r>
              <w:rPr>
                <w:rFonts w:ascii="Times New Roman" w:eastAsia="Times New Roman" w:hAnsi="Times New Roman"/>
                <w:w w:val="91"/>
                <w:sz w:val="15"/>
              </w:rPr>
              <w:t>PERATING SYSTEM ACCESS CONTROL</w:t>
            </w:r>
            <w:r>
              <w:rPr>
                <w:rFonts w:ascii="Times New Roman" w:eastAsia="Times New Roman" w:hAnsi="Times New Roman"/>
                <w:w w:val="91"/>
              </w:rPr>
              <w:t>..................................................................................................</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69</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Secure log-on procedures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69</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User identification and authentication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0</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Password management system......................................................................................................</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1</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11.5.4</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Use of system utilities ............................................................................................</w:t>
            </w:r>
            <w:r>
              <w:rPr>
                <w:rFonts w:ascii="Times New Roman" w:eastAsia="Times New Roman" w:hAnsi="Times New Roman"/>
                <w:i/>
                <w:w w:val="90"/>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11.5.5</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Session time-out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34"/>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11.5.6</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Limitation of connection time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26"/>
        </w:trPr>
        <w:tc>
          <w:tcPr>
            <w:tcW w:w="720" w:type="dxa"/>
            <w:shd w:val="clear" w:color="auto" w:fill="auto"/>
            <w:vAlign w:val="bottom"/>
          </w:tcPr>
          <w:p w:rsidR="00000000" w:rsidRDefault="00883CB4">
            <w:pPr>
              <w:spacing w:line="226" w:lineRule="exact"/>
              <w:ind w:left="200"/>
              <w:rPr>
                <w:rFonts w:ascii="Times New Roman" w:eastAsia="Times New Roman" w:hAnsi="Times New Roman"/>
              </w:rPr>
            </w:pPr>
            <w:r>
              <w:rPr>
                <w:rFonts w:ascii="Times New Roman" w:eastAsia="Times New Roman" w:hAnsi="Times New Roman"/>
              </w:rPr>
              <w:t>11.6</w:t>
            </w:r>
          </w:p>
        </w:tc>
        <w:tc>
          <w:tcPr>
            <w:tcW w:w="7200" w:type="dxa"/>
            <w:gridSpan w:val="2"/>
            <w:shd w:val="clear" w:color="auto" w:fill="auto"/>
            <w:vAlign w:val="bottom"/>
          </w:tcPr>
          <w:p w:rsidR="00000000" w:rsidRDefault="00883CB4">
            <w:pPr>
              <w:spacing w:line="226" w:lineRule="exact"/>
              <w:jc w:val="right"/>
              <w:rPr>
                <w:rFonts w:ascii="Times New Roman" w:eastAsia="Times New Roman" w:hAnsi="Times New Roman"/>
                <w:w w:val="92"/>
              </w:rPr>
            </w:pPr>
            <w:r>
              <w:rPr>
                <w:rFonts w:ascii="Times New Roman" w:eastAsia="Times New Roman" w:hAnsi="Times New Roman"/>
                <w:w w:val="92"/>
              </w:rPr>
              <w:t xml:space="preserve">A </w:t>
            </w:r>
            <w:r>
              <w:rPr>
                <w:rFonts w:ascii="Times New Roman" w:eastAsia="Times New Roman" w:hAnsi="Times New Roman"/>
                <w:w w:val="92"/>
                <w:sz w:val="15"/>
              </w:rPr>
              <w:t>PPLICATION AND INFORMATION ACCESS CONTROL</w:t>
            </w:r>
            <w:r>
              <w:rPr>
                <w:rFonts w:ascii="Times New Roman" w:eastAsia="Times New Roman" w:hAnsi="Times New Roman"/>
                <w:w w:val="92"/>
              </w:rPr>
              <w:t xml:space="preserve"> .............................................................................</w:t>
            </w:r>
          </w:p>
        </w:tc>
        <w:tc>
          <w:tcPr>
            <w:tcW w:w="1820" w:type="dxa"/>
            <w:shd w:val="clear" w:color="auto" w:fill="auto"/>
            <w:vAlign w:val="bottom"/>
          </w:tcPr>
          <w:p w:rsidR="00000000" w:rsidRDefault="00883CB4">
            <w:pPr>
              <w:spacing w:line="226" w:lineRule="exact"/>
              <w:ind w:right="600"/>
              <w:jc w:val="right"/>
              <w:rPr>
                <w:rFonts w:ascii="Times New Roman" w:eastAsia="Times New Roman" w:hAnsi="Times New Roman"/>
              </w:rPr>
            </w:pPr>
            <w:r>
              <w:rPr>
                <w:rFonts w:ascii="Times New Roman" w:eastAsia="Times New Roman" w:hAnsi="Times New Roman"/>
              </w:rPr>
              <w:t>7</w:t>
            </w:r>
            <w:r>
              <w:rPr>
                <w:rFonts w:ascii="Times New Roman" w:eastAsia="Times New Roman" w:hAnsi="Times New Roman"/>
              </w:rPr>
              <w:t>3</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11.6.1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Information access restriction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3</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11.6.2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Sensitive system isolation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4</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11.7</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2"/>
              </w:rPr>
            </w:pPr>
            <w:r>
              <w:rPr>
                <w:rFonts w:ascii="Times New Roman" w:eastAsia="Times New Roman" w:hAnsi="Times New Roman"/>
                <w:w w:val="92"/>
              </w:rPr>
              <w:t>M</w:t>
            </w:r>
            <w:r>
              <w:rPr>
                <w:rFonts w:ascii="Times New Roman" w:eastAsia="Times New Roman" w:hAnsi="Times New Roman"/>
                <w:w w:val="92"/>
                <w:sz w:val="15"/>
              </w:rPr>
              <w:t>OBILE COMPUT</w:t>
            </w:r>
            <w:r>
              <w:rPr>
                <w:rFonts w:ascii="Times New Roman" w:eastAsia="Times New Roman" w:hAnsi="Times New Roman"/>
                <w:w w:val="92"/>
                <w:sz w:val="15"/>
              </w:rPr>
              <w:t>ING AND TELEWORKING</w:t>
            </w:r>
            <w:r>
              <w:rPr>
                <w:rFonts w:ascii="Times New Roman" w:eastAsia="Times New Roman" w:hAnsi="Times New Roman"/>
                <w:w w:val="92"/>
              </w:rPr>
              <w:t xml:space="preserve"> ..............................................................................................</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7</w:t>
            </w:r>
            <w:r>
              <w:rPr>
                <w:rFonts w:ascii="Times New Roman" w:eastAsia="Times New Roman" w:hAnsi="Times New Roman"/>
              </w:rPr>
              <w:t>4</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11.7.1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Mobile computing and communications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4</w:t>
            </w:r>
          </w:p>
        </w:tc>
      </w:tr>
      <w:tr w:rsidR="00000000">
        <w:trPr>
          <w:trHeight w:val="265"/>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11</w:t>
            </w:r>
            <w:r>
              <w:rPr>
                <w:rFonts w:ascii="Times New Roman" w:eastAsia="Times New Roman" w:hAnsi="Times New Roman"/>
                <w:i/>
              </w:rPr>
              <w:t>.7.2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Teleworking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5</w:t>
            </w:r>
          </w:p>
        </w:tc>
      </w:tr>
      <w:tr w:rsidR="00000000">
        <w:trPr>
          <w:trHeight w:val="353"/>
        </w:trPr>
        <w:tc>
          <w:tcPr>
            <w:tcW w:w="7920" w:type="dxa"/>
            <w:gridSpan w:val="3"/>
            <w:shd w:val="clear" w:color="auto" w:fill="auto"/>
            <w:vAlign w:val="bottom"/>
          </w:tcPr>
          <w:p w:rsidR="00000000" w:rsidRDefault="00883CB4">
            <w:pPr>
              <w:spacing w:line="0" w:lineRule="atLeast"/>
              <w:jc w:val="right"/>
              <w:rPr>
                <w:rFonts w:ascii="Times New Roman" w:eastAsia="Times New Roman" w:hAnsi="Times New Roman"/>
                <w:b/>
              </w:rPr>
            </w:pPr>
            <w:r>
              <w:rPr>
                <w:rFonts w:ascii="Times New Roman" w:eastAsia="Times New Roman" w:hAnsi="Times New Roman"/>
                <w:b/>
              </w:rPr>
              <w:t>12 INFORMATION SYSTEMS ACQUISITION, DEVELOPMENT AND MAINTENANCE</w:t>
            </w:r>
          </w:p>
        </w:tc>
        <w:tc>
          <w:tcPr>
            <w:tcW w:w="1820" w:type="dxa"/>
            <w:shd w:val="clear" w:color="auto" w:fill="auto"/>
            <w:vAlign w:val="bottom"/>
          </w:tcPr>
          <w:p w:rsidR="00000000" w:rsidRDefault="00883CB4">
            <w:pPr>
              <w:spacing w:line="0" w:lineRule="atLeast"/>
              <w:ind w:right="580"/>
              <w:jc w:val="right"/>
              <w:rPr>
                <w:rFonts w:ascii="Times New Roman" w:eastAsia="Times New Roman" w:hAnsi="Times New Roman"/>
                <w:b/>
                <w:w w:val="97"/>
              </w:rPr>
            </w:pPr>
            <w:r>
              <w:rPr>
                <w:rFonts w:ascii="Times New Roman" w:eastAsia="Times New Roman" w:hAnsi="Times New Roman"/>
                <w:b/>
                <w:w w:val="97"/>
              </w:rPr>
              <w:t xml:space="preserve">.................. </w:t>
            </w:r>
            <w:r>
              <w:rPr>
                <w:rFonts w:ascii="Times New Roman" w:eastAsia="Times New Roman" w:hAnsi="Times New Roman"/>
                <w:b/>
                <w:w w:val="97"/>
              </w:rPr>
              <w:t>77</w:t>
            </w:r>
          </w:p>
        </w:tc>
      </w:tr>
      <w:tr w:rsidR="00000000">
        <w:trPr>
          <w:trHeight w:val="312"/>
        </w:trPr>
        <w:tc>
          <w:tcPr>
            <w:tcW w:w="720" w:type="dxa"/>
            <w:shd w:val="clear" w:color="auto" w:fill="auto"/>
            <w:vAlign w:val="bottom"/>
          </w:tcPr>
          <w:p w:rsidR="00000000" w:rsidRDefault="00883CB4">
            <w:pPr>
              <w:spacing w:line="0" w:lineRule="atLeast"/>
              <w:ind w:left="200"/>
              <w:rPr>
                <w:rFonts w:ascii="Times New Roman" w:eastAsia="Times New Roman" w:hAnsi="Times New Roman"/>
              </w:rPr>
            </w:pPr>
            <w:r>
              <w:rPr>
                <w:rFonts w:ascii="Times New Roman" w:eastAsia="Times New Roman" w:hAnsi="Times New Roman"/>
              </w:rPr>
              <w:t>12.1</w:t>
            </w:r>
          </w:p>
        </w:tc>
        <w:tc>
          <w:tcPr>
            <w:tcW w:w="7200" w:type="dxa"/>
            <w:gridSpan w:val="2"/>
            <w:shd w:val="clear" w:color="auto" w:fill="auto"/>
            <w:vAlign w:val="bottom"/>
          </w:tcPr>
          <w:p w:rsidR="00000000" w:rsidRDefault="00883CB4">
            <w:pPr>
              <w:spacing w:line="0" w:lineRule="atLeast"/>
              <w:jc w:val="right"/>
              <w:rPr>
                <w:rFonts w:ascii="Times New Roman" w:eastAsia="Times New Roman" w:hAnsi="Times New Roman"/>
                <w:w w:val="92"/>
              </w:rPr>
            </w:pPr>
            <w:r>
              <w:rPr>
                <w:rFonts w:ascii="Times New Roman" w:eastAsia="Times New Roman" w:hAnsi="Times New Roman"/>
                <w:w w:val="92"/>
              </w:rPr>
              <w:t xml:space="preserve">S </w:t>
            </w:r>
            <w:r>
              <w:rPr>
                <w:rFonts w:ascii="Times New Roman" w:eastAsia="Times New Roman" w:hAnsi="Times New Roman"/>
                <w:w w:val="92"/>
                <w:sz w:val="15"/>
              </w:rPr>
              <w:t>ECURITY RE</w:t>
            </w:r>
            <w:r>
              <w:rPr>
                <w:rFonts w:ascii="Times New Roman" w:eastAsia="Times New Roman" w:hAnsi="Times New Roman"/>
                <w:w w:val="92"/>
                <w:sz w:val="15"/>
              </w:rPr>
              <w:t>QUIREMENTS OF INFORMATION SYSTEMS</w:t>
            </w:r>
            <w:r>
              <w:rPr>
                <w:rFonts w:ascii="Times New Roman" w:eastAsia="Times New Roman" w:hAnsi="Times New Roman"/>
                <w:w w:val="92"/>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rPr>
            </w:pPr>
            <w:r>
              <w:rPr>
                <w:rFonts w:ascii="Times New Roman" w:eastAsia="Times New Roman" w:hAnsi="Times New Roman"/>
              </w:rPr>
              <w:t>77</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12.1.1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Security requirements analysis and specification.........................................................................</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77</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12.2</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2"/>
              </w:rPr>
            </w:pPr>
            <w:r>
              <w:rPr>
                <w:rFonts w:ascii="Times New Roman" w:eastAsia="Times New Roman" w:hAnsi="Times New Roman"/>
                <w:w w:val="92"/>
              </w:rPr>
              <w:t>C</w:t>
            </w:r>
            <w:r>
              <w:rPr>
                <w:rFonts w:ascii="Times New Roman" w:eastAsia="Times New Roman" w:hAnsi="Times New Roman"/>
                <w:w w:val="92"/>
                <w:sz w:val="15"/>
              </w:rPr>
              <w:t>ORREC</w:t>
            </w:r>
            <w:r>
              <w:rPr>
                <w:rFonts w:ascii="Times New Roman" w:eastAsia="Times New Roman" w:hAnsi="Times New Roman"/>
                <w:w w:val="92"/>
                <w:sz w:val="15"/>
              </w:rPr>
              <w:t>T PROCESSING IN APPLICATIONS</w:t>
            </w:r>
            <w:r>
              <w:rPr>
                <w:rFonts w:ascii="Times New Roman" w:eastAsia="Times New Roman" w:hAnsi="Times New Roman"/>
                <w:w w:val="92"/>
              </w:rPr>
              <w:t xml:space="preserve"> ...............................................................................................</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78</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12.2.1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Input data validation...................................................................................................</w:t>
            </w:r>
            <w:r>
              <w:rPr>
                <w:rFonts w:ascii="Times New Roman" w:eastAsia="Times New Roman" w:hAnsi="Times New Roman"/>
                <w:i/>
                <w:w w:val="90"/>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78</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12.2.2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Control of internal processing......................................................................................................</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78</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12.2.3</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Message integrity.................................................................</w:t>
            </w:r>
            <w:r>
              <w:rPr>
                <w:rFonts w:ascii="Times New Roman" w:eastAsia="Times New Roman" w:hAnsi="Times New Roman"/>
                <w:i/>
                <w:w w:val="90"/>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79</w:t>
            </w:r>
          </w:p>
        </w:tc>
      </w:tr>
      <w:tr w:rsidR="00000000">
        <w:trPr>
          <w:trHeight w:val="234"/>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12.2.4</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Output data validation..................................................................................................................</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79</w:t>
            </w:r>
          </w:p>
        </w:tc>
      </w:tr>
      <w:tr w:rsidR="00000000">
        <w:trPr>
          <w:trHeight w:val="226"/>
        </w:trPr>
        <w:tc>
          <w:tcPr>
            <w:tcW w:w="720" w:type="dxa"/>
            <w:shd w:val="clear" w:color="auto" w:fill="auto"/>
            <w:vAlign w:val="bottom"/>
          </w:tcPr>
          <w:p w:rsidR="00000000" w:rsidRDefault="00883CB4">
            <w:pPr>
              <w:spacing w:line="226" w:lineRule="exact"/>
              <w:ind w:left="200"/>
              <w:rPr>
                <w:rFonts w:ascii="Times New Roman" w:eastAsia="Times New Roman" w:hAnsi="Times New Roman"/>
              </w:rPr>
            </w:pPr>
            <w:r>
              <w:rPr>
                <w:rFonts w:ascii="Times New Roman" w:eastAsia="Times New Roman" w:hAnsi="Times New Roman"/>
              </w:rPr>
              <w:t>12.3</w:t>
            </w:r>
          </w:p>
        </w:tc>
        <w:tc>
          <w:tcPr>
            <w:tcW w:w="7200" w:type="dxa"/>
            <w:gridSpan w:val="2"/>
            <w:shd w:val="clear" w:color="auto" w:fill="auto"/>
            <w:vAlign w:val="bottom"/>
          </w:tcPr>
          <w:p w:rsidR="00000000" w:rsidRDefault="00883CB4">
            <w:pPr>
              <w:spacing w:line="226" w:lineRule="exact"/>
              <w:jc w:val="right"/>
              <w:rPr>
                <w:rFonts w:ascii="Times New Roman" w:eastAsia="Times New Roman" w:hAnsi="Times New Roman"/>
                <w:w w:val="91"/>
              </w:rPr>
            </w:pPr>
            <w:r>
              <w:rPr>
                <w:rFonts w:ascii="Times New Roman" w:eastAsia="Times New Roman" w:hAnsi="Times New Roman"/>
                <w:w w:val="91"/>
              </w:rPr>
              <w:t>C</w:t>
            </w:r>
            <w:r>
              <w:rPr>
                <w:rFonts w:ascii="Times New Roman" w:eastAsia="Times New Roman" w:hAnsi="Times New Roman"/>
                <w:w w:val="91"/>
                <w:sz w:val="15"/>
              </w:rPr>
              <w:t>RYPTOGRAPHIC CONTROLS</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883CB4">
            <w:pPr>
              <w:spacing w:line="226" w:lineRule="exact"/>
              <w:ind w:right="600"/>
              <w:jc w:val="right"/>
              <w:rPr>
                <w:rFonts w:ascii="Times New Roman" w:eastAsia="Times New Roman" w:hAnsi="Times New Roman"/>
              </w:rPr>
            </w:pPr>
            <w:r>
              <w:rPr>
                <w:rFonts w:ascii="Times New Roman" w:eastAsia="Times New Roman" w:hAnsi="Times New Roman"/>
              </w:rPr>
              <w:t>8</w:t>
            </w:r>
            <w:r>
              <w:rPr>
                <w:rFonts w:ascii="Times New Roman" w:eastAsia="Times New Roman" w:hAnsi="Times New Roman"/>
              </w:rPr>
              <w:t>0</w:t>
            </w:r>
          </w:p>
        </w:tc>
      </w:tr>
      <w:tr w:rsidR="00000000">
        <w:trPr>
          <w:trHeight w:val="230"/>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12.3.1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Policy on the use of cryptographic controls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0</w:t>
            </w:r>
          </w:p>
        </w:tc>
      </w:tr>
      <w:tr w:rsidR="00000000">
        <w:trPr>
          <w:trHeight w:val="232"/>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12.3.2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Key manageme</w:t>
            </w:r>
            <w:r>
              <w:rPr>
                <w:rFonts w:ascii="Times New Roman" w:eastAsia="Times New Roman" w:hAnsi="Times New Roman"/>
                <w:i/>
                <w:w w:val="90"/>
              </w:rPr>
              <w:t>nt...........................................................................................................................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1</w:t>
            </w:r>
          </w:p>
        </w:tc>
      </w:tr>
      <w:tr w:rsidR="00000000">
        <w:trPr>
          <w:trHeight w:val="227"/>
        </w:trPr>
        <w:tc>
          <w:tcPr>
            <w:tcW w:w="720" w:type="dxa"/>
            <w:shd w:val="clear" w:color="auto" w:fill="auto"/>
            <w:vAlign w:val="bottom"/>
          </w:tcPr>
          <w:p w:rsidR="00000000" w:rsidRDefault="00883CB4">
            <w:pPr>
              <w:spacing w:line="228" w:lineRule="exact"/>
              <w:ind w:left="200"/>
              <w:rPr>
                <w:rFonts w:ascii="Times New Roman" w:eastAsia="Times New Roman" w:hAnsi="Times New Roman"/>
              </w:rPr>
            </w:pPr>
            <w:r>
              <w:rPr>
                <w:rFonts w:ascii="Times New Roman" w:eastAsia="Times New Roman" w:hAnsi="Times New Roman"/>
              </w:rPr>
              <w:t>12.4</w:t>
            </w:r>
          </w:p>
        </w:tc>
        <w:tc>
          <w:tcPr>
            <w:tcW w:w="7200" w:type="dxa"/>
            <w:gridSpan w:val="2"/>
            <w:shd w:val="clear" w:color="auto" w:fill="auto"/>
            <w:vAlign w:val="bottom"/>
          </w:tcPr>
          <w:p w:rsidR="00000000" w:rsidRDefault="00883CB4">
            <w:pPr>
              <w:spacing w:line="228" w:lineRule="exact"/>
              <w:jc w:val="right"/>
              <w:rPr>
                <w:rFonts w:ascii="Times New Roman" w:eastAsia="Times New Roman" w:hAnsi="Times New Roman"/>
                <w:w w:val="91"/>
              </w:rPr>
            </w:pPr>
            <w:r>
              <w:rPr>
                <w:rFonts w:ascii="Times New Roman" w:eastAsia="Times New Roman" w:hAnsi="Times New Roman"/>
                <w:w w:val="91"/>
              </w:rPr>
              <w:t xml:space="preserve">S </w:t>
            </w:r>
            <w:r>
              <w:rPr>
                <w:rFonts w:ascii="Times New Roman" w:eastAsia="Times New Roman" w:hAnsi="Times New Roman"/>
                <w:w w:val="91"/>
                <w:sz w:val="15"/>
              </w:rPr>
              <w:t>ECURITY OF SYSTEM FILES</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883CB4">
            <w:pPr>
              <w:spacing w:line="228" w:lineRule="exact"/>
              <w:ind w:right="600"/>
              <w:jc w:val="right"/>
              <w:rPr>
                <w:rFonts w:ascii="Times New Roman" w:eastAsia="Times New Roman" w:hAnsi="Times New Roman"/>
              </w:rPr>
            </w:pPr>
            <w:r>
              <w:rPr>
                <w:rFonts w:ascii="Times New Roman" w:eastAsia="Times New Roman" w:hAnsi="Times New Roman"/>
              </w:rPr>
              <w:t>8</w:t>
            </w:r>
            <w:r>
              <w:rPr>
                <w:rFonts w:ascii="Times New Roman" w:eastAsia="Times New Roman" w:hAnsi="Times New Roman"/>
              </w:rPr>
              <w:t>3</w:t>
            </w:r>
          </w:p>
        </w:tc>
      </w:tr>
      <w:tr w:rsidR="00000000">
        <w:trPr>
          <w:trHeight w:val="229"/>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12.4.1</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90"/>
              </w:rPr>
            </w:pPr>
            <w:r>
              <w:rPr>
                <w:rFonts w:ascii="Times New Roman" w:eastAsia="Times New Roman" w:hAnsi="Times New Roman"/>
                <w:i/>
                <w:w w:val="90"/>
              </w:rPr>
              <w:t>Control of operational software ...................................................................................................</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3</w:t>
            </w:r>
          </w:p>
        </w:tc>
      </w:tr>
      <w:tr w:rsidR="00000000">
        <w:trPr>
          <w:trHeight w:val="265"/>
        </w:trPr>
        <w:tc>
          <w:tcPr>
            <w:tcW w:w="1100" w:type="dxa"/>
            <w:gridSpan w:val="2"/>
            <w:shd w:val="clear" w:color="auto" w:fill="auto"/>
            <w:vAlign w:val="bottom"/>
          </w:tcPr>
          <w:p w:rsidR="00000000" w:rsidRDefault="00883CB4">
            <w:pPr>
              <w:spacing w:line="0" w:lineRule="atLeast"/>
              <w:ind w:left="400"/>
              <w:rPr>
                <w:rFonts w:ascii="Times New Roman" w:eastAsia="Times New Roman" w:hAnsi="Times New Roman"/>
                <w:i/>
              </w:rPr>
            </w:pPr>
            <w:r>
              <w:rPr>
                <w:rFonts w:ascii="Times New Roman" w:eastAsia="Times New Roman" w:hAnsi="Times New Roman"/>
                <w:i/>
              </w:rPr>
              <w:t>12.4.2</w:t>
            </w:r>
          </w:p>
        </w:tc>
        <w:tc>
          <w:tcPr>
            <w:tcW w:w="6820" w:type="dxa"/>
            <w:shd w:val="clear" w:color="auto" w:fill="auto"/>
            <w:vAlign w:val="bottom"/>
          </w:tcPr>
          <w:p w:rsidR="00000000" w:rsidRDefault="00883CB4">
            <w:pPr>
              <w:spacing w:line="0" w:lineRule="atLeast"/>
              <w:jc w:val="right"/>
              <w:rPr>
                <w:rFonts w:ascii="Times New Roman" w:eastAsia="Times New Roman" w:hAnsi="Times New Roman"/>
                <w:i/>
                <w:w w:val="89"/>
              </w:rPr>
            </w:pPr>
            <w:r>
              <w:rPr>
                <w:rFonts w:ascii="Times New Roman" w:eastAsia="Times New Roman" w:hAnsi="Times New Roman"/>
                <w:i/>
                <w:w w:val="89"/>
              </w:rPr>
              <w:t>Protection of system test data ...................................................</w:t>
            </w:r>
            <w:r>
              <w:rPr>
                <w:rFonts w:ascii="Times New Roman" w:eastAsia="Times New Roman" w:hAnsi="Times New Roman"/>
                <w:i/>
                <w:w w:val="89"/>
              </w:rPr>
              <w:t>....................................................</w:t>
            </w:r>
          </w:p>
        </w:tc>
        <w:tc>
          <w:tcPr>
            <w:tcW w:w="1820" w:type="dxa"/>
            <w:shd w:val="clear" w:color="auto" w:fill="auto"/>
            <w:vAlign w:val="bottom"/>
          </w:tcPr>
          <w:p w:rsidR="00000000" w:rsidRDefault="00883CB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4</w:t>
            </w:r>
          </w:p>
        </w:tc>
      </w:tr>
      <w:tr w:rsidR="00000000">
        <w:trPr>
          <w:trHeight w:val="933"/>
        </w:trPr>
        <w:tc>
          <w:tcPr>
            <w:tcW w:w="720" w:type="dxa"/>
            <w:shd w:val="clear" w:color="auto" w:fill="auto"/>
            <w:vAlign w:val="bottom"/>
          </w:tcPr>
          <w:p w:rsidR="00000000" w:rsidRDefault="00883CB4">
            <w:pPr>
              <w:spacing w:line="0" w:lineRule="atLeast"/>
              <w:rPr>
                <w:rFonts w:ascii="Arial" w:eastAsia="Arial" w:hAnsi="Arial"/>
              </w:rPr>
            </w:pPr>
            <w:r>
              <w:rPr>
                <w:rFonts w:ascii="Arial" w:eastAsia="Arial" w:hAnsi="Arial"/>
              </w:rPr>
              <w:t>vi</w:t>
            </w:r>
          </w:p>
        </w:tc>
        <w:tc>
          <w:tcPr>
            <w:tcW w:w="380" w:type="dxa"/>
            <w:shd w:val="clear" w:color="auto" w:fill="auto"/>
            <w:vAlign w:val="bottom"/>
          </w:tcPr>
          <w:p w:rsidR="00000000" w:rsidRDefault="00883CB4">
            <w:pPr>
              <w:spacing w:line="0" w:lineRule="atLeast"/>
              <w:rPr>
                <w:rFonts w:ascii="Times New Roman" w:eastAsia="Times New Roman" w:hAnsi="Times New Roman"/>
                <w:sz w:val="24"/>
              </w:rPr>
            </w:pPr>
          </w:p>
        </w:tc>
        <w:tc>
          <w:tcPr>
            <w:tcW w:w="8640" w:type="dxa"/>
            <w:gridSpan w:val="2"/>
            <w:shd w:val="clear" w:color="auto" w:fill="auto"/>
            <w:vAlign w:val="bottom"/>
          </w:tcPr>
          <w:p w:rsidR="00000000" w:rsidRDefault="00883CB4">
            <w:pPr>
              <w:spacing w:line="0" w:lineRule="atLeast"/>
              <w:jc w:val="righ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r>
    </w:tbl>
    <w:p w:rsidR="00000000" w:rsidRDefault="00883CB4">
      <w:pPr>
        <w:rPr>
          <w:rFonts w:ascii="Arial" w:eastAsia="Arial" w:hAnsi="Arial"/>
          <w:sz w:val="16"/>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ind w:left="6840"/>
        <w:rPr>
          <w:rFonts w:ascii="Arial" w:eastAsia="Arial" w:hAnsi="Arial"/>
          <w:b/>
          <w:sz w:val="22"/>
        </w:rPr>
      </w:pPr>
      <w:bookmarkStart w:id="8" w:name="page8"/>
      <w:bookmarkEnd w:id="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5" w:lineRule="exact"/>
        <w:rPr>
          <w:rFonts w:ascii="Times New Roman" w:eastAsia="Times New Roman" w:hAnsi="Times New Roman"/>
        </w:rPr>
      </w:pP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12.4.3</w:t>
      </w:r>
      <w:r>
        <w:rPr>
          <w:rFonts w:ascii="Times New Roman" w:eastAsia="Times New Roman" w:hAnsi="Times New Roman"/>
        </w:rPr>
        <w:tab/>
      </w:r>
      <w:r>
        <w:rPr>
          <w:rFonts w:ascii="Times New Roman" w:eastAsia="Times New Roman" w:hAnsi="Times New Roman"/>
          <w:i/>
        </w:rPr>
        <w:t>Access control to program source code</w:t>
      </w:r>
      <w:r>
        <w:rPr>
          <w:rFonts w:ascii="Times New Roman" w:eastAsia="Times New Roman" w:hAnsi="Times New Roman"/>
        </w:rPr>
        <w:tab/>
      </w:r>
      <w:r>
        <w:rPr>
          <w:rFonts w:ascii="Times New Roman" w:eastAsia="Times New Roman" w:hAnsi="Times New Roman"/>
          <w:i/>
          <w:sz w:val="19"/>
        </w:rPr>
        <w:t>8</w:t>
      </w:r>
      <w:r>
        <w:rPr>
          <w:rFonts w:ascii="Times New Roman" w:eastAsia="Times New Roman" w:hAnsi="Times New Roman"/>
          <w:i/>
          <w:sz w:val="19"/>
        </w:rPr>
        <w:t>4</w:t>
      </w:r>
    </w:p>
    <w:p w:rsidR="00000000" w:rsidRDefault="00883CB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12.5</w:t>
      </w:r>
      <w:r>
        <w:rPr>
          <w:rFonts w:ascii="Times New Roman" w:eastAsia="Times New Roman" w:hAnsi="Times New Roman"/>
        </w:rPr>
        <w:tab/>
      </w:r>
      <w:r>
        <w:rPr>
          <w:rFonts w:ascii="Times New Roman" w:eastAsia="Times New Roman" w:hAnsi="Times New Roman"/>
        </w:rPr>
        <w:t xml:space="preserve">S </w:t>
      </w:r>
      <w:r>
        <w:rPr>
          <w:rFonts w:ascii="Times New Roman" w:eastAsia="Times New Roman" w:hAnsi="Times New Roman"/>
          <w:sz w:val="15"/>
        </w:rPr>
        <w:t>ECURITY IN DEVELOPMENT AND SUPPORT PROCESSES</w:t>
      </w:r>
      <w:r>
        <w:rPr>
          <w:rFonts w:ascii="Times New Roman" w:eastAsia="Times New Roman" w:hAnsi="Times New Roman"/>
        </w:rPr>
        <w:tab/>
      </w:r>
      <w:r>
        <w:rPr>
          <w:rFonts w:ascii="Times New Roman" w:eastAsia="Times New Roman" w:hAnsi="Times New Roman"/>
          <w:sz w:val="19"/>
        </w:rPr>
        <w:t>8</w:t>
      </w:r>
      <w:r>
        <w:rPr>
          <w:rFonts w:ascii="Times New Roman" w:eastAsia="Times New Roman" w:hAnsi="Times New Roman"/>
          <w:sz w:val="19"/>
        </w:rPr>
        <w:t>5</w:t>
      </w: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12.5.1</w:t>
      </w:r>
      <w:r>
        <w:rPr>
          <w:rFonts w:ascii="Times New Roman" w:eastAsia="Times New Roman" w:hAnsi="Times New Roman"/>
        </w:rPr>
        <w:tab/>
      </w:r>
      <w:r>
        <w:rPr>
          <w:rFonts w:ascii="Times New Roman" w:eastAsia="Times New Roman" w:hAnsi="Times New Roman"/>
          <w:i/>
        </w:rPr>
        <w:t>Change control p</w:t>
      </w:r>
      <w:r>
        <w:rPr>
          <w:rFonts w:ascii="Times New Roman" w:eastAsia="Times New Roman" w:hAnsi="Times New Roman"/>
          <w:i/>
        </w:rPr>
        <w:t>rocedures</w:t>
      </w:r>
      <w:r>
        <w:rPr>
          <w:rFonts w:ascii="Times New Roman" w:eastAsia="Times New Roman" w:hAnsi="Times New Roman"/>
        </w:rPr>
        <w:tab/>
      </w:r>
      <w:r>
        <w:rPr>
          <w:rFonts w:ascii="Times New Roman" w:eastAsia="Times New Roman" w:hAnsi="Times New Roman"/>
          <w:i/>
          <w:sz w:val="19"/>
        </w:rPr>
        <w:t>8</w:t>
      </w:r>
      <w:r>
        <w:rPr>
          <w:rFonts w:ascii="Times New Roman" w:eastAsia="Times New Roman" w:hAnsi="Times New Roman"/>
          <w:i/>
          <w:sz w:val="19"/>
        </w:rPr>
        <w:t>5</w:t>
      </w:r>
    </w:p>
    <w:p w:rsidR="00000000" w:rsidRDefault="00883CB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12.5.2</w:t>
      </w:r>
      <w:r>
        <w:rPr>
          <w:rFonts w:ascii="Times New Roman" w:eastAsia="Times New Roman" w:hAnsi="Times New Roman"/>
        </w:rPr>
        <w:tab/>
      </w:r>
      <w:r>
        <w:rPr>
          <w:rFonts w:ascii="Times New Roman" w:eastAsia="Times New Roman" w:hAnsi="Times New Roman"/>
          <w:i/>
        </w:rPr>
        <w:t>Technical review of applications after operating system changes</w:t>
      </w:r>
      <w:r>
        <w:rPr>
          <w:rFonts w:ascii="Times New Roman" w:eastAsia="Times New Roman" w:hAnsi="Times New Roman"/>
        </w:rPr>
        <w:tab/>
      </w:r>
      <w:r>
        <w:rPr>
          <w:rFonts w:ascii="Times New Roman" w:eastAsia="Times New Roman" w:hAnsi="Times New Roman"/>
          <w:i/>
        </w:rPr>
        <w:t>86</w:t>
      </w:r>
    </w:p>
    <w:p w:rsidR="00000000" w:rsidRDefault="00883CB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12.5.3</w:t>
      </w:r>
      <w:r>
        <w:rPr>
          <w:rFonts w:ascii="Times New Roman" w:eastAsia="Times New Roman" w:hAnsi="Times New Roman"/>
        </w:rPr>
        <w:tab/>
      </w:r>
      <w:r>
        <w:rPr>
          <w:rFonts w:ascii="Times New Roman" w:eastAsia="Times New Roman" w:hAnsi="Times New Roman"/>
          <w:i/>
        </w:rPr>
        <w:t>Restrictions on changes to software packages</w:t>
      </w:r>
      <w:r>
        <w:rPr>
          <w:rFonts w:ascii="Times New Roman" w:eastAsia="Times New Roman" w:hAnsi="Times New Roman"/>
        </w:rPr>
        <w:tab/>
      </w:r>
      <w:r>
        <w:rPr>
          <w:rFonts w:ascii="Times New Roman" w:eastAsia="Times New Roman" w:hAnsi="Times New Roman"/>
          <w:i/>
        </w:rPr>
        <w:t>86</w:t>
      </w:r>
    </w:p>
    <w:p w:rsidR="00000000" w:rsidRDefault="00883CB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12.5.4</w:t>
      </w:r>
      <w:r>
        <w:rPr>
          <w:rFonts w:ascii="Times New Roman" w:eastAsia="Times New Roman" w:hAnsi="Times New Roman"/>
        </w:rPr>
        <w:tab/>
      </w:r>
      <w:r>
        <w:rPr>
          <w:rFonts w:ascii="Times New Roman" w:eastAsia="Times New Roman" w:hAnsi="Times New Roman"/>
          <w:i/>
        </w:rPr>
        <w:t>Information leakage</w:t>
      </w:r>
      <w:r>
        <w:rPr>
          <w:rFonts w:ascii="Times New Roman" w:eastAsia="Times New Roman" w:hAnsi="Times New Roman"/>
        </w:rPr>
        <w:tab/>
      </w:r>
      <w:r>
        <w:rPr>
          <w:rFonts w:ascii="Times New Roman" w:eastAsia="Times New Roman" w:hAnsi="Times New Roman"/>
          <w:i/>
        </w:rPr>
        <w:t>87</w:t>
      </w:r>
    </w:p>
    <w:p w:rsidR="00000000" w:rsidRDefault="00883CB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12.5.5</w:t>
      </w:r>
      <w:r>
        <w:rPr>
          <w:rFonts w:ascii="Times New Roman" w:eastAsia="Times New Roman" w:hAnsi="Times New Roman"/>
        </w:rPr>
        <w:tab/>
      </w:r>
      <w:r>
        <w:rPr>
          <w:rFonts w:ascii="Times New Roman" w:eastAsia="Times New Roman" w:hAnsi="Times New Roman"/>
          <w:i/>
        </w:rPr>
        <w:t>Outsourced software development</w:t>
      </w:r>
      <w:r>
        <w:rPr>
          <w:rFonts w:ascii="Times New Roman" w:eastAsia="Times New Roman" w:hAnsi="Times New Roman"/>
        </w:rPr>
        <w:tab/>
      </w:r>
      <w:r>
        <w:rPr>
          <w:rFonts w:ascii="Times New Roman" w:eastAsia="Times New Roman" w:hAnsi="Times New Roman"/>
          <w:i/>
        </w:rPr>
        <w:t>87</w:t>
      </w:r>
    </w:p>
    <w:p w:rsidR="00000000" w:rsidRDefault="00883CB4">
      <w:pPr>
        <w:tabs>
          <w:tab w:val="left" w:pos="1480"/>
          <w:tab w:val="left" w:leader="dot" w:pos="9520"/>
        </w:tabs>
        <w:spacing w:line="0" w:lineRule="atLeast"/>
        <w:ind w:left="900"/>
        <w:rPr>
          <w:rFonts w:ascii="Times New Roman" w:eastAsia="Times New Roman" w:hAnsi="Times New Roman"/>
        </w:rPr>
      </w:pPr>
      <w:r>
        <w:rPr>
          <w:rFonts w:ascii="Times New Roman" w:eastAsia="Times New Roman" w:hAnsi="Times New Roman"/>
        </w:rPr>
        <w:t>12.6</w:t>
      </w:r>
      <w:r>
        <w:rPr>
          <w:rFonts w:ascii="Times New Roman" w:eastAsia="Times New Roman" w:hAnsi="Times New Roman"/>
        </w:rPr>
        <w:tab/>
      </w:r>
      <w:r>
        <w:rPr>
          <w:rFonts w:ascii="Times New Roman" w:eastAsia="Times New Roman" w:hAnsi="Times New Roman"/>
        </w:rPr>
        <w:t>T</w:t>
      </w:r>
      <w:r>
        <w:rPr>
          <w:rFonts w:ascii="Times New Roman" w:eastAsia="Times New Roman" w:hAnsi="Times New Roman"/>
          <w:sz w:val="15"/>
        </w:rPr>
        <w:t>ECHNICAL</w:t>
      </w:r>
      <w:r>
        <w:rPr>
          <w:rFonts w:ascii="Times New Roman" w:eastAsia="Times New Roman" w:hAnsi="Times New Roman"/>
        </w:rPr>
        <w:t xml:space="preserve"> V</w:t>
      </w:r>
      <w:r>
        <w:rPr>
          <w:rFonts w:ascii="Times New Roman" w:eastAsia="Times New Roman" w:hAnsi="Times New Roman"/>
          <w:sz w:val="15"/>
        </w:rPr>
        <w:t>ULNERABILITY</w:t>
      </w:r>
      <w:r>
        <w:rPr>
          <w:rFonts w:ascii="Times New Roman" w:eastAsia="Times New Roman" w:hAnsi="Times New Roman"/>
        </w:rPr>
        <w:t xml:space="preserve"> M</w:t>
      </w:r>
      <w:r>
        <w:rPr>
          <w:rFonts w:ascii="Times New Roman" w:eastAsia="Times New Roman" w:hAnsi="Times New Roman"/>
          <w:sz w:val="15"/>
        </w:rPr>
        <w:t>ANAGEMENT</w:t>
      </w:r>
      <w:r>
        <w:rPr>
          <w:rFonts w:ascii="Times New Roman" w:eastAsia="Times New Roman" w:hAnsi="Times New Roman"/>
        </w:rPr>
        <w:tab/>
      </w:r>
      <w:r>
        <w:rPr>
          <w:rFonts w:ascii="Times New Roman" w:eastAsia="Times New Roman" w:hAnsi="Times New Roman"/>
        </w:rPr>
        <w:t>88</w:t>
      </w:r>
    </w:p>
    <w:p w:rsidR="00000000" w:rsidRDefault="00883CB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12.6.1</w:t>
      </w:r>
      <w:r>
        <w:rPr>
          <w:rFonts w:ascii="Times New Roman" w:eastAsia="Times New Roman" w:hAnsi="Times New Roman"/>
        </w:rPr>
        <w:tab/>
      </w:r>
      <w:r>
        <w:rPr>
          <w:rFonts w:ascii="Times New Roman" w:eastAsia="Times New Roman" w:hAnsi="Times New Roman"/>
          <w:i/>
        </w:rPr>
        <w:t>Control of technical vulnerabilities</w:t>
      </w:r>
      <w:r>
        <w:rPr>
          <w:rFonts w:ascii="Times New Roman" w:eastAsia="Times New Roman" w:hAnsi="Times New Roman"/>
        </w:rPr>
        <w:tab/>
      </w:r>
      <w:r>
        <w:rPr>
          <w:rFonts w:ascii="Times New Roman" w:eastAsia="Times New Roman" w:hAnsi="Times New Roman"/>
          <w:i/>
        </w:rPr>
        <w:t>88</w:t>
      </w:r>
    </w:p>
    <w:p w:rsidR="00000000" w:rsidRDefault="00883CB4">
      <w:pPr>
        <w:spacing w:line="121" w:lineRule="exact"/>
        <w:rPr>
          <w:rFonts w:ascii="Times New Roman" w:eastAsia="Times New Roman" w:hAnsi="Times New Roman"/>
        </w:rPr>
      </w:pPr>
    </w:p>
    <w:p w:rsidR="00000000" w:rsidRDefault="00883CB4">
      <w:pPr>
        <w:tabs>
          <w:tab w:val="left" w:leader="dot" w:pos="9500"/>
        </w:tabs>
        <w:spacing w:line="0" w:lineRule="atLeast"/>
        <w:ind w:left="700"/>
        <w:rPr>
          <w:rFonts w:ascii="Times New Roman" w:eastAsia="Times New Roman" w:hAnsi="Times New Roman"/>
          <w:b/>
          <w:sz w:val="19"/>
        </w:rPr>
      </w:pPr>
      <w:r>
        <w:rPr>
          <w:rFonts w:ascii="Times New Roman" w:eastAsia="Times New Roman" w:hAnsi="Times New Roman"/>
          <w:b/>
        </w:rPr>
        <w:t>13 INFORMATION SECURITY INCIDENT MANAGEMENT</w:t>
      </w:r>
      <w:r>
        <w:rPr>
          <w:rFonts w:ascii="Times New Roman" w:eastAsia="Times New Roman" w:hAnsi="Times New Roman"/>
        </w:rPr>
        <w:tab/>
      </w:r>
      <w:r>
        <w:rPr>
          <w:rFonts w:ascii="Times New Roman" w:eastAsia="Times New Roman" w:hAnsi="Times New Roman"/>
          <w:b/>
          <w:sz w:val="19"/>
        </w:rPr>
        <w:t>9</w:t>
      </w:r>
      <w:r>
        <w:rPr>
          <w:rFonts w:ascii="Times New Roman" w:eastAsia="Times New Roman" w:hAnsi="Times New Roman"/>
          <w:b/>
          <w:sz w:val="19"/>
        </w:rPr>
        <w:t>0</w:t>
      </w:r>
    </w:p>
    <w:p w:rsidR="00000000" w:rsidRDefault="00883CB4">
      <w:pPr>
        <w:spacing w:line="117" w:lineRule="exact"/>
        <w:rPr>
          <w:rFonts w:ascii="Times New Roman" w:eastAsia="Times New Roman" w:hAnsi="Times New Roman"/>
        </w:rPr>
      </w:pPr>
    </w:p>
    <w:p w:rsidR="00000000" w:rsidRDefault="00883CB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13.1</w:t>
      </w:r>
      <w:r>
        <w:rPr>
          <w:rFonts w:ascii="Times New Roman" w:eastAsia="Times New Roman" w:hAnsi="Times New Roman"/>
        </w:rPr>
        <w:tab/>
      </w:r>
      <w:r>
        <w:rPr>
          <w:rFonts w:ascii="Times New Roman" w:eastAsia="Times New Roman" w:hAnsi="Times New Roman"/>
        </w:rPr>
        <w:t>R</w:t>
      </w:r>
      <w:r>
        <w:rPr>
          <w:rFonts w:ascii="Times New Roman" w:eastAsia="Times New Roman" w:hAnsi="Times New Roman"/>
          <w:sz w:val="15"/>
        </w:rPr>
        <w:t>EPORTING INFORMATION SECURITY EVENTS AND WEAKNESSES</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0</w:t>
      </w:r>
    </w:p>
    <w:p w:rsidR="00000000" w:rsidRDefault="00883CB4">
      <w:pPr>
        <w:spacing w:line="1" w:lineRule="exact"/>
        <w:rPr>
          <w:rFonts w:ascii="Times New Roman" w:eastAsia="Times New Roman" w:hAnsi="Times New Roman"/>
        </w:rPr>
      </w:pP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13.1.1</w:t>
      </w:r>
      <w:r>
        <w:rPr>
          <w:rFonts w:ascii="Times New Roman" w:eastAsia="Times New Roman" w:hAnsi="Times New Roman"/>
        </w:rPr>
        <w:tab/>
      </w:r>
      <w:r>
        <w:rPr>
          <w:rFonts w:ascii="Times New Roman" w:eastAsia="Times New Roman" w:hAnsi="Times New Roman"/>
          <w:i/>
        </w:rPr>
        <w:t>Reporting information security events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0</w:t>
      </w: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13.1.2</w:t>
      </w:r>
      <w:r>
        <w:rPr>
          <w:rFonts w:ascii="Times New Roman" w:eastAsia="Times New Roman" w:hAnsi="Times New Roman"/>
        </w:rPr>
        <w:tab/>
      </w:r>
      <w:r>
        <w:rPr>
          <w:rFonts w:ascii="Times New Roman" w:eastAsia="Times New Roman" w:hAnsi="Times New Roman"/>
          <w:i/>
        </w:rPr>
        <w:t>Reporting security weaknesses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1</w:t>
      </w:r>
    </w:p>
    <w:p w:rsidR="00000000" w:rsidRDefault="00883CB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13.2</w:t>
      </w:r>
      <w:r>
        <w:rPr>
          <w:rFonts w:ascii="Times New Roman" w:eastAsia="Times New Roman" w:hAnsi="Times New Roman"/>
        </w:rPr>
        <w:tab/>
      </w:r>
      <w:r>
        <w:rPr>
          <w:rFonts w:ascii="Times New Roman" w:eastAsia="Times New Roman" w:hAnsi="Times New Roman"/>
        </w:rPr>
        <w:t>M</w:t>
      </w:r>
      <w:r>
        <w:rPr>
          <w:rFonts w:ascii="Times New Roman" w:eastAsia="Times New Roman" w:hAnsi="Times New Roman"/>
          <w:sz w:val="15"/>
        </w:rPr>
        <w:t>ANA</w:t>
      </w:r>
      <w:r>
        <w:rPr>
          <w:rFonts w:ascii="Times New Roman" w:eastAsia="Times New Roman" w:hAnsi="Times New Roman"/>
          <w:sz w:val="15"/>
        </w:rPr>
        <w:t>GEMENT OF INFORMATION SECURITY INCIDENTS AND IMPROVEMENTS</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1</w:t>
      </w: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13.2.1</w:t>
      </w:r>
      <w:r>
        <w:rPr>
          <w:rFonts w:ascii="Times New Roman" w:eastAsia="Times New Roman" w:hAnsi="Times New Roman"/>
        </w:rPr>
        <w:tab/>
      </w:r>
      <w:r>
        <w:rPr>
          <w:rFonts w:ascii="Times New Roman" w:eastAsia="Times New Roman" w:hAnsi="Times New Roman"/>
          <w:i/>
        </w:rPr>
        <w:t>Responsibilities and procedures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2</w:t>
      </w: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13.2.2</w:t>
      </w:r>
      <w:r>
        <w:rPr>
          <w:rFonts w:ascii="Times New Roman" w:eastAsia="Times New Roman" w:hAnsi="Times New Roman"/>
        </w:rPr>
        <w:tab/>
      </w:r>
      <w:r>
        <w:rPr>
          <w:rFonts w:ascii="Times New Roman" w:eastAsia="Times New Roman" w:hAnsi="Times New Roman"/>
          <w:i/>
        </w:rPr>
        <w:t>Learning from information security incidents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3</w:t>
      </w: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13.2.3</w:t>
      </w:r>
      <w:r>
        <w:rPr>
          <w:rFonts w:ascii="Times New Roman" w:eastAsia="Times New Roman" w:hAnsi="Times New Roman"/>
        </w:rPr>
        <w:tab/>
      </w:r>
      <w:r>
        <w:rPr>
          <w:rFonts w:ascii="Times New Roman" w:eastAsia="Times New Roman" w:hAnsi="Times New Roman"/>
          <w:i/>
        </w:rPr>
        <w:t>Collection of evidence</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3</w:t>
      </w:r>
    </w:p>
    <w:p w:rsidR="00000000" w:rsidRDefault="00883CB4">
      <w:pPr>
        <w:spacing w:line="121" w:lineRule="exact"/>
        <w:rPr>
          <w:rFonts w:ascii="Times New Roman" w:eastAsia="Times New Roman" w:hAnsi="Times New Roman"/>
        </w:rPr>
      </w:pPr>
    </w:p>
    <w:p w:rsidR="00000000" w:rsidRDefault="00883CB4">
      <w:pPr>
        <w:tabs>
          <w:tab w:val="left" w:leader="dot" w:pos="9560"/>
        </w:tabs>
        <w:spacing w:line="0" w:lineRule="atLeast"/>
        <w:ind w:left="700"/>
        <w:rPr>
          <w:rFonts w:ascii="Times New Roman" w:eastAsia="Times New Roman" w:hAnsi="Times New Roman"/>
          <w:b/>
          <w:sz w:val="19"/>
        </w:rPr>
      </w:pPr>
      <w:r>
        <w:rPr>
          <w:rFonts w:ascii="Times New Roman" w:eastAsia="Times New Roman" w:hAnsi="Times New Roman"/>
          <w:b/>
        </w:rPr>
        <w:t>14 BUSINESS CONTINUITY MANAGEMENT</w:t>
      </w:r>
      <w:r>
        <w:rPr>
          <w:rFonts w:ascii="Times New Roman" w:eastAsia="Times New Roman" w:hAnsi="Times New Roman"/>
        </w:rPr>
        <w:tab/>
      </w:r>
      <w:r>
        <w:rPr>
          <w:rFonts w:ascii="Times New Roman" w:eastAsia="Times New Roman" w:hAnsi="Times New Roman"/>
          <w:b/>
          <w:sz w:val="19"/>
        </w:rPr>
        <w:t>9</w:t>
      </w:r>
      <w:r>
        <w:rPr>
          <w:rFonts w:ascii="Times New Roman" w:eastAsia="Times New Roman" w:hAnsi="Times New Roman"/>
          <w:b/>
          <w:sz w:val="19"/>
        </w:rPr>
        <w:t>5</w:t>
      </w:r>
    </w:p>
    <w:p w:rsidR="00000000" w:rsidRDefault="00883CB4">
      <w:pPr>
        <w:spacing w:line="117" w:lineRule="exact"/>
        <w:rPr>
          <w:rFonts w:ascii="Times New Roman" w:eastAsia="Times New Roman" w:hAnsi="Times New Roman"/>
        </w:rPr>
      </w:pPr>
    </w:p>
    <w:p w:rsidR="00000000" w:rsidRDefault="00883CB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14.1</w:t>
      </w:r>
      <w:r>
        <w:rPr>
          <w:rFonts w:ascii="Times New Roman" w:eastAsia="Times New Roman" w:hAnsi="Times New Roman"/>
        </w:rPr>
        <w:tab/>
      </w:r>
      <w:r>
        <w:rPr>
          <w:rFonts w:ascii="Times New Roman" w:eastAsia="Times New Roman" w:hAnsi="Times New Roman"/>
        </w:rPr>
        <w:t>I</w:t>
      </w:r>
      <w:r>
        <w:rPr>
          <w:rFonts w:ascii="Times New Roman" w:eastAsia="Times New Roman" w:hAnsi="Times New Roman"/>
          <w:sz w:val="15"/>
        </w:rPr>
        <w:t xml:space="preserve">NFORMATION SECURITY </w:t>
      </w:r>
      <w:r>
        <w:rPr>
          <w:rFonts w:ascii="Times New Roman" w:eastAsia="Times New Roman" w:hAnsi="Times New Roman"/>
          <w:sz w:val="15"/>
        </w:rPr>
        <w:t>ASPECTS OF BUSINESS CONTINUITY MANAGEMENT</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5</w:t>
      </w:r>
    </w:p>
    <w:p w:rsidR="00000000" w:rsidRDefault="00883CB4">
      <w:pPr>
        <w:spacing w:line="1" w:lineRule="exact"/>
        <w:rPr>
          <w:rFonts w:ascii="Times New Roman" w:eastAsia="Times New Roman" w:hAnsi="Times New Roman"/>
        </w:rPr>
      </w:pPr>
    </w:p>
    <w:p w:rsidR="00000000" w:rsidRDefault="00883CB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14.1.1</w:t>
      </w:r>
      <w:r>
        <w:rPr>
          <w:rFonts w:ascii="Times New Roman" w:eastAsia="Times New Roman" w:hAnsi="Times New Roman"/>
        </w:rPr>
        <w:tab/>
      </w:r>
      <w:r>
        <w:rPr>
          <w:rFonts w:ascii="Times New Roman" w:eastAsia="Times New Roman" w:hAnsi="Times New Roman"/>
          <w:i/>
        </w:rPr>
        <w:t>Including information security in the business continuity management process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5</w:t>
      </w:r>
    </w:p>
    <w:p w:rsidR="00000000" w:rsidRDefault="00883CB4">
      <w:pPr>
        <w:tabs>
          <w:tab w:val="left" w:pos="1880"/>
          <w:tab w:val="left" w:leader="dot" w:pos="9320"/>
        </w:tabs>
        <w:spacing w:line="0" w:lineRule="atLeast"/>
        <w:ind w:left="1100"/>
        <w:rPr>
          <w:rFonts w:ascii="Times New Roman" w:eastAsia="Times New Roman" w:hAnsi="Times New Roman"/>
          <w:i/>
          <w:sz w:val="19"/>
        </w:rPr>
      </w:pPr>
      <w:r>
        <w:rPr>
          <w:rFonts w:ascii="Times New Roman" w:eastAsia="Times New Roman" w:hAnsi="Times New Roman"/>
          <w:i/>
        </w:rPr>
        <w:t>14.1.2</w:t>
      </w:r>
      <w:r>
        <w:rPr>
          <w:rFonts w:ascii="Times New Roman" w:eastAsia="Times New Roman" w:hAnsi="Times New Roman"/>
        </w:rPr>
        <w:tab/>
      </w:r>
      <w:r>
        <w:rPr>
          <w:rFonts w:ascii="Times New Roman" w:eastAsia="Times New Roman" w:hAnsi="Times New Roman"/>
          <w:i/>
        </w:rPr>
        <w:t>Business continuity and risk assessment</w:t>
      </w:r>
      <w:r>
        <w:rPr>
          <w:rFonts w:ascii="Times New Roman" w:eastAsia="Times New Roman" w:hAnsi="Times New Roman"/>
        </w:rPr>
        <w:tab/>
      </w:r>
      <w:r>
        <w:rPr>
          <w:rFonts w:ascii="Times New Roman" w:eastAsia="Times New Roman" w:hAnsi="Times New Roman"/>
          <w:i/>
          <w:sz w:val="19"/>
        </w:rPr>
        <w:t>..</w:t>
      </w:r>
      <w:r>
        <w:rPr>
          <w:rFonts w:ascii="Times New Roman" w:eastAsia="Times New Roman" w:hAnsi="Times New Roman"/>
          <w:i/>
          <w:sz w:val="19"/>
        </w:rPr>
        <w:t>.</w:t>
      </w:r>
      <w:r>
        <w:rPr>
          <w:rFonts w:ascii="Times New Roman" w:eastAsia="Times New Roman" w:hAnsi="Times New Roman"/>
          <w:i/>
          <w:sz w:val="19"/>
        </w:rPr>
        <w:t xml:space="preserve"> 96</w:t>
      </w:r>
    </w:p>
    <w:p w:rsidR="00000000" w:rsidRDefault="00883CB4">
      <w:pPr>
        <w:tabs>
          <w:tab w:val="left" w:pos="1880"/>
          <w:tab w:val="left" w:leader="dot" w:pos="92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14.1.3</w:t>
      </w:r>
      <w:r>
        <w:rPr>
          <w:rFonts w:ascii="Times New Roman" w:eastAsia="Times New Roman" w:hAnsi="Times New Roman"/>
        </w:rPr>
        <w:tab/>
      </w:r>
      <w:r>
        <w:rPr>
          <w:rFonts w:ascii="Times New Roman" w:eastAsia="Times New Roman" w:hAnsi="Times New Roman"/>
          <w:i/>
        </w:rPr>
        <w:t>Developing and implementing continuity plans including informa</w:t>
      </w:r>
      <w:r>
        <w:rPr>
          <w:rFonts w:ascii="Times New Roman" w:eastAsia="Times New Roman" w:hAnsi="Times New Roman"/>
          <w:i/>
        </w:rPr>
        <w:t>tion security</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96</w:t>
      </w:r>
    </w:p>
    <w:p w:rsidR="00000000" w:rsidRDefault="00883CB4">
      <w:pPr>
        <w:tabs>
          <w:tab w:val="left" w:pos="1880"/>
          <w:tab w:val="left" w:leader="dot" w:pos="91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14.1.4</w:t>
      </w:r>
      <w:r>
        <w:rPr>
          <w:rFonts w:ascii="Times New Roman" w:eastAsia="Times New Roman" w:hAnsi="Times New Roman"/>
        </w:rPr>
        <w:tab/>
      </w:r>
      <w:r>
        <w:rPr>
          <w:rFonts w:ascii="Times New Roman" w:eastAsia="Times New Roman" w:hAnsi="Times New Roman"/>
          <w:i/>
        </w:rPr>
        <w:t>Business continuity planning framework</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97</w:t>
      </w:r>
    </w:p>
    <w:p w:rsidR="00000000" w:rsidRDefault="00883CB4">
      <w:pPr>
        <w:tabs>
          <w:tab w:val="left" w:pos="1880"/>
          <w:tab w:val="left" w:leader="dot" w:pos="92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14.1.5</w:t>
      </w:r>
      <w:r>
        <w:rPr>
          <w:rFonts w:ascii="Times New Roman" w:eastAsia="Times New Roman" w:hAnsi="Times New Roman"/>
        </w:rPr>
        <w:tab/>
      </w:r>
      <w:r>
        <w:rPr>
          <w:rFonts w:ascii="Times New Roman" w:eastAsia="Times New Roman" w:hAnsi="Times New Roman"/>
          <w:i/>
        </w:rPr>
        <w:t>Testing, maintaining and re-assessing business continuity plans</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98</w:t>
      </w:r>
    </w:p>
    <w:p w:rsidR="00000000" w:rsidRDefault="00883CB4">
      <w:pPr>
        <w:spacing w:line="122" w:lineRule="exact"/>
        <w:rPr>
          <w:rFonts w:ascii="Times New Roman" w:eastAsia="Times New Roman" w:hAnsi="Times New Roman"/>
        </w:rPr>
      </w:pPr>
    </w:p>
    <w:p w:rsidR="00000000" w:rsidRDefault="00883CB4">
      <w:pPr>
        <w:tabs>
          <w:tab w:val="left" w:leader="dot" w:pos="9400"/>
        </w:tabs>
        <w:spacing w:line="0" w:lineRule="atLeast"/>
        <w:ind w:left="700"/>
        <w:rPr>
          <w:rFonts w:ascii="Times New Roman" w:eastAsia="Times New Roman" w:hAnsi="Times New Roman"/>
          <w:b/>
          <w:sz w:val="19"/>
        </w:rPr>
      </w:pPr>
      <w:r>
        <w:rPr>
          <w:rFonts w:ascii="Times New Roman" w:eastAsia="Times New Roman" w:hAnsi="Times New Roman"/>
          <w:b/>
        </w:rPr>
        <w:t>15 COMPLIANCE</w:t>
      </w:r>
      <w:r>
        <w:rPr>
          <w:rFonts w:ascii="Times New Roman" w:eastAsia="Times New Roman" w:hAnsi="Times New Roman"/>
        </w:rPr>
        <w:tab/>
      </w:r>
      <w:r>
        <w:rPr>
          <w:rFonts w:ascii="Times New Roman" w:eastAsia="Times New Roman" w:hAnsi="Times New Roman"/>
          <w:b/>
          <w:sz w:val="19"/>
        </w:rPr>
        <w:t>10</w:t>
      </w:r>
      <w:r>
        <w:rPr>
          <w:rFonts w:ascii="Times New Roman" w:eastAsia="Times New Roman" w:hAnsi="Times New Roman"/>
          <w:b/>
          <w:sz w:val="19"/>
        </w:rPr>
        <w:t>0</w:t>
      </w:r>
    </w:p>
    <w:p w:rsidR="00000000" w:rsidRDefault="00883CB4">
      <w:pPr>
        <w:spacing w:line="117" w:lineRule="exact"/>
        <w:rPr>
          <w:rFonts w:ascii="Times New Roman" w:eastAsia="Times New Roman" w:hAnsi="Times New Roman"/>
        </w:rPr>
      </w:pPr>
    </w:p>
    <w:p w:rsidR="00000000" w:rsidRDefault="00883CB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15.1</w:t>
      </w:r>
      <w:r>
        <w:rPr>
          <w:rFonts w:ascii="Times New Roman" w:eastAsia="Times New Roman" w:hAnsi="Times New Roman"/>
        </w:rPr>
        <w:tab/>
      </w:r>
      <w:r>
        <w:rPr>
          <w:rFonts w:ascii="Times New Roman" w:eastAsia="Times New Roman" w:hAnsi="Times New Roman"/>
        </w:rPr>
        <w:t>C</w:t>
      </w:r>
      <w:r>
        <w:rPr>
          <w:rFonts w:ascii="Times New Roman" w:eastAsia="Times New Roman" w:hAnsi="Times New Roman"/>
          <w:sz w:val="15"/>
        </w:rPr>
        <w:t>OMPLIANCE WITH LEGAL REQUIREMENTS</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0</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15.1.1</w:t>
      </w:r>
      <w:r>
        <w:rPr>
          <w:rFonts w:ascii="Times New Roman" w:eastAsia="Times New Roman" w:hAnsi="Times New Roman"/>
        </w:rPr>
        <w:tab/>
      </w:r>
      <w:r>
        <w:rPr>
          <w:rFonts w:ascii="Times New Roman" w:eastAsia="Times New Roman" w:hAnsi="Times New Roman"/>
          <w:i/>
        </w:rPr>
        <w:t>Identification of applicable legisla</w:t>
      </w:r>
      <w:r>
        <w:rPr>
          <w:rFonts w:ascii="Times New Roman" w:eastAsia="Times New Roman" w:hAnsi="Times New Roman"/>
          <w:i/>
        </w:rPr>
        <w:t>tion</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0</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15.1.2</w:t>
      </w:r>
      <w:r>
        <w:rPr>
          <w:rFonts w:ascii="Times New Roman" w:eastAsia="Times New Roman" w:hAnsi="Times New Roman"/>
        </w:rPr>
        <w:tab/>
      </w:r>
      <w:r>
        <w:rPr>
          <w:rFonts w:ascii="Times New Roman" w:eastAsia="Times New Roman" w:hAnsi="Times New Roman"/>
          <w:i/>
        </w:rPr>
        <w:t>Intellectual property rights (IPR)</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0</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15.1.3</w:t>
      </w:r>
      <w:r>
        <w:rPr>
          <w:rFonts w:ascii="Times New Roman" w:eastAsia="Times New Roman" w:hAnsi="Times New Roman"/>
        </w:rPr>
        <w:tab/>
      </w:r>
      <w:r>
        <w:rPr>
          <w:rFonts w:ascii="Times New Roman" w:eastAsia="Times New Roman" w:hAnsi="Times New Roman"/>
          <w:i/>
        </w:rPr>
        <w:t>Protection of organizational records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1</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15.1.4</w:t>
      </w:r>
      <w:r>
        <w:rPr>
          <w:rFonts w:ascii="Times New Roman" w:eastAsia="Times New Roman" w:hAnsi="Times New Roman"/>
        </w:rPr>
        <w:tab/>
      </w:r>
      <w:r>
        <w:rPr>
          <w:rFonts w:ascii="Times New Roman" w:eastAsia="Times New Roman" w:hAnsi="Times New Roman"/>
          <w:i/>
        </w:rPr>
        <w:t>Data protection and privacy of personal information</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2</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15.1.5</w:t>
      </w:r>
      <w:r>
        <w:rPr>
          <w:rFonts w:ascii="Times New Roman" w:eastAsia="Times New Roman" w:hAnsi="Times New Roman"/>
        </w:rPr>
        <w:tab/>
      </w:r>
      <w:r>
        <w:rPr>
          <w:rFonts w:ascii="Times New Roman" w:eastAsia="Times New Roman" w:hAnsi="Times New Roman"/>
          <w:i/>
        </w:rPr>
        <w:t>Prevention of misuse of information processing facilities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2</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15.1.6</w:t>
      </w:r>
      <w:r>
        <w:rPr>
          <w:rFonts w:ascii="Times New Roman" w:eastAsia="Times New Roman" w:hAnsi="Times New Roman"/>
        </w:rPr>
        <w:tab/>
      </w:r>
      <w:r>
        <w:rPr>
          <w:rFonts w:ascii="Times New Roman" w:eastAsia="Times New Roman" w:hAnsi="Times New Roman"/>
          <w:i/>
        </w:rPr>
        <w:t xml:space="preserve">Regulation of </w:t>
      </w:r>
      <w:r>
        <w:rPr>
          <w:rFonts w:ascii="Times New Roman" w:eastAsia="Times New Roman" w:hAnsi="Times New Roman"/>
          <w:i/>
        </w:rPr>
        <w:t>cryptographic controls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3</w:t>
      </w:r>
    </w:p>
    <w:p w:rsidR="00000000" w:rsidRDefault="00883CB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15.2</w:t>
      </w:r>
      <w:r>
        <w:rPr>
          <w:rFonts w:ascii="Times New Roman" w:eastAsia="Times New Roman" w:hAnsi="Times New Roman"/>
        </w:rPr>
        <w:tab/>
      </w:r>
      <w:r>
        <w:rPr>
          <w:rFonts w:ascii="Times New Roman" w:eastAsia="Times New Roman" w:hAnsi="Times New Roman"/>
        </w:rPr>
        <w:t>C</w:t>
      </w:r>
      <w:r>
        <w:rPr>
          <w:rFonts w:ascii="Times New Roman" w:eastAsia="Times New Roman" w:hAnsi="Times New Roman"/>
          <w:sz w:val="15"/>
        </w:rPr>
        <w:t>OMPLIANCE WITH SECURITY POLICIES AND STANDARDS AND TECHNICAL COMPLIANCE</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3</w:t>
      </w:r>
    </w:p>
    <w:p w:rsidR="00000000" w:rsidRDefault="00883CB4">
      <w:pPr>
        <w:spacing w:line="2" w:lineRule="exact"/>
        <w:rPr>
          <w:rFonts w:ascii="Times New Roman" w:eastAsia="Times New Roman" w:hAnsi="Times New Roman"/>
        </w:rPr>
      </w:pP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15.2.1</w:t>
      </w:r>
      <w:r>
        <w:rPr>
          <w:rFonts w:ascii="Times New Roman" w:eastAsia="Times New Roman" w:hAnsi="Times New Roman"/>
        </w:rPr>
        <w:tab/>
      </w:r>
      <w:r>
        <w:rPr>
          <w:rFonts w:ascii="Times New Roman" w:eastAsia="Times New Roman" w:hAnsi="Times New Roman"/>
          <w:i/>
        </w:rPr>
        <w:t>Compliance with security policies and standards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4</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15.2.2</w:t>
      </w:r>
      <w:r>
        <w:rPr>
          <w:rFonts w:ascii="Times New Roman" w:eastAsia="Times New Roman" w:hAnsi="Times New Roman"/>
        </w:rPr>
        <w:tab/>
      </w:r>
      <w:r>
        <w:rPr>
          <w:rFonts w:ascii="Times New Roman" w:eastAsia="Times New Roman" w:hAnsi="Times New Roman"/>
          <w:i/>
        </w:rPr>
        <w:t>Technical compliance checking</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4</w:t>
      </w:r>
    </w:p>
    <w:p w:rsidR="00000000" w:rsidRDefault="00883CB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15.3</w:t>
      </w:r>
      <w:r>
        <w:rPr>
          <w:rFonts w:ascii="Times New Roman" w:eastAsia="Times New Roman" w:hAnsi="Times New Roman"/>
        </w:rPr>
        <w:tab/>
      </w:r>
      <w:r>
        <w:rPr>
          <w:rFonts w:ascii="Times New Roman" w:eastAsia="Times New Roman" w:hAnsi="Times New Roman"/>
        </w:rPr>
        <w:t>I</w:t>
      </w:r>
      <w:r>
        <w:rPr>
          <w:rFonts w:ascii="Times New Roman" w:eastAsia="Times New Roman" w:hAnsi="Times New Roman"/>
          <w:sz w:val="15"/>
        </w:rPr>
        <w:t>NFORMATION SYSTEMS AUDIT CONSIDERATIONS</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5</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15.3.1</w:t>
      </w:r>
      <w:r>
        <w:rPr>
          <w:rFonts w:ascii="Times New Roman" w:eastAsia="Times New Roman" w:hAnsi="Times New Roman"/>
        </w:rPr>
        <w:tab/>
      </w:r>
      <w:r>
        <w:rPr>
          <w:rFonts w:ascii="Times New Roman" w:eastAsia="Times New Roman" w:hAnsi="Times New Roman"/>
          <w:i/>
        </w:rPr>
        <w:t>Information systems audit controls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5</w:t>
      </w:r>
    </w:p>
    <w:p w:rsidR="00000000" w:rsidRDefault="00883CB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15.3.2</w:t>
      </w:r>
      <w:r>
        <w:rPr>
          <w:rFonts w:ascii="Times New Roman" w:eastAsia="Times New Roman" w:hAnsi="Times New Roman"/>
        </w:rPr>
        <w:tab/>
      </w:r>
      <w:r>
        <w:rPr>
          <w:rFonts w:ascii="Times New Roman" w:eastAsia="Times New Roman" w:hAnsi="Times New Roman"/>
          <w:i/>
        </w:rPr>
        <w:t>Protection of information systems audit tools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5</w:t>
      </w:r>
    </w:p>
    <w:p w:rsidR="00000000" w:rsidRDefault="00883CB4">
      <w:pPr>
        <w:spacing w:line="122" w:lineRule="exact"/>
        <w:rPr>
          <w:rFonts w:ascii="Times New Roman" w:eastAsia="Times New Roman" w:hAnsi="Times New Roman"/>
        </w:rPr>
      </w:pPr>
    </w:p>
    <w:p w:rsidR="00000000" w:rsidRDefault="00883CB4">
      <w:pPr>
        <w:tabs>
          <w:tab w:val="left" w:leader="dot" w:pos="9460"/>
        </w:tabs>
        <w:spacing w:line="0" w:lineRule="atLeast"/>
        <w:ind w:left="700"/>
        <w:rPr>
          <w:rFonts w:ascii="Times New Roman" w:eastAsia="Times New Roman" w:hAnsi="Times New Roman"/>
          <w:b/>
          <w:sz w:val="19"/>
        </w:rPr>
      </w:pPr>
      <w:r>
        <w:rPr>
          <w:rFonts w:ascii="Times New Roman" w:eastAsia="Times New Roman" w:hAnsi="Times New Roman"/>
          <w:b/>
        </w:rPr>
        <w:t>BIBLIOGRAPHY</w:t>
      </w:r>
      <w:r>
        <w:rPr>
          <w:rFonts w:ascii="Times New Roman" w:eastAsia="Times New Roman" w:hAnsi="Times New Roman"/>
        </w:rPr>
        <w:tab/>
      </w:r>
      <w:r>
        <w:rPr>
          <w:rFonts w:ascii="Times New Roman" w:eastAsia="Times New Roman" w:hAnsi="Times New Roman"/>
          <w:b/>
          <w:sz w:val="19"/>
        </w:rPr>
        <w:t>1</w:t>
      </w:r>
      <w:r>
        <w:rPr>
          <w:rFonts w:ascii="Times New Roman" w:eastAsia="Times New Roman" w:hAnsi="Times New Roman"/>
          <w:b/>
          <w:sz w:val="19"/>
        </w:rPr>
        <w:t>07</w:t>
      </w:r>
    </w:p>
    <w:p w:rsidR="00000000" w:rsidRDefault="00883CB4">
      <w:pPr>
        <w:spacing w:line="239" w:lineRule="exact"/>
        <w:rPr>
          <w:rFonts w:ascii="Times New Roman" w:eastAsia="Times New Roman" w:hAnsi="Times New Roman"/>
        </w:rPr>
      </w:pPr>
    </w:p>
    <w:p w:rsidR="00000000" w:rsidRDefault="00883CB4">
      <w:pPr>
        <w:tabs>
          <w:tab w:val="left" w:leader="dot" w:pos="9440"/>
        </w:tabs>
        <w:spacing w:line="0" w:lineRule="atLeast"/>
        <w:ind w:left="700"/>
        <w:rPr>
          <w:rFonts w:ascii="Times New Roman" w:eastAsia="Times New Roman" w:hAnsi="Times New Roman"/>
          <w:b/>
        </w:rPr>
      </w:pPr>
      <w:r>
        <w:rPr>
          <w:rFonts w:ascii="Times New Roman" w:eastAsia="Times New Roman" w:hAnsi="Times New Roman"/>
          <w:b/>
        </w:rPr>
        <w:t>INDEX</w:t>
      </w:r>
      <w:r>
        <w:rPr>
          <w:rFonts w:ascii="Times New Roman" w:eastAsia="Times New Roman" w:hAnsi="Times New Roman"/>
        </w:rPr>
        <w:tab/>
      </w:r>
      <w:r>
        <w:rPr>
          <w:rFonts w:ascii="Times New Roman" w:eastAsia="Times New Roman" w:hAnsi="Times New Roman"/>
          <w:b/>
        </w:rPr>
        <w:t>1</w:t>
      </w:r>
      <w:r>
        <w:rPr>
          <w:rFonts w:ascii="Times New Roman" w:eastAsia="Times New Roman" w:hAnsi="Times New Roman"/>
          <w:b/>
        </w:rPr>
        <w:t>08</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6" w:lineRule="exact"/>
        <w:rPr>
          <w:rFonts w:ascii="Times New Roman" w:eastAsia="Times New Roman" w:hAnsi="Times New Roman"/>
        </w:rPr>
      </w:pPr>
    </w:p>
    <w:p w:rsidR="00000000" w:rsidRDefault="00883CB4">
      <w:pPr>
        <w:tabs>
          <w:tab w:val="left" w:pos="954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vii</w:t>
      </w:r>
    </w:p>
    <w:p w:rsidR="00000000" w:rsidRDefault="00883CB4">
      <w:pPr>
        <w:tabs>
          <w:tab w:val="left" w:pos="9540"/>
        </w:tabs>
        <w:spacing w:line="0" w:lineRule="atLeast"/>
        <w:rPr>
          <w:rFonts w:ascii="Arial" w:eastAsia="Arial" w:hAnsi="Arial"/>
          <w:sz w:val="19"/>
        </w:rPr>
        <w:sectPr w:rsidR="00000000">
          <w:pgSz w:w="11900" w:h="16840"/>
          <w:pgMar w:top="664" w:right="700" w:bottom="0" w:left="1420" w:header="0" w:footer="0" w:gutter="0"/>
          <w:cols w:space="0" w:equalWidth="0">
            <w:col w:w="9780"/>
          </w:cols>
          <w:docGrid w:linePitch="360"/>
        </w:sectPr>
      </w:pPr>
    </w:p>
    <w:p w:rsidR="00000000" w:rsidRDefault="00883CB4">
      <w:pPr>
        <w:spacing w:line="0" w:lineRule="atLeast"/>
        <w:rPr>
          <w:rFonts w:ascii="Arial" w:eastAsia="Arial" w:hAnsi="Arial"/>
          <w:b/>
          <w:sz w:val="22"/>
        </w:rPr>
      </w:pPr>
      <w:bookmarkStart w:id="9" w:name="page9"/>
      <w:bookmarkEnd w:id="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15" w:lineRule="exact"/>
        <w:rPr>
          <w:rFonts w:ascii="Times New Roman" w:eastAsia="Times New Roman" w:hAnsi="Times New Roman"/>
        </w:rPr>
      </w:pPr>
    </w:p>
    <w:p w:rsidR="00000000" w:rsidRDefault="00883CB4">
      <w:pPr>
        <w:spacing w:line="0" w:lineRule="atLeast"/>
        <w:rPr>
          <w:rFonts w:ascii="Times New Roman" w:eastAsia="Times New Roman" w:hAnsi="Times New Roman"/>
          <w:b/>
          <w:sz w:val="28"/>
        </w:rPr>
      </w:pPr>
      <w:r>
        <w:rPr>
          <w:rFonts w:ascii="Times New Roman" w:eastAsia="Times New Roman" w:hAnsi="Times New Roman"/>
          <w:b/>
          <w:sz w:val="28"/>
        </w:rPr>
        <w:t>Foreword</w:t>
      </w:r>
    </w:p>
    <w:p w:rsidR="00000000" w:rsidRDefault="00883CB4">
      <w:pPr>
        <w:spacing w:line="315" w:lineRule="exact"/>
        <w:rPr>
          <w:rFonts w:ascii="Times New Roman" w:eastAsia="Times New Roman" w:hAnsi="Times New Roman"/>
        </w:rPr>
      </w:pPr>
    </w:p>
    <w:p w:rsidR="00000000" w:rsidRDefault="00883CB4">
      <w:pPr>
        <w:spacing w:line="244" w:lineRule="auto"/>
        <w:ind w:right="660"/>
        <w:jc w:val="both"/>
        <w:rPr>
          <w:rFonts w:ascii="Times New Roman" w:eastAsia="Times New Roman" w:hAnsi="Times New Roman"/>
          <w:sz w:val="22"/>
        </w:rPr>
      </w:pPr>
      <w:r>
        <w:rPr>
          <w:rFonts w:ascii="Times New Roman" w:eastAsia="Times New Roman" w:hAnsi="Times New Roman"/>
          <w:sz w:val="22"/>
        </w:rPr>
        <w:t>ISO (the Internat</w:t>
      </w:r>
      <w:r>
        <w:rPr>
          <w:rFonts w:ascii="Times New Roman" w:eastAsia="Times New Roman" w:hAnsi="Times New Roman"/>
          <w:sz w:val="22"/>
        </w:rPr>
        <w:t>ional Organization for Standardization) and IEC (the International Electrotechnical Commission) form the specialized system for worldwide standardization. National bodies that are members of ISO or IEC participate in the development of International Standa</w:t>
      </w:r>
      <w:r>
        <w:rPr>
          <w:rFonts w:ascii="Times New Roman" w:eastAsia="Times New Roman" w:hAnsi="Times New Roman"/>
          <w:sz w:val="22"/>
        </w:rPr>
        <w:t>rds through technical committees established by the respective organization to deal with particular fields of technical activity. ISO and IEC technical committees collaborate in fields of mutual interest. Other international organizations, governmental and</w:t>
      </w:r>
      <w:r>
        <w:rPr>
          <w:rFonts w:ascii="Times New Roman" w:eastAsia="Times New Roman" w:hAnsi="Times New Roman"/>
          <w:sz w:val="22"/>
        </w:rPr>
        <w:t xml:space="preserve"> non-governmental, in liaison with ISO and IEC, also take part in the work. In the field of information technology, ISO and IEC have established a joint technical committee, ISO/IEC JTC 1.</w:t>
      </w:r>
    </w:p>
    <w:p w:rsidR="00000000" w:rsidRDefault="00883CB4">
      <w:pPr>
        <w:spacing w:line="203" w:lineRule="exact"/>
        <w:rPr>
          <w:rFonts w:ascii="Times New Roman" w:eastAsia="Times New Roman" w:hAnsi="Times New Roman"/>
        </w:rPr>
      </w:pPr>
    </w:p>
    <w:p w:rsidR="00000000" w:rsidRDefault="00883CB4">
      <w:pPr>
        <w:spacing w:line="273" w:lineRule="auto"/>
        <w:ind w:right="660"/>
        <w:jc w:val="both"/>
        <w:rPr>
          <w:rFonts w:ascii="Times New Roman" w:eastAsia="Times New Roman" w:hAnsi="Times New Roman"/>
          <w:sz w:val="22"/>
        </w:rPr>
      </w:pPr>
      <w:r>
        <w:rPr>
          <w:rFonts w:ascii="Times New Roman" w:eastAsia="Times New Roman" w:hAnsi="Times New Roman"/>
          <w:sz w:val="22"/>
        </w:rPr>
        <w:t>International Standards are drafted in accordance with the rules g</w:t>
      </w:r>
      <w:r>
        <w:rPr>
          <w:rFonts w:ascii="Times New Roman" w:eastAsia="Times New Roman" w:hAnsi="Times New Roman"/>
          <w:sz w:val="22"/>
        </w:rPr>
        <w:t>iven in the ISO/IEC Directives, Part 2.</w:t>
      </w:r>
    </w:p>
    <w:p w:rsidR="00000000" w:rsidRDefault="00883CB4">
      <w:pPr>
        <w:spacing w:line="171" w:lineRule="exact"/>
        <w:rPr>
          <w:rFonts w:ascii="Times New Roman" w:eastAsia="Times New Roman" w:hAnsi="Times New Roman"/>
        </w:rPr>
      </w:pPr>
    </w:p>
    <w:p w:rsidR="00000000" w:rsidRDefault="00883CB4">
      <w:pPr>
        <w:spacing w:line="250" w:lineRule="auto"/>
        <w:ind w:right="660"/>
        <w:jc w:val="both"/>
        <w:rPr>
          <w:rFonts w:ascii="Times New Roman" w:eastAsia="Times New Roman" w:hAnsi="Times New Roman"/>
          <w:sz w:val="22"/>
        </w:rPr>
      </w:pPr>
      <w:r>
        <w:rPr>
          <w:rFonts w:ascii="Times New Roman" w:eastAsia="Times New Roman" w:hAnsi="Times New Roman"/>
          <w:sz w:val="22"/>
        </w:rPr>
        <w:t xml:space="preserve">The main task of the joint technical committee is to prepare International Standards. Draft International Standards adopted by the joint technical committee are circulated to national bodies for voting. Publication </w:t>
      </w:r>
      <w:r>
        <w:rPr>
          <w:rFonts w:ascii="Times New Roman" w:eastAsia="Times New Roman" w:hAnsi="Times New Roman"/>
          <w:sz w:val="22"/>
        </w:rPr>
        <w:t>as an International Standard requires approval by at least 75 % of the national bodies casting a vote.</w:t>
      </w:r>
    </w:p>
    <w:p w:rsidR="00000000" w:rsidRDefault="00883CB4">
      <w:pPr>
        <w:spacing w:line="196" w:lineRule="exact"/>
        <w:rPr>
          <w:rFonts w:ascii="Times New Roman" w:eastAsia="Times New Roman" w:hAnsi="Times New Roman"/>
        </w:rPr>
      </w:pPr>
    </w:p>
    <w:p w:rsidR="00000000" w:rsidRDefault="00883CB4">
      <w:pPr>
        <w:spacing w:line="273" w:lineRule="auto"/>
        <w:ind w:right="660"/>
        <w:jc w:val="both"/>
        <w:rPr>
          <w:rFonts w:ascii="Times New Roman" w:eastAsia="Times New Roman" w:hAnsi="Times New Roman"/>
          <w:sz w:val="22"/>
        </w:rPr>
      </w:pPr>
      <w:r>
        <w:rPr>
          <w:rFonts w:ascii="Times New Roman" w:eastAsia="Times New Roman" w:hAnsi="Times New Roman"/>
          <w:sz w:val="22"/>
        </w:rPr>
        <w:t>Attention is drawn to the possibility that some of the elements of this document may be the subject of patent rights. ISO and IEC shall not be held resp</w:t>
      </w:r>
      <w:r>
        <w:rPr>
          <w:rFonts w:ascii="Times New Roman" w:eastAsia="Times New Roman" w:hAnsi="Times New Roman"/>
          <w:sz w:val="22"/>
        </w:rPr>
        <w:t>onsible for identifying any or all such patent rights.</w:t>
      </w:r>
    </w:p>
    <w:p w:rsidR="00000000" w:rsidRDefault="00883CB4">
      <w:pPr>
        <w:spacing w:line="167" w:lineRule="exact"/>
        <w:rPr>
          <w:rFonts w:ascii="Times New Roman" w:eastAsia="Times New Roman" w:hAnsi="Times New Roman"/>
        </w:rPr>
      </w:pPr>
    </w:p>
    <w:p w:rsidR="00000000" w:rsidRDefault="00883CB4">
      <w:pPr>
        <w:spacing w:line="274" w:lineRule="auto"/>
        <w:ind w:right="660"/>
        <w:jc w:val="both"/>
        <w:rPr>
          <w:rFonts w:ascii="Times New Roman" w:eastAsia="Times New Roman" w:hAnsi="Times New Roman"/>
          <w:sz w:val="22"/>
        </w:rPr>
      </w:pPr>
      <w:r>
        <w:rPr>
          <w:rFonts w:ascii="Times New Roman" w:eastAsia="Times New Roman" w:hAnsi="Times New Roman"/>
          <w:sz w:val="22"/>
        </w:rPr>
        <w:t xml:space="preserve">ISO/IEC 17799 was prepared by Joint Technical Committee ISO/IEC JTC 1, </w:t>
      </w:r>
      <w:r>
        <w:rPr>
          <w:rFonts w:ascii="Times New Roman" w:eastAsia="Times New Roman" w:hAnsi="Times New Roman"/>
          <w:i/>
          <w:sz w:val="22"/>
        </w:rPr>
        <w:t>Information technology</w:t>
      </w:r>
      <w:r>
        <w:rPr>
          <w:rFonts w:ascii="Times New Roman" w:eastAsia="Times New Roman" w:hAnsi="Times New Roman"/>
          <w:sz w:val="22"/>
        </w:rPr>
        <w:t xml:space="preserve">, Subcommittee SC 27, </w:t>
      </w:r>
      <w:r>
        <w:rPr>
          <w:rFonts w:ascii="Times New Roman" w:eastAsia="Times New Roman" w:hAnsi="Times New Roman"/>
          <w:i/>
          <w:sz w:val="22"/>
        </w:rPr>
        <w:t>IT Security techniques</w:t>
      </w:r>
      <w:r>
        <w:rPr>
          <w:rFonts w:ascii="Times New Roman" w:eastAsia="Times New Roman" w:hAnsi="Times New Roman"/>
          <w:sz w:val="22"/>
        </w:rPr>
        <w:t>.</w:t>
      </w:r>
    </w:p>
    <w:p w:rsidR="00000000" w:rsidRDefault="00883CB4">
      <w:pPr>
        <w:spacing w:line="173" w:lineRule="exact"/>
        <w:rPr>
          <w:rFonts w:ascii="Times New Roman" w:eastAsia="Times New Roman" w:hAnsi="Times New Roman"/>
        </w:rPr>
      </w:pPr>
    </w:p>
    <w:p w:rsidR="00000000" w:rsidRDefault="00883CB4">
      <w:pPr>
        <w:spacing w:line="271" w:lineRule="auto"/>
        <w:ind w:right="660"/>
        <w:jc w:val="both"/>
        <w:rPr>
          <w:rFonts w:ascii="Times New Roman" w:eastAsia="Times New Roman" w:hAnsi="Times New Roman"/>
          <w:sz w:val="22"/>
        </w:rPr>
      </w:pPr>
      <w:r>
        <w:rPr>
          <w:rFonts w:ascii="Times New Roman" w:eastAsia="Times New Roman" w:hAnsi="Times New Roman"/>
          <w:sz w:val="22"/>
        </w:rPr>
        <w:t>This second edition cancels and replaces the first edition (</w:t>
      </w:r>
      <w:r>
        <w:rPr>
          <w:rFonts w:ascii="Times New Roman" w:eastAsia="Times New Roman" w:hAnsi="Times New Roman"/>
          <w:sz w:val="22"/>
        </w:rPr>
        <w:t>ISO/IEC 17799:2000), which has been technically revised.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6" w:lineRule="exact"/>
        <w:rPr>
          <w:rFonts w:ascii="Times New Roman" w:eastAsia="Times New Roman" w:hAnsi="Times New Roman"/>
        </w:rPr>
      </w:pPr>
    </w:p>
    <w:p w:rsidR="00000000" w:rsidRDefault="00883CB4">
      <w:pPr>
        <w:tabs>
          <w:tab w:val="left" w:pos="7120"/>
        </w:tabs>
        <w:spacing w:line="0" w:lineRule="atLeast"/>
        <w:rPr>
          <w:rFonts w:ascii="Arial" w:eastAsia="Arial" w:hAnsi="Arial"/>
          <w:sz w:val="15"/>
        </w:rPr>
      </w:pPr>
      <w:r>
        <w:rPr>
          <w:rFonts w:ascii="Arial" w:eastAsia="Arial" w:hAnsi="Arial"/>
          <w:sz w:val="19"/>
        </w:rPr>
        <w:t>viii</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ind w:left="6840"/>
        <w:rPr>
          <w:rFonts w:ascii="Arial" w:eastAsia="Arial" w:hAnsi="Arial"/>
          <w:b/>
          <w:sz w:val="22"/>
        </w:rPr>
      </w:pPr>
      <w:bookmarkStart w:id="10" w:name="page10"/>
      <w:bookmarkEnd w:id="1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0" w:lineRule="exact"/>
        <w:rPr>
          <w:rFonts w:ascii="Times New Roman" w:eastAsia="Times New Roman" w:hAnsi="Times New Roman"/>
        </w:rPr>
      </w:pPr>
    </w:p>
    <w:p w:rsidR="00000000" w:rsidRDefault="00883CB4">
      <w:pPr>
        <w:tabs>
          <w:tab w:val="left" w:pos="1420"/>
        </w:tabs>
        <w:spacing w:line="0" w:lineRule="atLeast"/>
        <w:ind w:left="720"/>
        <w:rPr>
          <w:rFonts w:ascii="Times New Roman" w:eastAsia="Times New Roman" w:hAnsi="Times New Roman"/>
          <w:b/>
          <w:sz w:val="28"/>
        </w:rPr>
      </w:pPr>
      <w:r>
        <w:rPr>
          <w:rFonts w:ascii="Times New Roman" w:eastAsia="Times New Roman" w:hAnsi="Times New Roman"/>
          <w:b/>
          <w:sz w:val="28"/>
        </w:rPr>
        <w:t>0</w:t>
      </w:r>
      <w:r>
        <w:rPr>
          <w:rFonts w:ascii="Times New Roman" w:eastAsia="Times New Roman" w:hAnsi="Times New Roman"/>
        </w:rPr>
        <w:tab/>
      </w:r>
      <w:r>
        <w:rPr>
          <w:rFonts w:ascii="Times New Roman" w:eastAsia="Times New Roman" w:hAnsi="Times New Roman"/>
          <w:b/>
          <w:sz w:val="28"/>
        </w:rPr>
        <w:t>Introduction</w:t>
      </w:r>
    </w:p>
    <w:p w:rsidR="00000000" w:rsidRDefault="00883CB4">
      <w:pPr>
        <w:spacing w:line="300" w:lineRule="exact"/>
        <w:rPr>
          <w:rFonts w:ascii="Times New Roman" w:eastAsia="Times New Roman" w:hAnsi="Times New Roman"/>
        </w:rPr>
      </w:pPr>
    </w:p>
    <w:p w:rsidR="00000000" w:rsidRDefault="00883CB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0.1</w:t>
      </w:r>
      <w:r>
        <w:rPr>
          <w:rFonts w:ascii="Times New Roman" w:eastAsia="Times New Roman" w:hAnsi="Times New Roman"/>
        </w:rPr>
        <w:tab/>
      </w:r>
      <w:r>
        <w:rPr>
          <w:rFonts w:ascii="Times New Roman" w:eastAsia="Times New Roman" w:hAnsi="Times New Roman"/>
          <w:b/>
          <w:sz w:val="23"/>
        </w:rPr>
        <w:t>What is information security?</w:t>
      </w:r>
    </w:p>
    <w:p w:rsidR="00000000" w:rsidRDefault="00883CB4">
      <w:pPr>
        <w:spacing w:line="126" w:lineRule="exact"/>
        <w:rPr>
          <w:rFonts w:ascii="Times New Roman" w:eastAsia="Times New Roman" w:hAnsi="Times New Roman"/>
        </w:rPr>
      </w:pPr>
    </w:p>
    <w:p w:rsidR="00000000" w:rsidRDefault="00883CB4">
      <w:pPr>
        <w:spacing w:line="247" w:lineRule="auto"/>
        <w:ind w:left="720"/>
        <w:jc w:val="both"/>
        <w:rPr>
          <w:rFonts w:ascii="Times New Roman" w:eastAsia="Times New Roman" w:hAnsi="Times New Roman"/>
          <w:sz w:val="22"/>
        </w:rPr>
      </w:pPr>
      <w:r>
        <w:rPr>
          <w:rFonts w:ascii="Times New Roman" w:eastAsia="Times New Roman" w:hAnsi="Times New Roman"/>
          <w:sz w:val="22"/>
        </w:rPr>
        <w:t>Information is an asset that, like oth</w:t>
      </w:r>
      <w:r>
        <w:rPr>
          <w:rFonts w:ascii="Times New Roman" w:eastAsia="Times New Roman" w:hAnsi="Times New Roman"/>
          <w:sz w:val="22"/>
        </w:rPr>
        <w:t>er important business assets, is essential to an organization</w:t>
      </w:r>
      <w:r>
        <w:rPr>
          <w:rFonts w:ascii="Times New Roman" w:eastAsia="Times New Roman" w:hAnsi="Times New Roman"/>
          <w:sz w:val="22"/>
        </w:rPr>
        <w:t>’s business and consequently needs to be suitably protected. This is especially important in the increasingly interconnected business environment. As a result of this increasing interconnectivity</w:t>
      </w:r>
      <w:r>
        <w:rPr>
          <w:rFonts w:ascii="Times New Roman" w:eastAsia="Times New Roman" w:hAnsi="Times New Roman"/>
          <w:sz w:val="22"/>
        </w:rPr>
        <w:t>, information is now exposed to a growing number and a wider variety of threats and vulnerabilities (see also OECD Guidelines for the Security of Information Systems and Networks).</w:t>
      </w:r>
    </w:p>
    <w:p w:rsidR="00000000" w:rsidRDefault="00883CB4">
      <w:pPr>
        <w:spacing w:line="216" w:lineRule="exact"/>
        <w:rPr>
          <w:rFonts w:ascii="Times New Roman" w:eastAsia="Times New Roman" w:hAnsi="Times New Roman"/>
        </w:rPr>
      </w:pPr>
    </w:p>
    <w:p w:rsidR="00000000" w:rsidRDefault="00883CB4">
      <w:pPr>
        <w:spacing w:line="250" w:lineRule="auto"/>
        <w:ind w:left="720"/>
        <w:jc w:val="both"/>
        <w:rPr>
          <w:rFonts w:ascii="Times New Roman" w:eastAsia="Times New Roman" w:hAnsi="Times New Roman"/>
          <w:sz w:val="22"/>
        </w:rPr>
      </w:pPr>
      <w:r>
        <w:rPr>
          <w:rFonts w:ascii="Times New Roman" w:eastAsia="Times New Roman" w:hAnsi="Times New Roman"/>
          <w:sz w:val="22"/>
        </w:rPr>
        <w:t>Information can exist in many forms. It can be printed or written on paper</w:t>
      </w:r>
      <w:r>
        <w:rPr>
          <w:rFonts w:ascii="Times New Roman" w:eastAsia="Times New Roman" w:hAnsi="Times New Roman"/>
          <w:sz w:val="22"/>
        </w:rPr>
        <w:t>, stored electronically, transmitted by post or by using electronic means, shown on films, or spoken in conversation. Whatever form the information takes, or means by which it is shared or stored, it should always be appropriately protected.</w:t>
      </w:r>
    </w:p>
    <w:p w:rsidR="00000000" w:rsidRDefault="00883CB4">
      <w:pPr>
        <w:spacing w:line="211" w:lineRule="exact"/>
        <w:rPr>
          <w:rFonts w:ascii="Times New Roman" w:eastAsia="Times New Roman" w:hAnsi="Times New Roman"/>
        </w:rPr>
      </w:pPr>
    </w:p>
    <w:p w:rsidR="00000000" w:rsidRDefault="00883CB4">
      <w:pPr>
        <w:spacing w:line="255" w:lineRule="auto"/>
        <w:ind w:left="720"/>
        <w:jc w:val="both"/>
        <w:rPr>
          <w:rFonts w:ascii="Times New Roman" w:eastAsia="Times New Roman" w:hAnsi="Times New Roman"/>
          <w:sz w:val="22"/>
        </w:rPr>
      </w:pPr>
      <w:r>
        <w:rPr>
          <w:rFonts w:ascii="Times New Roman" w:eastAsia="Times New Roman" w:hAnsi="Times New Roman"/>
          <w:sz w:val="22"/>
        </w:rPr>
        <w:t>Information s</w:t>
      </w:r>
      <w:r>
        <w:rPr>
          <w:rFonts w:ascii="Times New Roman" w:eastAsia="Times New Roman" w:hAnsi="Times New Roman"/>
          <w:sz w:val="22"/>
        </w:rPr>
        <w:t>ecurity is the protection of information from a wide range of threats in order to ensure business continuity, minimize business risk, and maximize return on investments and business opportunities.</w:t>
      </w:r>
    </w:p>
    <w:p w:rsidR="00000000" w:rsidRDefault="00883CB4">
      <w:pPr>
        <w:spacing w:line="182" w:lineRule="exact"/>
        <w:rPr>
          <w:rFonts w:ascii="Times New Roman" w:eastAsia="Times New Roman" w:hAnsi="Times New Roman"/>
        </w:rPr>
      </w:pPr>
    </w:p>
    <w:p w:rsidR="00000000" w:rsidRDefault="00883CB4">
      <w:pPr>
        <w:spacing w:line="247" w:lineRule="auto"/>
        <w:ind w:left="720"/>
        <w:jc w:val="both"/>
        <w:rPr>
          <w:rFonts w:ascii="Times New Roman" w:eastAsia="Times New Roman" w:hAnsi="Times New Roman"/>
          <w:sz w:val="22"/>
        </w:rPr>
      </w:pPr>
      <w:r>
        <w:rPr>
          <w:rFonts w:ascii="Times New Roman" w:eastAsia="Times New Roman" w:hAnsi="Times New Roman"/>
          <w:sz w:val="22"/>
        </w:rPr>
        <w:t>Information security is achieved by implementing a suitabl</w:t>
      </w:r>
      <w:r>
        <w:rPr>
          <w:rFonts w:ascii="Times New Roman" w:eastAsia="Times New Roman" w:hAnsi="Times New Roman"/>
          <w:sz w:val="22"/>
        </w:rPr>
        <w:t xml:space="preserve">e set of controls, including policies, processes, procedures, organizational structures and software and hardware functions. These controls need to be established, implemented, monitored, reviewed and improved, where necessary, to ensure that the specific </w:t>
      </w:r>
      <w:r>
        <w:rPr>
          <w:rFonts w:ascii="Times New Roman" w:eastAsia="Times New Roman" w:hAnsi="Times New Roman"/>
          <w:sz w:val="22"/>
        </w:rPr>
        <w:t>security and business objectives of the organization are met. This should be done in conjunction with other business management processes.</w:t>
      </w:r>
    </w:p>
    <w:p w:rsidR="00000000" w:rsidRDefault="00883CB4">
      <w:pPr>
        <w:spacing w:line="197" w:lineRule="exact"/>
        <w:rPr>
          <w:rFonts w:ascii="Times New Roman" w:eastAsia="Times New Roman" w:hAnsi="Times New Roman"/>
        </w:rPr>
      </w:pPr>
    </w:p>
    <w:p w:rsidR="00000000" w:rsidRDefault="00883CB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0.2</w:t>
      </w:r>
      <w:r>
        <w:rPr>
          <w:rFonts w:ascii="Times New Roman" w:eastAsia="Times New Roman" w:hAnsi="Times New Roman"/>
        </w:rPr>
        <w:tab/>
      </w:r>
      <w:r>
        <w:rPr>
          <w:rFonts w:ascii="Times New Roman" w:eastAsia="Times New Roman" w:hAnsi="Times New Roman"/>
          <w:b/>
          <w:sz w:val="23"/>
        </w:rPr>
        <w:t>Why information security is needed?</w:t>
      </w:r>
    </w:p>
    <w:p w:rsidR="00000000" w:rsidRDefault="00883CB4">
      <w:pPr>
        <w:spacing w:line="126" w:lineRule="exact"/>
        <w:rPr>
          <w:rFonts w:ascii="Times New Roman" w:eastAsia="Times New Roman" w:hAnsi="Times New Roman"/>
        </w:rPr>
      </w:pPr>
    </w:p>
    <w:p w:rsidR="00000000" w:rsidRDefault="00883CB4">
      <w:pPr>
        <w:spacing w:line="255" w:lineRule="auto"/>
        <w:ind w:left="720"/>
        <w:jc w:val="both"/>
        <w:rPr>
          <w:rFonts w:ascii="Times New Roman" w:eastAsia="Times New Roman" w:hAnsi="Times New Roman"/>
          <w:sz w:val="22"/>
        </w:rPr>
      </w:pPr>
      <w:r>
        <w:rPr>
          <w:rFonts w:ascii="Times New Roman" w:eastAsia="Times New Roman" w:hAnsi="Times New Roman"/>
          <w:sz w:val="22"/>
        </w:rPr>
        <w:t>Information and the supporting processes, systems, and networks are importa</w:t>
      </w:r>
      <w:r>
        <w:rPr>
          <w:rFonts w:ascii="Times New Roman" w:eastAsia="Times New Roman" w:hAnsi="Times New Roman"/>
          <w:sz w:val="22"/>
        </w:rPr>
        <w:t>nt business assets. Defining, achieving, maintaining, and improving information security may be essential to maintain competitive edge, cash flow, profitability, legal compliance, and commercial image.</w:t>
      </w:r>
    </w:p>
    <w:p w:rsidR="00000000" w:rsidRDefault="00883CB4">
      <w:pPr>
        <w:spacing w:line="205" w:lineRule="exact"/>
        <w:rPr>
          <w:rFonts w:ascii="Times New Roman" w:eastAsia="Times New Roman" w:hAnsi="Times New Roman"/>
        </w:rPr>
      </w:pPr>
    </w:p>
    <w:p w:rsidR="00000000" w:rsidRDefault="00883CB4">
      <w:pPr>
        <w:spacing w:line="250" w:lineRule="auto"/>
        <w:ind w:left="720"/>
        <w:jc w:val="both"/>
        <w:rPr>
          <w:rFonts w:ascii="Times New Roman" w:eastAsia="Times New Roman" w:hAnsi="Times New Roman"/>
          <w:sz w:val="22"/>
        </w:rPr>
      </w:pPr>
      <w:r>
        <w:rPr>
          <w:rFonts w:ascii="Times New Roman" w:eastAsia="Times New Roman" w:hAnsi="Times New Roman"/>
          <w:sz w:val="22"/>
        </w:rPr>
        <w:t>Organizations and their information systems and netwo</w:t>
      </w:r>
      <w:r>
        <w:rPr>
          <w:rFonts w:ascii="Times New Roman" w:eastAsia="Times New Roman" w:hAnsi="Times New Roman"/>
          <w:sz w:val="22"/>
        </w:rPr>
        <w:t>rks are faced with security threats from a wide range of sources, including computer-assisted fraud, espionage, sabotage, vandalism, fire or flood. Causes of damage such as malicious code, computer hacking, and denial of service attacks have become more co</w:t>
      </w:r>
      <w:r>
        <w:rPr>
          <w:rFonts w:ascii="Times New Roman" w:eastAsia="Times New Roman" w:hAnsi="Times New Roman"/>
          <w:sz w:val="22"/>
        </w:rPr>
        <w:t>mmon, more ambitious, and increasingly sophisticated.</w:t>
      </w:r>
    </w:p>
    <w:p w:rsidR="00000000" w:rsidRDefault="00883CB4">
      <w:pPr>
        <w:spacing w:line="211" w:lineRule="exact"/>
        <w:rPr>
          <w:rFonts w:ascii="Times New Roman" w:eastAsia="Times New Roman" w:hAnsi="Times New Roman"/>
        </w:rPr>
      </w:pPr>
    </w:p>
    <w:p w:rsidR="00000000" w:rsidRDefault="00883CB4">
      <w:pPr>
        <w:spacing w:line="246" w:lineRule="auto"/>
        <w:ind w:left="720"/>
        <w:jc w:val="both"/>
        <w:rPr>
          <w:rFonts w:ascii="Times New Roman" w:eastAsia="Times New Roman" w:hAnsi="Times New Roman"/>
          <w:sz w:val="22"/>
        </w:rPr>
      </w:pPr>
      <w:r>
        <w:rPr>
          <w:rFonts w:ascii="Times New Roman" w:eastAsia="Times New Roman" w:hAnsi="Times New Roman"/>
          <w:sz w:val="22"/>
        </w:rPr>
        <w:t>Information security is important to both public and private sector businesses, and to protect critical infrastructures. In both sectors, information security will function as an enabler, e.g. to achie</w:t>
      </w:r>
      <w:r>
        <w:rPr>
          <w:rFonts w:ascii="Times New Roman" w:eastAsia="Times New Roman" w:hAnsi="Times New Roman"/>
          <w:sz w:val="22"/>
        </w:rPr>
        <w:t>ve e-government or e-business, and to avoid or reduce relevant risks. The interconnection of public and private networks and the sharing of information resources increase the difficulty of achieving access control. The trend to distributed computing has al</w:t>
      </w:r>
      <w:r>
        <w:rPr>
          <w:rFonts w:ascii="Times New Roman" w:eastAsia="Times New Roman" w:hAnsi="Times New Roman"/>
          <w:sz w:val="22"/>
        </w:rPr>
        <w:t>so weakened the effectiveness of central, specialist control.</w:t>
      </w:r>
    </w:p>
    <w:p w:rsidR="00000000" w:rsidRDefault="00883CB4">
      <w:pPr>
        <w:spacing w:line="215" w:lineRule="exact"/>
        <w:rPr>
          <w:rFonts w:ascii="Times New Roman" w:eastAsia="Times New Roman" w:hAnsi="Times New Roman"/>
        </w:rPr>
      </w:pPr>
    </w:p>
    <w:p w:rsidR="00000000" w:rsidRDefault="00883CB4">
      <w:pPr>
        <w:spacing w:line="246" w:lineRule="auto"/>
        <w:ind w:left="720"/>
        <w:jc w:val="both"/>
        <w:rPr>
          <w:rFonts w:ascii="Times New Roman" w:eastAsia="Times New Roman" w:hAnsi="Times New Roman"/>
          <w:sz w:val="22"/>
        </w:rPr>
      </w:pPr>
      <w:r>
        <w:rPr>
          <w:rFonts w:ascii="Times New Roman" w:eastAsia="Times New Roman" w:hAnsi="Times New Roman"/>
          <w:sz w:val="22"/>
        </w:rPr>
        <w:t>Many information systems have not been designed to be secure. The security that can be achieved through technical means is limited, and should be supported by appropriate management and procedu</w:t>
      </w:r>
      <w:r>
        <w:rPr>
          <w:rFonts w:ascii="Times New Roman" w:eastAsia="Times New Roman" w:hAnsi="Times New Roman"/>
          <w:sz w:val="22"/>
        </w:rPr>
        <w:t>res. Identifying which controls should be in place requires careful planning and attention to detail. Information security management requires, as a minimum, participation by all employees in the organization. It may also require participation from shareho</w:t>
      </w:r>
      <w:r>
        <w:rPr>
          <w:rFonts w:ascii="Times New Roman" w:eastAsia="Times New Roman" w:hAnsi="Times New Roman"/>
          <w:sz w:val="22"/>
        </w:rPr>
        <w:t>lders, suppliers, third parties, customers or other external parties. Specialist advice from outside organizations may also be needed.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4" w:lineRule="exact"/>
        <w:rPr>
          <w:rFonts w:ascii="Times New Roman" w:eastAsia="Times New Roman" w:hAnsi="Times New Roman"/>
        </w:rPr>
      </w:pPr>
    </w:p>
    <w:p w:rsidR="00000000" w:rsidRDefault="00883CB4">
      <w:pPr>
        <w:tabs>
          <w:tab w:val="left" w:pos="958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ix</w:t>
      </w:r>
    </w:p>
    <w:p w:rsidR="00000000" w:rsidRDefault="00883CB4">
      <w:pPr>
        <w:tabs>
          <w:tab w:val="left" w:pos="9580"/>
        </w:tabs>
        <w:spacing w:line="0" w:lineRule="atLeast"/>
        <w:rPr>
          <w:rFonts w:ascii="Arial" w:eastAsia="Arial" w:hAnsi="Arial"/>
          <w:sz w:val="19"/>
        </w:rPr>
        <w:sectPr w:rsidR="00000000">
          <w:pgSz w:w="11900" w:h="16840"/>
          <w:pgMar w:top="664" w:right="720" w:bottom="0" w:left="1420" w:header="0" w:footer="0" w:gutter="0"/>
          <w:cols w:space="0" w:equalWidth="0">
            <w:col w:w="9760"/>
          </w:cols>
          <w:docGrid w:linePitch="360"/>
        </w:sectPr>
      </w:pPr>
    </w:p>
    <w:p w:rsidR="00000000" w:rsidRDefault="00883CB4">
      <w:pPr>
        <w:spacing w:line="0" w:lineRule="atLeast"/>
        <w:ind w:left="20"/>
        <w:rPr>
          <w:rFonts w:ascii="Arial" w:eastAsia="Arial" w:hAnsi="Arial"/>
          <w:b/>
          <w:sz w:val="22"/>
        </w:rPr>
      </w:pPr>
      <w:bookmarkStart w:id="11" w:name="page11"/>
      <w:bookmarkEnd w:id="1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1" w:lineRule="exact"/>
        <w:rPr>
          <w:rFonts w:ascii="Times New Roman" w:eastAsia="Times New Roman" w:hAnsi="Times New Roman"/>
        </w:rPr>
      </w:pPr>
    </w:p>
    <w:p w:rsidR="00000000" w:rsidRDefault="00883CB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0.3</w:t>
      </w:r>
      <w:r>
        <w:rPr>
          <w:rFonts w:ascii="Times New Roman" w:eastAsia="Times New Roman" w:hAnsi="Times New Roman"/>
        </w:rPr>
        <w:tab/>
      </w:r>
      <w:r>
        <w:rPr>
          <w:rFonts w:ascii="Times New Roman" w:eastAsia="Times New Roman" w:hAnsi="Times New Roman"/>
          <w:b/>
          <w:sz w:val="24"/>
        </w:rPr>
        <w:t>How to establish security requireme</w:t>
      </w:r>
      <w:r>
        <w:rPr>
          <w:rFonts w:ascii="Times New Roman" w:eastAsia="Times New Roman" w:hAnsi="Times New Roman"/>
          <w:b/>
          <w:sz w:val="24"/>
        </w:rPr>
        <w:t>nts</w:t>
      </w:r>
    </w:p>
    <w:p w:rsidR="00000000" w:rsidRDefault="00883CB4">
      <w:pPr>
        <w:spacing w:line="126" w:lineRule="exact"/>
        <w:rPr>
          <w:rFonts w:ascii="Times New Roman" w:eastAsia="Times New Roman" w:hAnsi="Times New Roman"/>
        </w:rPr>
      </w:pPr>
    </w:p>
    <w:p w:rsidR="00000000" w:rsidRDefault="00883CB4">
      <w:pPr>
        <w:spacing w:line="271" w:lineRule="auto"/>
        <w:ind w:right="700"/>
        <w:rPr>
          <w:rFonts w:ascii="Times New Roman" w:eastAsia="Times New Roman" w:hAnsi="Times New Roman"/>
          <w:sz w:val="22"/>
        </w:rPr>
      </w:pPr>
      <w:r>
        <w:rPr>
          <w:rFonts w:ascii="Times New Roman" w:eastAsia="Times New Roman" w:hAnsi="Times New Roman"/>
          <w:sz w:val="22"/>
        </w:rPr>
        <w:t>It is essential that an organization identifies its security requirements. There are three main sources of security requirements.</w:t>
      </w:r>
    </w:p>
    <w:p w:rsidR="00000000" w:rsidRDefault="00883CB4">
      <w:pPr>
        <w:spacing w:line="187" w:lineRule="exact"/>
        <w:rPr>
          <w:rFonts w:ascii="Times New Roman" w:eastAsia="Times New Roman" w:hAnsi="Times New Roman"/>
        </w:rPr>
      </w:pPr>
    </w:p>
    <w:p w:rsidR="00000000" w:rsidRDefault="00883CB4">
      <w:pPr>
        <w:numPr>
          <w:ilvl w:val="0"/>
          <w:numId w:val="1"/>
        </w:numPr>
        <w:tabs>
          <w:tab w:val="left" w:pos="719"/>
        </w:tabs>
        <w:spacing w:line="250" w:lineRule="auto"/>
        <w:ind w:left="720" w:right="700" w:hanging="351"/>
        <w:jc w:val="both"/>
        <w:rPr>
          <w:rFonts w:ascii="Times New Roman" w:eastAsia="Times New Roman" w:hAnsi="Times New Roman"/>
          <w:sz w:val="22"/>
        </w:rPr>
      </w:pPr>
      <w:r>
        <w:rPr>
          <w:rFonts w:ascii="Times New Roman" w:eastAsia="Times New Roman" w:hAnsi="Times New Roman"/>
          <w:sz w:val="22"/>
        </w:rPr>
        <w:t>One source is derived from assessing risks to the organization, taking into account the organization</w:t>
      </w:r>
      <w:r>
        <w:rPr>
          <w:rFonts w:ascii="Times New Roman" w:eastAsia="Times New Roman" w:hAnsi="Times New Roman"/>
          <w:sz w:val="22"/>
        </w:rPr>
        <w:t xml:space="preserve">’s overall business </w:t>
      </w:r>
      <w:r>
        <w:rPr>
          <w:rFonts w:ascii="Times New Roman" w:eastAsia="Times New Roman" w:hAnsi="Times New Roman"/>
          <w:sz w:val="22"/>
        </w:rPr>
        <w:t>strategy and objectives. Through a risk assessment, threats to assets are identified, vulnerability to and likelihood of occurrence is evaluated and potential impact is estimated.</w:t>
      </w:r>
    </w:p>
    <w:p w:rsidR="00000000" w:rsidRDefault="00883CB4">
      <w:pPr>
        <w:spacing w:line="210" w:lineRule="exact"/>
        <w:rPr>
          <w:rFonts w:ascii="Times New Roman" w:eastAsia="Times New Roman" w:hAnsi="Times New Roman"/>
          <w:sz w:val="22"/>
        </w:rPr>
      </w:pPr>
    </w:p>
    <w:p w:rsidR="00000000" w:rsidRDefault="00883CB4">
      <w:pPr>
        <w:numPr>
          <w:ilvl w:val="0"/>
          <w:numId w:val="1"/>
        </w:numPr>
        <w:tabs>
          <w:tab w:val="left" w:pos="719"/>
        </w:tabs>
        <w:spacing w:line="255" w:lineRule="auto"/>
        <w:ind w:left="720" w:right="700" w:hanging="351"/>
        <w:jc w:val="both"/>
        <w:rPr>
          <w:rFonts w:ascii="Times New Roman" w:eastAsia="Times New Roman" w:hAnsi="Times New Roman"/>
          <w:sz w:val="22"/>
        </w:rPr>
      </w:pPr>
      <w:r>
        <w:rPr>
          <w:rFonts w:ascii="Times New Roman" w:eastAsia="Times New Roman" w:hAnsi="Times New Roman"/>
          <w:sz w:val="22"/>
        </w:rPr>
        <w:t>Another source is the legal, statutory, regulatory, and contractual require</w:t>
      </w:r>
      <w:r>
        <w:rPr>
          <w:rFonts w:ascii="Times New Roman" w:eastAsia="Times New Roman" w:hAnsi="Times New Roman"/>
          <w:sz w:val="22"/>
        </w:rPr>
        <w:t>ments that an organization, its trading partners, contractors, and service providers have to satisfy, and their socio-cultural environment.</w:t>
      </w:r>
    </w:p>
    <w:p w:rsidR="00000000" w:rsidRDefault="00883CB4">
      <w:pPr>
        <w:spacing w:line="206" w:lineRule="exact"/>
        <w:rPr>
          <w:rFonts w:ascii="Times New Roman" w:eastAsia="Times New Roman" w:hAnsi="Times New Roman"/>
          <w:sz w:val="22"/>
        </w:rPr>
      </w:pPr>
    </w:p>
    <w:p w:rsidR="00000000" w:rsidRDefault="00883CB4">
      <w:pPr>
        <w:numPr>
          <w:ilvl w:val="0"/>
          <w:numId w:val="1"/>
        </w:numPr>
        <w:tabs>
          <w:tab w:val="left" w:pos="720"/>
        </w:tabs>
        <w:spacing w:line="270" w:lineRule="auto"/>
        <w:ind w:left="720" w:right="700" w:hanging="351"/>
        <w:rPr>
          <w:rFonts w:ascii="Arial" w:eastAsia="Arial" w:hAnsi="Arial"/>
        </w:rPr>
      </w:pPr>
      <w:r>
        <w:rPr>
          <w:rFonts w:ascii="Times New Roman" w:eastAsia="Times New Roman" w:hAnsi="Times New Roman"/>
          <w:sz w:val="22"/>
        </w:rPr>
        <w:t>A further source is the particular set of principles, objectives and business requirements for information processi</w:t>
      </w:r>
      <w:r>
        <w:rPr>
          <w:rFonts w:ascii="Times New Roman" w:eastAsia="Times New Roman" w:hAnsi="Times New Roman"/>
          <w:sz w:val="22"/>
        </w:rPr>
        <w:t>ng that an organization has developed to support its operations.</w:t>
      </w:r>
    </w:p>
    <w:p w:rsidR="00000000" w:rsidRDefault="00883CB4">
      <w:pPr>
        <w:spacing w:line="170" w:lineRule="exact"/>
        <w:rPr>
          <w:rFonts w:ascii="Times New Roman" w:eastAsia="Times New Roman" w:hAnsi="Times New Roman"/>
        </w:rPr>
      </w:pPr>
    </w:p>
    <w:p w:rsidR="00000000" w:rsidRDefault="00883CB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0.4</w:t>
      </w:r>
      <w:r>
        <w:rPr>
          <w:rFonts w:ascii="Times New Roman" w:eastAsia="Times New Roman" w:hAnsi="Times New Roman"/>
        </w:rPr>
        <w:tab/>
      </w:r>
      <w:r>
        <w:rPr>
          <w:rFonts w:ascii="Times New Roman" w:eastAsia="Times New Roman" w:hAnsi="Times New Roman"/>
          <w:b/>
          <w:sz w:val="24"/>
        </w:rPr>
        <w:t>Assessing security risks</w:t>
      </w:r>
    </w:p>
    <w:p w:rsidR="00000000" w:rsidRDefault="00883CB4">
      <w:pPr>
        <w:spacing w:line="126" w:lineRule="exact"/>
        <w:rPr>
          <w:rFonts w:ascii="Times New Roman" w:eastAsia="Times New Roman" w:hAnsi="Times New Roman"/>
        </w:rPr>
      </w:pPr>
    </w:p>
    <w:p w:rsidR="00000000" w:rsidRDefault="00883CB4">
      <w:pPr>
        <w:spacing w:line="271" w:lineRule="auto"/>
        <w:ind w:right="700"/>
        <w:jc w:val="both"/>
        <w:rPr>
          <w:rFonts w:ascii="Times New Roman" w:eastAsia="Times New Roman" w:hAnsi="Times New Roman"/>
          <w:sz w:val="22"/>
        </w:rPr>
      </w:pPr>
      <w:r>
        <w:rPr>
          <w:rFonts w:ascii="Times New Roman" w:eastAsia="Times New Roman" w:hAnsi="Times New Roman"/>
          <w:sz w:val="22"/>
        </w:rPr>
        <w:t>Security requirements are identified by a methodical assessment of security risks. Expenditure on controls needs to be balanced against the business harm likely</w:t>
      </w:r>
      <w:r>
        <w:rPr>
          <w:rFonts w:ascii="Times New Roman" w:eastAsia="Times New Roman" w:hAnsi="Times New Roman"/>
          <w:sz w:val="22"/>
        </w:rPr>
        <w:t xml:space="preserve"> to result from security failures.</w:t>
      </w:r>
    </w:p>
    <w:p w:rsidR="00000000" w:rsidRDefault="00883CB4">
      <w:pPr>
        <w:spacing w:line="164" w:lineRule="exact"/>
        <w:rPr>
          <w:rFonts w:ascii="Times New Roman" w:eastAsia="Times New Roman" w:hAnsi="Times New Roman"/>
        </w:rPr>
      </w:pPr>
    </w:p>
    <w:p w:rsidR="00000000" w:rsidRDefault="00883CB4">
      <w:pPr>
        <w:spacing w:line="255" w:lineRule="auto"/>
        <w:ind w:right="700"/>
        <w:jc w:val="both"/>
        <w:rPr>
          <w:rFonts w:ascii="Times New Roman" w:eastAsia="Times New Roman" w:hAnsi="Times New Roman"/>
          <w:sz w:val="22"/>
        </w:rPr>
      </w:pPr>
      <w:r>
        <w:rPr>
          <w:rFonts w:ascii="Times New Roman" w:eastAsia="Times New Roman" w:hAnsi="Times New Roman"/>
          <w:sz w:val="22"/>
        </w:rPr>
        <w:t>The results of the risk assessment will help to guide and determine the appropriate management action and priorities for managing information security risks, and for implementing controls selected to protect against thes</w:t>
      </w:r>
      <w:r>
        <w:rPr>
          <w:rFonts w:ascii="Times New Roman" w:eastAsia="Times New Roman" w:hAnsi="Times New Roman"/>
          <w:sz w:val="22"/>
        </w:rPr>
        <w:t>e risks.</w:t>
      </w:r>
    </w:p>
    <w:p w:rsidR="00000000" w:rsidRDefault="00883CB4">
      <w:pPr>
        <w:spacing w:line="206" w:lineRule="exact"/>
        <w:rPr>
          <w:rFonts w:ascii="Times New Roman" w:eastAsia="Times New Roman" w:hAnsi="Times New Roman"/>
        </w:rPr>
      </w:pPr>
    </w:p>
    <w:p w:rsidR="00000000" w:rsidRDefault="00883CB4">
      <w:pPr>
        <w:spacing w:line="270" w:lineRule="auto"/>
        <w:ind w:right="700"/>
        <w:jc w:val="both"/>
        <w:rPr>
          <w:rFonts w:ascii="Times New Roman" w:eastAsia="Times New Roman" w:hAnsi="Times New Roman"/>
          <w:sz w:val="22"/>
        </w:rPr>
      </w:pPr>
      <w:r>
        <w:rPr>
          <w:rFonts w:ascii="Times New Roman" w:eastAsia="Times New Roman" w:hAnsi="Times New Roman"/>
          <w:sz w:val="22"/>
        </w:rPr>
        <w:t>Risk assessment should be repeated periodically to address any changes that might influence the risk assessment results.</w:t>
      </w:r>
    </w:p>
    <w:p w:rsidR="00000000" w:rsidRDefault="00883CB4">
      <w:pPr>
        <w:spacing w:line="189" w:lineRule="exact"/>
        <w:rPr>
          <w:rFonts w:ascii="Times New Roman" w:eastAsia="Times New Roman" w:hAnsi="Times New Roman"/>
        </w:rPr>
      </w:pPr>
    </w:p>
    <w:p w:rsidR="00000000" w:rsidRDefault="00883CB4">
      <w:pPr>
        <w:spacing w:line="271" w:lineRule="auto"/>
        <w:ind w:right="700"/>
        <w:jc w:val="both"/>
        <w:rPr>
          <w:rFonts w:ascii="Times New Roman" w:eastAsia="Times New Roman" w:hAnsi="Times New Roman"/>
          <w:sz w:val="22"/>
        </w:rPr>
      </w:pPr>
      <w:r>
        <w:rPr>
          <w:rFonts w:ascii="Times New Roman" w:eastAsia="Times New Roman" w:hAnsi="Times New Roman"/>
          <w:sz w:val="22"/>
        </w:rPr>
        <w:t xml:space="preserve">More information about the assessment of security risks can be found in clause 4.1 </w:t>
      </w:r>
      <w:r>
        <w:rPr>
          <w:rFonts w:ascii="Times New Roman" w:eastAsia="Times New Roman" w:hAnsi="Times New Roman"/>
          <w:sz w:val="22"/>
        </w:rPr>
        <w:t>“Assessing security risks</w:t>
      </w:r>
      <w:r>
        <w:rPr>
          <w:rFonts w:ascii="Times New Roman" w:eastAsia="Times New Roman" w:hAnsi="Times New Roman"/>
          <w:sz w:val="22"/>
        </w:rPr>
        <w:t>”.</w:t>
      </w:r>
    </w:p>
    <w:p w:rsidR="00000000" w:rsidRDefault="00883CB4">
      <w:pPr>
        <w:spacing w:line="169" w:lineRule="exact"/>
        <w:rPr>
          <w:rFonts w:ascii="Times New Roman" w:eastAsia="Times New Roman" w:hAnsi="Times New Roman"/>
        </w:rPr>
      </w:pPr>
    </w:p>
    <w:p w:rsidR="00000000" w:rsidRDefault="00883CB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0.5</w:t>
      </w:r>
      <w:r>
        <w:rPr>
          <w:rFonts w:ascii="Times New Roman" w:eastAsia="Times New Roman" w:hAnsi="Times New Roman"/>
        </w:rPr>
        <w:tab/>
      </w:r>
      <w:r>
        <w:rPr>
          <w:rFonts w:ascii="Times New Roman" w:eastAsia="Times New Roman" w:hAnsi="Times New Roman"/>
          <w:b/>
          <w:sz w:val="24"/>
        </w:rPr>
        <w:t>Selectin</w:t>
      </w:r>
      <w:r>
        <w:rPr>
          <w:rFonts w:ascii="Times New Roman" w:eastAsia="Times New Roman" w:hAnsi="Times New Roman"/>
          <w:b/>
          <w:sz w:val="24"/>
        </w:rPr>
        <w:t>g controls</w:t>
      </w:r>
    </w:p>
    <w:p w:rsidR="00000000" w:rsidRDefault="00883CB4">
      <w:pPr>
        <w:spacing w:line="125" w:lineRule="exact"/>
        <w:rPr>
          <w:rFonts w:ascii="Times New Roman" w:eastAsia="Times New Roman" w:hAnsi="Times New Roman"/>
        </w:rPr>
      </w:pPr>
    </w:p>
    <w:p w:rsidR="00000000" w:rsidRDefault="00883CB4">
      <w:pPr>
        <w:spacing w:line="245" w:lineRule="auto"/>
        <w:ind w:right="700"/>
        <w:jc w:val="both"/>
        <w:rPr>
          <w:rFonts w:ascii="Times New Roman" w:eastAsia="Times New Roman" w:hAnsi="Times New Roman"/>
          <w:sz w:val="22"/>
        </w:rPr>
      </w:pPr>
      <w:r>
        <w:rPr>
          <w:rFonts w:ascii="Times New Roman" w:eastAsia="Times New Roman" w:hAnsi="Times New Roman"/>
          <w:sz w:val="22"/>
        </w:rPr>
        <w:t>Once security requirements and risks have been identified and decisions for the treatment of risks have been made, appropriate controls should be selected and implemented to ensure risks are reduced to an acceptable level. Controls can be selec</w:t>
      </w:r>
      <w:r>
        <w:rPr>
          <w:rFonts w:ascii="Times New Roman" w:eastAsia="Times New Roman" w:hAnsi="Times New Roman"/>
          <w:sz w:val="22"/>
        </w:rPr>
        <w:t>ted from this standard or from other control sets, or new controls can be designed to meet specific needs as appropriate. The selection of security controls is dependent upon organizational decisions based on the criteria for risk acceptance, risk treatmen</w:t>
      </w:r>
      <w:r>
        <w:rPr>
          <w:rFonts w:ascii="Times New Roman" w:eastAsia="Times New Roman" w:hAnsi="Times New Roman"/>
          <w:sz w:val="22"/>
        </w:rPr>
        <w:t>t options, and the general risk management approach applied to the organization, and should also be subject to all relevant national and international legislation and regulations.</w:t>
      </w:r>
    </w:p>
    <w:p w:rsidR="00000000" w:rsidRDefault="00883CB4">
      <w:pPr>
        <w:spacing w:line="217" w:lineRule="exact"/>
        <w:rPr>
          <w:rFonts w:ascii="Times New Roman" w:eastAsia="Times New Roman" w:hAnsi="Times New Roman"/>
        </w:rPr>
      </w:pPr>
    </w:p>
    <w:p w:rsidR="00000000" w:rsidRDefault="00883CB4">
      <w:pPr>
        <w:spacing w:line="255" w:lineRule="auto"/>
        <w:ind w:right="700"/>
        <w:jc w:val="both"/>
        <w:rPr>
          <w:rFonts w:ascii="Times New Roman" w:eastAsia="Times New Roman" w:hAnsi="Times New Roman"/>
          <w:sz w:val="22"/>
        </w:rPr>
      </w:pPr>
      <w:r>
        <w:rPr>
          <w:rFonts w:ascii="Times New Roman" w:eastAsia="Times New Roman" w:hAnsi="Times New Roman"/>
          <w:sz w:val="22"/>
        </w:rPr>
        <w:t>Some of the controls in this standard can be considered as guiding principl</w:t>
      </w:r>
      <w:r>
        <w:rPr>
          <w:rFonts w:ascii="Times New Roman" w:eastAsia="Times New Roman" w:hAnsi="Times New Roman"/>
          <w:sz w:val="22"/>
        </w:rPr>
        <w:t xml:space="preserve">es for information security management and applicable for most organizations. They are explained in more detail below under the heading </w:t>
      </w:r>
      <w:r>
        <w:rPr>
          <w:rFonts w:ascii="Times New Roman" w:eastAsia="Times New Roman" w:hAnsi="Times New Roman"/>
          <w:sz w:val="22"/>
        </w:rPr>
        <w:t>“Information security starting point</w:t>
      </w:r>
      <w:r>
        <w:rPr>
          <w:rFonts w:ascii="Times New Roman" w:eastAsia="Times New Roman" w:hAnsi="Times New Roman"/>
          <w:sz w:val="22"/>
        </w:rPr>
        <w:t>”.</w:t>
      </w:r>
    </w:p>
    <w:p w:rsidR="00000000" w:rsidRDefault="00883CB4">
      <w:pPr>
        <w:spacing w:line="205" w:lineRule="exact"/>
        <w:rPr>
          <w:rFonts w:ascii="Times New Roman" w:eastAsia="Times New Roman" w:hAnsi="Times New Roman"/>
        </w:rPr>
      </w:pPr>
    </w:p>
    <w:p w:rsidR="00000000" w:rsidRDefault="00883CB4">
      <w:pPr>
        <w:spacing w:line="271" w:lineRule="auto"/>
        <w:ind w:right="700"/>
        <w:jc w:val="both"/>
        <w:rPr>
          <w:rFonts w:ascii="Times New Roman" w:eastAsia="Times New Roman" w:hAnsi="Times New Roman"/>
          <w:sz w:val="22"/>
        </w:rPr>
      </w:pPr>
      <w:r>
        <w:rPr>
          <w:rFonts w:ascii="Times New Roman" w:eastAsia="Times New Roman" w:hAnsi="Times New Roman"/>
          <w:sz w:val="22"/>
        </w:rPr>
        <w:t>More information about selecting controls and other risk treatment options can b</w:t>
      </w:r>
      <w:r>
        <w:rPr>
          <w:rFonts w:ascii="Times New Roman" w:eastAsia="Times New Roman" w:hAnsi="Times New Roman"/>
          <w:sz w:val="22"/>
        </w:rPr>
        <w:t>e found in clause 4.2 "Treating security risks".</w:t>
      </w:r>
    </w:p>
    <w:p w:rsidR="00000000" w:rsidRDefault="00883CB4">
      <w:pPr>
        <w:spacing w:line="169" w:lineRule="exact"/>
        <w:rPr>
          <w:rFonts w:ascii="Times New Roman" w:eastAsia="Times New Roman" w:hAnsi="Times New Roman"/>
        </w:rPr>
      </w:pPr>
    </w:p>
    <w:p w:rsidR="00000000" w:rsidRDefault="00883CB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0.6</w:t>
      </w:r>
      <w:r>
        <w:rPr>
          <w:rFonts w:ascii="Times New Roman" w:eastAsia="Times New Roman" w:hAnsi="Times New Roman"/>
        </w:rPr>
        <w:tab/>
      </w:r>
      <w:r>
        <w:rPr>
          <w:rFonts w:ascii="Times New Roman" w:eastAsia="Times New Roman" w:hAnsi="Times New Roman"/>
          <w:b/>
          <w:sz w:val="24"/>
        </w:rPr>
        <w:t>Information security starting point</w:t>
      </w:r>
    </w:p>
    <w:p w:rsidR="00000000" w:rsidRDefault="00883CB4">
      <w:pPr>
        <w:spacing w:line="125" w:lineRule="exact"/>
        <w:rPr>
          <w:rFonts w:ascii="Times New Roman" w:eastAsia="Times New Roman" w:hAnsi="Times New Roman"/>
        </w:rPr>
      </w:pPr>
    </w:p>
    <w:p w:rsidR="00000000" w:rsidRDefault="00883CB4">
      <w:pPr>
        <w:spacing w:line="255" w:lineRule="auto"/>
        <w:ind w:right="700"/>
        <w:jc w:val="both"/>
        <w:rPr>
          <w:rFonts w:ascii="Times New Roman" w:eastAsia="Times New Roman" w:hAnsi="Times New Roman"/>
          <w:sz w:val="22"/>
        </w:rPr>
      </w:pPr>
      <w:r>
        <w:rPr>
          <w:rFonts w:ascii="Times New Roman" w:eastAsia="Times New Roman" w:hAnsi="Times New Roman"/>
          <w:sz w:val="22"/>
        </w:rPr>
        <w:t>A number of controls can be considered as a good starting point for implementing information security. They are either based on essential legislative requirements or</w:t>
      </w:r>
      <w:r>
        <w:rPr>
          <w:rFonts w:ascii="Times New Roman" w:eastAsia="Times New Roman" w:hAnsi="Times New Roman"/>
          <w:sz w:val="22"/>
        </w:rPr>
        <w:t xml:space="preserve"> considered to be common practice for information security.</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584512" behindDoc="1" locked="0" layoutInCell="1" allowOverlap="1">
            <wp:simplePos x="0" y="0"/>
            <wp:positionH relativeFrom="column">
              <wp:posOffset>3674110</wp:posOffset>
            </wp:positionH>
            <wp:positionV relativeFrom="paragraph">
              <wp:posOffset>144780</wp:posOffset>
            </wp:positionV>
            <wp:extent cx="789305" cy="770255"/>
            <wp:effectExtent l="0" t="0" r="0" b="0"/>
            <wp:wrapNone/>
            <wp:docPr id="234"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9305" cy="7702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7" w:lineRule="exact"/>
        <w:rPr>
          <w:rFonts w:ascii="Times New Roman" w:eastAsia="Times New Roman" w:hAnsi="Times New Roman"/>
        </w:rPr>
      </w:pPr>
    </w:p>
    <w:p w:rsidR="00000000" w:rsidRDefault="00883CB4">
      <w:pPr>
        <w:tabs>
          <w:tab w:val="left" w:pos="7140"/>
        </w:tabs>
        <w:spacing w:line="0" w:lineRule="atLeast"/>
        <w:ind w:left="20"/>
        <w:rPr>
          <w:rFonts w:ascii="Arial" w:eastAsia="Arial" w:hAnsi="Arial"/>
          <w:sz w:val="15"/>
        </w:rPr>
      </w:pPr>
      <w:r>
        <w:rPr>
          <w:rFonts w:ascii="Arial" w:eastAsia="Arial" w:hAnsi="Arial"/>
          <w:sz w:val="19"/>
        </w:rPr>
        <w:t>x</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40"/>
        </w:tabs>
        <w:spacing w:line="0" w:lineRule="atLeast"/>
        <w:ind w:left="20"/>
        <w:rPr>
          <w:rFonts w:ascii="Arial" w:eastAsia="Arial" w:hAnsi="Arial"/>
          <w:sz w:val="15"/>
        </w:rPr>
        <w:sectPr w:rsidR="00000000">
          <w:pgSz w:w="11900" w:h="16840"/>
          <w:pgMar w:top="664" w:right="1420" w:bottom="0" w:left="720" w:header="0" w:footer="0" w:gutter="0"/>
          <w:cols w:space="0" w:equalWidth="0">
            <w:col w:w="9760"/>
          </w:cols>
          <w:docGrid w:linePitch="360"/>
        </w:sectPr>
      </w:pPr>
    </w:p>
    <w:p w:rsidR="00000000" w:rsidRDefault="00883CB4">
      <w:pPr>
        <w:spacing w:line="0" w:lineRule="atLeast"/>
        <w:ind w:left="6840"/>
        <w:rPr>
          <w:rFonts w:ascii="Arial" w:eastAsia="Arial" w:hAnsi="Arial"/>
          <w:b/>
          <w:sz w:val="22"/>
        </w:rPr>
      </w:pPr>
      <w:bookmarkStart w:id="12" w:name="page12"/>
      <w:bookmarkEnd w:id="1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1" w:lineRule="exact"/>
        <w:rPr>
          <w:rFonts w:ascii="Times New Roman" w:eastAsia="Times New Roman" w:hAnsi="Times New Roman"/>
        </w:rPr>
      </w:pPr>
    </w:p>
    <w:p w:rsidR="00000000" w:rsidRDefault="00883CB4">
      <w:pPr>
        <w:spacing w:line="270" w:lineRule="auto"/>
        <w:ind w:left="720"/>
        <w:rPr>
          <w:rFonts w:ascii="Times New Roman" w:eastAsia="Times New Roman" w:hAnsi="Times New Roman"/>
          <w:sz w:val="22"/>
        </w:rPr>
      </w:pPr>
      <w:r>
        <w:rPr>
          <w:rFonts w:ascii="Times New Roman" w:eastAsia="Times New Roman" w:hAnsi="Times New Roman"/>
          <w:sz w:val="22"/>
        </w:rPr>
        <w:t>Controls considered to be essential to an organization from a legislative point of view include, depending on applicab</w:t>
      </w:r>
      <w:r>
        <w:rPr>
          <w:rFonts w:ascii="Times New Roman" w:eastAsia="Times New Roman" w:hAnsi="Times New Roman"/>
          <w:sz w:val="22"/>
        </w:rPr>
        <w:t>le legislation:</w:t>
      </w:r>
    </w:p>
    <w:p w:rsidR="00000000" w:rsidRDefault="00883CB4">
      <w:pPr>
        <w:spacing w:line="145" w:lineRule="exact"/>
        <w:rPr>
          <w:rFonts w:ascii="Times New Roman" w:eastAsia="Times New Roman" w:hAnsi="Times New Roman"/>
        </w:rPr>
      </w:pPr>
    </w:p>
    <w:p w:rsidR="00000000" w:rsidRDefault="00883CB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data protection and privacy of personal information (see 15.1.4);</w:t>
      </w:r>
    </w:p>
    <w:p w:rsidR="00000000" w:rsidRDefault="00883CB4">
      <w:pPr>
        <w:spacing w:line="119" w:lineRule="exact"/>
        <w:rPr>
          <w:rFonts w:ascii="Times New Roman" w:eastAsia="Times New Roman" w:hAnsi="Times New Roman"/>
          <w:sz w:val="22"/>
        </w:rPr>
      </w:pPr>
    </w:p>
    <w:p w:rsidR="00000000" w:rsidRDefault="00883CB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safeguarding of organizational records (see 15.1.3);</w:t>
      </w:r>
    </w:p>
    <w:p w:rsidR="00000000" w:rsidRDefault="00883CB4">
      <w:pPr>
        <w:spacing w:line="120" w:lineRule="exact"/>
        <w:rPr>
          <w:rFonts w:ascii="Times New Roman" w:eastAsia="Times New Roman" w:hAnsi="Times New Roman"/>
          <w:sz w:val="22"/>
        </w:rPr>
      </w:pPr>
    </w:p>
    <w:p w:rsidR="00000000" w:rsidRDefault="00883CB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intellectual property rights (see 15.1.2).</w:t>
      </w:r>
    </w:p>
    <w:p w:rsidR="00000000" w:rsidRDefault="00883CB4">
      <w:pPr>
        <w:spacing w:line="120"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sz w:val="22"/>
        </w:rPr>
      </w:pPr>
      <w:r>
        <w:rPr>
          <w:rFonts w:ascii="Times New Roman" w:eastAsia="Times New Roman" w:hAnsi="Times New Roman"/>
          <w:sz w:val="22"/>
        </w:rPr>
        <w:t>Controls considered to be common practice for information security include</w:t>
      </w:r>
      <w:r>
        <w:rPr>
          <w:rFonts w:ascii="Times New Roman" w:eastAsia="Times New Roman" w:hAnsi="Times New Roman"/>
          <w:sz w:val="22"/>
        </w:rPr>
        <w:t>:</w:t>
      </w:r>
    </w:p>
    <w:p w:rsidR="00000000" w:rsidRDefault="00883CB4">
      <w:pPr>
        <w:spacing w:line="229" w:lineRule="exact"/>
        <w:rPr>
          <w:rFonts w:ascii="Times New Roman" w:eastAsia="Times New Roman" w:hAnsi="Times New Roman"/>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information security policy document (see 5.1.1);</w:t>
      </w:r>
    </w:p>
    <w:p w:rsidR="00000000" w:rsidRDefault="00883CB4">
      <w:pPr>
        <w:spacing w:line="120"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allocation of information security responsibilities (see 6.1.3);</w:t>
      </w:r>
    </w:p>
    <w:p w:rsidR="00000000" w:rsidRDefault="00883CB4">
      <w:pPr>
        <w:spacing w:line="119"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information security awareness, education, and training (see 8.2.2);</w:t>
      </w:r>
    </w:p>
    <w:p w:rsidR="00000000" w:rsidRDefault="00883CB4">
      <w:pPr>
        <w:spacing w:line="120"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correct processing in applications (see 12.2);</w:t>
      </w:r>
    </w:p>
    <w:p w:rsidR="00000000" w:rsidRDefault="00883CB4">
      <w:pPr>
        <w:spacing w:line="120"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vulnerability mana</w:t>
      </w:r>
      <w:r>
        <w:rPr>
          <w:rFonts w:ascii="Times New Roman" w:eastAsia="Times New Roman" w:hAnsi="Times New Roman"/>
          <w:sz w:val="22"/>
        </w:rPr>
        <w:t>gement (see 12.6);</w:t>
      </w:r>
    </w:p>
    <w:p w:rsidR="00000000" w:rsidRDefault="00883CB4">
      <w:pPr>
        <w:spacing w:line="119"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business continuity management (see 14);</w:t>
      </w:r>
    </w:p>
    <w:p w:rsidR="00000000" w:rsidRDefault="00883CB4">
      <w:pPr>
        <w:spacing w:line="120" w:lineRule="exact"/>
        <w:rPr>
          <w:rFonts w:ascii="Times New Roman" w:eastAsia="Times New Roman" w:hAnsi="Times New Roman"/>
          <w:sz w:val="22"/>
        </w:rPr>
      </w:pPr>
    </w:p>
    <w:p w:rsidR="00000000" w:rsidRDefault="00883CB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management of information security incidents and improvements (see 13.2).</w:t>
      </w:r>
    </w:p>
    <w:p w:rsidR="00000000" w:rsidRDefault="00883CB4">
      <w:pPr>
        <w:spacing w:line="349"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sz w:val="22"/>
        </w:rPr>
      </w:pPr>
      <w:r>
        <w:rPr>
          <w:rFonts w:ascii="Times New Roman" w:eastAsia="Times New Roman" w:hAnsi="Times New Roman"/>
          <w:sz w:val="22"/>
        </w:rPr>
        <w:t>These controls apply to most organizations and in most environments.</w:t>
      </w:r>
    </w:p>
    <w:p w:rsidR="00000000" w:rsidRDefault="00883CB4">
      <w:pPr>
        <w:spacing w:line="253" w:lineRule="exact"/>
        <w:rPr>
          <w:rFonts w:ascii="Times New Roman" w:eastAsia="Times New Roman" w:hAnsi="Times New Roman"/>
        </w:rPr>
      </w:pPr>
    </w:p>
    <w:p w:rsidR="00000000" w:rsidRDefault="00883CB4">
      <w:pPr>
        <w:spacing w:line="250" w:lineRule="auto"/>
        <w:ind w:left="720"/>
        <w:jc w:val="both"/>
        <w:rPr>
          <w:rFonts w:ascii="Times New Roman" w:eastAsia="Times New Roman" w:hAnsi="Times New Roman"/>
          <w:sz w:val="22"/>
        </w:rPr>
      </w:pPr>
      <w:r>
        <w:rPr>
          <w:rFonts w:ascii="Times New Roman" w:eastAsia="Times New Roman" w:hAnsi="Times New Roman"/>
          <w:sz w:val="22"/>
        </w:rPr>
        <w:t xml:space="preserve">It should be noted that although all controls in </w:t>
      </w:r>
      <w:r>
        <w:rPr>
          <w:rFonts w:ascii="Times New Roman" w:eastAsia="Times New Roman" w:hAnsi="Times New Roman"/>
          <w:sz w:val="22"/>
        </w:rPr>
        <w:t>this standard are important and should be considered, the relevance of any control should be determined in the light of the specific risks an organization is facing. Hence, although the above approach is considered a good starting point, it does not replac</w:t>
      </w:r>
      <w:r>
        <w:rPr>
          <w:rFonts w:ascii="Times New Roman" w:eastAsia="Times New Roman" w:hAnsi="Times New Roman"/>
          <w:sz w:val="22"/>
        </w:rPr>
        <w:t>e selection of controls based on a risk assessment.</w:t>
      </w:r>
    </w:p>
    <w:p w:rsidR="00000000" w:rsidRDefault="00883CB4">
      <w:pPr>
        <w:spacing w:line="192" w:lineRule="exact"/>
        <w:rPr>
          <w:rFonts w:ascii="Times New Roman" w:eastAsia="Times New Roman" w:hAnsi="Times New Roman"/>
        </w:rPr>
      </w:pPr>
    </w:p>
    <w:p w:rsidR="00000000" w:rsidRDefault="00883CB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0.7</w:t>
      </w:r>
      <w:r>
        <w:rPr>
          <w:rFonts w:ascii="Times New Roman" w:eastAsia="Times New Roman" w:hAnsi="Times New Roman"/>
        </w:rPr>
        <w:tab/>
      </w:r>
      <w:r>
        <w:rPr>
          <w:rFonts w:ascii="Times New Roman" w:eastAsia="Times New Roman" w:hAnsi="Times New Roman"/>
          <w:b/>
          <w:sz w:val="23"/>
        </w:rPr>
        <w:t>Critical success factors</w:t>
      </w:r>
    </w:p>
    <w:p w:rsidR="00000000" w:rsidRDefault="00883CB4">
      <w:pPr>
        <w:spacing w:line="126" w:lineRule="exact"/>
        <w:rPr>
          <w:rFonts w:ascii="Times New Roman" w:eastAsia="Times New Roman" w:hAnsi="Times New Roman"/>
        </w:rPr>
      </w:pPr>
    </w:p>
    <w:p w:rsidR="00000000" w:rsidRDefault="00883CB4">
      <w:pPr>
        <w:spacing w:line="271" w:lineRule="auto"/>
        <w:ind w:left="720"/>
        <w:jc w:val="both"/>
        <w:rPr>
          <w:rFonts w:ascii="Times New Roman" w:eastAsia="Times New Roman" w:hAnsi="Times New Roman"/>
          <w:sz w:val="22"/>
        </w:rPr>
      </w:pPr>
      <w:r>
        <w:rPr>
          <w:rFonts w:ascii="Times New Roman" w:eastAsia="Times New Roman" w:hAnsi="Times New Roman"/>
          <w:sz w:val="22"/>
        </w:rPr>
        <w:t>Experience has shown that the following factors are often critical to the successful implementation of information security within an organization:</w:t>
      </w:r>
    </w:p>
    <w:p w:rsidR="00000000" w:rsidRDefault="00883CB4">
      <w:pPr>
        <w:spacing w:line="187" w:lineRule="exact"/>
        <w:rPr>
          <w:rFonts w:ascii="Times New Roman" w:eastAsia="Times New Roman" w:hAnsi="Times New Roman"/>
        </w:rPr>
      </w:pPr>
    </w:p>
    <w:p w:rsidR="00000000" w:rsidRDefault="00883CB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a)</w:t>
      </w:r>
      <w:r>
        <w:rPr>
          <w:rFonts w:ascii="Times New Roman" w:eastAsia="Times New Roman" w:hAnsi="Times New Roman"/>
          <w:sz w:val="22"/>
        </w:rPr>
        <w:tab/>
      </w:r>
      <w:r>
        <w:rPr>
          <w:rFonts w:ascii="Times New Roman" w:eastAsia="Times New Roman" w:hAnsi="Times New Roman"/>
          <w:sz w:val="22"/>
        </w:rPr>
        <w:t xml:space="preserve">information security </w:t>
      </w:r>
      <w:r>
        <w:rPr>
          <w:rFonts w:ascii="Times New Roman" w:eastAsia="Times New Roman" w:hAnsi="Times New Roman"/>
          <w:sz w:val="22"/>
        </w:rPr>
        <w:t>policy, objectives, and activities that reflect business objectives;</w:t>
      </w:r>
    </w:p>
    <w:p w:rsidR="00000000" w:rsidRDefault="00883CB4">
      <w:pPr>
        <w:spacing w:line="120" w:lineRule="exact"/>
        <w:rPr>
          <w:rFonts w:ascii="Times New Roman" w:eastAsia="Times New Roman" w:hAnsi="Times New Roman"/>
        </w:rPr>
      </w:pPr>
    </w:p>
    <w:p w:rsidR="00000000" w:rsidRDefault="00883CB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b)</w:t>
      </w:r>
      <w:r>
        <w:rPr>
          <w:rFonts w:ascii="Times New Roman" w:eastAsia="Times New Roman" w:hAnsi="Times New Roman"/>
          <w:sz w:val="22"/>
        </w:rPr>
        <w:tab/>
      </w:r>
      <w:r>
        <w:rPr>
          <w:rFonts w:ascii="Times New Roman" w:eastAsia="Times New Roman" w:hAnsi="Times New Roman"/>
          <w:sz w:val="22"/>
        </w:rPr>
        <w:t>an approach and framework to implementing, maintaining, monitoring, and improving information security that is consistent with the organizational culture;</w:t>
      </w:r>
    </w:p>
    <w:p w:rsidR="00000000" w:rsidRDefault="00883CB4">
      <w:pPr>
        <w:spacing w:line="54" w:lineRule="exact"/>
        <w:rPr>
          <w:rFonts w:ascii="Times New Roman" w:eastAsia="Times New Roman" w:hAnsi="Times New Roman"/>
        </w:rPr>
      </w:pPr>
    </w:p>
    <w:p w:rsidR="00000000" w:rsidRDefault="00883CB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c)</w:t>
      </w:r>
      <w:r>
        <w:rPr>
          <w:rFonts w:ascii="Times New Roman" w:eastAsia="Times New Roman" w:hAnsi="Times New Roman"/>
          <w:sz w:val="22"/>
        </w:rPr>
        <w:tab/>
      </w:r>
      <w:r>
        <w:rPr>
          <w:rFonts w:ascii="Times New Roman" w:eastAsia="Times New Roman" w:hAnsi="Times New Roman"/>
          <w:sz w:val="22"/>
        </w:rPr>
        <w:t>visible support and comm</w:t>
      </w:r>
      <w:r>
        <w:rPr>
          <w:rFonts w:ascii="Times New Roman" w:eastAsia="Times New Roman" w:hAnsi="Times New Roman"/>
          <w:sz w:val="22"/>
        </w:rPr>
        <w:t>itment from all levels of management;</w:t>
      </w:r>
    </w:p>
    <w:p w:rsidR="00000000" w:rsidRDefault="00883CB4">
      <w:pPr>
        <w:spacing w:line="120" w:lineRule="exact"/>
        <w:rPr>
          <w:rFonts w:ascii="Times New Roman" w:eastAsia="Times New Roman" w:hAnsi="Times New Roman"/>
        </w:rPr>
      </w:pPr>
    </w:p>
    <w:p w:rsidR="00000000" w:rsidRDefault="00883CB4">
      <w:pPr>
        <w:tabs>
          <w:tab w:val="left" w:pos="1520"/>
        </w:tabs>
        <w:spacing w:line="270" w:lineRule="auto"/>
        <w:ind w:left="1540" w:hanging="419"/>
        <w:rPr>
          <w:rFonts w:ascii="Times New Roman" w:eastAsia="Times New Roman" w:hAnsi="Times New Roman"/>
          <w:sz w:val="22"/>
        </w:rPr>
      </w:pPr>
      <w:r>
        <w:rPr>
          <w:rFonts w:ascii="Times New Roman" w:eastAsia="Times New Roman" w:hAnsi="Times New Roman"/>
          <w:sz w:val="22"/>
        </w:rPr>
        <w:t>d)</w:t>
      </w:r>
      <w:r>
        <w:rPr>
          <w:rFonts w:ascii="Times New Roman" w:eastAsia="Times New Roman" w:hAnsi="Times New Roman"/>
          <w:sz w:val="22"/>
        </w:rPr>
        <w:tab/>
      </w:r>
      <w:r>
        <w:rPr>
          <w:rFonts w:ascii="Times New Roman" w:eastAsia="Times New Roman" w:hAnsi="Times New Roman"/>
          <w:sz w:val="22"/>
        </w:rPr>
        <w:t>a good understanding of the information security requirements, risk assessment, and risk management;</w:t>
      </w:r>
    </w:p>
    <w:p w:rsidR="00000000" w:rsidRDefault="00883CB4">
      <w:pPr>
        <w:spacing w:line="56" w:lineRule="exact"/>
        <w:rPr>
          <w:rFonts w:ascii="Times New Roman" w:eastAsia="Times New Roman" w:hAnsi="Times New Roman"/>
        </w:rPr>
      </w:pPr>
    </w:p>
    <w:p w:rsidR="00000000" w:rsidRDefault="00883CB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e)</w:t>
      </w:r>
      <w:r>
        <w:rPr>
          <w:rFonts w:ascii="Times New Roman" w:eastAsia="Times New Roman" w:hAnsi="Times New Roman"/>
          <w:sz w:val="22"/>
        </w:rPr>
        <w:tab/>
      </w:r>
      <w:r>
        <w:rPr>
          <w:rFonts w:ascii="Times New Roman" w:eastAsia="Times New Roman" w:hAnsi="Times New Roman"/>
          <w:sz w:val="22"/>
        </w:rPr>
        <w:t>effective marketing of information security to all managers, employees, and other parties to achieve awarenes</w:t>
      </w:r>
      <w:r>
        <w:rPr>
          <w:rFonts w:ascii="Times New Roman" w:eastAsia="Times New Roman" w:hAnsi="Times New Roman"/>
          <w:sz w:val="22"/>
        </w:rPr>
        <w:t>s;</w:t>
      </w:r>
    </w:p>
    <w:p w:rsidR="00000000" w:rsidRDefault="00883CB4">
      <w:pPr>
        <w:spacing w:line="54" w:lineRule="exact"/>
        <w:rPr>
          <w:rFonts w:ascii="Times New Roman" w:eastAsia="Times New Roman" w:hAnsi="Times New Roman"/>
        </w:rPr>
      </w:pPr>
    </w:p>
    <w:p w:rsidR="00000000" w:rsidRDefault="00883CB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f)</w:t>
      </w:r>
      <w:r>
        <w:rPr>
          <w:rFonts w:ascii="Times New Roman" w:eastAsia="Times New Roman" w:hAnsi="Times New Roman"/>
          <w:sz w:val="22"/>
        </w:rPr>
        <w:tab/>
      </w:r>
      <w:r>
        <w:rPr>
          <w:rFonts w:ascii="Times New Roman" w:eastAsia="Times New Roman" w:hAnsi="Times New Roman"/>
          <w:sz w:val="22"/>
        </w:rPr>
        <w:t>distribution of guidance on information security policy and standards to all managers, employees and other parties;</w:t>
      </w:r>
    </w:p>
    <w:p w:rsidR="00000000" w:rsidRDefault="00883CB4">
      <w:pPr>
        <w:spacing w:line="55" w:lineRule="exact"/>
        <w:rPr>
          <w:rFonts w:ascii="Times New Roman" w:eastAsia="Times New Roman" w:hAnsi="Times New Roman"/>
        </w:rPr>
      </w:pPr>
    </w:p>
    <w:p w:rsidR="00000000" w:rsidRDefault="00883CB4">
      <w:pPr>
        <w:spacing w:line="353" w:lineRule="auto"/>
        <w:ind w:left="1120" w:right="2780"/>
        <w:rPr>
          <w:rFonts w:ascii="Times New Roman" w:eastAsia="Times New Roman" w:hAnsi="Times New Roman"/>
          <w:sz w:val="22"/>
        </w:rPr>
      </w:pPr>
      <w:r>
        <w:rPr>
          <w:rFonts w:ascii="Times New Roman" w:eastAsia="Times New Roman" w:hAnsi="Times New Roman"/>
          <w:sz w:val="22"/>
        </w:rPr>
        <w:t>g) provision to fund information security management activities; h) providing appropriate awareness, training, and education;</w:t>
      </w:r>
    </w:p>
    <w:p w:rsidR="00000000" w:rsidRDefault="00883CB4">
      <w:pPr>
        <w:spacing w:line="1" w:lineRule="exact"/>
        <w:rPr>
          <w:rFonts w:ascii="Times New Roman" w:eastAsia="Times New Roman" w:hAnsi="Times New Roman"/>
        </w:rPr>
      </w:pPr>
    </w:p>
    <w:p w:rsidR="00000000" w:rsidRDefault="00883CB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i)</w:t>
      </w:r>
      <w:r>
        <w:rPr>
          <w:rFonts w:ascii="Times New Roman" w:eastAsia="Times New Roman" w:hAnsi="Times New Roman"/>
          <w:sz w:val="22"/>
        </w:rPr>
        <w:tab/>
      </w:r>
      <w:r>
        <w:rPr>
          <w:rFonts w:ascii="Times New Roman" w:eastAsia="Times New Roman" w:hAnsi="Times New Roman"/>
          <w:sz w:val="22"/>
        </w:rPr>
        <w:t>es</w:t>
      </w:r>
      <w:r>
        <w:rPr>
          <w:rFonts w:ascii="Times New Roman" w:eastAsia="Times New Roman" w:hAnsi="Times New Roman"/>
          <w:sz w:val="22"/>
        </w:rPr>
        <w:t>tablishing an effective information security incident management process;</w:t>
      </w:r>
    </w:p>
    <w:p w:rsidR="00000000" w:rsidRDefault="00883CB4">
      <w:pPr>
        <w:spacing w:line="99" w:lineRule="exact"/>
        <w:rPr>
          <w:rFonts w:ascii="Times New Roman" w:eastAsia="Times New Roman" w:hAnsi="Times New Roman"/>
        </w:rPr>
      </w:pPr>
    </w:p>
    <w:p w:rsidR="00000000" w:rsidRDefault="00883CB4">
      <w:pPr>
        <w:tabs>
          <w:tab w:val="left" w:pos="1520"/>
        </w:tabs>
        <w:spacing w:line="233" w:lineRule="auto"/>
        <w:ind w:left="1540" w:hanging="419"/>
        <w:rPr>
          <w:rFonts w:ascii="Times New Roman" w:eastAsia="Times New Roman" w:hAnsi="Times New Roman"/>
          <w:sz w:val="22"/>
        </w:rPr>
      </w:pPr>
      <w:r>
        <w:rPr>
          <w:rFonts w:ascii="Times New Roman" w:eastAsia="Times New Roman" w:hAnsi="Times New Roman"/>
          <w:sz w:val="22"/>
        </w:rPr>
        <w:t>j)</w:t>
      </w:r>
      <w:r>
        <w:rPr>
          <w:rFonts w:ascii="Times New Roman" w:eastAsia="Times New Roman" w:hAnsi="Times New Roman"/>
          <w:sz w:val="22"/>
        </w:rPr>
        <w:tab/>
      </w:r>
      <w:r>
        <w:rPr>
          <w:rFonts w:ascii="Times New Roman" w:eastAsia="Times New Roman" w:hAnsi="Times New Roman"/>
          <w:sz w:val="22"/>
        </w:rPr>
        <w:t xml:space="preserve">implementation of a measurement </w:t>
      </w:r>
      <w:r>
        <w:rPr>
          <w:rFonts w:ascii="Times New Roman" w:eastAsia="Times New Roman" w:hAnsi="Times New Roman"/>
          <w:sz w:val="28"/>
          <w:vertAlign w:val="superscript"/>
        </w:rPr>
        <w:t>1</w:t>
      </w:r>
      <w:r>
        <w:rPr>
          <w:rFonts w:ascii="Times New Roman" w:eastAsia="Times New Roman" w:hAnsi="Times New Roman"/>
          <w:sz w:val="22"/>
        </w:rPr>
        <w:t xml:space="preserve"> system that is used to evaluate performance in information security management and feedback suggestions for improvement.</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585536" behindDoc="1" locked="0" layoutInCell="1" allowOverlap="1">
                <wp:simplePos x="0" y="0"/>
                <wp:positionH relativeFrom="column">
                  <wp:posOffset>451485</wp:posOffset>
                </wp:positionH>
                <wp:positionV relativeFrom="paragraph">
                  <wp:posOffset>153035</wp:posOffset>
                </wp:positionV>
                <wp:extent cx="1828800" cy="0"/>
                <wp:effectExtent l="0" t="0" r="0" b="0"/>
                <wp:wrapNone/>
                <wp:docPr id="2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B8906" id="Line 2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12.05pt" to="179.5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" strokeweight=".48pt">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319"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rPr>
      </w:pPr>
      <w:r>
        <w:rPr>
          <w:rFonts w:ascii="Times New Roman" w:eastAsia="Times New Roman" w:hAnsi="Times New Roman"/>
          <w:sz w:val="25"/>
          <w:vertAlign w:val="superscript"/>
        </w:rPr>
        <w:t>1</w:t>
      </w:r>
      <w:r>
        <w:rPr>
          <w:rFonts w:ascii="Times New Roman" w:eastAsia="Times New Roman" w:hAnsi="Times New Roman"/>
        </w:rPr>
        <w:t xml:space="preserve"> Note that informa</w:t>
      </w:r>
      <w:r>
        <w:rPr>
          <w:rFonts w:ascii="Times New Roman" w:eastAsia="Times New Roman" w:hAnsi="Times New Roman"/>
        </w:rPr>
        <w:t>tion security measurements are outside of the scope of this standard.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6" w:lineRule="exact"/>
        <w:rPr>
          <w:rFonts w:ascii="Times New Roman" w:eastAsia="Times New Roman" w:hAnsi="Times New Roman"/>
        </w:rPr>
      </w:pPr>
    </w:p>
    <w:p w:rsidR="00000000" w:rsidRDefault="00883CB4">
      <w:pPr>
        <w:tabs>
          <w:tab w:val="left" w:pos="958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xi</w:t>
      </w:r>
    </w:p>
    <w:p w:rsidR="00000000" w:rsidRDefault="00883CB4">
      <w:pPr>
        <w:tabs>
          <w:tab w:val="left" w:pos="9580"/>
        </w:tabs>
        <w:spacing w:line="0" w:lineRule="atLeast"/>
        <w:rPr>
          <w:rFonts w:ascii="Arial" w:eastAsia="Arial" w:hAnsi="Arial"/>
          <w:sz w:val="19"/>
        </w:rPr>
        <w:sectPr w:rsidR="00000000">
          <w:pgSz w:w="11900" w:h="16840"/>
          <w:pgMar w:top="664" w:right="720" w:bottom="0" w:left="1420" w:header="0" w:footer="0" w:gutter="0"/>
          <w:cols w:space="0" w:equalWidth="0">
            <w:col w:w="9760"/>
          </w:cols>
          <w:docGrid w:linePitch="360"/>
        </w:sectPr>
      </w:pPr>
    </w:p>
    <w:p w:rsidR="00000000" w:rsidRDefault="00883CB4">
      <w:pPr>
        <w:spacing w:line="0" w:lineRule="atLeast"/>
        <w:ind w:left="20"/>
        <w:rPr>
          <w:rFonts w:ascii="Arial" w:eastAsia="Arial" w:hAnsi="Arial"/>
          <w:b/>
          <w:sz w:val="22"/>
        </w:rPr>
      </w:pPr>
      <w:bookmarkStart w:id="13" w:name="page13"/>
      <w:bookmarkEnd w:id="1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1" w:lineRule="exact"/>
        <w:rPr>
          <w:rFonts w:ascii="Times New Roman" w:eastAsia="Times New Roman" w:hAnsi="Times New Roman"/>
        </w:rPr>
      </w:pPr>
    </w:p>
    <w:p w:rsidR="00000000" w:rsidRDefault="00883CB4">
      <w:pPr>
        <w:tabs>
          <w:tab w:val="left" w:pos="700"/>
        </w:tabs>
        <w:spacing w:line="0" w:lineRule="atLeast"/>
        <w:rPr>
          <w:rFonts w:ascii="Times New Roman" w:eastAsia="Times New Roman" w:hAnsi="Times New Roman"/>
          <w:b/>
          <w:sz w:val="23"/>
        </w:rPr>
      </w:pPr>
      <w:r>
        <w:rPr>
          <w:rFonts w:ascii="Times New Roman" w:eastAsia="Times New Roman" w:hAnsi="Times New Roman"/>
          <w:b/>
          <w:sz w:val="24"/>
        </w:rPr>
        <w:t>0.8</w:t>
      </w:r>
      <w:r>
        <w:rPr>
          <w:rFonts w:ascii="Times New Roman" w:eastAsia="Times New Roman" w:hAnsi="Times New Roman"/>
        </w:rPr>
        <w:tab/>
      </w:r>
      <w:r>
        <w:rPr>
          <w:rFonts w:ascii="Times New Roman" w:eastAsia="Times New Roman" w:hAnsi="Times New Roman"/>
          <w:b/>
          <w:sz w:val="23"/>
        </w:rPr>
        <w:t>Developing your own guidelines</w:t>
      </w:r>
    </w:p>
    <w:p w:rsidR="00000000" w:rsidRDefault="00883CB4">
      <w:pPr>
        <w:spacing w:line="126" w:lineRule="exact"/>
        <w:rPr>
          <w:rFonts w:ascii="Times New Roman" w:eastAsia="Times New Roman" w:hAnsi="Times New Roman"/>
        </w:rPr>
      </w:pPr>
    </w:p>
    <w:p w:rsidR="00000000" w:rsidRDefault="00883CB4">
      <w:pPr>
        <w:spacing w:line="246" w:lineRule="auto"/>
        <w:ind w:right="700"/>
        <w:jc w:val="both"/>
        <w:rPr>
          <w:rFonts w:ascii="Times New Roman" w:eastAsia="Times New Roman" w:hAnsi="Times New Roman"/>
          <w:sz w:val="22"/>
        </w:rPr>
      </w:pPr>
      <w:r>
        <w:rPr>
          <w:rFonts w:ascii="Times New Roman" w:eastAsia="Times New Roman" w:hAnsi="Times New Roman"/>
          <w:sz w:val="22"/>
        </w:rPr>
        <w:t>This code of practice may be regarded as a starting point for developing org</w:t>
      </w:r>
      <w:r>
        <w:rPr>
          <w:rFonts w:ascii="Times New Roman" w:eastAsia="Times New Roman" w:hAnsi="Times New Roman"/>
          <w:sz w:val="22"/>
        </w:rPr>
        <w:t>anization specific guidelines. Not all of the controls and guidance in this code of practice may be applicable. Furthermore, additional controls and guidelines not included in this standard may be required. When documents are developed containing additiona</w:t>
      </w:r>
      <w:r>
        <w:rPr>
          <w:rFonts w:ascii="Times New Roman" w:eastAsia="Times New Roman" w:hAnsi="Times New Roman"/>
          <w:sz w:val="22"/>
        </w:rPr>
        <w:t>l guidelines or controls, it may be useful to include cross-references to clauses in this standard where applicable to facilitate compliance checking by auditors and business partners.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50" w:lineRule="exact"/>
        <w:rPr>
          <w:rFonts w:ascii="Times New Roman" w:eastAsia="Times New Roman" w:hAnsi="Times New Roman"/>
        </w:rPr>
      </w:pPr>
    </w:p>
    <w:p w:rsidR="00000000" w:rsidRDefault="00883CB4">
      <w:pPr>
        <w:tabs>
          <w:tab w:val="left" w:pos="7140"/>
        </w:tabs>
        <w:spacing w:line="0" w:lineRule="atLeast"/>
        <w:ind w:left="20"/>
        <w:rPr>
          <w:rFonts w:ascii="Arial" w:eastAsia="Arial" w:hAnsi="Arial"/>
          <w:sz w:val="15"/>
        </w:rPr>
      </w:pPr>
      <w:r>
        <w:rPr>
          <w:rFonts w:ascii="Arial" w:eastAsia="Arial" w:hAnsi="Arial"/>
          <w:sz w:val="19"/>
        </w:rPr>
        <w:t>xii</w:t>
      </w:r>
      <w:r>
        <w:rPr>
          <w:rFonts w:ascii="Times New Roman" w:eastAsia="Times New Roman" w:hAnsi="Times New Roman"/>
        </w:rPr>
        <w:tab/>
      </w:r>
      <w:r>
        <w:rPr>
          <w:rFonts w:ascii="Arial" w:eastAsia="Arial" w:hAnsi="Arial"/>
          <w:sz w:val="15"/>
        </w:rPr>
        <w:t>© ISO</w:t>
      </w:r>
      <w:r>
        <w:rPr>
          <w:rFonts w:ascii="Arial" w:eastAsia="Arial" w:hAnsi="Arial"/>
          <w:sz w:val="15"/>
        </w:rPr>
        <w:t xml:space="preserve">/IEC 2005 </w:t>
      </w:r>
      <w:r>
        <w:rPr>
          <w:rFonts w:ascii="Arial" w:eastAsia="Arial" w:hAnsi="Arial"/>
          <w:sz w:val="15"/>
        </w:rPr>
        <w:t>– All rights reserved</w:t>
      </w:r>
    </w:p>
    <w:p w:rsidR="00000000" w:rsidRDefault="00883CB4">
      <w:pPr>
        <w:tabs>
          <w:tab w:val="left" w:pos="7140"/>
        </w:tabs>
        <w:spacing w:line="0" w:lineRule="atLeast"/>
        <w:ind w:left="20"/>
        <w:rPr>
          <w:rFonts w:ascii="Arial" w:eastAsia="Arial" w:hAnsi="Arial"/>
          <w:sz w:val="15"/>
        </w:rPr>
        <w:sectPr w:rsidR="00000000">
          <w:pgSz w:w="11900" w:h="16840"/>
          <w:pgMar w:top="664" w:right="1420" w:bottom="0" w:left="720" w:header="0" w:footer="0" w:gutter="0"/>
          <w:cols w:space="0" w:equalWidth="0">
            <w:col w:w="9760"/>
          </w:cols>
          <w:docGrid w:linePitch="360"/>
        </w:sectPr>
      </w:pPr>
    </w:p>
    <w:p w:rsidR="00000000" w:rsidRDefault="009B2F88">
      <w:pPr>
        <w:tabs>
          <w:tab w:val="left" w:pos="6820"/>
        </w:tabs>
        <w:spacing w:line="0" w:lineRule="atLeast"/>
        <w:rPr>
          <w:rFonts w:ascii="Arial" w:eastAsia="Arial" w:hAnsi="Arial"/>
          <w:b/>
          <w:sz w:val="22"/>
        </w:rPr>
      </w:pPr>
      <w:bookmarkStart w:id="14" w:name="page14"/>
      <w:bookmarkEnd w:id="14"/>
      <w:r>
        <w:rPr>
          <w:rFonts w:ascii="Arial" w:eastAsia="Arial" w:hAnsi="Arial"/>
          <w:noProof/>
          <w:sz w:val="15"/>
        </w:rPr>
        <mc:AlternateContent>
          <mc:Choice Requires="wps">
            <w:drawing>
              <wp:anchor distT="0" distB="0" distL="114300" distR="114300" simplePos="0" relativeHeight="251586560" behindDoc="1" locked="0" layoutInCell="1" allowOverlap="1">
                <wp:simplePos x="0" y="0"/>
                <wp:positionH relativeFrom="page">
                  <wp:posOffset>894715</wp:posOffset>
                </wp:positionH>
                <wp:positionV relativeFrom="page">
                  <wp:posOffset>463550</wp:posOffset>
                </wp:positionV>
                <wp:extent cx="6193790" cy="0"/>
                <wp:effectExtent l="0" t="12700" r="3810" b="0"/>
                <wp:wrapNone/>
                <wp:docPr id="2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379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7F0A" id="Line 27" o:spid="_x0000_s1026" style="position:absolute;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45pt,36.5pt" to="558.1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" strokeweight=".76197mm">
                <o:lock v:ext="edit" shapetype="f"/>
                <w10:wrap anchorx="page" anchory="page"/>
              </v:line>
            </w:pict>
          </mc:Fallback>
        </mc:AlternateContent>
      </w:r>
      <w:r w:rsidR="00883CB4">
        <w:rPr>
          <w:rFonts w:ascii="Arial" w:eastAsia="Arial" w:hAnsi="Arial"/>
          <w:b/>
          <w:sz w:val="22"/>
        </w:rPr>
        <w:t>FINAL DRAFT INTERNATIONAL STANDARD</w:t>
      </w:r>
      <w:r w:rsidR="00883CB4">
        <w:rPr>
          <w:rFonts w:ascii="Times New Roman" w:eastAsia="Times New Roman" w:hAnsi="Times New Roman"/>
        </w:rPr>
        <w:tab/>
      </w:r>
      <w:r w:rsidR="00883CB4">
        <w:rPr>
          <w:rFonts w:ascii="Arial" w:eastAsia="Arial" w:hAnsi="Arial"/>
          <w:b/>
          <w:sz w:val="22"/>
        </w:rPr>
        <w:t>ISO/IEC FDIS 17799:2005(E)</w:t>
      </w:r>
    </w:p>
    <w:p w:rsidR="00000000" w:rsidRDefault="009B2F88">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587584" behindDoc="1" locked="0" layoutInCell="1" allowOverlap="1">
                <wp:simplePos x="0" y="0"/>
                <wp:positionH relativeFrom="column">
                  <wp:posOffset>-6350</wp:posOffset>
                </wp:positionH>
                <wp:positionV relativeFrom="paragraph">
                  <wp:posOffset>101600</wp:posOffset>
                </wp:positionV>
                <wp:extent cx="6193155" cy="0"/>
                <wp:effectExtent l="0" t="12700" r="4445" b="0"/>
                <wp:wrapNone/>
                <wp:docPr id="2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315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D4B98" id="Line 2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pt" to="487.1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ZaCEg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" strokeweight=".76197mm">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2" w:lineRule="exact"/>
        <w:rPr>
          <w:rFonts w:ascii="Times New Roman" w:eastAsia="Times New Roman" w:hAnsi="Times New Roman"/>
        </w:rPr>
      </w:pPr>
    </w:p>
    <w:p w:rsidR="00000000" w:rsidRDefault="00883CB4">
      <w:pPr>
        <w:spacing w:line="274" w:lineRule="auto"/>
        <w:ind w:right="960"/>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883CB4">
      <w:pPr>
        <w:spacing w:line="200" w:lineRule="exact"/>
        <w:rPr>
          <w:rFonts w:ascii="Times New Roman" w:eastAsia="Times New Roman" w:hAnsi="Times New Roman"/>
        </w:rPr>
      </w:pPr>
    </w:p>
    <w:p w:rsidR="00000000" w:rsidRDefault="00883CB4">
      <w:pPr>
        <w:spacing w:line="344" w:lineRule="exact"/>
        <w:rPr>
          <w:rFonts w:ascii="Times New Roman" w:eastAsia="Times New Roman" w:hAnsi="Times New Roman"/>
        </w:rPr>
      </w:pPr>
    </w:p>
    <w:p w:rsidR="00000000" w:rsidRDefault="00883CB4">
      <w:pPr>
        <w:tabs>
          <w:tab w:val="left" w:pos="1160"/>
        </w:tabs>
        <w:spacing w:line="0" w:lineRule="atLeast"/>
        <w:ind w:left="460"/>
        <w:rPr>
          <w:rFonts w:ascii="Times New Roman" w:eastAsia="Times New Roman" w:hAnsi="Times New Roman"/>
          <w:b/>
          <w:sz w:val="28"/>
        </w:rPr>
      </w:pPr>
      <w:r>
        <w:rPr>
          <w:rFonts w:ascii="Times New Roman" w:eastAsia="Times New Roman" w:hAnsi="Times New Roman"/>
          <w:b/>
          <w:sz w:val="28"/>
        </w:rPr>
        <w:t>1</w:t>
      </w:r>
      <w:r>
        <w:rPr>
          <w:rFonts w:ascii="Times New Roman" w:eastAsia="Times New Roman" w:hAnsi="Times New Roman"/>
        </w:rPr>
        <w:tab/>
      </w:r>
      <w:r>
        <w:rPr>
          <w:rFonts w:ascii="Times New Roman" w:eastAsia="Times New Roman" w:hAnsi="Times New Roman"/>
          <w:b/>
          <w:sz w:val="28"/>
        </w:rPr>
        <w:t>Scope</w:t>
      </w:r>
    </w:p>
    <w:p w:rsidR="00000000" w:rsidRDefault="00883CB4">
      <w:pPr>
        <w:spacing w:line="65"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 xml:space="preserve">This </w:t>
      </w:r>
      <w:r>
        <w:rPr>
          <w:rFonts w:ascii="Times New Roman" w:eastAsia="Times New Roman" w:hAnsi="Times New Roman"/>
          <w:sz w:val="22"/>
        </w:rPr>
        <w:t>I</w:t>
      </w:r>
      <w:r>
        <w:rPr>
          <w:rFonts w:ascii="Times New Roman" w:eastAsia="Times New Roman" w:hAnsi="Times New Roman"/>
          <w:sz w:val="22"/>
        </w:rPr>
        <w:t xml:space="preserve">nternational </w:t>
      </w:r>
      <w:r>
        <w:rPr>
          <w:rFonts w:ascii="Times New Roman" w:eastAsia="Times New Roman" w:hAnsi="Times New Roman"/>
          <w:sz w:val="22"/>
        </w:rPr>
        <w:t>S</w:t>
      </w:r>
      <w:r>
        <w:rPr>
          <w:rFonts w:ascii="Times New Roman" w:eastAsia="Times New Roman" w:hAnsi="Times New Roman"/>
          <w:sz w:val="22"/>
        </w:rPr>
        <w:t>tandard establishes gui</w:t>
      </w:r>
      <w:r>
        <w:rPr>
          <w:rFonts w:ascii="Times New Roman" w:eastAsia="Times New Roman" w:hAnsi="Times New Roman"/>
          <w:sz w:val="22"/>
        </w:rPr>
        <w:t>delines and general principles for initiating, implementing,</w:t>
      </w:r>
    </w:p>
    <w:p w:rsidR="00000000" w:rsidRDefault="00883CB4">
      <w:pPr>
        <w:spacing w:line="26" w:lineRule="exact"/>
        <w:rPr>
          <w:rFonts w:ascii="Times New Roman" w:eastAsia="Times New Roman" w:hAnsi="Times New Roman"/>
        </w:rPr>
      </w:pPr>
    </w:p>
    <w:p w:rsidR="00000000" w:rsidRDefault="00883CB4">
      <w:pPr>
        <w:spacing w:line="245" w:lineRule="auto"/>
        <w:ind w:left="460" w:right="240"/>
        <w:jc w:val="both"/>
        <w:rPr>
          <w:rFonts w:ascii="Times New Roman" w:eastAsia="Times New Roman" w:hAnsi="Times New Roman"/>
          <w:sz w:val="22"/>
        </w:rPr>
      </w:pPr>
      <w:r>
        <w:rPr>
          <w:rFonts w:ascii="Times New Roman" w:eastAsia="Times New Roman" w:hAnsi="Times New Roman"/>
          <w:sz w:val="22"/>
        </w:rPr>
        <w:t>maintaining, and improving information security management in an organization.</w:t>
      </w:r>
      <w:r>
        <w:rPr>
          <w:rFonts w:ascii="Times New Roman" w:eastAsia="Times New Roman" w:hAnsi="Times New Roman"/>
        </w:rPr>
        <w:t xml:space="preserve"> </w:t>
      </w:r>
      <w:r>
        <w:rPr>
          <w:rFonts w:ascii="Times New Roman" w:eastAsia="Times New Roman" w:hAnsi="Times New Roman"/>
          <w:sz w:val="22"/>
        </w:rPr>
        <w:t xml:space="preserve">The objectives outlined in this </w:t>
      </w:r>
      <w:r>
        <w:rPr>
          <w:rFonts w:ascii="Times New Roman" w:eastAsia="Times New Roman" w:hAnsi="Times New Roman"/>
          <w:sz w:val="22"/>
        </w:rPr>
        <w:t>International S</w:t>
      </w:r>
      <w:r>
        <w:rPr>
          <w:rFonts w:ascii="Times New Roman" w:eastAsia="Times New Roman" w:hAnsi="Times New Roman"/>
          <w:sz w:val="22"/>
        </w:rPr>
        <w:t>tandard provide general guidance on the commonly accepted goals of i</w:t>
      </w:r>
      <w:r>
        <w:rPr>
          <w:rFonts w:ascii="Times New Roman" w:eastAsia="Times New Roman" w:hAnsi="Times New Roman"/>
          <w:sz w:val="22"/>
        </w:rPr>
        <w:t xml:space="preserve">nformation </w:t>
      </w:r>
      <w:r>
        <w:rPr>
          <w:rFonts w:ascii="Times New Roman" w:eastAsia="Times New Roman" w:hAnsi="Times New Roman"/>
          <w:sz w:val="22"/>
        </w:rPr>
        <w:t>security management.</w:t>
      </w:r>
    </w:p>
    <w:p w:rsidR="00000000" w:rsidRDefault="00883CB4">
      <w:pPr>
        <w:spacing w:line="200" w:lineRule="exact"/>
        <w:rPr>
          <w:rFonts w:ascii="Times New Roman" w:eastAsia="Times New Roman" w:hAnsi="Times New Roman"/>
        </w:rPr>
      </w:pPr>
    </w:p>
    <w:p w:rsidR="00000000" w:rsidRDefault="00883CB4">
      <w:pPr>
        <w:spacing w:line="270" w:lineRule="exact"/>
        <w:rPr>
          <w:rFonts w:ascii="Times New Roman" w:eastAsia="Times New Roman" w:hAnsi="Times New Roman"/>
        </w:rPr>
      </w:pPr>
    </w:p>
    <w:p w:rsidR="00000000" w:rsidRDefault="00883CB4">
      <w:pPr>
        <w:spacing w:line="250" w:lineRule="auto"/>
        <w:ind w:left="460" w:right="220"/>
        <w:jc w:val="both"/>
        <w:rPr>
          <w:rFonts w:ascii="Times New Roman" w:eastAsia="Times New Roman" w:hAnsi="Times New Roman"/>
          <w:sz w:val="22"/>
        </w:rPr>
      </w:pPr>
      <w:r>
        <w:rPr>
          <w:rFonts w:ascii="Times New Roman" w:eastAsia="Times New Roman" w:hAnsi="Times New Roman"/>
          <w:sz w:val="22"/>
        </w:rPr>
        <w:t xml:space="preserve">The control objectives and controls of this </w:t>
      </w:r>
      <w:r>
        <w:rPr>
          <w:rFonts w:ascii="Times New Roman" w:eastAsia="Times New Roman" w:hAnsi="Times New Roman"/>
          <w:sz w:val="22"/>
        </w:rPr>
        <w:t>International S</w:t>
      </w:r>
      <w:r>
        <w:rPr>
          <w:rFonts w:ascii="Times New Roman" w:eastAsia="Times New Roman" w:hAnsi="Times New Roman"/>
          <w:sz w:val="22"/>
        </w:rPr>
        <w:t xml:space="preserve">tandard are intended to be implemented to meet the </w:t>
      </w:r>
      <w:r>
        <w:rPr>
          <w:rFonts w:ascii="Times New Roman" w:eastAsia="Times New Roman" w:hAnsi="Times New Roman"/>
          <w:sz w:val="22"/>
        </w:rPr>
        <w:t>requirements identified by a risk assessment. This</w:t>
      </w:r>
      <w:r>
        <w:rPr>
          <w:rFonts w:ascii="Times New Roman" w:eastAsia="Times New Roman" w:hAnsi="Times New Roman"/>
          <w:sz w:val="22"/>
        </w:rPr>
        <w:t xml:space="preserve"> International S</w:t>
      </w:r>
      <w:r>
        <w:rPr>
          <w:rFonts w:ascii="Times New Roman" w:eastAsia="Times New Roman" w:hAnsi="Times New Roman"/>
          <w:sz w:val="22"/>
        </w:rPr>
        <w:t>tandard may serve as a</w:t>
      </w:r>
      <w:r>
        <w:rPr>
          <w:rFonts w:ascii="Times New Roman" w:eastAsia="Times New Roman" w:hAnsi="Times New Roman"/>
          <w:sz w:val="22"/>
        </w:rPr>
        <w:t xml:space="preserve"> practical guideline for</w:t>
      </w:r>
      <w:r>
        <w:rPr>
          <w:rFonts w:ascii="Times New Roman" w:eastAsia="Times New Roman" w:hAnsi="Times New Roman"/>
          <w:sz w:val="22"/>
        </w:rPr>
        <w:t xml:space="preserve"> </w:t>
      </w:r>
      <w:r>
        <w:rPr>
          <w:rFonts w:ascii="Times New Roman" w:eastAsia="Times New Roman" w:hAnsi="Times New Roman"/>
          <w:sz w:val="22"/>
        </w:rPr>
        <w:t>developing organizational security standards and effective security management</w:t>
      </w:r>
      <w:r>
        <w:rPr>
          <w:rFonts w:ascii="Times New Roman" w:eastAsia="Times New Roman" w:hAnsi="Times New Roman"/>
          <w:sz w:val="22"/>
        </w:rPr>
        <w:t xml:space="preserve"> practices and to help </w:t>
      </w:r>
      <w:r>
        <w:rPr>
          <w:rFonts w:ascii="Times New Roman" w:eastAsia="Times New Roman" w:hAnsi="Times New Roman"/>
          <w:sz w:val="22"/>
        </w:rPr>
        <w:t>build confidence in inter-organizational activities.</w:t>
      </w:r>
    </w:p>
    <w:p w:rsidR="00000000" w:rsidRDefault="00883CB4">
      <w:pPr>
        <w:spacing w:line="192" w:lineRule="exact"/>
        <w:rPr>
          <w:rFonts w:ascii="Times New Roman" w:eastAsia="Times New Roman" w:hAnsi="Times New Roman"/>
        </w:rPr>
      </w:pPr>
    </w:p>
    <w:p w:rsidR="00000000" w:rsidRDefault="00883CB4">
      <w:pPr>
        <w:tabs>
          <w:tab w:val="left" w:pos="1160"/>
        </w:tabs>
        <w:spacing w:line="0" w:lineRule="atLeast"/>
        <w:ind w:left="460"/>
        <w:rPr>
          <w:rFonts w:ascii="Times New Roman" w:eastAsia="Times New Roman" w:hAnsi="Times New Roman"/>
          <w:b/>
          <w:sz w:val="28"/>
        </w:rPr>
      </w:pPr>
      <w:r>
        <w:rPr>
          <w:rFonts w:ascii="Times New Roman" w:eastAsia="Times New Roman" w:hAnsi="Times New Roman"/>
          <w:b/>
          <w:sz w:val="28"/>
        </w:rPr>
        <w:t>2</w:t>
      </w:r>
      <w:r>
        <w:rPr>
          <w:rFonts w:ascii="Times New Roman" w:eastAsia="Times New Roman" w:hAnsi="Times New Roman"/>
        </w:rPr>
        <w:tab/>
      </w:r>
      <w:r>
        <w:rPr>
          <w:rFonts w:ascii="Times New Roman" w:eastAsia="Times New Roman" w:hAnsi="Times New Roman"/>
          <w:b/>
          <w:sz w:val="28"/>
        </w:rPr>
        <w:t>Terms and definitions</w:t>
      </w:r>
    </w:p>
    <w:p w:rsidR="00000000" w:rsidRDefault="00883CB4">
      <w:pPr>
        <w:spacing w:line="66"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For the purposes of this document, the following terms and definitions appl</w:t>
      </w:r>
      <w:r>
        <w:rPr>
          <w:rFonts w:ascii="Times New Roman" w:eastAsia="Times New Roman" w:hAnsi="Times New Roman"/>
          <w:sz w:val="22"/>
        </w:rPr>
        <w:t>y.</w:t>
      </w:r>
    </w:p>
    <w:p w:rsidR="00000000" w:rsidRDefault="00883CB4">
      <w:pPr>
        <w:spacing w:line="234"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2.1</w:t>
      </w:r>
    </w:p>
    <w:p w:rsidR="00000000" w:rsidRDefault="00883CB4">
      <w:pPr>
        <w:spacing w:line="123"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asset</w:t>
      </w:r>
    </w:p>
    <w:p w:rsidR="00000000" w:rsidRDefault="00883CB4">
      <w:pPr>
        <w:spacing w:line="26"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anything that has value to the organization</w:t>
      </w: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[ISO/IEC 13335-1:2004]</w:t>
      </w:r>
    </w:p>
    <w:p w:rsidR="00000000" w:rsidRDefault="00883CB4">
      <w:pPr>
        <w:spacing w:line="210"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2.2</w:t>
      </w:r>
    </w:p>
    <w:p w:rsidR="00000000" w:rsidRDefault="00883CB4">
      <w:pPr>
        <w:spacing w:line="119"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control</w:t>
      </w:r>
    </w:p>
    <w:p w:rsidR="00000000" w:rsidRDefault="00883CB4">
      <w:pPr>
        <w:spacing w:line="26" w:lineRule="exact"/>
        <w:rPr>
          <w:rFonts w:ascii="Times New Roman" w:eastAsia="Times New Roman" w:hAnsi="Times New Roman"/>
        </w:rPr>
      </w:pPr>
    </w:p>
    <w:p w:rsidR="00000000" w:rsidRDefault="00883CB4">
      <w:pPr>
        <w:spacing w:line="228" w:lineRule="auto"/>
        <w:ind w:left="460" w:right="240"/>
        <w:jc w:val="both"/>
        <w:rPr>
          <w:rFonts w:ascii="Times New Roman" w:eastAsia="Times New Roman" w:hAnsi="Times New Roman"/>
          <w:sz w:val="22"/>
        </w:rPr>
      </w:pPr>
      <w:r>
        <w:rPr>
          <w:rFonts w:ascii="Times New Roman" w:eastAsia="Times New Roman" w:hAnsi="Times New Roman"/>
          <w:sz w:val="22"/>
        </w:rPr>
        <w:t>means of managing risk, including policies, procedures, guidelines, practices or organizational structures, which can be of administrative, technical, managem</w:t>
      </w:r>
      <w:r>
        <w:rPr>
          <w:rFonts w:ascii="Times New Roman" w:eastAsia="Times New Roman" w:hAnsi="Times New Roman"/>
          <w:sz w:val="22"/>
        </w:rPr>
        <w:t>ent, or legal nature</w:t>
      </w:r>
    </w:p>
    <w:p w:rsidR="00000000" w:rsidRDefault="00883CB4">
      <w:pPr>
        <w:spacing w:line="0" w:lineRule="atLeast"/>
        <w:ind w:left="460"/>
        <w:rPr>
          <w:rFonts w:ascii="Times New Roman" w:eastAsia="Times New Roman" w:hAnsi="Times New Roman"/>
        </w:rPr>
      </w:pPr>
      <w:r>
        <w:rPr>
          <w:rFonts w:ascii="Times New Roman" w:eastAsia="Times New Roman" w:hAnsi="Times New Roman"/>
        </w:rPr>
        <w:t xml:space="preserve">NOTE </w:t>
      </w:r>
      <w:r>
        <w:rPr>
          <w:rFonts w:ascii="Times New Roman" w:eastAsia="Times New Roman" w:hAnsi="Times New Roman"/>
        </w:rPr>
        <w:t>C</w:t>
      </w:r>
      <w:r>
        <w:rPr>
          <w:rFonts w:ascii="Times New Roman" w:eastAsia="Times New Roman" w:hAnsi="Times New Roman"/>
        </w:rPr>
        <w:t>ontrol is also used as a synonym for safeguard or countermeasure</w:t>
      </w:r>
      <w:r>
        <w:rPr>
          <w:rFonts w:ascii="Times New Roman" w:eastAsia="Times New Roman" w:hAnsi="Times New Roman"/>
        </w:rPr>
        <w:t>.</w:t>
      </w:r>
    </w:p>
    <w:p w:rsidR="00000000" w:rsidRDefault="00883CB4">
      <w:pPr>
        <w:spacing w:line="236"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2.3</w:t>
      </w:r>
    </w:p>
    <w:p w:rsidR="00000000" w:rsidRDefault="00883CB4">
      <w:pPr>
        <w:spacing w:line="118"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guideline</w:t>
      </w:r>
    </w:p>
    <w:p w:rsidR="00000000" w:rsidRDefault="00883CB4">
      <w:pPr>
        <w:spacing w:line="27" w:lineRule="exact"/>
        <w:rPr>
          <w:rFonts w:ascii="Times New Roman" w:eastAsia="Times New Roman" w:hAnsi="Times New Roman"/>
        </w:rPr>
      </w:pPr>
    </w:p>
    <w:p w:rsidR="00000000" w:rsidRDefault="00883CB4">
      <w:pPr>
        <w:spacing w:line="248" w:lineRule="auto"/>
        <w:ind w:left="460" w:right="440"/>
        <w:rPr>
          <w:rFonts w:ascii="Times New Roman" w:eastAsia="Times New Roman" w:hAnsi="Times New Roman"/>
          <w:sz w:val="22"/>
        </w:rPr>
      </w:pPr>
      <w:r>
        <w:rPr>
          <w:rFonts w:ascii="Times New Roman" w:eastAsia="Times New Roman" w:hAnsi="Times New Roman"/>
          <w:sz w:val="22"/>
        </w:rPr>
        <w:t>a description that clarifies what should be done and how, to achieve the objectives set out in policies [ISO/IEC 13335-1:2004]</w:t>
      </w:r>
    </w:p>
    <w:p w:rsidR="00000000" w:rsidRDefault="00883CB4">
      <w:pPr>
        <w:spacing w:line="193"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2.4</w:t>
      </w:r>
    </w:p>
    <w:p w:rsidR="00000000" w:rsidRDefault="00883CB4">
      <w:pPr>
        <w:spacing w:line="119"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information p</w:t>
      </w:r>
      <w:r>
        <w:rPr>
          <w:rFonts w:ascii="Times New Roman" w:eastAsia="Times New Roman" w:hAnsi="Times New Roman"/>
          <w:b/>
          <w:sz w:val="22"/>
        </w:rPr>
        <w:t>rocessing facilities</w:t>
      </w:r>
    </w:p>
    <w:p w:rsidR="00000000" w:rsidRDefault="00883CB4">
      <w:pPr>
        <w:spacing w:line="27"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any information processing system, service or infrastructure, or the physical locations housing them</w:t>
      </w:r>
    </w:p>
    <w:p w:rsidR="00000000" w:rsidRDefault="00883CB4">
      <w:pPr>
        <w:spacing w:line="209"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2.5</w:t>
      </w:r>
    </w:p>
    <w:p w:rsidR="00000000" w:rsidRDefault="00883CB4">
      <w:pPr>
        <w:spacing w:line="119"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information security</w:t>
      </w:r>
    </w:p>
    <w:p w:rsidR="00000000" w:rsidRDefault="00883CB4">
      <w:pPr>
        <w:spacing w:line="27" w:lineRule="exact"/>
        <w:rPr>
          <w:rFonts w:ascii="Times New Roman" w:eastAsia="Times New Roman" w:hAnsi="Times New Roman"/>
        </w:rPr>
      </w:pPr>
    </w:p>
    <w:p w:rsidR="00000000" w:rsidRDefault="00883CB4">
      <w:pPr>
        <w:spacing w:line="247" w:lineRule="auto"/>
        <w:ind w:left="460" w:right="240"/>
        <w:jc w:val="both"/>
        <w:rPr>
          <w:rFonts w:ascii="Times New Roman" w:eastAsia="Times New Roman" w:hAnsi="Times New Roman"/>
          <w:sz w:val="22"/>
        </w:rPr>
      </w:pPr>
      <w:r>
        <w:rPr>
          <w:rFonts w:ascii="Times New Roman" w:eastAsia="Times New Roman" w:hAnsi="Times New Roman"/>
          <w:sz w:val="22"/>
        </w:rPr>
        <w:t>preservation of confidentiality, integrity and availability of information; in addition, other properties</w:t>
      </w:r>
      <w:r>
        <w:rPr>
          <w:rFonts w:ascii="Times New Roman" w:eastAsia="Times New Roman" w:hAnsi="Times New Roman"/>
          <w:sz w:val="22"/>
        </w:rPr>
        <w:t>, such as authenticity, accountability, non-repudiation, and reliability can also be involved</w:t>
      </w:r>
    </w:p>
    <w:p w:rsidR="00000000" w:rsidRDefault="00883CB4">
      <w:pPr>
        <w:spacing w:line="195"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4"/>
        </w:rPr>
      </w:pPr>
      <w:r>
        <w:rPr>
          <w:rFonts w:ascii="Times New Roman" w:eastAsia="Times New Roman" w:hAnsi="Times New Roman"/>
          <w:b/>
          <w:sz w:val="24"/>
        </w:rPr>
        <w:t>2.6</w:t>
      </w:r>
    </w:p>
    <w:p w:rsidR="00000000" w:rsidRDefault="00883CB4">
      <w:pPr>
        <w:spacing w:line="119"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b/>
          <w:sz w:val="22"/>
        </w:rPr>
      </w:pPr>
      <w:r>
        <w:rPr>
          <w:rFonts w:ascii="Times New Roman" w:eastAsia="Times New Roman" w:hAnsi="Times New Roman"/>
          <w:b/>
          <w:sz w:val="22"/>
        </w:rPr>
        <w:t>information security event</w:t>
      </w:r>
    </w:p>
    <w:p w:rsidR="00000000" w:rsidRDefault="00883CB4">
      <w:pPr>
        <w:spacing w:line="26" w:lineRule="exact"/>
        <w:rPr>
          <w:rFonts w:ascii="Times New Roman" w:eastAsia="Times New Roman" w:hAnsi="Times New Roman"/>
        </w:rPr>
      </w:pP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an information security event is an identified occurrence of a system, service or network state</w:t>
      </w: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 xml:space="preserve">indicating a possible breach of </w:t>
      </w:r>
      <w:r>
        <w:rPr>
          <w:rFonts w:ascii="Times New Roman" w:eastAsia="Times New Roman" w:hAnsi="Times New Roman"/>
          <w:sz w:val="22"/>
        </w:rPr>
        <w:t>information security policy or failure of safeguards, or a previously</w:t>
      </w: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unknown situation that may be security relevant</w:t>
      </w:r>
    </w:p>
    <w:p w:rsidR="00000000" w:rsidRDefault="00883CB4">
      <w:pPr>
        <w:spacing w:line="0" w:lineRule="atLeast"/>
        <w:ind w:left="460"/>
        <w:rPr>
          <w:rFonts w:ascii="Times New Roman" w:eastAsia="Times New Roman" w:hAnsi="Times New Roman"/>
          <w:sz w:val="22"/>
        </w:rPr>
      </w:pPr>
      <w:r>
        <w:rPr>
          <w:rFonts w:ascii="Times New Roman" w:eastAsia="Times New Roman" w:hAnsi="Times New Roman"/>
          <w:sz w:val="22"/>
        </w:rPr>
        <w:t>[ISO/IEC TR 18044:2004]</w:t>
      </w:r>
    </w:p>
    <w:p w:rsidR="00000000" w:rsidRDefault="00883CB4">
      <w:pPr>
        <w:spacing w:line="2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4"/>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w:t>
            </w:r>
          </w:p>
        </w:tc>
      </w:tr>
    </w:tbl>
    <w:p w:rsidR="00000000" w:rsidRDefault="00883CB4">
      <w:pPr>
        <w:rPr>
          <w:rFonts w:ascii="Arial" w:eastAsia="Arial" w:hAnsi="Arial"/>
          <w:b/>
          <w:sz w:val="22"/>
        </w:rPr>
        <w:sectPr w:rsidR="00000000">
          <w:pgSz w:w="11900" w:h="16840"/>
          <w:pgMar w:top="834" w:right="740" w:bottom="0" w:left="1420" w:header="0" w:footer="0" w:gutter="0"/>
          <w:cols w:space="0" w:equalWidth="0">
            <w:col w:w="9740"/>
          </w:cols>
          <w:docGrid w:linePitch="360"/>
        </w:sectPr>
      </w:pPr>
    </w:p>
    <w:p w:rsidR="00000000" w:rsidRDefault="00883CB4">
      <w:pPr>
        <w:spacing w:line="0" w:lineRule="atLeast"/>
        <w:rPr>
          <w:rFonts w:ascii="Arial" w:eastAsia="Arial" w:hAnsi="Arial"/>
          <w:b/>
          <w:sz w:val="22"/>
        </w:rPr>
      </w:pPr>
      <w:bookmarkStart w:id="15" w:name="page15"/>
      <w:bookmarkEnd w:id="1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3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2.7</w:t>
      </w:r>
    </w:p>
    <w:p w:rsidR="00000000" w:rsidRDefault="00883CB4">
      <w:pPr>
        <w:spacing w:line="1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information security incident</w:t>
      </w:r>
    </w:p>
    <w:p w:rsidR="00000000" w:rsidRDefault="00883CB4">
      <w:pPr>
        <w:spacing w:line="2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an info</w:t>
      </w:r>
      <w:r>
        <w:rPr>
          <w:rFonts w:ascii="Times New Roman" w:eastAsia="Times New Roman" w:hAnsi="Times New Roman"/>
          <w:sz w:val="22"/>
        </w:rPr>
        <w:t>rmation security incident is indicated by a single or a series of unwanted or unexpected</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information security events that have a significant probability of compromising business operations</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and threatening information security</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[ISO/IEC TR 18044:2004]</w:t>
      </w:r>
    </w:p>
    <w:p w:rsidR="00000000" w:rsidRDefault="00883CB4">
      <w:pPr>
        <w:spacing w:line="20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2.8</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policy</w:t>
      </w:r>
    </w:p>
    <w:p w:rsidR="00000000" w:rsidRDefault="00883CB4">
      <w:pPr>
        <w:spacing w:line="2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overall intention and direction as formally expressed by management</w:t>
      </w:r>
    </w:p>
    <w:p w:rsidR="00000000" w:rsidRDefault="00883CB4">
      <w:pPr>
        <w:spacing w:line="20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2.9</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w:t>
      </w:r>
    </w:p>
    <w:p w:rsidR="00000000" w:rsidRDefault="00883CB4">
      <w:pPr>
        <w:spacing w:line="27" w:lineRule="exact"/>
        <w:rPr>
          <w:rFonts w:ascii="Times New Roman" w:eastAsia="Times New Roman" w:hAnsi="Times New Roman"/>
        </w:rPr>
      </w:pPr>
    </w:p>
    <w:p w:rsidR="00000000" w:rsidRDefault="00883CB4">
      <w:pPr>
        <w:spacing w:line="247" w:lineRule="auto"/>
        <w:ind w:left="360" w:right="3840"/>
        <w:rPr>
          <w:rFonts w:ascii="Times New Roman" w:eastAsia="Times New Roman" w:hAnsi="Times New Roman"/>
          <w:sz w:val="22"/>
        </w:rPr>
      </w:pPr>
      <w:r>
        <w:rPr>
          <w:rFonts w:ascii="Times New Roman" w:eastAsia="Times New Roman" w:hAnsi="Times New Roman"/>
          <w:sz w:val="22"/>
        </w:rPr>
        <w:t>combination of the probability of an event and its consequence [ISO Guide 73:2002]</w:t>
      </w:r>
    </w:p>
    <w:p w:rsidR="00000000" w:rsidRDefault="00883CB4">
      <w:pPr>
        <w:spacing w:line="19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2.10</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 analysis</w:t>
      </w:r>
    </w:p>
    <w:p w:rsidR="00000000" w:rsidRDefault="00883CB4">
      <w:pPr>
        <w:spacing w:line="26" w:lineRule="exact"/>
        <w:rPr>
          <w:rFonts w:ascii="Times New Roman" w:eastAsia="Times New Roman" w:hAnsi="Times New Roman"/>
        </w:rPr>
      </w:pPr>
    </w:p>
    <w:p w:rsidR="00000000" w:rsidRDefault="00883CB4">
      <w:pPr>
        <w:spacing w:line="248" w:lineRule="auto"/>
        <w:ind w:left="360" w:right="3000"/>
        <w:rPr>
          <w:rFonts w:ascii="Times New Roman" w:eastAsia="Times New Roman" w:hAnsi="Times New Roman"/>
          <w:sz w:val="22"/>
        </w:rPr>
      </w:pPr>
      <w:r>
        <w:rPr>
          <w:rFonts w:ascii="Times New Roman" w:eastAsia="Times New Roman" w:hAnsi="Times New Roman"/>
          <w:sz w:val="22"/>
        </w:rPr>
        <w:t>systematic use of information to identify sources and to estima</w:t>
      </w:r>
      <w:r>
        <w:rPr>
          <w:rFonts w:ascii="Times New Roman" w:eastAsia="Times New Roman" w:hAnsi="Times New Roman"/>
          <w:sz w:val="22"/>
        </w:rPr>
        <w:t>te the risk [ISO Guide 73:2002]</w:t>
      </w:r>
    </w:p>
    <w:p w:rsidR="00000000" w:rsidRDefault="00883CB4">
      <w:pPr>
        <w:spacing w:line="19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2.11</w:t>
      </w:r>
    </w:p>
    <w:p w:rsidR="00000000" w:rsidRDefault="00883CB4">
      <w:pPr>
        <w:spacing w:line="1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 assessment</w:t>
      </w:r>
    </w:p>
    <w:p w:rsidR="00000000" w:rsidRDefault="00883CB4">
      <w:pPr>
        <w:spacing w:line="2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overall process of risk analysis and risk evaluation</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[ISO Guide 73:2002]</w:t>
      </w:r>
    </w:p>
    <w:p w:rsidR="00000000" w:rsidRDefault="00883CB4">
      <w:pPr>
        <w:spacing w:line="21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2.12</w:t>
      </w:r>
    </w:p>
    <w:p w:rsidR="00000000" w:rsidRDefault="00883CB4">
      <w:pPr>
        <w:spacing w:line="1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 evaluation</w:t>
      </w:r>
    </w:p>
    <w:p w:rsidR="00000000" w:rsidRDefault="00883CB4">
      <w:pPr>
        <w:spacing w:line="27" w:lineRule="exact"/>
        <w:rPr>
          <w:rFonts w:ascii="Times New Roman" w:eastAsia="Times New Roman" w:hAnsi="Times New Roman"/>
        </w:rPr>
      </w:pPr>
    </w:p>
    <w:p w:rsidR="00000000" w:rsidRDefault="00883CB4">
      <w:pPr>
        <w:spacing w:line="0" w:lineRule="atLeast"/>
        <w:ind w:left="360" w:right="340"/>
        <w:rPr>
          <w:rFonts w:ascii="Times New Roman" w:eastAsia="Times New Roman" w:hAnsi="Times New Roman"/>
          <w:sz w:val="22"/>
        </w:rPr>
      </w:pPr>
      <w:r>
        <w:rPr>
          <w:rFonts w:ascii="Times New Roman" w:eastAsia="Times New Roman" w:hAnsi="Times New Roman"/>
          <w:sz w:val="22"/>
        </w:rPr>
        <w:t>process of comparing the estimated risk against given risk criteria to determine the significance of th</w:t>
      </w:r>
      <w:r>
        <w:rPr>
          <w:rFonts w:ascii="Times New Roman" w:eastAsia="Times New Roman" w:hAnsi="Times New Roman"/>
          <w:sz w:val="22"/>
        </w:rPr>
        <w:t>e risk</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[ISO Guide 73:2002]</w:t>
      </w:r>
    </w:p>
    <w:p w:rsidR="00000000" w:rsidRDefault="00883CB4">
      <w:pPr>
        <w:spacing w:line="21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2.13</w:t>
      </w:r>
    </w:p>
    <w:p w:rsidR="00000000" w:rsidRDefault="00883CB4">
      <w:pPr>
        <w:spacing w:line="1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 management</w:t>
      </w:r>
    </w:p>
    <w:p w:rsidR="00000000" w:rsidRDefault="00883CB4">
      <w:pPr>
        <w:spacing w:line="2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coordinated activities to direct and control an organization with regard to risk</w:t>
      </w:r>
    </w:p>
    <w:p w:rsidR="00000000" w:rsidRDefault="00883CB4">
      <w:pPr>
        <w:spacing w:line="0" w:lineRule="atLeast"/>
        <w:ind w:left="360" w:right="320"/>
        <w:rPr>
          <w:rFonts w:ascii="Times New Roman" w:eastAsia="Times New Roman" w:hAnsi="Times New Roman"/>
        </w:rPr>
      </w:pPr>
      <w:r>
        <w:rPr>
          <w:rFonts w:ascii="Times New Roman" w:eastAsia="Times New Roman" w:hAnsi="Times New Roman"/>
        </w:rPr>
        <w:t>NOTE Risk management typically includes risk assessment, risk treatment, risk acceptance and risk communication</w:t>
      </w:r>
      <w:r>
        <w:rPr>
          <w:rFonts w:ascii="Times New Roman" w:eastAsia="Times New Roman" w:hAnsi="Times New Roman"/>
        </w:rPr>
        <w:t>.</w:t>
      </w:r>
    </w:p>
    <w:p w:rsidR="00000000" w:rsidRDefault="00883CB4">
      <w:pPr>
        <w:spacing w:line="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[ISO Guide</w:t>
      </w:r>
      <w:r>
        <w:rPr>
          <w:rFonts w:ascii="Times New Roman" w:eastAsia="Times New Roman" w:hAnsi="Times New Roman"/>
          <w:sz w:val="22"/>
        </w:rPr>
        <w:t xml:space="preserve"> 73:2002]</w:t>
      </w:r>
    </w:p>
    <w:p w:rsidR="00000000" w:rsidRDefault="00883CB4">
      <w:pPr>
        <w:spacing w:line="20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2.14</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risk treatment</w:t>
      </w:r>
    </w:p>
    <w:p w:rsidR="00000000" w:rsidRDefault="00883CB4">
      <w:pPr>
        <w:spacing w:line="27" w:lineRule="exact"/>
        <w:rPr>
          <w:rFonts w:ascii="Times New Roman" w:eastAsia="Times New Roman" w:hAnsi="Times New Roman"/>
        </w:rPr>
      </w:pPr>
    </w:p>
    <w:p w:rsidR="00000000" w:rsidRDefault="00883CB4">
      <w:pPr>
        <w:spacing w:line="247" w:lineRule="auto"/>
        <w:ind w:left="360" w:right="3420"/>
        <w:rPr>
          <w:rFonts w:ascii="Times New Roman" w:eastAsia="Times New Roman" w:hAnsi="Times New Roman"/>
          <w:sz w:val="22"/>
        </w:rPr>
      </w:pPr>
      <w:r>
        <w:rPr>
          <w:rFonts w:ascii="Times New Roman" w:eastAsia="Times New Roman" w:hAnsi="Times New Roman"/>
          <w:sz w:val="22"/>
        </w:rPr>
        <w:t>process of selection and implementation of measures to modify risk [ISO Guide 73:2002]</w:t>
      </w:r>
    </w:p>
    <w:p w:rsidR="00000000" w:rsidRDefault="00883CB4">
      <w:pPr>
        <w:spacing w:line="19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4"/>
        </w:rPr>
      </w:pPr>
      <w:r>
        <w:rPr>
          <w:rFonts w:ascii="Times New Roman" w:eastAsia="Times New Roman" w:hAnsi="Times New Roman"/>
          <w:b/>
          <w:sz w:val="24"/>
        </w:rPr>
        <w:t>2.15</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sz w:val="22"/>
        </w:rPr>
      </w:pPr>
      <w:r>
        <w:rPr>
          <w:rFonts w:ascii="Times New Roman" w:eastAsia="Times New Roman" w:hAnsi="Times New Roman"/>
          <w:b/>
          <w:sz w:val="22"/>
        </w:rPr>
        <w:t>third party</w:t>
      </w:r>
    </w:p>
    <w:p w:rsidR="00000000" w:rsidRDefault="00883CB4">
      <w:pPr>
        <w:spacing w:line="2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that person or body that is recognized as being independent of the parties involved, as concerns the</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issue in questi</w:t>
      </w:r>
      <w:r>
        <w:rPr>
          <w:rFonts w:ascii="Times New Roman" w:eastAsia="Times New Roman" w:hAnsi="Times New Roman"/>
          <w:sz w:val="22"/>
        </w:rPr>
        <w:t>on</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[ISO Guide 2:1996]</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6" w:lineRule="exact"/>
        <w:rPr>
          <w:rFonts w:ascii="Times New Roman" w:eastAsia="Times New Roman" w:hAnsi="Times New Roman"/>
        </w:rPr>
      </w:pPr>
    </w:p>
    <w:p w:rsidR="00000000" w:rsidRDefault="00883CB4">
      <w:pPr>
        <w:tabs>
          <w:tab w:val="left" w:pos="7120"/>
        </w:tabs>
        <w:spacing w:line="0" w:lineRule="atLeast"/>
        <w:rPr>
          <w:rFonts w:ascii="Arial" w:eastAsia="Arial" w:hAnsi="Arial"/>
          <w:sz w:val="15"/>
        </w:rPr>
      </w:pPr>
      <w:r>
        <w:rPr>
          <w:rFonts w:ascii="Arial" w:eastAsia="Arial" w:hAnsi="Arial"/>
          <w:b/>
          <w:sz w:val="21"/>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jc w:val="right"/>
        <w:rPr>
          <w:rFonts w:ascii="Arial" w:eastAsia="Arial" w:hAnsi="Arial"/>
          <w:b/>
          <w:sz w:val="22"/>
        </w:rPr>
      </w:pPr>
      <w:bookmarkStart w:id="16" w:name="page16"/>
      <w:bookmarkEnd w:id="1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7"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b/>
          <w:sz w:val="24"/>
        </w:rPr>
      </w:pPr>
      <w:r>
        <w:rPr>
          <w:rFonts w:ascii="Times New Roman" w:eastAsia="Times New Roman" w:hAnsi="Times New Roman"/>
          <w:b/>
          <w:sz w:val="24"/>
        </w:rPr>
        <w:t>2.16</w:t>
      </w:r>
    </w:p>
    <w:p w:rsidR="00000000" w:rsidRDefault="00883CB4">
      <w:pPr>
        <w:spacing w:line="118"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b/>
          <w:sz w:val="22"/>
        </w:rPr>
      </w:pPr>
      <w:r>
        <w:rPr>
          <w:rFonts w:ascii="Times New Roman" w:eastAsia="Times New Roman" w:hAnsi="Times New Roman"/>
          <w:b/>
          <w:sz w:val="22"/>
        </w:rPr>
        <w:t>threat</w:t>
      </w:r>
    </w:p>
    <w:p w:rsidR="00000000" w:rsidRDefault="00883CB4">
      <w:pPr>
        <w:spacing w:line="27" w:lineRule="exact"/>
        <w:rPr>
          <w:rFonts w:ascii="Times New Roman" w:eastAsia="Times New Roman" w:hAnsi="Times New Roman"/>
        </w:rPr>
      </w:pPr>
    </w:p>
    <w:p w:rsidR="00000000" w:rsidRDefault="00883CB4">
      <w:pPr>
        <w:spacing w:line="248" w:lineRule="auto"/>
        <w:ind w:left="720" w:right="600"/>
        <w:rPr>
          <w:rFonts w:ascii="Times New Roman" w:eastAsia="Times New Roman" w:hAnsi="Times New Roman"/>
          <w:sz w:val="22"/>
        </w:rPr>
      </w:pPr>
      <w:r>
        <w:rPr>
          <w:rFonts w:ascii="Times New Roman" w:eastAsia="Times New Roman" w:hAnsi="Times New Roman"/>
          <w:sz w:val="22"/>
        </w:rPr>
        <w:t>a potential cause of an unwanted incident, which may result in harm to a system or organization [ISO/IEC 13335-1:2004]</w:t>
      </w:r>
    </w:p>
    <w:p w:rsidR="00000000" w:rsidRDefault="00883CB4">
      <w:pPr>
        <w:spacing w:line="194"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b/>
          <w:sz w:val="24"/>
        </w:rPr>
      </w:pPr>
      <w:r>
        <w:rPr>
          <w:rFonts w:ascii="Times New Roman" w:eastAsia="Times New Roman" w:hAnsi="Times New Roman"/>
          <w:b/>
          <w:sz w:val="24"/>
        </w:rPr>
        <w:t>2.17</w:t>
      </w:r>
    </w:p>
    <w:p w:rsidR="00000000" w:rsidRDefault="00883CB4">
      <w:pPr>
        <w:spacing w:line="118" w:lineRule="exact"/>
        <w:rPr>
          <w:rFonts w:ascii="Times New Roman" w:eastAsia="Times New Roman" w:hAnsi="Times New Roman"/>
        </w:rPr>
      </w:pPr>
    </w:p>
    <w:p w:rsidR="00000000" w:rsidRDefault="00883CB4">
      <w:pPr>
        <w:spacing w:line="0" w:lineRule="atLeast"/>
        <w:ind w:left="720"/>
        <w:rPr>
          <w:rFonts w:ascii="Times New Roman" w:eastAsia="Times New Roman" w:hAnsi="Times New Roman"/>
          <w:b/>
          <w:sz w:val="22"/>
        </w:rPr>
      </w:pPr>
      <w:r>
        <w:rPr>
          <w:rFonts w:ascii="Times New Roman" w:eastAsia="Times New Roman" w:hAnsi="Times New Roman"/>
          <w:b/>
          <w:sz w:val="22"/>
        </w:rPr>
        <w:t>vulnerability</w:t>
      </w:r>
    </w:p>
    <w:p w:rsidR="00000000" w:rsidRDefault="00883CB4">
      <w:pPr>
        <w:spacing w:line="27" w:lineRule="exact"/>
        <w:rPr>
          <w:rFonts w:ascii="Times New Roman" w:eastAsia="Times New Roman" w:hAnsi="Times New Roman"/>
        </w:rPr>
      </w:pPr>
    </w:p>
    <w:p w:rsidR="00000000" w:rsidRDefault="00883CB4">
      <w:pPr>
        <w:spacing w:line="248" w:lineRule="auto"/>
        <w:ind w:left="720" w:right="2560"/>
        <w:rPr>
          <w:rFonts w:ascii="Times New Roman" w:eastAsia="Times New Roman" w:hAnsi="Times New Roman"/>
          <w:sz w:val="22"/>
        </w:rPr>
      </w:pPr>
      <w:r>
        <w:rPr>
          <w:rFonts w:ascii="Times New Roman" w:eastAsia="Times New Roman" w:hAnsi="Times New Roman"/>
          <w:sz w:val="22"/>
        </w:rPr>
        <w:t>a wea</w:t>
      </w:r>
      <w:r>
        <w:rPr>
          <w:rFonts w:ascii="Times New Roman" w:eastAsia="Times New Roman" w:hAnsi="Times New Roman"/>
          <w:sz w:val="22"/>
        </w:rPr>
        <w:t>kness of an asset or group of assets that can be exploited by a threat [ISO/IEC 13335-1:2004]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4"/>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883CB4">
      <w:pPr>
        <w:spacing w:line="0" w:lineRule="atLeast"/>
        <w:rPr>
          <w:rFonts w:ascii="Arial" w:eastAsia="Arial" w:hAnsi="Arial"/>
          <w:b/>
          <w:sz w:val="22"/>
        </w:rPr>
      </w:pPr>
      <w:bookmarkStart w:id="17" w:name="page17"/>
      <w:bookmarkEnd w:id="1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3</w:t>
      </w:r>
      <w:r>
        <w:rPr>
          <w:rFonts w:ascii="Times New Roman" w:eastAsia="Times New Roman" w:hAnsi="Times New Roman"/>
        </w:rPr>
        <w:tab/>
      </w:r>
      <w:r>
        <w:rPr>
          <w:rFonts w:ascii="Times New Roman" w:eastAsia="Times New Roman" w:hAnsi="Times New Roman"/>
          <w:b/>
          <w:sz w:val="28"/>
        </w:rPr>
        <w:t>Structure of this standard</w:t>
      </w:r>
    </w:p>
    <w:p w:rsidR="00000000" w:rsidRDefault="00883CB4">
      <w:pPr>
        <w:spacing w:line="66" w:lineRule="exact"/>
        <w:rPr>
          <w:rFonts w:ascii="Times New Roman" w:eastAsia="Times New Roman" w:hAnsi="Times New Roman"/>
        </w:rPr>
      </w:pPr>
    </w:p>
    <w:p w:rsidR="00000000" w:rsidRDefault="00883CB4">
      <w:pPr>
        <w:spacing w:line="271" w:lineRule="auto"/>
        <w:ind w:left="380" w:right="320"/>
        <w:rPr>
          <w:rFonts w:ascii="Times New Roman" w:eastAsia="Times New Roman" w:hAnsi="Times New Roman"/>
          <w:sz w:val="22"/>
        </w:rPr>
      </w:pPr>
      <w:r>
        <w:rPr>
          <w:rFonts w:ascii="Times New Roman" w:eastAsia="Times New Roman" w:hAnsi="Times New Roman"/>
          <w:sz w:val="22"/>
        </w:rPr>
        <w:t>Th</w:t>
      </w:r>
      <w:r>
        <w:rPr>
          <w:rFonts w:ascii="Times New Roman" w:eastAsia="Times New Roman" w:hAnsi="Times New Roman"/>
          <w:sz w:val="22"/>
        </w:rPr>
        <w:t>is standard contains 11 security control clauses collectively containing a total of 39 main security categories and one introductory clause introducing risk assessment and treatment.</w:t>
      </w:r>
    </w:p>
    <w:p w:rsidR="00000000" w:rsidRDefault="00883CB4">
      <w:pPr>
        <w:spacing w:line="16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3"/>
        </w:rPr>
        <w:t>Clauses</w:t>
      </w:r>
    </w:p>
    <w:p w:rsidR="00000000" w:rsidRDefault="00883CB4">
      <w:pPr>
        <w:spacing w:line="126" w:lineRule="exact"/>
        <w:rPr>
          <w:rFonts w:ascii="Times New Roman" w:eastAsia="Times New Roman" w:hAnsi="Times New Roman"/>
        </w:rPr>
      </w:pPr>
    </w:p>
    <w:p w:rsidR="00000000" w:rsidRDefault="00883CB4">
      <w:pPr>
        <w:spacing w:line="270" w:lineRule="auto"/>
        <w:ind w:left="380" w:right="320"/>
        <w:rPr>
          <w:rFonts w:ascii="Times New Roman" w:eastAsia="Times New Roman" w:hAnsi="Times New Roman"/>
          <w:sz w:val="22"/>
        </w:rPr>
      </w:pPr>
      <w:r>
        <w:rPr>
          <w:rFonts w:ascii="Times New Roman" w:eastAsia="Times New Roman" w:hAnsi="Times New Roman"/>
          <w:sz w:val="22"/>
        </w:rPr>
        <w:t xml:space="preserve">Each clause contains a number of main security categories. </w:t>
      </w:r>
      <w:r>
        <w:rPr>
          <w:rFonts w:ascii="Times New Roman" w:eastAsia="Times New Roman" w:hAnsi="Times New Roman"/>
          <w:sz w:val="22"/>
        </w:rPr>
        <w:t>The eleven clauses (accompanied with the number of main security categories included within each clause) are:</w:t>
      </w:r>
    </w:p>
    <w:p w:rsidR="00000000" w:rsidRDefault="00883CB4">
      <w:pPr>
        <w:spacing w:line="189" w:lineRule="exact"/>
        <w:rPr>
          <w:rFonts w:ascii="Times New Roman" w:eastAsia="Times New Roman" w:hAnsi="Times New Roman"/>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Security Policy (1);</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Organizing Information Security (2);</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Asset Management (2);</w:t>
      </w:r>
    </w:p>
    <w:p w:rsidR="00000000" w:rsidRDefault="00883CB4">
      <w:pPr>
        <w:spacing w:line="119"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Human Resources Security (3);</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Physical and Environmental Secu</w:t>
      </w:r>
      <w:r>
        <w:rPr>
          <w:rFonts w:ascii="Times New Roman" w:eastAsia="Times New Roman" w:hAnsi="Times New Roman"/>
          <w:sz w:val="22"/>
        </w:rPr>
        <w:t>rity (2);</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Communications and Operations Management (10);</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Access Control (7);</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Information Systems Acquisition, Development and Maintenance (6);</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Information Security Incident Management (2);</w:t>
      </w:r>
    </w:p>
    <w:p w:rsidR="00000000" w:rsidRDefault="00883CB4">
      <w:pPr>
        <w:spacing w:line="119"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Business Continuity Management (1);</w:t>
      </w:r>
    </w:p>
    <w:p w:rsidR="00000000" w:rsidRDefault="00883CB4">
      <w:pPr>
        <w:spacing w:line="120" w:lineRule="exact"/>
        <w:rPr>
          <w:rFonts w:ascii="Times New Roman" w:eastAsia="Times New Roman" w:hAnsi="Times New Roman"/>
          <w:sz w:val="22"/>
        </w:rPr>
      </w:pPr>
    </w:p>
    <w:p w:rsidR="00000000" w:rsidRDefault="00883CB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Compliance (3).</w:t>
      </w:r>
    </w:p>
    <w:p w:rsidR="00000000" w:rsidRDefault="00883CB4">
      <w:pPr>
        <w:spacing w:line="200" w:lineRule="exact"/>
        <w:rPr>
          <w:rFonts w:ascii="Times New Roman" w:eastAsia="Times New Roman" w:hAnsi="Times New Roman"/>
        </w:rPr>
      </w:pPr>
    </w:p>
    <w:p w:rsidR="00000000" w:rsidRDefault="00883CB4">
      <w:pPr>
        <w:spacing w:line="231" w:lineRule="exact"/>
        <w:rPr>
          <w:rFonts w:ascii="Times New Roman" w:eastAsia="Times New Roman" w:hAnsi="Times New Roman"/>
        </w:rPr>
      </w:pPr>
    </w:p>
    <w:p w:rsidR="00000000" w:rsidRDefault="00883CB4">
      <w:pPr>
        <w:spacing w:line="251" w:lineRule="auto"/>
        <w:ind w:left="380" w:right="700"/>
        <w:rPr>
          <w:rFonts w:ascii="Times New Roman" w:eastAsia="Times New Roman" w:hAnsi="Times New Roman"/>
          <w:i/>
          <w:sz w:val="22"/>
        </w:rPr>
      </w:pPr>
      <w:r>
        <w:rPr>
          <w:rFonts w:ascii="Times New Roman" w:eastAsia="Times New Roman" w:hAnsi="Times New Roman"/>
          <w:i/>
          <w:sz w:val="22"/>
          <w:u w:val="single"/>
        </w:rPr>
        <w:t>Note:</w:t>
      </w:r>
      <w:r>
        <w:rPr>
          <w:rFonts w:ascii="Times New Roman" w:eastAsia="Times New Roman" w:hAnsi="Times New Roman"/>
          <w:i/>
          <w:sz w:val="22"/>
        </w:rPr>
        <w:t xml:space="preserve"> T</w:t>
      </w:r>
      <w:r>
        <w:rPr>
          <w:rFonts w:ascii="Times New Roman" w:eastAsia="Times New Roman" w:hAnsi="Times New Roman"/>
          <w:i/>
          <w:sz w:val="22"/>
        </w:rPr>
        <w:t>he order of the clauses in this standard does not imply their importance. Depending on the circumstances, all clauses could be important, therefore each organization applying this standard should identify applicable clauses, how important these are and the</w:t>
      </w:r>
      <w:r>
        <w:rPr>
          <w:rFonts w:ascii="Times New Roman" w:eastAsia="Times New Roman" w:hAnsi="Times New Roman"/>
          <w:i/>
          <w:sz w:val="22"/>
        </w:rPr>
        <w:t>ir application to individual business processes. Also, all lists in this standard are not in priority order unless so noted.</w:t>
      </w:r>
    </w:p>
    <w:p w:rsidR="00000000" w:rsidRDefault="00883CB4">
      <w:pPr>
        <w:spacing w:line="25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3.2</w:t>
      </w:r>
      <w:r>
        <w:rPr>
          <w:rFonts w:ascii="Times New Roman" w:eastAsia="Times New Roman" w:hAnsi="Times New Roman"/>
        </w:rPr>
        <w:tab/>
      </w:r>
      <w:r>
        <w:rPr>
          <w:rFonts w:ascii="Times New Roman" w:eastAsia="Times New Roman" w:hAnsi="Times New Roman"/>
          <w:b/>
          <w:sz w:val="24"/>
        </w:rPr>
        <w:t>Main security categories</w:t>
      </w:r>
    </w:p>
    <w:p w:rsidR="00000000" w:rsidRDefault="00883CB4">
      <w:pPr>
        <w:spacing w:line="12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Each main security category contains:</w:t>
      </w:r>
    </w:p>
    <w:p w:rsidR="00000000" w:rsidRDefault="00883CB4">
      <w:pPr>
        <w:spacing w:line="59" w:lineRule="exact"/>
        <w:rPr>
          <w:rFonts w:ascii="Times New Roman" w:eastAsia="Times New Roman" w:hAnsi="Times New Roman"/>
        </w:rPr>
      </w:pPr>
    </w:p>
    <w:p w:rsidR="00000000" w:rsidRDefault="00883CB4">
      <w:pPr>
        <w:numPr>
          <w:ilvl w:val="0"/>
          <w:numId w:val="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a control objective stating what is to be achieved; and</w:t>
      </w:r>
    </w:p>
    <w:p w:rsidR="00000000" w:rsidRDefault="00883CB4">
      <w:pPr>
        <w:spacing w:line="120" w:lineRule="exact"/>
        <w:rPr>
          <w:rFonts w:ascii="Times New Roman" w:eastAsia="Times New Roman" w:hAnsi="Times New Roman"/>
          <w:sz w:val="22"/>
        </w:rPr>
      </w:pPr>
    </w:p>
    <w:p w:rsidR="00000000" w:rsidRDefault="00883CB4">
      <w:pPr>
        <w:numPr>
          <w:ilvl w:val="0"/>
          <w:numId w:val="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 xml:space="preserve">one </w:t>
      </w:r>
      <w:r>
        <w:rPr>
          <w:rFonts w:ascii="Times New Roman" w:eastAsia="Times New Roman" w:hAnsi="Times New Roman"/>
          <w:sz w:val="22"/>
        </w:rPr>
        <w:t>or more controls that can be applied to achieve the control objective.</w:t>
      </w:r>
    </w:p>
    <w:p w:rsidR="00000000" w:rsidRDefault="00883CB4">
      <w:pPr>
        <w:spacing w:line="34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Control descriptions are structured as follows:</w:t>
      </w:r>
    </w:p>
    <w:p w:rsidR="00000000" w:rsidRDefault="00883CB4">
      <w:pPr>
        <w:spacing w:line="6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Defines the specific control statement to satisfy the control objective.</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4" w:lineRule="auto"/>
        <w:ind w:left="380" w:right="320"/>
        <w:jc w:val="both"/>
        <w:rPr>
          <w:rFonts w:ascii="Times New Roman" w:eastAsia="Times New Roman" w:hAnsi="Times New Roman"/>
          <w:sz w:val="22"/>
        </w:rPr>
      </w:pPr>
      <w:r>
        <w:rPr>
          <w:rFonts w:ascii="Times New Roman" w:eastAsia="Times New Roman" w:hAnsi="Times New Roman"/>
          <w:sz w:val="22"/>
        </w:rPr>
        <w:t>Provides more detailed info</w:t>
      </w:r>
      <w:r>
        <w:rPr>
          <w:rFonts w:ascii="Times New Roman" w:eastAsia="Times New Roman" w:hAnsi="Times New Roman"/>
          <w:sz w:val="22"/>
        </w:rPr>
        <w:t>rmation to support the implementation of the control and meeting the control objective. Some of this guidance may not be suitable in all cases and so other ways of implementing the control may be more appropriate.</w:t>
      </w:r>
    </w:p>
    <w:p w:rsidR="00000000" w:rsidRDefault="00883CB4">
      <w:pPr>
        <w:spacing w:line="21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320"/>
        <w:jc w:val="both"/>
        <w:rPr>
          <w:rFonts w:ascii="Times New Roman" w:eastAsia="Times New Roman" w:hAnsi="Times New Roman"/>
          <w:sz w:val="22"/>
        </w:rPr>
      </w:pPr>
      <w:r>
        <w:rPr>
          <w:rFonts w:ascii="Times New Roman" w:eastAsia="Times New Roman" w:hAnsi="Times New Roman"/>
          <w:sz w:val="22"/>
        </w:rPr>
        <w:t>Provides further infor</w:t>
      </w:r>
      <w:r>
        <w:rPr>
          <w:rFonts w:ascii="Times New Roman" w:eastAsia="Times New Roman" w:hAnsi="Times New Roman"/>
          <w:sz w:val="22"/>
        </w:rPr>
        <w:t>mation that may need to be considered, for example legal considerations and references to other standards.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7" w:lineRule="exact"/>
        <w:rPr>
          <w:rFonts w:ascii="Times New Roman" w:eastAsia="Times New Roman" w:hAnsi="Times New Roman"/>
        </w:rPr>
      </w:pPr>
    </w:p>
    <w:p w:rsidR="00000000" w:rsidRDefault="00883CB4">
      <w:pPr>
        <w:tabs>
          <w:tab w:val="left" w:pos="7120"/>
        </w:tabs>
        <w:spacing w:line="0" w:lineRule="atLeast"/>
        <w:rPr>
          <w:rFonts w:ascii="Arial" w:eastAsia="Arial" w:hAnsi="Arial"/>
          <w:sz w:val="15"/>
        </w:rPr>
      </w:pPr>
      <w:r>
        <w:rPr>
          <w:rFonts w:ascii="Arial" w:eastAsia="Arial" w:hAnsi="Arial"/>
          <w:b/>
          <w:sz w:val="21"/>
        </w:rPr>
        <w:t>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jc w:val="right"/>
        <w:rPr>
          <w:rFonts w:ascii="Arial" w:eastAsia="Arial" w:hAnsi="Arial"/>
          <w:b/>
          <w:sz w:val="22"/>
        </w:rPr>
      </w:pPr>
      <w:bookmarkStart w:id="18" w:name="page18"/>
      <w:bookmarkEnd w:id="1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1"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4</w:t>
      </w:r>
      <w:r>
        <w:rPr>
          <w:rFonts w:ascii="Times New Roman" w:eastAsia="Times New Roman" w:hAnsi="Times New Roman"/>
        </w:rPr>
        <w:tab/>
      </w:r>
      <w:r>
        <w:rPr>
          <w:rFonts w:ascii="Times New Roman" w:eastAsia="Times New Roman" w:hAnsi="Times New Roman"/>
          <w:b/>
          <w:sz w:val="28"/>
        </w:rPr>
        <w:t xml:space="preserve">Risk </w:t>
      </w:r>
      <w:r>
        <w:rPr>
          <w:rFonts w:ascii="Times New Roman" w:eastAsia="Times New Roman" w:hAnsi="Times New Roman"/>
          <w:b/>
          <w:sz w:val="28"/>
        </w:rPr>
        <w:t>a</w:t>
      </w:r>
      <w:r>
        <w:rPr>
          <w:rFonts w:ascii="Times New Roman" w:eastAsia="Times New Roman" w:hAnsi="Times New Roman"/>
          <w:b/>
          <w:sz w:val="28"/>
        </w:rPr>
        <w:t xml:space="preserve">ssessment and </w:t>
      </w:r>
      <w:r>
        <w:rPr>
          <w:rFonts w:ascii="Times New Roman" w:eastAsia="Times New Roman" w:hAnsi="Times New Roman"/>
          <w:b/>
          <w:sz w:val="28"/>
        </w:rPr>
        <w:t>t</w:t>
      </w:r>
      <w:r>
        <w:rPr>
          <w:rFonts w:ascii="Times New Roman" w:eastAsia="Times New Roman" w:hAnsi="Times New Roman"/>
          <w:b/>
          <w:sz w:val="28"/>
        </w:rPr>
        <w:t>reatment</w:t>
      </w:r>
    </w:p>
    <w:p w:rsidR="00000000" w:rsidRDefault="00883CB4">
      <w:pPr>
        <w:spacing w:line="302"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4.1</w:t>
      </w:r>
      <w:r>
        <w:rPr>
          <w:rFonts w:ascii="Times New Roman" w:eastAsia="Times New Roman" w:hAnsi="Times New Roman"/>
        </w:rPr>
        <w:tab/>
      </w:r>
      <w:r>
        <w:rPr>
          <w:rFonts w:ascii="Times New Roman" w:eastAsia="Times New Roman" w:hAnsi="Times New Roman"/>
          <w:b/>
          <w:sz w:val="23"/>
        </w:rPr>
        <w:t>Assessing security risks</w:t>
      </w:r>
    </w:p>
    <w:p w:rsidR="00000000" w:rsidRDefault="00883CB4">
      <w:pPr>
        <w:spacing w:line="126" w:lineRule="exact"/>
        <w:rPr>
          <w:rFonts w:ascii="Times New Roman" w:eastAsia="Times New Roman" w:hAnsi="Times New Roman"/>
        </w:rPr>
      </w:pPr>
    </w:p>
    <w:p w:rsidR="00000000" w:rsidRDefault="00883CB4">
      <w:pPr>
        <w:spacing w:line="246" w:lineRule="auto"/>
        <w:ind w:left="380" w:right="320"/>
        <w:jc w:val="both"/>
        <w:rPr>
          <w:rFonts w:ascii="Times New Roman" w:eastAsia="Times New Roman" w:hAnsi="Times New Roman"/>
          <w:sz w:val="22"/>
        </w:rPr>
      </w:pPr>
      <w:r>
        <w:rPr>
          <w:rFonts w:ascii="Times New Roman" w:eastAsia="Times New Roman" w:hAnsi="Times New Roman"/>
          <w:sz w:val="22"/>
        </w:rPr>
        <w:t>Risk ass</w:t>
      </w:r>
      <w:r>
        <w:rPr>
          <w:rFonts w:ascii="Times New Roman" w:eastAsia="Times New Roman" w:hAnsi="Times New Roman"/>
          <w:sz w:val="22"/>
        </w:rPr>
        <w:t>essments should identify, quantify, and prioritize risks against criteria for risk acceptance and objectives relevant to the organization. The results should guide and determine the appropriate management action and priorities for managing information secu</w:t>
      </w:r>
      <w:r>
        <w:rPr>
          <w:rFonts w:ascii="Times New Roman" w:eastAsia="Times New Roman" w:hAnsi="Times New Roman"/>
          <w:sz w:val="22"/>
        </w:rPr>
        <w:t>rity risks and for implementing controls selected to protect against these risks. The process of assessing risks and selecting controls may need to be performed a number of times to cover different parts of the organization or individual information system</w:t>
      </w:r>
      <w:r>
        <w:rPr>
          <w:rFonts w:ascii="Times New Roman" w:eastAsia="Times New Roman" w:hAnsi="Times New Roman"/>
          <w:sz w:val="22"/>
        </w:rPr>
        <w:t>s.</w:t>
      </w:r>
    </w:p>
    <w:p w:rsidR="00000000" w:rsidRDefault="00883CB4">
      <w:pPr>
        <w:spacing w:line="215" w:lineRule="exact"/>
        <w:rPr>
          <w:rFonts w:ascii="Times New Roman" w:eastAsia="Times New Roman" w:hAnsi="Times New Roman"/>
        </w:rPr>
      </w:pPr>
    </w:p>
    <w:p w:rsidR="00000000" w:rsidRDefault="00883CB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Risk assessment should include the systematic approach of estimating the magnitude of risks (risk analysis) and the process of comparing the estimated risks against risk criteria to determine the significance of the risks (risk evaluation).</w:t>
      </w:r>
    </w:p>
    <w:p w:rsidR="00000000" w:rsidRDefault="00883CB4">
      <w:pPr>
        <w:spacing w:line="205" w:lineRule="exact"/>
        <w:rPr>
          <w:rFonts w:ascii="Times New Roman" w:eastAsia="Times New Roman" w:hAnsi="Times New Roman"/>
        </w:rPr>
      </w:pPr>
    </w:p>
    <w:p w:rsidR="00000000" w:rsidRDefault="00883CB4">
      <w:pPr>
        <w:spacing w:line="250" w:lineRule="auto"/>
        <w:ind w:left="380" w:right="320"/>
        <w:jc w:val="both"/>
        <w:rPr>
          <w:rFonts w:ascii="Times New Roman" w:eastAsia="Times New Roman" w:hAnsi="Times New Roman"/>
          <w:sz w:val="22"/>
        </w:rPr>
      </w:pPr>
      <w:r>
        <w:rPr>
          <w:rFonts w:ascii="Times New Roman" w:eastAsia="Times New Roman" w:hAnsi="Times New Roman"/>
          <w:sz w:val="22"/>
        </w:rPr>
        <w:t>Risk asses</w:t>
      </w:r>
      <w:r>
        <w:rPr>
          <w:rFonts w:ascii="Times New Roman" w:eastAsia="Times New Roman" w:hAnsi="Times New Roman"/>
          <w:sz w:val="22"/>
        </w:rPr>
        <w:t>sments should also be performed periodically to address changes in the security requirements and in the risk situation, e.g. in the assets, threats, vulnerabilities, impacts, the risk evaluation, and when significant changes occur. These risk assessments s</w:t>
      </w:r>
      <w:r>
        <w:rPr>
          <w:rFonts w:ascii="Times New Roman" w:eastAsia="Times New Roman" w:hAnsi="Times New Roman"/>
          <w:sz w:val="22"/>
        </w:rPr>
        <w:t>hould be undertaken in a methodical manner capable of producing comparable and reproducible results.</w:t>
      </w:r>
    </w:p>
    <w:p w:rsidR="00000000" w:rsidRDefault="00883CB4">
      <w:pPr>
        <w:spacing w:line="211" w:lineRule="exact"/>
        <w:rPr>
          <w:rFonts w:ascii="Times New Roman" w:eastAsia="Times New Roman" w:hAnsi="Times New Roman"/>
        </w:rPr>
      </w:pPr>
    </w:p>
    <w:p w:rsidR="00000000" w:rsidRDefault="00883CB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risk assessment should have a clearly defined scope in order to be effective and should include relationships with risk assessmen</w:t>
      </w:r>
      <w:r>
        <w:rPr>
          <w:rFonts w:ascii="Times New Roman" w:eastAsia="Times New Roman" w:hAnsi="Times New Roman"/>
          <w:sz w:val="22"/>
        </w:rPr>
        <w:t>ts in other areas, if appropriate.</w:t>
      </w:r>
    </w:p>
    <w:p w:rsidR="00000000" w:rsidRDefault="00883CB4">
      <w:pPr>
        <w:spacing w:line="187" w:lineRule="exact"/>
        <w:rPr>
          <w:rFonts w:ascii="Times New Roman" w:eastAsia="Times New Roman" w:hAnsi="Times New Roman"/>
        </w:rPr>
      </w:pPr>
    </w:p>
    <w:p w:rsidR="00000000" w:rsidRDefault="00883CB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The scope of a risk assessment can be either the whole organization, parts of the organization, an individual information system, specific system components, or services where this is practicable, realistic, and helpful.</w:t>
      </w:r>
      <w:r>
        <w:rPr>
          <w:rFonts w:ascii="Times New Roman" w:eastAsia="Times New Roman" w:hAnsi="Times New Roman"/>
          <w:sz w:val="22"/>
        </w:rPr>
        <w:t xml:space="preserve"> Examples of risk assessment methodologies are discussed in ISO/IEC TR 13335-3 (Guidelines for the Management of IT Security: Techniques for the Management of IT Security).</w:t>
      </w:r>
    </w:p>
    <w:p w:rsidR="00000000" w:rsidRDefault="00883CB4">
      <w:pPr>
        <w:spacing w:line="197"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4.2</w:t>
      </w:r>
      <w:r>
        <w:rPr>
          <w:rFonts w:ascii="Times New Roman" w:eastAsia="Times New Roman" w:hAnsi="Times New Roman"/>
        </w:rPr>
        <w:tab/>
      </w:r>
      <w:r>
        <w:rPr>
          <w:rFonts w:ascii="Times New Roman" w:eastAsia="Times New Roman" w:hAnsi="Times New Roman"/>
          <w:b/>
          <w:sz w:val="23"/>
        </w:rPr>
        <w:t>Treating security risks</w:t>
      </w:r>
    </w:p>
    <w:p w:rsidR="00000000" w:rsidRDefault="00883CB4">
      <w:pPr>
        <w:spacing w:line="126" w:lineRule="exact"/>
        <w:rPr>
          <w:rFonts w:ascii="Times New Roman" w:eastAsia="Times New Roman" w:hAnsi="Times New Roman"/>
        </w:rPr>
      </w:pPr>
    </w:p>
    <w:p w:rsidR="00000000" w:rsidRDefault="00883CB4">
      <w:pPr>
        <w:spacing w:line="250" w:lineRule="auto"/>
        <w:ind w:left="380" w:right="320"/>
        <w:jc w:val="both"/>
        <w:rPr>
          <w:rFonts w:ascii="Times New Roman" w:eastAsia="Times New Roman" w:hAnsi="Times New Roman"/>
          <w:sz w:val="22"/>
        </w:rPr>
      </w:pPr>
      <w:r>
        <w:rPr>
          <w:rFonts w:ascii="Times New Roman" w:eastAsia="Times New Roman" w:hAnsi="Times New Roman"/>
          <w:sz w:val="22"/>
        </w:rPr>
        <w:t>Before considering the treatment of a risk, the organ</w:t>
      </w:r>
      <w:r>
        <w:rPr>
          <w:rFonts w:ascii="Times New Roman" w:eastAsia="Times New Roman" w:hAnsi="Times New Roman"/>
          <w:sz w:val="22"/>
        </w:rPr>
        <w:t xml:space="preserve">ization should decide criteria for determining whether or not risks can be accepted. Risks may be accepted if, for example, it is assessed that the risk is low or that the cost of treatment is not cost-effective for the organization. Such decisions should </w:t>
      </w:r>
      <w:r>
        <w:rPr>
          <w:rFonts w:ascii="Times New Roman" w:eastAsia="Times New Roman" w:hAnsi="Times New Roman"/>
          <w:sz w:val="22"/>
        </w:rPr>
        <w:t>be recorded.</w:t>
      </w:r>
    </w:p>
    <w:p w:rsidR="00000000" w:rsidRDefault="00883CB4">
      <w:pPr>
        <w:spacing w:line="211" w:lineRule="exact"/>
        <w:rPr>
          <w:rFonts w:ascii="Times New Roman" w:eastAsia="Times New Roman" w:hAnsi="Times New Roman"/>
        </w:rPr>
      </w:pPr>
    </w:p>
    <w:p w:rsidR="00000000" w:rsidRDefault="00883CB4">
      <w:pPr>
        <w:spacing w:line="270" w:lineRule="auto"/>
        <w:ind w:left="380" w:right="320"/>
        <w:jc w:val="both"/>
        <w:rPr>
          <w:rFonts w:ascii="Times New Roman" w:eastAsia="Times New Roman" w:hAnsi="Times New Roman"/>
          <w:sz w:val="22"/>
        </w:rPr>
      </w:pPr>
      <w:r>
        <w:rPr>
          <w:rFonts w:ascii="Times New Roman" w:eastAsia="Times New Roman" w:hAnsi="Times New Roman"/>
          <w:sz w:val="22"/>
        </w:rPr>
        <w:t>For each of the risks identified following the risk assessment a risk treatment decision needs to be made. Possible options for risk treatment include:</w:t>
      </w:r>
    </w:p>
    <w:p w:rsidR="00000000" w:rsidRDefault="00883CB4">
      <w:pPr>
        <w:spacing w:line="188" w:lineRule="exact"/>
        <w:rPr>
          <w:rFonts w:ascii="Times New Roman" w:eastAsia="Times New Roman" w:hAnsi="Times New Roman"/>
        </w:rPr>
      </w:pPr>
    </w:p>
    <w:p w:rsidR="00000000" w:rsidRDefault="00883CB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applying appropriate controls to reduce the risks;</w:t>
      </w:r>
    </w:p>
    <w:p w:rsidR="00000000" w:rsidRDefault="00883CB4">
      <w:pPr>
        <w:spacing w:line="24" w:lineRule="exact"/>
        <w:rPr>
          <w:rFonts w:ascii="Times New Roman" w:eastAsia="Times New Roman" w:hAnsi="Times New Roman"/>
          <w:sz w:val="22"/>
        </w:rPr>
      </w:pPr>
    </w:p>
    <w:p w:rsidR="00000000" w:rsidRDefault="00883CB4">
      <w:pPr>
        <w:numPr>
          <w:ilvl w:val="0"/>
          <w:numId w:val="6"/>
        </w:numPr>
        <w:tabs>
          <w:tab w:val="left" w:pos="1500"/>
        </w:tabs>
        <w:spacing w:line="239" w:lineRule="auto"/>
        <w:ind w:left="1500" w:right="320" w:hanging="357"/>
        <w:rPr>
          <w:rFonts w:ascii="Times New Roman" w:eastAsia="Times New Roman" w:hAnsi="Times New Roman"/>
          <w:sz w:val="22"/>
        </w:rPr>
      </w:pPr>
      <w:r>
        <w:rPr>
          <w:rFonts w:ascii="Times New Roman" w:eastAsia="Times New Roman" w:hAnsi="Times New Roman"/>
          <w:sz w:val="22"/>
        </w:rPr>
        <w:t>knowingly and objectively accepting r</w:t>
      </w:r>
      <w:r>
        <w:rPr>
          <w:rFonts w:ascii="Times New Roman" w:eastAsia="Times New Roman" w:hAnsi="Times New Roman"/>
          <w:sz w:val="22"/>
        </w:rPr>
        <w:t>isks, providing they clearly satisfy the organization</w:t>
      </w:r>
      <w:r>
        <w:rPr>
          <w:rFonts w:ascii="Times New Roman" w:eastAsia="Times New Roman" w:hAnsi="Times New Roman"/>
          <w:sz w:val="22"/>
        </w:rPr>
        <w:t>’s policy and criteria for risk acceptance;</w:t>
      </w:r>
    </w:p>
    <w:p w:rsidR="00000000" w:rsidRDefault="00883CB4">
      <w:pPr>
        <w:spacing w:line="1" w:lineRule="exact"/>
        <w:rPr>
          <w:rFonts w:ascii="Times New Roman" w:eastAsia="Times New Roman" w:hAnsi="Times New Roman"/>
          <w:sz w:val="22"/>
        </w:rPr>
      </w:pPr>
    </w:p>
    <w:p w:rsidR="00000000" w:rsidRDefault="00883CB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avoiding risks by not allowing actions that would cause the risks to occur;</w:t>
      </w:r>
    </w:p>
    <w:p w:rsidR="00000000" w:rsidRDefault="00883CB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transferring the associated risks to other parties, e.g. insurers or suppliers.</w:t>
      </w:r>
    </w:p>
    <w:p w:rsidR="00000000" w:rsidRDefault="00883CB4">
      <w:pPr>
        <w:spacing w:line="228" w:lineRule="exact"/>
        <w:rPr>
          <w:rFonts w:ascii="Times New Roman" w:eastAsia="Times New Roman" w:hAnsi="Times New Roman"/>
        </w:rPr>
      </w:pPr>
    </w:p>
    <w:p w:rsidR="00000000" w:rsidRDefault="00883CB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F</w:t>
      </w:r>
      <w:r>
        <w:rPr>
          <w:rFonts w:ascii="Times New Roman" w:eastAsia="Times New Roman" w:hAnsi="Times New Roman"/>
          <w:sz w:val="22"/>
        </w:rPr>
        <w:t>or those risks where the risk treatment decision has been to apply appropriate controls, these controls should be selected and implemented to meet the requirements identified by a risk assessment. Controls should ensure that risks are reduced to an accepta</w:t>
      </w:r>
      <w:r>
        <w:rPr>
          <w:rFonts w:ascii="Times New Roman" w:eastAsia="Times New Roman" w:hAnsi="Times New Roman"/>
          <w:sz w:val="22"/>
        </w:rPr>
        <w:t>ble level taking into account:</w:t>
      </w:r>
    </w:p>
    <w:p w:rsidR="00000000" w:rsidRDefault="00883CB4">
      <w:pPr>
        <w:spacing w:line="182" w:lineRule="exact"/>
        <w:rPr>
          <w:rFonts w:ascii="Times New Roman" w:eastAsia="Times New Roman" w:hAnsi="Times New Roman"/>
        </w:rPr>
      </w:pPr>
    </w:p>
    <w:p w:rsidR="00000000" w:rsidRDefault="00883CB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requirements and constraints of national and international legislation and regulations;</w:t>
      </w:r>
    </w:p>
    <w:p w:rsidR="00000000" w:rsidRDefault="00883CB4">
      <w:pPr>
        <w:spacing w:line="120" w:lineRule="exact"/>
        <w:rPr>
          <w:rFonts w:ascii="Times New Roman" w:eastAsia="Times New Roman" w:hAnsi="Times New Roman"/>
          <w:sz w:val="22"/>
        </w:rPr>
      </w:pPr>
    </w:p>
    <w:p w:rsidR="00000000" w:rsidRDefault="00883CB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organizational objectives;</w:t>
      </w:r>
    </w:p>
    <w:p w:rsidR="00000000" w:rsidRDefault="00883CB4">
      <w:pPr>
        <w:spacing w:line="120" w:lineRule="exact"/>
        <w:rPr>
          <w:rFonts w:ascii="Times New Roman" w:eastAsia="Times New Roman" w:hAnsi="Times New Roman"/>
          <w:sz w:val="22"/>
        </w:rPr>
      </w:pPr>
    </w:p>
    <w:p w:rsidR="00000000" w:rsidRDefault="00883CB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operational requirements and constraints;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w:t>
            </w:r>
          </w:p>
        </w:tc>
      </w:tr>
    </w:tbl>
    <w:p w:rsidR="00000000" w:rsidRDefault="00883CB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883CB4">
      <w:pPr>
        <w:spacing w:line="0" w:lineRule="atLeast"/>
        <w:rPr>
          <w:rFonts w:ascii="Arial" w:eastAsia="Arial" w:hAnsi="Arial"/>
          <w:b/>
          <w:sz w:val="22"/>
        </w:rPr>
      </w:pPr>
      <w:bookmarkStart w:id="19" w:name="page19"/>
      <w:bookmarkEnd w:id="19"/>
      <w:r>
        <w:rPr>
          <w:rFonts w:ascii="Arial" w:eastAsia="Arial" w:hAnsi="Arial"/>
          <w:b/>
          <w:sz w:val="22"/>
        </w:rPr>
        <w:t>ISO/IEC FDIS 1779</w:t>
      </w:r>
      <w:r>
        <w:rPr>
          <w:rFonts w:ascii="Arial" w:eastAsia="Arial" w:hAnsi="Arial"/>
          <w:b/>
          <w:sz w:val="22"/>
        </w:rPr>
        <w:t>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8"/>
        </w:numPr>
        <w:tabs>
          <w:tab w:val="left" w:pos="1420"/>
        </w:tabs>
        <w:spacing w:line="271" w:lineRule="auto"/>
        <w:ind w:left="1420" w:right="340" w:hanging="351"/>
        <w:rPr>
          <w:rFonts w:ascii="Times New Roman" w:eastAsia="Times New Roman" w:hAnsi="Times New Roman"/>
          <w:sz w:val="22"/>
        </w:rPr>
      </w:pPr>
      <w:r>
        <w:rPr>
          <w:rFonts w:ascii="Times New Roman" w:eastAsia="Times New Roman" w:hAnsi="Times New Roman"/>
          <w:sz w:val="22"/>
        </w:rPr>
        <w:t>cost of implementation and operation in relation to the risks being reduced, and remaining proportional to the organization</w:t>
      </w:r>
      <w:r>
        <w:rPr>
          <w:rFonts w:ascii="Times New Roman" w:eastAsia="Times New Roman" w:hAnsi="Times New Roman"/>
          <w:sz w:val="22"/>
        </w:rPr>
        <w:t>’s requirements and constraints;</w:t>
      </w:r>
    </w:p>
    <w:p w:rsidR="00000000" w:rsidRDefault="00883CB4">
      <w:pPr>
        <w:spacing w:line="53" w:lineRule="exact"/>
        <w:rPr>
          <w:rFonts w:ascii="Times New Roman" w:eastAsia="Times New Roman" w:hAnsi="Times New Roman"/>
          <w:sz w:val="22"/>
        </w:rPr>
      </w:pPr>
    </w:p>
    <w:p w:rsidR="00000000" w:rsidRDefault="00883CB4">
      <w:pPr>
        <w:numPr>
          <w:ilvl w:val="0"/>
          <w:numId w:val="8"/>
        </w:numPr>
        <w:tabs>
          <w:tab w:val="left" w:pos="1420"/>
        </w:tabs>
        <w:spacing w:line="271" w:lineRule="auto"/>
        <w:ind w:left="1420" w:right="340" w:hanging="351"/>
        <w:rPr>
          <w:rFonts w:ascii="Times New Roman" w:eastAsia="Times New Roman" w:hAnsi="Times New Roman"/>
          <w:sz w:val="22"/>
        </w:rPr>
      </w:pPr>
      <w:r>
        <w:rPr>
          <w:rFonts w:ascii="Times New Roman" w:eastAsia="Times New Roman" w:hAnsi="Times New Roman"/>
          <w:sz w:val="22"/>
        </w:rPr>
        <w:t xml:space="preserve">the need to balance the investment in implementation and operation of controls against </w:t>
      </w:r>
      <w:r>
        <w:rPr>
          <w:rFonts w:ascii="Times New Roman" w:eastAsia="Times New Roman" w:hAnsi="Times New Roman"/>
          <w:sz w:val="22"/>
        </w:rPr>
        <w:t>the harm likely to result from security failures.</w:t>
      </w:r>
    </w:p>
    <w:p w:rsidR="00000000" w:rsidRDefault="00883CB4">
      <w:pPr>
        <w:spacing w:line="55" w:lineRule="exact"/>
        <w:rPr>
          <w:rFonts w:ascii="Times New Roman" w:eastAsia="Times New Roman" w:hAnsi="Times New Roman"/>
        </w:rPr>
      </w:pPr>
    </w:p>
    <w:p w:rsidR="00000000" w:rsidRDefault="00883CB4">
      <w:pPr>
        <w:spacing w:line="244" w:lineRule="auto"/>
        <w:ind w:left="340" w:right="340"/>
        <w:jc w:val="both"/>
        <w:rPr>
          <w:rFonts w:ascii="Times New Roman" w:eastAsia="Times New Roman" w:hAnsi="Times New Roman"/>
          <w:sz w:val="22"/>
        </w:rPr>
      </w:pPr>
      <w:r>
        <w:rPr>
          <w:rFonts w:ascii="Times New Roman" w:eastAsia="Times New Roman" w:hAnsi="Times New Roman"/>
          <w:sz w:val="22"/>
        </w:rPr>
        <w:t>Controls can be selected from this standard or from other control sets, or new controls can be designed to meet the specific needs of the organization. It is necessary to recognize that some controls may n</w:t>
      </w:r>
      <w:r>
        <w:rPr>
          <w:rFonts w:ascii="Times New Roman" w:eastAsia="Times New Roman" w:hAnsi="Times New Roman"/>
          <w:sz w:val="22"/>
        </w:rPr>
        <w:t>ot be applicable to every information system or environment, and might not be practicable for all organizations. As an example, 10.1.3 describes how duties may be segregated to prevent fraud and error. It may not be possible for smaller organizations to se</w:t>
      </w:r>
      <w:r>
        <w:rPr>
          <w:rFonts w:ascii="Times New Roman" w:eastAsia="Times New Roman" w:hAnsi="Times New Roman"/>
          <w:sz w:val="22"/>
        </w:rPr>
        <w:t>gregate all duties and other ways of achieving the same control objective may be necessary. As another example, 10.10 describes how system use can be monitored and evidence collected. The described controls e.g. event logging, might conflict with applicabl</w:t>
      </w:r>
      <w:r>
        <w:rPr>
          <w:rFonts w:ascii="Times New Roman" w:eastAsia="Times New Roman" w:hAnsi="Times New Roman"/>
          <w:sz w:val="22"/>
        </w:rPr>
        <w:t>e legislation, such as privacy protection for customers or in the workplace.</w:t>
      </w:r>
    </w:p>
    <w:p w:rsidR="00000000" w:rsidRDefault="00883CB4">
      <w:pPr>
        <w:spacing w:line="218" w:lineRule="exact"/>
        <w:rPr>
          <w:rFonts w:ascii="Times New Roman" w:eastAsia="Times New Roman" w:hAnsi="Times New Roman"/>
        </w:rPr>
      </w:pPr>
    </w:p>
    <w:p w:rsidR="00000000" w:rsidRDefault="00883CB4">
      <w:pPr>
        <w:spacing w:line="255" w:lineRule="auto"/>
        <w:ind w:left="340" w:right="340"/>
        <w:jc w:val="both"/>
        <w:rPr>
          <w:rFonts w:ascii="Times New Roman" w:eastAsia="Times New Roman" w:hAnsi="Times New Roman"/>
          <w:sz w:val="22"/>
        </w:rPr>
      </w:pPr>
      <w:r>
        <w:rPr>
          <w:rFonts w:ascii="Times New Roman" w:eastAsia="Times New Roman" w:hAnsi="Times New Roman"/>
          <w:sz w:val="22"/>
        </w:rPr>
        <w:t>Information security controls should be considered at the systems and projects requirements specification and design stage. Failure to do so can result in additional costs and le</w:t>
      </w:r>
      <w:r>
        <w:rPr>
          <w:rFonts w:ascii="Times New Roman" w:eastAsia="Times New Roman" w:hAnsi="Times New Roman"/>
          <w:sz w:val="22"/>
        </w:rPr>
        <w:t>ss effective solutions, and maybe, in the worst case, inability to achieve adequate security.</w:t>
      </w:r>
    </w:p>
    <w:p w:rsidR="00000000" w:rsidRDefault="00883CB4">
      <w:pPr>
        <w:spacing w:line="205" w:lineRule="exact"/>
        <w:rPr>
          <w:rFonts w:ascii="Times New Roman" w:eastAsia="Times New Roman" w:hAnsi="Times New Roman"/>
        </w:rPr>
      </w:pPr>
    </w:p>
    <w:p w:rsidR="00000000" w:rsidRDefault="00883CB4">
      <w:pPr>
        <w:spacing w:line="255" w:lineRule="auto"/>
        <w:ind w:left="340" w:right="340"/>
        <w:jc w:val="both"/>
        <w:rPr>
          <w:rFonts w:ascii="Times New Roman" w:eastAsia="Times New Roman" w:hAnsi="Times New Roman"/>
          <w:sz w:val="22"/>
        </w:rPr>
      </w:pPr>
      <w:r>
        <w:rPr>
          <w:rFonts w:ascii="Times New Roman" w:eastAsia="Times New Roman" w:hAnsi="Times New Roman"/>
          <w:sz w:val="22"/>
        </w:rPr>
        <w:t>It should be kept in mind that no set of controls can achieve complete security, and that additional management action should be implemented to monitor, evaluate</w:t>
      </w:r>
      <w:r>
        <w:rPr>
          <w:rFonts w:ascii="Times New Roman" w:eastAsia="Times New Roman" w:hAnsi="Times New Roman"/>
          <w:sz w:val="22"/>
        </w:rPr>
        <w:t>, and improve the efficiency and effectiveness of security controls to support the organization</w:t>
      </w:r>
      <w:r>
        <w:rPr>
          <w:rFonts w:ascii="Times New Roman" w:eastAsia="Times New Roman" w:hAnsi="Times New Roman"/>
          <w:sz w:val="22"/>
        </w:rPr>
        <w:t>’s aims.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3" w:lineRule="exact"/>
        <w:rPr>
          <w:rFonts w:ascii="Times New Roman" w:eastAsia="Times New Roman" w:hAnsi="Times New Roman"/>
        </w:rPr>
      </w:pPr>
    </w:p>
    <w:p w:rsidR="00000000" w:rsidRDefault="00883CB4">
      <w:pPr>
        <w:tabs>
          <w:tab w:val="left" w:pos="7120"/>
        </w:tabs>
        <w:spacing w:line="0" w:lineRule="atLeast"/>
        <w:rPr>
          <w:rFonts w:ascii="Arial" w:eastAsia="Arial" w:hAnsi="Arial"/>
          <w:sz w:val="15"/>
        </w:rPr>
      </w:pPr>
      <w:r>
        <w:rPr>
          <w:rFonts w:ascii="Arial" w:eastAsia="Arial" w:hAnsi="Arial"/>
          <w:b/>
          <w:sz w:val="21"/>
        </w:rPr>
        <w:t>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jc w:val="right"/>
        <w:rPr>
          <w:rFonts w:ascii="Arial" w:eastAsia="Arial" w:hAnsi="Arial"/>
          <w:b/>
          <w:sz w:val="22"/>
        </w:rPr>
      </w:pPr>
      <w:bookmarkStart w:id="20" w:name="page20"/>
      <w:bookmarkEnd w:id="2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5</w:t>
      </w:r>
      <w:r>
        <w:rPr>
          <w:rFonts w:ascii="Times New Roman" w:eastAsia="Times New Roman" w:hAnsi="Times New Roman"/>
        </w:rPr>
        <w:tab/>
      </w:r>
      <w:r>
        <w:rPr>
          <w:rFonts w:ascii="Times New Roman" w:eastAsia="Times New Roman" w:hAnsi="Times New Roman"/>
          <w:b/>
          <w:sz w:val="28"/>
        </w:rPr>
        <w:t>Security policy</w:t>
      </w:r>
    </w:p>
    <w:p w:rsidR="00000000" w:rsidRDefault="00883CB4">
      <w:pPr>
        <w:spacing w:line="301"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5.1</w:t>
      </w:r>
      <w:r>
        <w:rPr>
          <w:rFonts w:ascii="Times New Roman" w:eastAsia="Times New Roman" w:hAnsi="Times New Roman"/>
        </w:rPr>
        <w:tab/>
      </w:r>
      <w:r>
        <w:rPr>
          <w:rFonts w:ascii="Times New Roman" w:eastAsia="Times New Roman" w:hAnsi="Times New Roman"/>
          <w:b/>
          <w:sz w:val="23"/>
        </w:rPr>
        <w:t>Information se</w:t>
      </w:r>
      <w:r>
        <w:rPr>
          <w:rFonts w:ascii="Times New Roman" w:eastAsia="Times New Roman" w:hAnsi="Times New Roman"/>
          <w:b/>
          <w:sz w:val="23"/>
        </w:rPr>
        <w:t>curity policy</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5886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B7C3D" id="Line 2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18REg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C&#13;&#10;618R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89632" behindDoc="1" locked="0" layoutInCell="1" allowOverlap="1">
                <wp:simplePos x="0" y="0"/>
                <wp:positionH relativeFrom="column">
                  <wp:posOffset>163830</wp:posOffset>
                </wp:positionH>
                <wp:positionV relativeFrom="paragraph">
                  <wp:posOffset>1004570</wp:posOffset>
                </wp:positionV>
                <wp:extent cx="5894070" cy="0"/>
                <wp:effectExtent l="0" t="0" r="0" b="0"/>
                <wp:wrapNone/>
                <wp:docPr id="2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96767" id="Line 3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9.1pt" to="477pt,7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lpsFA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0656" behindDoc="1" locked="0" layoutInCell="1" allowOverlap="1">
                <wp:simplePos x="0" y="0"/>
                <wp:positionH relativeFrom="column">
                  <wp:posOffset>167005</wp:posOffset>
                </wp:positionH>
                <wp:positionV relativeFrom="paragraph">
                  <wp:posOffset>90170</wp:posOffset>
                </wp:positionV>
                <wp:extent cx="0" cy="917575"/>
                <wp:effectExtent l="0" t="0" r="0" b="0"/>
                <wp:wrapNone/>
                <wp:docPr id="2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1F8A8" id="Line 3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1680" behindDoc="1" locked="0" layoutInCell="1" allowOverlap="1">
                <wp:simplePos x="0" y="0"/>
                <wp:positionH relativeFrom="column">
                  <wp:posOffset>6055360</wp:posOffset>
                </wp:positionH>
                <wp:positionV relativeFrom="paragraph">
                  <wp:posOffset>90170</wp:posOffset>
                </wp:positionV>
                <wp:extent cx="0" cy="917575"/>
                <wp:effectExtent l="0" t="0" r="0" b="0"/>
                <wp:wrapNone/>
                <wp:docPr id="2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4F988" id="Line 3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Objective: To provide management direction and support for information security in accordance with business requirements and relevant laws and regulations.</w:t>
      </w:r>
    </w:p>
    <w:p w:rsidR="00000000" w:rsidRDefault="00883CB4">
      <w:pPr>
        <w:spacing w:line="55" w:lineRule="exact"/>
        <w:rPr>
          <w:rFonts w:ascii="Times New Roman" w:eastAsia="Times New Roman" w:hAnsi="Times New Roman"/>
        </w:rPr>
      </w:pPr>
    </w:p>
    <w:p w:rsidR="00000000" w:rsidRDefault="00883CB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Management should set a clear policy direction in line with business objectives</w:t>
      </w:r>
      <w:r>
        <w:rPr>
          <w:rFonts w:ascii="Times New Roman" w:eastAsia="Times New Roman" w:hAnsi="Times New Roman"/>
          <w:sz w:val="22"/>
        </w:rPr>
        <w:t xml:space="preserve"> and demonstrate support for, and commitment to, information security through the issue and maintenance of an information security policy across the organization.</w:t>
      </w:r>
    </w:p>
    <w:p w:rsidR="00000000" w:rsidRDefault="00883CB4">
      <w:pPr>
        <w:spacing w:line="336"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5.1.1</w:t>
      </w:r>
      <w:r>
        <w:rPr>
          <w:rFonts w:ascii="Times New Roman" w:eastAsia="Times New Roman" w:hAnsi="Times New Roman"/>
          <w:b/>
          <w:i/>
          <w:sz w:val="24"/>
        </w:rPr>
        <w:tab/>
      </w:r>
      <w:r>
        <w:rPr>
          <w:rFonts w:ascii="Times New Roman" w:eastAsia="Times New Roman" w:hAnsi="Times New Roman"/>
          <w:b/>
          <w:i/>
          <w:sz w:val="24"/>
        </w:rPr>
        <w:t>Information security policy document</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An information security policy document</w:t>
      </w:r>
      <w:r>
        <w:rPr>
          <w:rFonts w:ascii="Times New Roman" w:eastAsia="Times New Roman" w:hAnsi="Times New Roman"/>
          <w:sz w:val="22"/>
        </w:rPr>
        <w:t xml:space="preserve"> should be approved by management, and published and communicated to all employees and relevant external parties.</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policy document should state management commitment and set out the organization</w:t>
      </w:r>
      <w:r>
        <w:rPr>
          <w:rFonts w:ascii="Times New Roman" w:eastAsia="Times New Roman" w:hAnsi="Times New Roman"/>
          <w:sz w:val="22"/>
        </w:rPr>
        <w:t xml:space="preserve">’s approach </w:t>
      </w:r>
      <w:r>
        <w:rPr>
          <w:rFonts w:ascii="Times New Roman" w:eastAsia="Times New Roman" w:hAnsi="Times New Roman"/>
          <w:sz w:val="22"/>
        </w:rPr>
        <w:t>to managing information security. The policy document should contain statements concerning:</w:t>
      </w:r>
    </w:p>
    <w:p w:rsidR="00000000" w:rsidRDefault="00883CB4">
      <w:pPr>
        <w:spacing w:line="219" w:lineRule="exact"/>
        <w:rPr>
          <w:rFonts w:ascii="Times New Roman" w:eastAsia="Times New Roman" w:hAnsi="Times New Roman"/>
        </w:rPr>
      </w:pPr>
    </w:p>
    <w:p w:rsidR="00000000" w:rsidRDefault="00883CB4">
      <w:pPr>
        <w:numPr>
          <w:ilvl w:val="0"/>
          <w:numId w:val="9"/>
        </w:numPr>
        <w:tabs>
          <w:tab w:val="left" w:pos="1461"/>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definition of information security, its overall objectives and scope and the importance of security as an enabling mechanism for information sharing (see introdu</w:t>
      </w:r>
      <w:r>
        <w:rPr>
          <w:rFonts w:ascii="Times New Roman" w:eastAsia="Times New Roman" w:hAnsi="Times New Roman"/>
          <w:sz w:val="22"/>
        </w:rPr>
        <w:t>ction);</w:t>
      </w:r>
    </w:p>
    <w:p w:rsidR="00000000" w:rsidRDefault="00883CB4">
      <w:pPr>
        <w:spacing w:line="53" w:lineRule="exact"/>
        <w:rPr>
          <w:rFonts w:ascii="Times New Roman" w:eastAsia="Times New Roman" w:hAnsi="Times New Roman"/>
          <w:sz w:val="22"/>
        </w:rPr>
      </w:pPr>
    </w:p>
    <w:p w:rsidR="00000000" w:rsidRDefault="00883CB4">
      <w:pPr>
        <w:numPr>
          <w:ilvl w:val="0"/>
          <w:numId w:val="9"/>
        </w:numPr>
        <w:tabs>
          <w:tab w:val="left" w:pos="1460"/>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statement of management intent, supporting the goals and principles of information security in line with the business strategy and objectives;</w:t>
      </w:r>
    </w:p>
    <w:p w:rsidR="00000000" w:rsidRDefault="00883CB4">
      <w:pPr>
        <w:spacing w:line="55" w:lineRule="exact"/>
        <w:rPr>
          <w:rFonts w:ascii="Times New Roman" w:eastAsia="Times New Roman" w:hAnsi="Times New Roman"/>
          <w:sz w:val="22"/>
        </w:rPr>
      </w:pPr>
    </w:p>
    <w:p w:rsidR="00000000" w:rsidRDefault="00883CB4">
      <w:pPr>
        <w:numPr>
          <w:ilvl w:val="0"/>
          <w:numId w:val="9"/>
        </w:numPr>
        <w:tabs>
          <w:tab w:val="left" w:pos="1461"/>
        </w:tabs>
        <w:spacing w:line="270" w:lineRule="auto"/>
        <w:ind w:left="1460" w:right="320" w:hanging="362"/>
        <w:rPr>
          <w:rFonts w:ascii="Times New Roman" w:eastAsia="Times New Roman" w:hAnsi="Times New Roman"/>
          <w:sz w:val="22"/>
        </w:rPr>
      </w:pPr>
      <w:r>
        <w:rPr>
          <w:rFonts w:ascii="Times New Roman" w:eastAsia="Times New Roman" w:hAnsi="Times New Roman"/>
          <w:sz w:val="22"/>
        </w:rPr>
        <w:t>a framework for setting control objectives and controls, including the structure of risk assessment a</w:t>
      </w:r>
      <w:r>
        <w:rPr>
          <w:rFonts w:ascii="Times New Roman" w:eastAsia="Times New Roman" w:hAnsi="Times New Roman"/>
          <w:sz w:val="22"/>
        </w:rPr>
        <w:t>nd risk management;</w:t>
      </w:r>
    </w:p>
    <w:p w:rsidR="00000000" w:rsidRDefault="00883CB4">
      <w:pPr>
        <w:spacing w:line="55" w:lineRule="exact"/>
        <w:rPr>
          <w:rFonts w:ascii="Times New Roman" w:eastAsia="Times New Roman" w:hAnsi="Times New Roman"/>
          <w:sz w:val="22"/>
        </w:rPr>
      </w:pPr>
    </w:p>
    <w:p w:rsidR="00000000" w:rsidRDefault="00883CB4">
      <w:pPr>
        <w:numPr>
          <w:ilvl w:val="0"/>
          <w:numId w:val="9"/>
        </w:numPr>
        <w:tabs>
          <w:tab w:val="left" w:pos="1460"/>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brief explanation of the security policies, principles, standards, and compliance requirements of particular importance to the organization, including:</w:t>
      </w:r>
    </w:p>
    <w:p w:rsidR="00000000" w:rsidRDefault="00883CB4">
      <w:pPr>
        <w:spacing w:line="53" w:lineRule="exact"/>
        <w:rPr>
          <w:rFonts w:ascii="Times New Roman" w:eastAsia="Times New Roman" w:hAnsi="Times New Roman"/>
          <w:sz w:val="22"/>
        </w:rPr>
      </w:pPr>
    </w:p>
    <w:p w:rsidR="00000000" w:rsidRDefault="00883CB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compliance with legislative, regulatory, and contractual requirements;</w:t>
      </w:r>
    </w:p>
    <w:p w:rsidR="00000000" w:rsidRDefault="00883CB4">
      <w:pPr>
        <w:spacing w:line="120" w:lineRule="exact"/>
        <w:rPr>
          <w:rFonts w:ascii="Times New Roman" w:eastAsia="Times New Roman" w:hAnsi="Times New Roman"/>
          <w:sz w:val="22"/>
        </w:rPr>
      </w:pPr>
    </w:p>
    <w:p w:rsidR="00000000" w:rsidRDefault="00883CB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security</w:t>
      </w:r>
      <w:r>
        <w:rPr>
          <w:rFonts w:ascii="Times New Roman" w:eastAsia="Times New Roman" w:hAnsi="Times New Roman"/>
          <w:sz w:val="22"/>
        </w:rPr>
        <w:t xml:space="preserve"> education, training, and awareness requirements;</w:t>
      </w:r>
    </w:p>
    <w:p w:rsidR="00000000" w:rsidRDefault="00883CB4">
      <w:pPr>
        <w:spacing w:line="120" w:lineRule="exact"/>
        <w:rPr>
          <w:rFonts w:ascii="Times New Roman" w:eastAsia="Times New Roman" w:hAnsi="Times New Roman"/>
          <w:sz w:val="22"/>
        </w:rPr>
      </w:pPr>
    </w:p>
    <w:p w:rsidR="00000000" w:rsidRDefault="00883CB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business continuity management;</w:t>
      </w:r>
    </w:p>
    <w:p w:rsidR="00000000" w:rsidRDefault="00883CB4">
      <w:pPr>
        <w:spacing w:line="119" w:lineRule="exact"/>
        <w:rPr>
          <w:rFonts w:ascii="Times New Roman" w:eastAsia="Times New Roman" w:hAnsi="Times New Roman"/>
          <w:sz w:val="22"/>
        </w:rPr>
      </w:pPr>
    </w:p>
    <w:p w:rsidR="00000000" w:rsidRDefault="00883CB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consequences of information security policy violations;</w:t>
      </w:r>
    </w:p>
    <w:p w:rsidR="00000000" w:rsidRDefault="00883CB4">
      <w:pPr>
        <w:spacing w:line="120" w:lineRule="exact"/>
        <w:rPr>
          <w:rFonts w:ascii="Times New Roman" w:eastAsia="Times New Roman" w:hAnsi="Times New Roman"/>
          <w:sz w:val="22"/>
        </w:rPr>
      </w:pPr>
    </w:p>
    <w:p w:rsidR="00000000" w:rsidRDefault="00883CB4">
      <w:pPr>
        <w:numPr>
          <w:ilvl w:val="0"/>
          <w:numId w:val="9"/>
        </w:numPr>
        <w:tabs>
          <w:tab w:val="left" w:pos="1461"/>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definition of general and specific responsibilities for information security management, including reporting info</w:t>
      </w:r>
      <w:r>
        <w:rPr>
          <w:rFonts w:ascii="Times New Roman" w:eastAsia="Times New Roman" w:hAnsi="Times New Roman"/>
          <w:sz w:val="22"/>
        </w:rPr>
        <w:t>rmation security incidents;</w:t>
      </w:r>
    </w:p>
    <w:p w:rsidR="00000000" w:rsidRDefault="00883CB4">
      <w:pPr>
        <w:spacing w:line="53" w:lineRule="exact"/>
        <w:rPr>
          <w:rFonts w:ascii="Times New Roman" w:eastAsia="Times New Roman" w:hAnsi="Times New Roman"/>
          <w:sz w:val="22"/>
        </w:rPr>
      </w:pPr>
    </w:p>
    <w:p w:rsidR="00000000" w:rsidRDefault="00883CB4">
      <w:pPr>
        <w:numPr>
          <w:ilvl w:val="0"/>
          <w:numId w:val="9"/>
        </w:numPr>
        <w:tabs>
          <w:tab w:val="left" w:pos="1460"/>
        </w:tabs>
        <w:spacing w:line="255" w:lineRule="auto"/>
        <w:ind w:left="1460" w:right="320" w:hanging="362"/>
        <w:jc w:val="both"/>
        <w:rPr>
          <w:rFonts w:ascii="Times New Roman" w:eastAsia="Times New Roman" w:hAnsi="Times New Roman"/>
          <w:sz w:val="22"/>
        </w:rPr>
      </w:pPr>
      <w:r>
        <w:rPr>
          <w:rFonts w:ascii="Times New Roman" w:eastAsia="Times New Roman" w:hAnsi="Times New Roman"/>
          <w:sz w:val="22"/>
        </w:rPr>
        <w:t>references to documentation which may support the policy, e.g. more detailed security policies and procedures for specific information systems or security rules users should comply with.</w:t>
      </w:r>
    </w:p>
    <w:p w:rsidR="00000000" w:rsidRDefault="00883CB4">
      <w:pPr>
        <w:spacing w:line="72" w:lineRule="exact"/>
        <w:rPr>
          <w:rFonts w:ascii="Times New Roman" w:eastAsia="Times New Roman" w:hAnsi="Times New Roman"/>
        </w:rPr>
      </w:pPr>
    </w:p>
    <w:p w:rsidR="00000000" w:rsidRDefault="00883CB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This information security policy should</w:t>
      </w:r>
      <w:r>
        <w:rPr>
          <w:rFonts w:ascii="Times New Roman" w:eastAsia="Times New Roman" w:hAnsi="Times New Roman"/>
          <w:sz w:val="22"/>
        </w:rPr>
        <w:t xml:space="preserve"> be communicated throughout the organization to users in a form that is relevant, accessible and understandable to the intended reader.</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policy might be a part of a general policy document. If the information sec</w:t>
      </w:r>
      <w:r>
        <w:rPr>
          <w:rFonts w:ascii="Times New Roman" w:eastAsia="Times New Roman" w:hAnsi="Times New Roman"/>
          <w:sz w:val="22"/>
        </w:rPr>
        <w:t>urity policy is distributed outside the organisation, care should be taken not to disclose sensitive information. Further information can be found in the ISO/IEC 13335-1:2004.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w:t>
            </w:r>
          </w:p>
        </w:tc>
      </w:tr>
    </w:tbl>
    <w:p w:rsidR="00000000" w:rsidRDefault="00883CB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883CB4">
      <w:pPr>
        <w:spacing w:line="0" w:lineRule="atLeast"/>
        <w:rPr>
          <w:rFonts w:ascii="Arial" w:eastAsia="Arial" w:hAnsi="Arial"/>
          <w:b/>
          <w:sz w:val="22"/>
        </w:rPr>
      </w:pPr>
      <w:bookmarkStart w:id="21" w:name="page21"/>
      <w:bookmarkEnd w:id="2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5</w:t>
      </w:r>
      <w:r>
        <w:rPr>
          <w:rFonts w:ascii="Times New Roman" w:eastAsia="Times New Roman" w:hAnsi="Times New Roman"/>
          <w:b/>
          <w:i/>
          <w:sz w:val="24"/>
        </w:rPr>
        <w:t>.1.2</w:t>
      </w:r>
      <w:r>
        <w:rPr>
          <w:rFonts w:ascii="Times New Roman" w:eastAsia="Times New Roman" w:hAnsi="Times New Roman"/>
        </w:rPr>
        <w:tab/>
      </w:r>
      <w:r>
        <w:rPr>
          <w:rFonts w:ascii="Times New Roman" w:eastAsia="Times New Roman" w:hAnsi="Times New Roman"/>
          <w:b/>
          <w:i/>
          <w:sz w:val="23"/>
        </w:rPr>
        <w:t>Review of the information security policy</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340"/>
        <w:jc w:val="both"/>
        <w:rPr>
          <w:rFonts w:ascii="Times New Roman" w:eastAsia="Times New Roman" w:hAnsi="Times New Roman"/>
          <w:sz w:val="22"/>
        </w:rPr>
      </w:pPr>
      <w:r>
        <w:rPr>
          <w:rFonts w:ascii="Times New Roman" w:eastAsia="Times New Roman" w:hAnsi="Times New Roman"/>
          <w:sz w:val="22"/>
        </w:rPr>
        <w:t>The information security policy should be reviewed at planned intervals or if significant changes occur to ensure its continuing suitability, adequacy, and effectiveness.</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340"/>
        <w:jc w:val="both"/>
        <w:rPr>
          <w:rFonts w:ascii="Times New Roman" w:eastAsia="Times New Roman" w:hAnsi="Times New Roman"/>
          <w:sz w:val="22"/>
        </w:rPr>
      </w:pPr>
      <w:r>
        <w:rPr>
          <w:rFonts w:ascii="Times New Roman" w:eastAsia="Times New Roman" w:hAnsi="Times New Roman"/>
          <w:sz w:val="22"/>
        </w:rPr>
        <w:t>Th</w:t>
      </w:r>
      <w:r>
        <w:rPr>
          <w:rFonts w:ascii="Times New Roman" w:eastAsia="Times New Roman" w:hAnsi="Times New Roman"/>
          <w:sz w:val="22"/>
        </w:rPr>
        <w:t>e information security policy should have an owner who has approved management responsibility for the development, review, and evaluation of the security policy. The review should include assessing opportunities for improvement of the organization</w:t>
      </w:r>
      <w:r>
        <w:rPr>
          <w:rFonts w:ascii="Times New Roman" w:eastAsia="Times New Roman" w:hAnsi="Times New Roman"/>
          <w:sz w:val="22"/>
        </w:rPr>
        <w:t>’s inform</w:t>
      </w:r>
      <w:r>
        <w:rPr>
          <w:rFonts w:ascii="Times New Roman" w:eastAsia="Times New Roman" w:hAnsi="Times New Roman"/>
          <w:sz w:val="22"/>
        </w:rPr>
        <w:t>ation security policy and approach to managing information security in response to changes to the organizational environment, business circumstances, legal conditions, or technical environment.</w:t>
      </w:r>
    </w:p>
    <w:p w:rsidR="00000000" w:rsidRDefault="00883CB4">
      <w:pPr>
        <w:spacing w:line="224" w:lineRule="exact"/>
        <w:rPr>
          <w:rFonts w:ascii="Times New Roman" w:eastAsia="Times New Roman" w:hAnsi="Times New Roman"/>
        </w:rPr>
      </w:pPr>
    </w:p>
    <w:p w:rsidR="00000000" w:rsidRDefault="00883CB4">
      <w:pPr>
        <w:spacing w:line="255" w:lineRule="auto"/>
        <w:ind w:left="360" w:right="340"/>
        <w:jc w:val="both"/>
        <w:rPr>
          <w:rFonts w:ascii="Times New Roman" w:eastAsia="Times New Roman" w:hAnsi="Times New Roman"/>
          <w:sz w:val="22"/>
        </w:rPr>
      </w:pPr>
      <w:r>
        <w:rPr>
          <w:rFonts w:ascii="Times New Roman" w:eastAsia="Times New Roman" w:hAnsi="Times New Roman"/>
          <w:sz w:val="22"/>
        </w:rPr>
        <w:t>The review of the information security policy should take acc</w:t>
      </w:r>
      <w:r>
        <w:rPr>
          <w:rFonts w:ascii="Times New Roman" w:eastAsia="Times New Roman" w:hAnsi="Times New Roman"/>
          <w:sz w:val="22"/>
        </w:rPr>
        <w:t>ount of the results of management reviews. There should be defined management review procedures, including a schedule or period of the review.</w:t>
      </w:r>
    </w:p>
    <w:p w:rsidR="00000000" w:rsidRDefault="00883CB4">
      <w:pPr>
        <w:spacing w:line="20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input to the management review should include information on:</w:t>
      </w:r>
    </w:p>
    <w:p w:rsidR="00000000" w:rsidRDefault="00883CB4">
      <w:pPr>
        <w:spacing w:line="253" w:lineRule="exact"/>
        <w:rPr>
          <w:rFonts w:ascii="Times New Roman" w:eastAsia="Times New Roman" w:hAnsi="Times New Roman"/>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feedback from interested parties;</w:t>
      </w:r>
    </w:p>
    <w:p w:rsidR="00000000" w:rsidRDefault="00883CB4">
      <w:pPr>
        <w:spacing w:line="119"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results of</w:t>
      </w:r>
      <w:r>
        <w:rPr>
          <w:rFonts w:ascii="Times New Roman" w:eastAsia="Times New Roman" w:hAnsi="Times New Roman"/>
          <w:sz w:val="22"/>
        </w:rPr>
        <w:t xml:space="preserve"> independent reviews (see 6.1.8);</w:t>
      </w:r>
    </w:p>
    <w:p w:rsidR="00000000" w:rsidRDefault="00883CB4">
      <w:pPr>
        <w:spacing w:line="120"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status of preventive and corrective actions (see 6.1.8 and 15.2.1);</w:t>
      </w:r>
    </w:p>
    <w:p w:rsidR="00000000" w:rsidRDefault="00883CB4">
      <w:pPr>
        <w:spacing w:line="120"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results of previous management reviews;</w:t>
      </w:r>
    </w:p>
    <w:p w:rsidR="00000000" w:rsidRDefault="00883CB4">
      <w:pPr>
        <w:spacing w:line="119"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process performance and information security policy compliance;</w:t>
      </w:r>
    </w:p>
    <w:p w:rsidR="00000000" w:rsidRDefault="00883CB4">
      <w:pPr>
        <w:spacing w:line="120" w:lineRule="exact"/>
        <w:rPr>
          <w:rFonts w:ascii="Times New Roman" w:eastAsia="Times New Roman" w:hAnsi="Times New Roman"/>
          <w:sz w:val="22"/>
        </w:rPr>
      </w:pPr>
    </w:p>
    <w:p w:rsidR="00000000" w:rsidRDefault="00883CB4">
      <w:pPr>
        <w:numPr>
          <w:ilvl w:val="0"/>
          <w:numId w:val="10"/>
        </w:numPr>
        <w:tabs>
          <w:tab w:val="left" w:pos="1440"/>
        </w:tabs>
        <w:spacing w:line="255" w:lineRule="auto"/>
        <w:ind w:left="1440" w:right="340" w:hanging="365"/>
        <w:jc w:val="both"/>
        <w:rPr>
          <w:rFonts w:ascii="Times New Roman" w:eastAsia="Times New Roman" w:hAnsi="Times New Roman"/>
          <w:sz w:val="22"/>
        </w:rPr>
      </w:pPr>
      <w:r>
        <w:rPr>
          <w:rFonts w:ascii="Times New Roman" w:eastAsia="Times New Roman" w:hAnsi="Times New Roman"/>
          <w:sz w:val="22"/>
        </w:rPr>
        <w:t>changes that could affect the organization</w:t>
      </w:r>
      <w:r>
        <w:rPr>
          <w:rFonts w:ascii="Times New Roman" w:eastAsia="Times New Roman" w:hAnsi="Times New Roman"/>
          <w:sz w:val="22"/>
        </w:rPr>
        <w:t>’s a</w:t>
      </w:r>
      <w:r>
        <w:rPr>
          <w:rFonts w:ascii="Times New Roman" w:eastAsia="Times New Roman" w:hAnsi="Times New Roman"/>
          <w:sz w:val="22"/>
        </w:rPr>
        <w:t>pproach to managing information security, including changes to the organizational environment, business circumstances, resource availability, contractual, regulatory, and legal conditions, or to the technical environment;</w:t>
      </w:r>
    </w:p>
    <w:p w:rsidR="00000000" w:rsidRDefault="00883CB4">
      <w:pPr>
        <w:spacing w:line="72"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trends related to threats and vul</w:t>
      </w:r>
      <w:r>
        <w:rPr>
          <w:rFonts w:ascii="Times New Roman" w:eastAsia="Times New Roman" w:hAnsi="Times New Roman"/>
          <w:sz w:val="22"/>
        </w:rPr>
        <w:t>nerabilities;</w:t>
      </w:r>
    </w:p>
    <w:p w:rsidR="00000000" w:rsidRDefault="00883CB4">
      <w:pPr>
        <w:spacing w:line="120"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reported information security incidents (see 13.1);</w:t>
      </w:r>
    </w:p>
    <w:p w:rsidR="00000000" w:rsidRDefault="00883CB4">
      <w:pPr>
        <w:spacing w:line="119" w:lineRule="exact"/>
        <w:rPr>
          <w:rFonts w:ascii="Times New Roman" w:eastAsia="Times New Roman" w:hAnsi="Times New Roman"/>
          <w:sz w:val="22"/>
        </w:rPr>
      </w:pPr>
    </w:p>
    <w:p w:rsidR="00000000" w:rsidRDefault="00883CB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recommendations provided by relevant authorities (see 6.1.6).</w:t>
      </w:r>
    </w:p>
    <w:p w:rsidR="00000000" w:rsidRDefault="00883CB4">
      <w:pPr>
        <w:spacing w:line="37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output from the management review should include any decisions and actions related to:</w:t>
      </w:r>
    </w:p>
    <w:p w:rsidR="00000000" w:rsidRDefault="00883CB4">
      <w:pPr>
        <w:spacing w:line="252" w:lineRule="exact"/>
        <w:rPr>
          <w:rFonts w:ascii="Times New Roman" w:eastAsia="Times New Roman" w:hAnsi="Times New Roman"/>
        </w:rPr>
      </w:pPr>
    </w:p>
    <w:p w:rsidR="00000000" w:rsidRDefault="00883CB4">
      <w:pPr>
        <w:numPr>
          <w:ilvl w:val="0"/>
          <w:numId w:val="11"/>
        </w:numPr>
        <w:tabs>
          <w:tab w:val="left" w:pos="1441"/>
        </w:tabs>
        <w:spacing w:line="271" w:lineRule="auto"/>
        <w:ind w:left="1440" w:right="340" w:hanging="365"/>
        <w:rPr>
          <w:rFonts w:ascii="Times New Roman" w:eastAsia="Times New Roman" w:hAnsi="Times New Roman"/>
          <w:sz w:val="22"/>
        </w:rPr>
      </w:pPr>
      <w:r>
        <w:rPr>
          <w:rFonts w:ascii="Times New Roman" w:eastAsia="Times New Roman" w:hAnsi="Times New Roman"/>
          <w:sz w:val="22"/>
        </w:rPr>
        <w:t>improvement of the organization</w:t>
      </w:r>
      <w:r>
        <w:rPr>
          <w:rFonts w:ascii="Times New Roman" w:eastAsia="Times New Roman" w:hAnsi="Times New Roman"/>
          <w:sz w:val="22"/>
        </w:rPr>
        <w:t>’s</w:t>
      </w:r>
      <w:r>
        <w:rPr>
          <w:rFonts w:ascii="Times New Roman" w:eastAsia="Times New Roman" w:hAnsi="Times New Roman"/>
          <w:sz w:val="22"/>
        </w:rPr>
        <w:t xml:space="preserve"> approach to managing information security and its processes;</w:t>
      </w:r>
    </w:p>
    <w:p w:rsidR="00000000" w:rsidRDefault="00883CB4">
      <w:pPr>
        <w:spacing w:line="55" w:lineRule="exact"/>
        <w:rPr>
          <w:rFonts w:ascii="Times New Roman" w:eastAsia="Times New Roman" w:hAnsi="Times New Roman"/>
          <w:sz w:val="22"/>
        </w:rPr>
      </w:pPr>
    </w:p>
    <w:p w:rsidR="00000000" w:rsidRDefault="00883CB4">
      <w:pPr>
        <w:numPr>
          <w:ilvl w:val="0"/>
          <w:numId w:val="1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improvement of control objectives and controls;</w:t>
      </w:r>
    </w:p>
    <w:p w:rsidR="00000000" w:rsidRDefault="00883CB4">
      <w:pPr>
        <w:spacing w:line="119" w:lineRule="exact"/>
        <w:rPr>
          <w:rFonts w:ascii="Times New Roman" w:eastAsia="Times New Roman" w:hAnsi="Times New Roman"/>
          <w:sz w:val="22"/>
        </w:rPr>
      </w:pPr>
    </w:p>
    <w:p w:rsidR="00000000" w:rsidRDefault="00883CB4">
      <w:pPr>
        <w:numPr>
          <w:ilvl w:val="0"/>
          <w:numId w:val="1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improvement in the allocation of resources and/or responsibilities.</w:t>
      </w:r>
    </w:p>
    <w:p w:rsidR="00000000" w:rsidRDefault="00883CB4">
      <w:pPr>
        <w:spacing w:line="32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 record of the management review should be maintained.</w:t>
      </w:r>
    </w:p>
    <w:p w:rsidR="00000000" w:rsidRDefault="00883CB4">
      <w:pPr>
        <w:spacing w:line="25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Management approva</w:t>
      </w:r>
      <w:r>
        <w:rPr>
          <w:rFonts w:ascii="Times New Roman" w:eastAsia="Times New Roman" w:hAnsi="Times New Roman"/>
          <w:sz w:val="22"/>
        </w:rPr>
        <w:t>l for the revised policy should be obtained.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5" w:lineRule="exact"/>
        <w:rPr>
          <w:rFonts w:ascii="Times New Roman" w:eastAsia="Times New Roman" w:hAnsi="Times New Roman"/>
        </w:rPr>
      </w:pPr>
    </w:p>
    <w:p w:rsidR="00000000" w:rsidRDefault="00883CB4">
      <w:pPr>
        <w:tabs>
          <w:tab w:val="left" w:pos="7120"/>
        </w:tabs>
        <w:spacing w:line="0" w:lineRule="atLeast"/>
        <w:rPr>
          <w:rFonts w:ascii="Arial" w:eastAsia="Arial" w:hAnsi="Arial"/>
          <w:sz w:val="15"/>
        </w:rPr>
      </w:pPr>
      <w:r>
        <w:rPr>
          <w:rFonts w:ascii="Arial" w:eastAsia="Arial" w:hAnsi="Arial"/>
          <w:b/>
          <w:sz w:val="21"/>
        </w:rPr>
        <w:t>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883CB4">
      <w:pPr>
        <w:spacing w:line="0" w:lineRule="atLeast"/>
        <w:jc w:val="right"/>
        <w:rPr>
          <w:rFonts w:ascii="Arial" w:eastAsia="Arial" w:hAnsi="Arial"/>
          <w:b/>
          <w:sz w:val="22"/>
        </w:rPr>
      </w:pPr>
      <w:bookmarkStart w:id="22" w:name="page22"/>
      <w:bookmarkEnd w:id="2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6</w:t>
      </w:r>
      <w:r>
        <w:rPr>
          <w:rFonts w:ascii="Times New Roman" w:eastAsia="Times New Roman" w:hAnsi="Times New Roman"/>
        </w:rPr>
        <w:tab/>
      </w:r>
      <w:r>
        <w:rPr>
          <w:rFonts w:ascii="Times New Roman" w:eastAsia="Times New Roman" w:hAnsi="Times New Roman"/>
          <w:b/>
          <w:sz w:val="28"/>
        </w:rPr>
        <w:t>Organizing information security</w:t>
      </w:r>
    </w:p>
    <w:p w:rsidR="00000000" w:rsidRDefault="00883CB4">
      <w:pPr>
        <w:spacing w:line="301"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6.1</w:t>
      </w:r>
      <w:r>
        <w:rPr>
          <w:rFonts w:ascii="Times New Roman" w:eastAsia="Times New Roman" w:hAnsi="Times New Roman"/>
        </w:rPr>
        <w:tab/>
      </w:r>
      <w:r>
        <w:rPr>
          <w:rFonts w:ascii="Times New Roman" w:eastAsia="Times New Roman" w:hAnsi="Times New Roman"/>
          <w:b/>
          <w:sz w:val="24"/>
        </w:rPr>
        <w:t>Internal organization</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59270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1EE72" id="Line 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Wu7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1L1rux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3728" behindDoc="1" locked="0" layoutInCell="1" allowOverlap="1">
                <wp:simplePos x="0" y="0"/>
                <wp:positionH relativeFrom="column">
                  <wp:posOffset>163830</wp:posOffset>
                </wp:positionH>
                <wp:positionV relativeFrom="paragraph">
                  <wp:posOffset>1960245</wp:posOffset>
                </wp:positionV>
                <wp:extent cx="5894070" cy="0"/>
                <wp:effectExtent l="0" t="0" r="0" b="0"/>
                <wp:wrapNone/>
                <wp:docPr id="2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EEECE" id="Line 3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54.35pt" to="477pt,15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9vk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4752" behindDoc="1" locked="0" layoutInCell="1" allowOverlap="1">
                <wp:simplePos x="0" y="0"/>
                <wp:positionH relativeFrom="column">
                  <wp:posOffset>167005</wp:posOffset>
                </wp:positionH>
                <wp:positionV relativeFrom="paragraph">
                  <wp:posOffset>90170</wp:posOffset>
                </wp:positionV>
                <wp:extent cx="0" cy="1873250"/>
                <wp:effectExtent l="0" t="0" r="0" b="0"/>
                <wp:wrapNone/>
                <wp:docPr id="2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32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16426" id="Line 3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qxf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5776" behindDoc="1" locked="0" layoutInCell="1" allowOverlap="1">
                <wp:simplePos x="0" y="0"/>
                <wp:positionH relativeFrom="column">
                  <wp:posOffset>6055360</wp:posOffset>
                </wp:positionH>
                <wp:positionV relativeFrom="paragraph">
                  <wp:posOffset>90170</wp:posOffset>
                </wp:positionV>
                <wp:extent cx="0" cy="1873250"/>
                <wp:effectExtent l="0" t="0" r="0" b="0"/>
                <wp:wrapNone/>
                <wp:docPr id="2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32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51E02" id="Line 3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HeB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manage information security within the organiz</w:t>
      </w:r>
      <w:r>
        <w:rPr>
          <w:rFonts w:ascii="Times New Roman" w:eastAsia="Times New Roman" w:hAnsi="Times New Roman"/>
          <w:sz w:val="22"/>
        </w:rPr>
        <w:t>ation.</w:t>
      </w:r>
    </w:p>
    <w:p w:rsidR="00000000" w:rsidRDefault="00883CB4">
      <w:pPr>
        <w:spacing w:line="120" w:lineRule="exact"/>
        <w:rPr>
          <w:rFonts w:ascii="Times New Roman" w:eastAsia="Times New Roman" w:hAnsi="Times New Roman"/>
        </w:rPr>
      </w:pPr>
    </w:p>
    <w:p w:rsidR="00000000" w:rsidRDefault="00883CB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A management framework should be established to initiate and control the implementation of information security within the organization.</w:t>
      </w:r>
    </w:p>
    <w:p w:rsidR="00000000" w:rsidRDefault="00883CB4">
      <w:pPr>
        <w:spacing w:line="54" w:lineRule="exact"/>
        <w:rPr>
          <w:rFonts w:ascii="Times New Roman" w:eastAsia="Times New Roman" w:hAnsi="Times New Roman"/>
        </w:rPr>
      </w:pPr>
    </w:p>
    <w:p w:rsidR="00000000" w:rsidRDefault="00883CB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Management should approve the information security policy, assign security roles and co-ordinate and review th</w:t>
      </w:r>
      <w:r>
        <w:rPr>
          <w:rFonts w:ascii="Times New Roman" w:eastAsia="Times New Roman" w:hAnsi="Times New Roman"/>
          <w:sz w:val="22"/>
        </w:rPr>
        <w:t>e implementation of security across the organization.</w:t>
      </w:r>
    </w:p>
    <w:p w:rsidR="00000000" w:rsidRDefault="00883CB4">
      <w:pPr>
        <w:spacing w:line="55" w:lineRule="exact"/>
        <w:rPr>
          <w:rFonts w:ascii="Times New Roman" w:eastAsia="Times New Roman" w:hAnsi="Times New Roman"/>
        </w:rPr>
      </w:pPr>
    </w:p>
    <w:p w:rsidR="00000000" w:rsidRDefault="00883CB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If necessary, a source of specialist information security advice should be established and made available within the organization. Contacts with external security specialists or groups, including relev</w:t>
      </w:r>
      <w:r>
        <w:rPr>
          <w:rFonts w:ascii="Times New Roman" w:eastAsia="Times New Roman" w:hAnsi="Times New Roman"/>
          <w:sz w:val="22"/>
        </w:rPr>
        <w:t xml:space="preserve">ant authorities, should be developed to keep up with industrial trends, monitor standards and assessment methods and provide suitable liaison points when handling information security incidents. A multi-disciplinary approach to information security should </w:t>
      </w:r>
      <w:r>
        <w:rPr>
          <w:rFonts w:ascii="Times New Roman" w:eastAsia="Times New Roman" w:hAnsi="Times New Roman"/>
          <w:sz w:val="22"/>
        </w:rPr>
        <w:t>be encouraged.</w:t>
      </w:r>
    </w:p>
    <w:p w:rsidR="00000000" w:rsidRDefault="00883CB4">
      <w:pPr>
        <w:spacing w:line="347"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6.1.1</w:t>
      </w:r>
      <w:r>
        <w:rPr>
          <w:rFonts w:ascii="Times New Roman" w:eastAsia="Times New Roman" w:hAnsi="Times New Roman"/>
        </w:rPr>
        <w:tab/>
      </w:r>
      <w:r>
        <w:rPr>
          <w:rFonts w:ascii="Times New Roman" w:eastAsia="Times New Roman" w:hAnsi="Times New Roman"/>
          <w:b/>
          <w:i/>
          <w:sz w:val="23"/>
        </w:rPr>
        <w:t>Management commitment to information security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Management should actively support security within the organization through clear direction, demonstrated commitment, explicit assignment, and acknowledgment of information secur</w:t>
      </w:r>
      <w:r>
        <w:rPr>
          <w:rFonts w:ascii="Times New Roman" w:eastAsia="Times New Roman" w:hAnsi="Times New Roman"/>
          <w:sz w:val="22"/>
        </w:rPr>
        <w:t>ity responsibilities.</w:t>
      </w:r>
    </w:p>
    <w:p w:rsidR="00000000" w:rsidRDefault="00883CB4">
      <w:pPr>
        <w:spacing w:line="21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Management should:</w:t>
      </w:r>
    </w:p>
    <w:p w:rsidR="00000000" w:rsidRDefault="00883CB4">
      <w:pPr>
        <w:spacing w:line="228" w:lineRule="exact"/>
        <w:rPr>
          <w:rFonts w:ascii="Times New Roman" w:eastAsia="Times New Roman" w:hAnsi="Times New Roman"/>
        </w:rPr>
      </w:pPr>
    </w:p>
    <w:p w:rsidR="00000000" w:rsidRDefault="00883CB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ensure that information security goals are identified, meet the organizational requirements, and are integrated in relevant processes;</w:t>
      </w:r>
    </w:p>
    <w:p w:rsidR="00000000" w:rsidRDefault="00883CB4">
      <w:pPr>
        <w:spacing w:line="55" w:lineRule="exact"/>
        <w:rPr>
          <w:rFonts w:ascii="Times New Roman" w:eastAsia="Times New Roman" w:hAnsi="Times New Roman"/>
          <w:sz w:val="22"/>
        </w:rPr>
      </w:pPr>
    </w:p>
    <w:p w:rsidR="00000000" w:rsidRDefault="00883CB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formulate, review, and approve information security </w:t>
      </w:r>
      <w:r>
        <w:rPr>
          <w:rFonts w:ascii="Times New Roman" w:eastAsia="Times New Roman" w:hAnsi="Times New Roman"/>
          <w:sz w:val="22"/>
        </w:rPr>
        <w:t>policy;</w:t>
      </w:r>
    </w:p>
    <w:p w:rsidR="00000000" w:rsidRDefault="00883CB4">
      <w:pPr>
        <w:spacing w:line="119" w:lineRule="exact"/>
        <w:rPr>
          <w:rFonts w:ascii="Times New Roman" w:eastAsia="Times New Roman" w:hAnsi="Times New Roman"/>
          <w:sz w:val="22"/>
        </w:rPr>
      </w:pPr>
    </w:p>
    <w:p w:rsidR="00000000" w:rsidRDefault="00883CB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review the effectiveness of the implementation of the information security policy;</w:t>
      </w:r>
    </w:p>
    <w:p w:rsidR="00000000" w:rsidRDefault="00883CB4">
      <w:pPr>
        <w:spacing w:line="120" w:lineRule="exact"/>
        <w:rPr>
          <w:rFonts w:ascii="Times New Roman" w:eastAsia="Times New Roman" w:hAnsi="Times New Roman"/>
          <w:sz w:val="22"/>
        </w:rPr>
      </w:pPr>
    </w:p>
    <w:p w:rsidR="00000000" w:rsidRDefault="00883CB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provide clear direction and visible management support for security initiatives;</w:t>
      </w:r>
    </w:p>
    <w:p w:rsidR="00000000" w:rsidRDefault="00883CB4">
      <w:pPr>
        <w:spacing w:line="120" w:lineRule="exact"/>
        <w:rPr>
          <w:rFonts w:ascii="Times New Roman" w:eastAsia="Times New Roman" w:hAnsi="Times New Roman"/>
          <w:sz w:val="22"/>
        </w:rPr>
      </w:pPr>
    </w:p>
    <w:p w:rsidR="00000000" w:rsidRDefault="00883CB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provide the resources needed for information security;</w:t>
      </w:r>
    </w:p>
    <w:p w:rsidR="00000000" w:rsidRDefault="00883CB4">
      <w:pPr>
        <w:spacing w:line="119" w:lineRule="exact"/>
        <w:rPr>
          <w:rFonts w:ascii="Times New Roman" w:eastAsia="Times New Roman" w:hAnsi="Times New Roman"/>
          <w:sz w:val="22"/>
        </w:rPr>
      </w:pPr>
    </w:p>
    <w:p w:rsidR="00000000" w:rsidRDefault="00883CB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approve assignment of spe</w:t>
      </w:r>
      <w:r>
        <w:rPr>
          <w:rFonts w:ascii="Times New Roman" w:eastAsia="Times New Roman" w:hAnsi="Times New Roman"/>
          <w:sz w:val="22"/>
        </w:rPr>
        <w:t>cific roles and responsibilities for information security across the organization;</w:t>
      </w:r>
    </w:p>
    <w:p w:rsidR="00000000" w:rsidRDefault="00883CB4">
      <w:pPr>
        <w:spacing w:line="55" w:lineRule="exact"/>
        <w:rPr>
          <w:rFonts w:ascii="Times New Roman" w:eastAsia="Times New Roman" w:hAnsi="Times New Roman"/>
          <w:sz w:val="22"/>
        </w:rPr>
      </w:pPr>
    </w:p>
    <w:p w:rsidR="00000000" w:rsidRDefault="00883CB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initiate plans and programs to maintain information security awareness;</w:t>
      </w:r>
    </w:p>
    <w:p w:rsidR="00000000" w:rsidRDefault="00883CB4">
      <w:pPr>
        <w:spacing w:line="119" w:lineRule="exact"/>
        <w:rPr>
          <w:rFonts w:ascii="Times New Roman" w:eastAsia="Times New Roman" w:hAnsi="Times New Roman"/>
          <w:sz w:val="22"/>
        </w:rPr>
      </w:pPr>
    </w:p>
    <w:p w:rsidR="00000000" w:rsidRDefault="00883CB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ensure that the implementation of information security controls is co-ordinated across the organiza</w:t>
      </w:r>
      <w:r>
        <w:rPr>
          <w:rFonts w:ascii="Times New Roman" w:eastAsia="Times New Roman" w:hAnsi="Times New Roman"/>
          <w:sz w:val="22"/>
        </w:rPr>
        <w:t>tion (see 6.1.2).</w:t>
      </w:r>
    </w:p>
    <w:p w:rsidR="00000000" w:rsidRDefault="00883CB4">
      <w:pPr>
        <w:spacing w:line="307" w:lineRule="exact"/>
        <w:rPr>
          <w:rFonts w:ascii="Times New Roman" w:eastAsia="Times New Roman" w:hAnsi="Times New Roman"/>
        </w:rPr>
      </w:pPr>
    </w:p>
    <w:p w:rsidR="00000000" w:rsidRDefault="00883CB4">
      <w:pPr>
        <w:spacing w:line="271" w:lineRule="auto"/>
        <w:ind w:left="380" w:right="460"/>
        <w:rPr>
          <w:rFonts w:ascii="Times New Roman" w:eastAsia="Times New Roman" w:hAnsi="Times New Roman"/>
          <w:sz w:val="22"/>
        </w:rPr>
      </w:pPr>
      <w:r>
        <w:rPr>
          <w:rFonts w:ascii="Times New Roman" w:eastAsia="Times New Roman" w:hAnsi="Times New Roman"/>
          <w:sz w:val="22"/>
        </w:rPr>
        <w:t>Management should identify the needs for internal or external specialist information security advice, and review and coordinate results of the advice throughout the organization.</w:t>
      </w:r>
    </w:p>
    <w:p w:rsidR="00000000" w:rsidRDefault="00883CB4">
      <w:pPr>
        <w:spacing w:line="187" w:lineRule="exact"/>
        <w:rPr>
          <w:rFonts w:ascii="Times New Roman" w:eastAsia="Times New Roman" w:hAnsi="Times New Roman"/>
        </w:rPr>
      </w:pPr>
    </w:p>
    <w:p w:rsidR="00000000" w:rsidRDefault="00883CB4">
      <w:pPr>
        <w:spacing w:line="271" w:lineRule="auto"/>
        <w:ind w:left="380" w:right="520"/>
        <w:rPr>
          <w:rFonts w:ascii="Times New Roman" w:eastAsia="Times New Roman" w:hAnsi="Times New Roman"/>
          <w:sz w:val="22"/>
        </w:rPr>
      </w:pPr>
      <w:r>
        <w:rPr>
          <w:rFonts w:ascii="Times New Roman" w:eastAsia="Times New Roman" w:hAnsi="Times New Roman"/>
          <w:sz w:val="22"/>
        </w:rPr>
        <w:t>Depending on the size of the organization, such responsib</w:t>
      </w:r>
      <w:r>
        <w:rPr>
          <w:rFonts w:ascii="Times New Roman" w:eastAsia="Times New Roman" w:hAnsi="Times New Roman"/>
          <w:sz w:val="22"/>
        </w:rPr>
        <w:t>ilities could be handled by a dedicated management forum or by an existing management body, such as the board of directors.</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Further information is contained in ISO/IEC 13335-1:2004.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w:t>
            </w:r>
          </w:p>
        </w:tc>
      </w:tr>
    </w:tbl>
    <w:p w:rsidR="00000000" w:rsidRDefault="00883CB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883CB4">
      <w:pPr>
        <w:spacing w:line="0" w:lineRule="atLeast"/>
        <w:rPr>
          <w:rFonts w:ascii="Arial" w:eastAsia="Arial" w:hAnsi="Arial"/>
          <w:b/>
          <w:sz w:val="22"/>
        </w:rPr>
      </w:pPr>
      <w:bookmarkStart w:id="23" w:name="page23"/>
      <w:bookmarkEnd w:id="23"/>
      <w:r>
        <w:rPr>
          <w:rFonts w:ascii="Arial" w:eastAsia="Arial" w:hAnsi="Arial"/>
          <w:b/>
          <w:sz w:val="22"/>
        </w:rPr>
        <w:t>ISO/</w:t>
      </w:r>
      <w:r>
        <w:rPr>
          <w:rFonts w:ascii="Arial" w:eastAsia="Arial" w:hAnsi="Arial"/>
          <w:b/>
          <w:sz w:val="22"/>
        </w:rPr>
        <w:t>IEC FDIS 17799:2005(E)</w:t>
      </w:r>
    </w:p>
    <w:p w:rsidR="00000000" w:rsidRDefault="00883CB4">
      <w:pPr>
        <w:spacing w:line="200" w:lineRule="exact"/>
        <w:rPr>
          <w:rFonts w:ascii="Times New Roman" w:eastAsia="Times New Roman" w:hAnsi="Times New Roman"/>
        </w:rPr>
      </w:pPr>
    </w:p>
    <w:p w:rsidR="00000000" w:rsidRDefault="00883CB4">
      <w:pPr>
        <w:spacing w:line="245"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6.1.2</w:t>
      </w:r>
      <w:r>
        <w:rPr>
          <w:rFonts w:ascii="Times New Roman" w:eastAsia="Times New Roman" w:hAnsi="Times New Roman"/>
          <w:b/>
          <w:i/>
          <w:sz w:val="24"/>
        </w:rPr>
        <w:tab/>
      </w:r>
      <w:r>
        <w:rPr>
          <w:rFonts w:ascii="Times New Roman" w:eastAsia="Times New Roman" w:hAnsi="Times New Roman"/>
          <w:b/>
          <w:i/>
          <w:sz w:val="24"/>
        </w:rPr>
        <w:t>Information security co-ordination</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23" w:lineRule="exact"/>
        <w:rPr>
          <w:rFonts w:ascii="Times New Roman" w:eastAsia="Times New Roman" w:hAnsi="Times New Roman"/>
        </w:rPr>
      </w:pPr>
    </w:p>
    <w:p w:rsidR="00000000" w:rsidRDefault="00883CB4">
      <w:pPr>
        <w:spacing w:line="271" w:lineRule="auto"/>
        <w:ind w:left="360" w:right="660"/>
        <w:jc w:val="both"/>
        <w:rPr>
          <w:rFonts w:ascii="Times New Roman" w:eastAsia="Times New Roman" w:hAnsi="Times New Roman"/>
          <w:sz w:val="22"/>
        </w:rPr>
      </w:pPr>
      <w:r>
        <w:rPr>
          <w:rFonts w:ascii="Times New Roman" w:eastAsia="Times New Roman" w:hAnsi="Times New Roman"/>
          <w:sz w:val="22"/>
        </w:rPr>
        <w:t>Information security activities should be co-ordinated by representatives from different parts of the organization with relevant roles and job functions.</w:t>
      </w:r>
    </w:p>
    <w:p w:rsidR="00000000" w:rsidRDefault="00883CB4">
      <w:pPr>
        <w:spacing w:line="8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660"/>
        <w:jc w:val="both"/>
        <w:rPr>
          <w:rFonts w:ascii="Times New Roman" w:eastAsia="Times New Roman" w:hAnsi="Times New Roman"/>
          <w:sz w:val="22"/>
        </w:rPr>
      </w:pPr>
      <w:r>
        <w:rPr>
          <w:rFonts w:ascii="Times New Roman" w:eastAsia="Times New Roman" w:hAnsi="Times New Roman"/>
          <w:sz w:val="22"/>
        </w:rPr>
        <w:t>Typically, information security co -ordination should involve the co -operation and collaboration of managers, users, administrators, application designers, auditors and security personnel, and specialist skills in areas such as insurance, legal issues, hu</w:t>
      </w:r>
      <w:r>
        <w:rPr>
          <w:rFonts w:ascii="Times New Roman" w:eastAsia="Times New Roman" w:hAnsi="Times New Roman"/>
          <w:sz w:val="22"/>
        </w:rPr>
        <w:t>man resources, IT or risk management. This activity should:</w:t>
      </w:r>
    </w:p>
    <w:p w:rsidR="00000000" w:rsidRDefault="00883CB4">
      <w:pPr>
        <w:spacing w:line="63" w:lineRule="exact"/>
        <w:rPr>
          <w:rFonts w:ascii="Times New Roman" w:eastAsia="Times New Roman" w:hAnsi="Times New Roman"/>
        </w:rPr>
      </w:pPr>
    </w:p>
    <w:p w:rsidR="00000000" w:rsidRDefault="00883CB4">
      <w:pPr>
        <w:numPr>
          <w:ilvl w:val="0"/>
          <w:numId w:val="13"/>
        </w:numPr>
        <w:tabs>
          <w:tab w:val="left" w:pos="1441"/>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ensure that security activities are executed in compliance with the information security policy;</w:t>
      </w:r>
    </w:p>
    <w:p w:rsidR="00000000" w:rsidRDefault="00883CB4">
      <w:pPr>
        <w:spacing w:line="55" w:lineRule="exact"/>
        <w:rPr>
          <w:rFonts w:ascii="Times New Roman" w:eastAsia="Times New Roman" w:hAnsi="Times New Roman"/>
          <w:sz w:val="22"/>
        </w:rPr>
      </w:pPr>
    </w:p>
    <w:p w:rsidR="00000000" w:rsidRDefault="00883CB4">
      <w:pPr>
        <w:numPr>
          <w:ilvl w:val="0"/>
          <w:numId w:val="13"/>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identify how to handle non-compliances;</w:t>
      </w:r>
    </w:p>
    <w:p w:rsidR="00000000" w:rsidRDefault="00883CB4">
      <w:pPr>
        <w:spacing w:line="120" w:lineRule="exact"/>
        <w:rPr>
          <w:rFonts w:ascii="Times New Roman" w:eastAsia="Times New Roman" w:hAnsi="Times New Roman"/>
          <w:sz w:val="22"/>
        </w:rPr>
      </w:pPr>
    </w:p>
    <w:p w:rsidR="00000000" w:rsidRDefault="00883CB4">
      <w:pPr>
        <w:numPr>
          <w:ilvl w:val="0"/>
          <w:numId w:val="13"/>
        </w:numPr>
        <w:tabs>
          <w:tab w:val="left" w:pos="1441"/>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approve methodologies and processes for information secu</w:t>
      </w:r>
      <w:r>
        <w:rPr>
          <w:rFonts w:ascii="Times New Roman" w:eastAsia="Times New Roman" w:hAnsi="Times New Roman"/>
          <w:sz w:val="22"/>
        </w:rPr>
        <w:t>rity, e.g. risk assessment, information classification;</w:t>
      </w:r>
    </w:p>
    <w:p w:rsidR="00000000" w:rsidRDefault="00883CB4">
      <w:pPr>
        <w:spacing w:line="56" w:lineRule="exact"/>
        <w:rPr>
          <w:rFonts w:ascii="Times New Roman" w:eastAsia="Times New Roman" w:hAnsi="Times New Roman"/>
          <w:sz w:val="22"/>
        </w:rPr>
      </w:pPr>
    </w:p>
    <w:p w:rsidR="00000000" w:rsidRDefault="00883CB4">
      <w:pPr>
        <w:numPr>
          <w:ilvl w:val="0"/>
          <w:numId w:val="13"/>
        </w:numPr>
        <w:tabs>
          <w:tab w:val="left" w:pos="1440"/>
        </w:tabs>
        <w:spacing w:line="271" w:lineRule="auto"/>
        <w:ind w:left="1440" w:right="660" w:hanging="365"/>
        <w:rPr>
          <w:rFonts w:ascii="Times New Roman" w:eastAsia="Times New Roman" w:hAnsi="Times New Roman"/>
          <w:sz w:val="22"/>
        </w:rPr>
      </w:pPr>
      <w:r>
        <w:rPr>
          <w:rFonts w:ascii="Times New Roman" w:eastAsia="Times New Roman" w:hAnsi="Times New Roman"/>
          <w:sz w:val="22"/>
        </w:rPr>
        <w:t>identify significant threat changes and exposure of information and information processing facilities to threats;</w:t>
      </w:r>
    </w:p>
    <w:p w:rsidR="00000000" w:rsidRDefault="00883CB4">
      <w:pPr>
        <w:spacing w:line="53" w:lineRule="exact"/>
        <w:rPr>
          <w:rFonts w:ascii="Times New Roman" w:eastAsia="Times New Roman" w:hAnsi="Times New Roman"/>
          <w:sz w:val="22"/>
        </w:rPr>
      </w:pPr>
    </w:p>
    <w:p w:rsidR="00000000" w:rsidRDefault="00883CB4">
      <w:pPr>
        <w:numPr>
          <w:ilvl w:val="0"/>
          <w:numId w:val="13"/>
        </w:numPr>
        <w:tabs>
          <w:tab w:val="left" w:pos="1440"/>
        </w:tabs>
        <w:spacing w:line="271" w:lineRule="auto"/>
        <w:ind w:left="1440" w:right="660" w:hanging="365"/>
        <w:rPr>
          <w:rFonts w:ascii="Times New Roman" w:eastAsia="Times New Roman" w:hAnsi="Times New Roman"/>
          <w:sz w:val="22"/>
        </w:rPr>
      </w:pPr>
      <w:r>
        <w:rPr>
          <w:rFonts w:ascii="Times New Roman" w:eastAsia="Times New Roman" w:hAnsi="Times New Roman"/>
          <w:sz w:val="22"/>
        </w:rPr>
        <w:t>assess the adequacy and co-ordinate the implementation of information security contr</w:t>
      </w:r>
      <w:r>
        <w:rPr>
          <w:rFonts w:ascii="Times New Roman" w:eastAsia="Times New Roman" w:hAnsi="Times New Roman"/>
          <w:sz w:val="22"/>
        </w:rPr>
        <w:t>ols;</w:t>
      </w:r>
    </w:p>
    <w:p w:rsidR="00000000" w:rsidRDefault="00883CB4">
      <w:pPr>
        <w:spacing w:line="55" w:lineRule="exact"/>
        <w:rPr>
          <w:rFonts w:ascii="Times New Roman" w:eastAsia="Times New Roman" w:hAnsi="Times New Roman"/>
          <w:sz w:val="22"/>
        </w:rPr>
      </w:pPr>
    </w:p>
    <w:p w:rsidR="00000000" w:rsidRDefault="00883CB4">
      <w:pPr>
        <w:numPr>
          <w:ilvl w:val="0"/>
          <w:numId w:val="13"/>
        </w:numPr>
        <w:tabs>
          <w:tab w:val="left" w:pos="1440"/>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effectively promote information security education, training and awareness throughout the organization;</w:t>
      </w:r>
    </w:p>
    <w:p w:rsidR="00000000" w:rsidRDefault="00883CB4">
      <w:pPr>
        <w:spacing w:line="56" w:lineRule="exact"/>
        <w:rPr>
          <w:rFonts w:ascii="Times New Roman" w:eastAsia="Times New Roman" w:hAnsi="Times New Roman"/>
          <w:sz w:val="22"/>
        </w:rPr>
      </w:pPr>
    </w:p>
    <w:p w:rsidR="00000000" w:rsidRDefault="00883CB4">
      <w:pPr>
        <w:numPr>
          <w:ilvl w:val="0"/>
          <w:numId w:val="13"/>
        </w:numPr>
        <w:tabs>
          <w:tab w:val="left" w:pos="1440"/>
        </w:tabs>
        <w:spacing w:line="255" w:lineRule="auto"/>
        <w:ind w:left="1440" w:right="660" w:hanging="365"/>
        <w:jc w:val="both"/>
        <w:rPr>
          <w:rFonts w:ascii="Times New Roman" w:eastAsia="Times New Roman" w:hAnsi="Times New Roman"/>
          <w:sz w:val="22"/>
        </w:rPr>
      </w:pPr>
      <w:r>
        <w:rPr>
          <w:rFonts w:ascii="Times New Roman" w:eastAsia="Times New Roman" w:hAnsi="Times New Roman"/>
          <w:sz w:val="22"/>
        </w:rPr>
        <w:t xml:space="preserve">evaluate information received from the monitoring and reviewing of information security incidents, and recommend appropriate actions in response </w:t>
      </w:r>
      <w:r>
        <w:rPr>
          <w:rFonts w:ascii="Times New Roman" w:eastAsia="Times New Roman" w:hAnsi="Times New Roman"/>
          <w:sz w:val="22"/>
        </w:rPr>
        <w:t>to identified information security incidents.</w:t>
      </w:r>
    </w:p>
    <w:p w:rsidR="00000000" w:rsidRDefault="00883CB4">
      <w:pPr>
        <w:spacing w:line="69" w:lineRule="exact"/>
        <w:rPr>
          <w:rFonts w:ascii="Times New Roman" w:eastAsia="Times New Roman" w:hAnsi="Times New Roman"/>
        </w:rPr>
      </w:pPr>
    </w:p>
    <w:p w:rsidR="00000000" w:rsidRDefault="00883CB4">
      <w:pPr>
        <w:spacing w:line="255" w:lineRule="auto"/>
        <w:ind w:left="360" w:right="660"/>
        <w:jc w:val="both"/>
        <w:rPr>
          <w:rFonts w:ascii="Times New Roman" w:eastAsia="Times New Roman" w:hAnsi="Times New Roman"/>
          <w:sz w:val="22"/>
        </w:rPr>
      </w:pPr>
      <w:r>
        <w:rPr>
          <w:rFonts w:ascii="Times New Roman" w:eastAsia="Times New Roman" w:hAnsi="Times New Roman"/>
          <w:sz w:val="22"/>
        </w:rPr>
        <w:t>If the organization does not use a separate cross-functional group, e.g. because such a group is not appropriate for the organization</w:t>
      </w:r>
      <w:r>
        <w:rPr>
          <w:rFonts w:ascii="Times New Roman" w:eastAsia="Times New Roman" w:hAnsi="Times New Roman"/>
          <w:sz w:val="22"/>
        </w:rPr>
        <w:t>’s size, the actions described above should be undertaken by another suitabl</w:t>
      </w:r>
      <w:r>
        <w:rPr>
          <w:rFonts w:ascii="Times New Roman" w:eastAsia="Times New Roman" w:hAnsi="Times New Roman"/>
          <w:sz w:val="22"/>
        </w:rPr>
        <w:t>e management body or individual manager.</w:t>
      </w:r>
    </w:p>
    <w:p w:rsidR="00000000" w:rsidRDefault="00883CB4">
      <w:pPr>
        <w:spacing w:line="186"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6.1.3</w:t>
      </w:r>
      <w:r>
        <w:rPr>
          <w:rFonts w:ascii="Times New Roman" w:eastAsia="Times New Roman" w:hAnsi="Times New Roman"/>
          <w:b/>
          <w:i/>
          <w:sz w:val="24"/>
        </w:rPr>
        <w:tab/>
      </w:r>
      <w:r>
        <w:rPr>
          <w:rFonts w:ascii="Times New Roman" w:eastAsia="Times New Roman" w:hAnsi="Times New Roman"/>
          <w:b/>
          <w:i/>
          <w:sz w:val="24"/>
        </w:rPr>
        <w:t>Allocation of information security responsibilities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All information security responsibilities should be clearly defined.</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Allocation of information security responsibilities</w:t>
      </w:r>
      <w:r>
        <w:rPr>
          <w:rFonts w:ascii="Times New Roman" w:eastAsia="Times New Roman" w:hAnsi="Times New Roman"/>
          <w:sz w:val="22"/>
        </w:rPr>
        <w:t xml:space="preserve"> should be done in accordance with the information security policy (see clause 4). Responsibilities for the protection of individual assets and for carrying out specific security processes should be clearly identified. This responsibility should be supplem</w:t>
      </w:r>
      <w:r>
        <w:rPr>
          <w:rFonts w:ascii="Times New Roman" w:eastAsia="Times New Roman" w:hAnsi="Times New Roman"/>
          <w:sz w:val="22"/>
        </w:rPr>
        <w:t>ented, where necessary, with more detailed guidance for specific sites and information processing facilities. Local responsibilities for the protection of assets and for carrying out specific security processes, such as business continuity planning, should</w:t>
      </w:r>
      <w:r>
        <w:rPr>
          <w:rFonts w:ascii="Times New Roman" w:eastAsia="Times New Roman" w:hAnsi="Times New Roman"/>
          <w:sz w:val="22"/>
        </w:rPr>
        <w:t xml:space="preserve"> be clearly defined.</w:t>
      </w:r>
    </w:p>
    <w:p w:rsidR="00000000" w:rsidRDefault="00883CB4">
      <w:pPr>
        <w:spacing w:line="223"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Individuals with allocated security responsibilities may delegate security tasks to others. Nevertheless they remain responsible and should determine that any delegated tasks have been correctly performed.</w:t>
      </w:r>
    </w:p>
    <w:p w:rsidR="00000000" w:rsidRDefault="00883CB4">
      <w:pPr>
        <w:spacing w:line="189"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Areas for which individuals</w:t>
      </w:r>
      <w:r>
        <w:rPr>
          <w:rFonts w:ascii="Times New Roman" w:eastAsia="Times New Roman" w:hAnsi="Times New Roman"/>
          <w:sz w:val="22"/>
        </w:rPr>
        <w:t xml:space="preserve"> are responsible should be clearly stated; in particular the following should take place:</w:t>
      </w:r>
    </w:p>
    <w:p w:rsidR="00000000" w:rsidRDefault="00883CB4">
      <w:pPr>
        <w:spacing w:line="164" w:lineRule="exact"/>
        <w:rPr>
          <w:rFonts w:ascii="Times New Roman" w:eastAsia="Times New Roman" w:hAnsi="Times New Roman"/>
        </w:rPr>
      </w:pPr>
    </w:p>
    <w:p w:rsidR="00000000" w:rsidRDefault="00883CB4">
      <w:pPr>
        <w:numPr>
          <w:ilvl w:val="0"/>
          <w:numId w:val="14"/>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assets and security processes associated with each particular system should be identified and clearly defined;</w:t>
      </w:r>
    </w:p>
    <w:p w:rsidR="00000000" w:rsidRDefault="00883CB4">
      <w:pPr>
        <w:spacing w:line="56" w:lineRule="exact"/>
        <w:rPr>
          <w:rFonts w:ascii="Times New Roman" w:eastAsia="Times New Roman" w:hAnsi="Times New Roman"/>
          <w:sz w:val="22"/>
        </w:rPr>
      </w:pPr>
    </w:p>
    <w:p w:rsidR="00000000" w:rsidRDefault="00883CB4">
      <w:pPr>
        <w:numPr>
          <w:ilvl w:val="0"/>
          <w:numId w:val="1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entity responsible for each asset or security</w:t>
      </w:r>
      <w:r>
        <w:rPr>
          <w:rFonts w:ascii="Times New Roman" w:eastAsia="Times New Roman" w:hAnsi="Times New Roman"/>
          <w:sz w:val="22"/>
        </w:rPr>
        <w:t xml:space="preserve"> process should be assigned and the details of this responsibility should be documented (see also 7.1.2);</w:t>
      </w:r>
    </w:p>
    <w:p w:rsidR="00000000" w:rsidRDefault="00883CB4">
      <w:pPr>
        <w:spacing w:line="67" w:lineRule="exact"/>
        <w:rPr>
          <w:rFonts w:ascii="Times New Roman" w:eastAsia="Times New Roman" w:hAnsi="Times New Roman"/>
          <w:sz w:val="22"/>
        </w:rPr>
      </w:pPr>
    </w:p>
    <w:p w:rsidR="00000000" w:rsidRDefault="00883CB4">
      <w:pPr>
        <w:numPr>
          <w:ilvl w:val="0"/>
          <w:numId w:val="1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authorization levels should be clearly defined and documented.</w:t>
      </w:r>
    </w:p>
    <w:p w:rsidR="00000000" w:rsidRDefault="00883CB4">
      <w:pPr>
        <w:spacing w:line="34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10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24" w:name="page24"/>
      <w:bookmarkEnd w:id="2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w:t>
      </w:r>
      <w:r>
        <w:rPr>
          <w:rFonts w:ascii="Times New Roman" w:eastAsia="Times New Roman" w:hAnsi="Times New Roman"/>
          <w:sz w:val="22"/>
          <w:u w:val="single"/>
        </w:rPr>
        <w:t>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 many organizations an information security manager will be appointed to take overall responsibility for the development and implementation of security and to support the identification of controls.</w:t>
      </w:r>
    </w:p>
    <w:p w:rsidR="00000000" w:rsidRDefault="00883CB4">
      <w:pPr>
        <w:spacing w:line="212"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However, responsibility for resourcing and impleme</w:t>
      </w:r>
      <w:r>
        <w:rPr>
          <w:rFonts w:ascii="Times New Roman" w:eastAsia="Times New Roman" w:hAnsi="Times New Roman"/>
          <w:sz w:val="22"/>
        </w:rPr>
        <w:t>nting the controls will often remain with individual managers. One common practice is to appoint an owner for each asset who then becomes responsible for its day-to-day protection.</w:t>
      </w:r>
    </w:p>
    <w:p w:rsidR="00000000" w:rsidRDefault="00883CB4">
      <w:pPr>
        <w:spacing w:line="186"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6.1.4</w:t>
      </w:r>
      <w:r>
        <w:rPr>
          <w:rFonts w:ascii="Times New Roman" w:eastAsia="Times New Roman" w:hAnsi="Times New Roman"/>
        </w:rPr>
        <w:tab/>
      </w:r>
      <w:r>
        <w:rPr>
          <w:rFonts w:ascii="Times New Roman" w:eastAsia="Times New Roman" w:hAnsi="Times New Roman"/>
          <w:b/>
          <w:i/>
          <w:sz w:val="23"/>
        </w:rPr>
        <w:t>Authorization process for information processing facilities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management authorization process for new information processing facilities should be defined and implemented.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for the authorization process:</w:t>
      </w:r>
    </w:p>
    <w:p w:rsidR="00000000" w:rsidRDefault="00883CB4">
      <w:pPr>
        <w:spacing w:line="228" w:lineRule="exact"/>
        <w:rPr>
          <w:rFonts w:ascii="Times New Roman" w:eastAsia="Times New Roman" w:hAnsi="Times New Roman"/>
        </w:rPr>
      </w:pPr>
    </w:p>
    <w:p w:rsidR="00000000" w:rsidRDefault="00883CB4">
      <w:pPr>
        <w:numPr>
          <w:ilvl w:val="0"/>
          <w:numId w:val="15"/>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new facilities should have appropriate</w:t>
      </w:r>
      <w:r>
        <w:rPr>
          <w:rFonts w:ascii="Times New Roman" w:eastAsia="Times New Roman" w:hAnsi="Times New Roman"/>
          <w:sz w:val="22"/>
        </w:rPr>
        <w:t xml:space="preserve"> user management authorization, authorizing their purpose and use. Authorization should also be obtained from the manager responsible for maintaining the local information system security environment to ensure that all relevant security policies and requir</w:t>
      </w:r>
      <w:r>
        <w:rPr>
          <w:rFonts w:ascii="Times New Roman" w:eastAsia="Times New Roman" w:hAnsi="Times New Roman"/>
          <w:sz w:val="22"/>
        </w:rPr>
        <w:t>ements are met;</w:t>
      </w:r>
    </w:p>
    <w:p w:rsidR="00000000" w:rsidRDefault="00883CB4">
      <w:pPr>
        <w:spacing w:line="77" w:lineRule="exact"/>
        <w:rPr>
          <w:rFonts w:ascii="Times New Roman" w:eastAsia="Times New Roman" w:hAnsi="Times New Roman"/>
          <w:sz w:val="22"/>
        </w:rPr>
      </w:pPr>
    </w:p>
    <w:p w:rsidR="00000000" w:rsidRDefault="00883CB4">
      <w:pPr>
        <w:numPr>
          <w:ilvl w:val="0"/>
          <w:numId w:val="1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where necessary, hardware and software should be checked to ensure that they are compatible with other system components;</w:t>
      </w:r>
    </w:p>
    <w:p w:rsidR="00000000" w:rsidRDefault="00883CB4">
      <w:pPr>
        <w:spacing w:line="53" w:lineRule="exact"/>
        <w:rPr>
          <w:rFonts w:ascii="Times New Roman" w:eastAsia="Times New Roman" w:hAnsi="Times New Roman"/>
          <w:sz w:val="22"/>
        </w:rPr>
      </w:pPr>
    </w:p>
    <w:p w:rsidR="00000000" w:rsidRDefault="00883CB4">
      <w:pPr>
        <w:numPr>
          <w:ilvl w:val="0"/>
          <w:numId w:val="15"/>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the use of personal or privately owned information processing facilities, e.g. laptops, home-computers or hand-held </w:t>
      </w:r>
      <w:r>
        <w:rPr>
          <w:rFonts w:ascii="Times New Roman" w:eastAsia="Times New Roman" w:hAnsi="Times New Roman"/>
          <w:sz w:val="22"/>
        </w:rPr>
        <w:t>devices, for processing business information, may introduce new vulnerabilities and necessary controls should be identified and implemented.</w:t>
      </w:r>
    </w:p>
    <w:p w:rsidR="00000000" w:rsidRDefault="00883CB4">
      <w:pPr>
        <w:spacing w:line="312"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6.1.5</w:t>
      </w:r>
      <w:r>
        <w:rPr>
          <w:rFonts w:ascii="Times New Roman" w:eastAsia="Times New Roman" w:hAnsi="Times New Roman"/>
          <w:b/>
          <w:i/>
          <w:sz w:val="24"/>
        </w:rPr>
        <w:tab/>
      </w:r>
      <w:r>
        <w:rPr>
          <w:rFonts w:ascii="Times New Roman" w:eastAsia="Times New Roman" w:hAnsi="Times New Roman"/>
          <w:b/>
          <w:i/>
          <w:sz w:val="24"/>
        </w:rPr>
        <w:t>Confidentiality agreements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Requirements for confidentiality or non-disclosure agreements reflectin</w:t>
      </w:r>
      <w:r>
        <w:rPr>
          <w:rFonts w:ascii="Times New Roman" w:eastAsia="Times New Roman" w:hAnsi="Times New Roman"/>
          <w:sz w:val="22"/>
        </w:rPr>
        <w:t>g the organization</w:t>
      </w:r>
      <w:r>
        <w:rPr>
          <w:rFonts w:ascii="Times New Roman" w:eastAsia="Times New Roman" w:hAnsi="Times New Roman"/>
          <w:sz w:val="22"/>
        </w:rPr>
        <w:t>’s needs for the protection of information should be identified and regularly reviewed.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700"/>
        <w:rPr>
          <w:rFonts w:ascii="Times New Roman" w:eastAsia="Times New Roman" w:hAnsi="Times New Roman"/>
          <w:sz w:val="22"/>
        </w:rPr>
      </w:pPr>
      <w:r>
        <w:rPr>
          <w:rFonts w:ascii="Times New Roman" w:eastAsia="Times New Roman" w:hAnsi="Times New Roman"/>
          <w:sz w:val="22"/>
        </w:rPr>
        <w:t>Confidentiality or non-disclosure agreements should address the requirement to protect confidential information using legall</w:t>
      </w:r>
      <w:r>
        <w:rPr>
          <w:rFonts w:ascii="Times New Roman" w:eastAsia="Times New Roman" w:hAnsi="Times New Roman"/>
          <w:sz w:val="22"/>
        </w:rPr>
        <w:t>y enforceable terms. To identify requirements for confidentiality or non-disclosure agreements, the following elements should be considered:</w:t>
      </w:r>
    </w:p>
    <w:p w:rsidR="00000000" w:rsidRDefault="00883CB4">
      <w:pPr>
        <w:spacing w:line="158" w:lineRule="exact"/>
        <w:rPr>
          <w:rFonts w:ascii="Times New Roman" w:eastAsia="Times New Roman" w:hAnsi="Times New Roman"/>
        </w:rPr>
      </w:pPr>
    </w:p>
    <w:p w:rsidR="00000000" w:rsidRDefault="00883CB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definition of the information to be protected (e.g. confidential information);</w:t>
      </w:r>
    </w:p>
    <w:p w:rsidR="00000000" w:rsidRDefault="00883CB4">
      <w:pPr>
        <w:spacing w:line="120" w:lineRule="exact"/>
        <w:rPr>
          <w:rFonts w:ascii="Times New Roman" w:eastAsia="Times New Roman" w:hAnsi="Times New Roman"/>
          <w:sz w:val="22"/>
        </w:rPr>
      </w:pPr>
    </w:p>
    <w:p w:rsidR="00000000" w:rsidRDefault="00883CB4">
      <w:pPr>
        <w:numPr>
          <w:ilvl w:val="0"/>
          <w:numId w:val="16"/>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expected duration of an agreemen</w:t>
      </w:r>
      <w:r>
        <w:rPr>
          <w:rFonts w:ascii="Times New Roman" w:eastAsia="Times New Roman" w:hAnsi="Times New Roman"/>
          <w:sz w:val="22"/>
        </w:rPr>
        <w:t>t, including cases where confidentiality might need to be maintained indefinitely;</w:t>
      </w:r>
    </w:p>
    <w:p w:rsidR="00000000" w:rsidRDefault="00883CB4">
      <w:pPr>
        <w:spacing w:line="56" w:lineRule="exact"/>
        <w:rPr>
          <w:rFonts w:ascii="Times New Roman" w:eastAsia="Times New Roman" w:hAnsi="Times New Roman"/>
          <w:sz w:val="22"/>
        </w:rPr>
      </w:pPr>
    </w:p>
    <w:p w:rsidR="00000000" w:rsidRDefault="00883CB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required actions when an agreement is terminated;</w:t>
      </w:r>
    </w:p>
    <w:p w:rsidR="00000000" w:rsidRDefault="00883CB4">
      <w:pPr>
        <w:spacing w:line="120" w:lineRule="exact"/>
        <w:rPr>
          <w:rFonts w:ascii="Times New Roman" w:eastAsia="Times New Roman" w:hAnsi="Times New Roman"/>
          <w:sz w:val="22"/>
        </w:rPr>
      </w:pPr>
    </w:p>
    <w:p w:rsidR="00000000" w:rsidRDefault="00883CB4">
      <w:pPr>
        <w:numPr>
          <w:ilvl w:val="0"/>
          <w:numId w:val="16"/>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responsibilities and actions of signatories to avoid unauthorized information disclosure (such as </w:t>
      </w:r>
      <w:r>
        <w:rPr>
          <w:rFonts w:ascii="Times New Roman" w:eastAsia="Times New Roman" w:hAnsi="Times New Roman"/>
          <w:sz w:val="22"/>
        </w:rPr>
        <w:t>‘need to know</w:t>
      </w:r>
      <w:r>
        <w:rPr>
          <w:rFonts w:ascii="Times New Roman" w:eastAsia="Times New Roman" w:hAnsi="Times New Roman"/>
          <w:sz w:val="22"/>
        </w:rPr>
        <w:t>’);</w:t>
      </w:r>
    </w:p>
    <w:p w:rsidR="00000000" w:rsidRDefault="00883CB4">
      <w:pPr>
        <w:spacing w:line="56" w:lineRule="exact"/>
        <w:rPr>
          <w:rFonts w:ascii="Times New Roman" w:eastAsia="Times New Roman" w:hAnsi="Times New Roman"/>
          <w:sz w:val="22"/>
        </w:rPr>
      </w:pPr>
    </w:p>
    <w:p w:rsidR="00000000" w:rsidRDefault="00883CB4">
      <w:pPr>
        <w:numPr>
          <w:ilvl w:val="0"/>
          <w:numId w:val="16"/>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owner</w:t>
      </w:r>
      <w:r>
        <w:rPr>
          <w:rFonts w:ascii="Times New Roman" w:eastAsia="Times New Roman" w:hAnsi="Times New Roman"/>
          <w:sz w:val="22"/>
        </w:rPr>
        <w:t>ship of information, trade secrets and intellectual property, and how this relates to the protection of confidential information;</w:t>
      </w:r>
    </w:p>
    <w:p w:rsidR="00000000" w:rsidRDefault="00883CB4">
      <w:pPr>
        <w:spacing w:line="53" w:lineRule="exact"/>
        <w:rPr>
          <w:rFonts w:ascii="Times New Roman" w:eastAsia="Times New Roman" w:hAnsi="Times New Roman"/>
          <w:sz w:val="22"/>
        </w:rPr>
      </w:pPr>
    </w:p>
    <w:p w:rsidR="00000000" w:rsidRDefault="00883CB4">
      <w:pPr>
        <w:numPr>
          <w:ilvl w:val="0"/>
          <w:numId w:val="1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permitted use of confidential information, and rights of the signatory to use information;</w:t>
      </w:r>
    </w:p>
    <w:p w:rsidR="00000000" w:rsidRDefault="00883CB4">
      <w:pPr>
        <w:spacing w:line="53" w:lineRule="exact"/>
        <w:rPr>
          <w:rFonts w:ascii="Times New Roman" w:eastAsia="Times New Roman" w:hAnsi="Times New Roman"/>
          <w:sz w:val="22"/>
        </w:rPr>
      </w:pPr>
    </w:p>
    <w:p w:rsidR="00000000" w:rsidRDefault="00883CB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right to audit and monito</w:t>
      </w:r>
      <w:r>
        <w:rPr>
          <w:rFonts w:ascii="Times New Roman" w:eastAsia="Times New Roman" w:hAnsi="Times New Roman"/>
          <w:sz w:val="22"/>
        </w:rPr>
        <w:t>r activities that involve confidential information;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4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w:t>
            </w:r>
            <w:r>
              <w:rPr>
                <w:rFonts w:ascii="Arial" w:eastAsia="Arial" w:hAnsi="Arial"/>
                <w:b/>
                <w:sz w:val="22"/>
              </w:rPr>
              <w:t>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25" w:name="page25"/>
      <w:bookmarkEnd w:id="2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7"/>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process for notification and reporting of unauthorized disclosure or confidential information breaches;</w:t>
      </w:r>
    </w:p>
    <w:p w:rsidR="00000000" w:rsidRDefault="00883CB4">
      <w:pPr>
        <w:spacing w:line="53" w:lineRule="exact"/>
        <w:rPr>
          <w:rFonts w:ascii="Times New Roman" w:eastAsia="Times New Roman" w:hAnsi="Times New Roman"/>
          <w:sz w:val="22"/>
        </w:rPr>
      </w:pPr>
    </w:p>
    <w:p w:rsidR="00000000" w:rsidRDefault="00883CB4">
      <w:pPr>
        <w:numPr>
          <w:ilvl w:val="0"/>
          <w:numId w:val="1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terms for information </w:t>
      </w:r>
      <w:r>
        <w:rPr>
          <w:rFonts w:ascii="Times New Roman" w:eastAsia="Times New Roman" w:hAnsi="Times New Roman"/>
          <w:sz w:val="22"/>
        </w:rPr>
        <w:t>to be returned or destroyed at agreement cessation; and</w:t>
      </w:r>
    </w:p>
    <w:p w:rsidR="00000000" w:rsidRDefault="00883CB4">
      <w:pPr>
        <w:spacing w:line="120" w:lineRule="exact"/>
        <w:rPr>
          <w:rFonts w:ascii="Times New Roman" w:eastAsia="Times New Roman" w:hAnsi="Times New Roman"/>
          <w:sz w:val="22"/>
        </w:rPr>
      </w:pPr>
    </w:p>
    <w:p w:rsidR="00000000" w:rsidRDefault="00883CB4">
      <w:pPr>
        <w:numPr>
          <w:ilvl w:val="0"/>
          <w:numId w:val="1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expected actions to be taken in case of a breach of this agreement.</w:t>
      </w:r>
    </w:p>
    <w:p w:rsidR="00000000" w:rsidRDefault="00883CB4">
      <w:pPr>
        <w:spacing w:line="120" w:lineRule="exact"/>
        <w:rPr>
          <w:rFonts w:ascii="Times New Roman" w:eastAsia="Times New Roman" w:hAnsi="Times New Roman"/>
        </w:rPr>
      </w:pPr>
    </w:p>
    <w:p w:rsidR="00000000" w:rsidRDefault="00883CB4">
      <w:pPr>
        <w:spacing w:line="270" w:lineRule="auto"/>
        <w:ind w:left="360" w:right="680"/>
        <w:rPr>
          <w:rFonts w:ascii="Times New Roman" w:eastAsia="Times New Roman" w:hAnsi="Times New Roman"/>
          <w:sz w:val="22"/>
        </w:rPr>
      </w:pPr>
      <w:r>
        <w:rPr>
          <w:rFonts w:ascii="Times New Roman" w:eastAsia="Times New Roman" w:hAnsi="Times New Roman"/>
          <w:sz w:val="22"/>
        </w:rPr>
        <w:t>Based on an organization</w:t>
      </w:r>
      <w:r>
        <w:rPr>
          <w:rFonts w:ascii="Times New Roman" w:eastAsia="Times New Roman" w:hAnsi="Times New Roman"/>
          <w:sz w:val="22"/>
        </w:rPr>
        <w:t>’s security requirements, other elements may be needed in a confidentiality or non-disclosure agreement.</w:t>
      </w:r>
    </w:p>
    <w:p w:rsidR="00000000" w:rsidRDefault="00883CB4">
      <w:pPr>
        <w:spacing w:line="128" w:lineRule="exact"/>
        <w:rPr>
          <w:rFonts w:ascii="Times New Roman" w:eastAsia="Times New Roman" w:hAnsi="Times New Roman"/>
        </w:rPr>
      </w:pPr>
    </w:p>
    <w:p w:rsidR="00000000" w:rsidRDefault="00883CB4">
      <w:pPr>
        <w:spacing w:line="271" w:lineRule="auto"/>
        <w:ind w:left="360" w:right="480"/>
        <w:rPr>
          <w:rFonts w:ascii="Times New Roman" w:eastAsia="Times New Roman" w:hAnsi="Times New Roman"/>
          <w:sz w:val="22"/>
        </w:rPr>
      </w:pPr>
      <w:r>
        <w:rPr>
          <w:rFonts w:ascii="Times New Roman" w:eastAsia="Times New Roman" w:hAnsi="Times New Roman"/>
          <w:sz w:val="22"/>
        </w:rPr>
        <w:t>Confidentiality and non-disclosure agreements should comply with all applicable laws and regulations for the jurisdiction to which it applies (see also 15.1.1).</w:t>
      </w:r>
    </w:p>
    <w:p w:rsidR="00000000" w:rsidRDefault="00883CB4">
      <w:pPr>
        <w:spacing w:line="126" w:lineRule="exact"/>
        <w:rPr>
          <w:rFonts w:ascii="Times New Roman" w:eastAsia="Times New Roman" w:hAnsi="Times New Roman"/>
        </w:rPr>
      </w:pPr>
    </w:p>
    <w:p w:rsidR="00000000" w:rsidRDefault="00883CB4">
      <w:pPr>
        <w:spacing w:line="271" w:lineRule="auto"/>
        <w:ind w:left="360" w:right="460"/>
        <w:rPr>
          <w:rFonts w:ascii="Times New Roman" w:eastAsia="Times New Roman" w:hAnsi="Times New Roman"/>
          <w:sz w:val="22"/>
        </w:rPr>
      </w:pPr>
      <w:r>
        <w:rPr>
          <w:rFonts w:ascii="Times New Roman" w:eastAsia="Times New Roman" w:hAnsi="Times New Roman"/>
          <w:sz w:val="22"/>
        </w:rPr>
        <w:t>Requirements for confidentiality and non-disclosure agreements should be reviewed periodically</w:t>
      </w:r>
      <w:r>
        <w:rPr>
          <w:rFonts w:ascii="Times New Roman" w:eastAsia="Times New Roman" w:hAnsi="Times New Roman"/>
          <w:sz w:val="22"/>
        </w:rPr>
        <w:t xml:space="preserve"> and when changes occur that influence these requirements.</w:t>
      </w:r>
    </w:p>
    <w:p w:rsidR="00000000" w:rsidRDefault="00883CB4">
      <w:pPr>
        <w:spacing w:line="18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1200"/>
        <w:jc w:val="both"/>
        <w:rPr>
          <w:rFonts w:ascii="Times New Roman" w:eastAsia="Times New Roman" w:hAnsi="Times New Roman"/>
          <w:sz w:val="22"/>
        </w:rPr>
      </w:pPr>
      <w:r>
        <w:rPr>
          <w:rFonts w:ascii="Times New Roman" w:eastAsia="Times New Roman" w:hAnsi="Times New Roman"/>
          <w:sz w:val="22"/>
        </w:rPr>
        <w:t>Confidentiality and non-disclosure agreements protect organisational information and inform signatories of their responsibility to protect, use, and disclose information in a re</w:t>
      </w:r>
      <w:r>
        <w:rPr>
          <w:rFonts w:ascii="Times New Roman" w:eastAsia="Times New Roman" w:hAnsi="Times New Roman"/>
          <w:sz w:val="22"/>
        </w:rPr>
        <w:t>sponsible and authorised manner.</w:t>
      </w:r>
    </w:p>
    <w:p w:rsidR="00000000" w:rsidRDefault="00883CB4">
      <w:pPr>
        <w:spacing w:line="158"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There may be a need for an organisation to use different forms of confidentiality or non-disclose agreements in different circumstances.</w:t>
      </w:r>
    </w:p>
    <w:p w:rsidR="00000000" w:rsidRDefault="00883CB4">
      <w:pPr>
        <w:spacing w:line="17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6.1.6</w:t>
      </w:r>
      <w:r>
        <w:rPr>
          <w:rFonts w:ascii="Times New Roman" w:eastAsia="Times New Roman" w:hAnsi="Times New Roman"/>
        </w:rPr>
        <w:tab/>
      </w:r>
      <w:r>
        <w:rPr>
          <w:rFonts w:ascii="Times New Roman" w:eastAsia="Times New Roman" w:hAnsi="Times New Roman"/>
          <w:b/>
          <w:i/>
          <w:sz w:val="23"/>
        </w:rPr>
        <w:t>Contact with authorities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Appropriate contacts with relevant authorit</w:t>
      </w:r>
      <w:r>
        <w:rPr>
          <w:rFonts w:ascii="Times New Roman" w:eastAsia="Times New Roman" w:hAnsi="Times New Roman"/>
          <w:sz w:val="22"/>
        </w:rPr>
        <w:t>ies should be maintained.</w:t>
      </w:r>
    </w:p>
    <w:p w:rsidR="00000000" w:rsidRDefault="00883CB4">
      <w:pPr>
        <w:spacing w:line="22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Organizations should have procedures in place that specify when and by whom authorities (e.g. law enforcement, fire department, supervisory authorities) should be contacted, and how identified information</w:t>
      </w:r>
      <w:r>
        <w:rPr>
          <w:rFonts w:ascii="Times New Roman" w:eastAsia="Times New Roman" w:hAnsi="Times New Roman"/>
          <w:sz w:val="22"/>
        </w:rPr>
        <w:t xml:space="preserve"> security incidents should be reported in a timely manner if it is suspected that laws may have been broken.</w:t>
      </w:r>
    </w:p>
    <w:p w:rsidR="00000000" w:rsidRDefault="00883CB4">
      <w:pPr>
        <w:spacing w:line="219"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Organizations under attack from the Internet may need external third parties (e.g. an Internet service provider or telecommunications operator) to</w:t>
      </w:r>
      <w:r>
        <w:rPr>
          <w:rFonts w:ascii="Times New Roman" w:eastAsia="Times New Roman" w:hAnsi="Times New Roman"/>
          <w:sz w:val="22"/>
        </w:rPr>
        <w:t xml:space="preserve"> take action against the attack source.</w:t>
      </w:r>
    </w:p>
    <w:p w:rsidR="00000000" w:rsidRDefault="00883CB4">
      <w:pPr>
        <w:spacing w:line="18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Maintaining such contacts may be a requirement to support information security incident management (Section 13.2) or the business continuity and contingency planning process (Section 14). Contacts</w:t>
      </w:r>
      <w:r>
        <w:rPr>
          <w:rFonts w:ascii="Times New Roman" w:eastAsia="Times New Roman" w:hAnsi="Times New Roman"/>
          <w:sz w:val="22"/>
        </w:rPr>
        <w:t xml:space="preserve"> with regulatory bodies are also useful to anticipate and prepare for upcoming changes in law or regulations, which have to be followed by the organization. Contacts with other authorities include utilities, emergency services, and health and safety, e.g. </w:t>
      </w:r>
      <w:r>
        <w:rPr>
          <w:rFonts w:ascii="Times New Roman" w:eastAsia="Times New Roman" w:hAnsi="Times New Roman"/>
          <w:sz w:val="22"/>
        </w:rPr>
        <w:t>fire departments (in connection with business continuity, see also section 14), telecommunication providers (in connection with line routing and availability), water suppliers (in connection with cooling facilities for equipment).</w:t>
      </w:r>
    </w:p>
    <w:p w:rsidR="00000000" w:rsidRDefault="00883CB4">
      <w:pPr>
        <w:spacing w:line="203"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6.1.7</w:t>
      </w:r>
      <w:r>
        <w:rPr>
          <w:rFonts w:ascii="Times New Roman" w:eastAsia="Times New Roman" w:hAnsi="Times New Roman"/>
          <w:b/>
          <w:i/>
          <w:sz w:val="24"/>
        </w:rPr>
        <w:tab/>
      </w:r>
      <w:r>
        <w:rPr>
          <w:rFonts w:ascii="Times New Roman" w:eastAsia="Times New Roman" w:hAnsi="Times New Roman"/>
          <w:b/>
          <w:i/>
          <w:sz w:val="24"/>
        </w:rPr>
        <w:t>Contact with speci</w:t>
      </w:r>
      <w:r>
        <w:rPr>
          <w:rFonts w:ascii="Times New Roman" w:eastAsia="Times New Roman" w:hAnsi="Times New Roman"/>
          <w:b/>
          <w:i/>
          <w:sz w:val="24"/>
        </w:rPr>
        <w:t>al interest groups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Appropriate contacts with special interest groups or other specialist security forums and professional associations should be maintained.</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Membership in special interest groups or forums should be consi</w:t>
      </w:r>
      <w:r>
        <w:rPr>
          <w:rFonts w:ascii="Times New Roman" w:eastAsia="Times New Roman" w:hAnsi="Times New Roman"/>
          <w:sz w:val="22"/>
        </w:rPr>
        <w:t>dered as a means to:</w:t>
      </w:r>
    </w:p>
    <w:p w:rsidR="00000000" w:rsidRDefault="00883CB4">
      <w:pPr>
        <w:spacing w:line="229" w:lineRule="exact"/>
        <w:rPr>
          <w:rFonts w:ascii="Times New Roman" w:eastAsia="Times New Roman" w:hAnsi="Times New Roman"/>
        </w:rPr>
      </w:pPr>
    </w:p>
    <w:p w:rsidR="00000000" w:rsidRDefault="00883CB4">
      <w:pPr>
        <w:numPr>
          <w:ilvl w:val="0"/>
          <w:numId w:val="18"/>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improve knowledge about best practices and staying up to date with relevant security information;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7"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12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26" w:name="page26"/>
      <w:bookmarkEnd w:id="2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ensure the understanding of the information security environme</w:t>
      </w:r>
      <w:r>
        <w:rPr>
          <w:rFonts w:ascii="Times New Roman" w:eastAsia="Times New Roman" w:hAnsi="Times New Roman"/>
          <w:sz w:val="22"/>
        </w:rPr>
        <w:t>nt is current and complete;</w:t>
      </w:r>
    </w:p>
    <w:p w:rsidR="00000000" w:rsidRDefault="00883CB4">
      <w:pPr>
        <w:spacing w:line="120" w:lineRule="exact"/>
        <w:rPr>
          <w:rFonts w:ascii="Times New Roman" w:eastAsia="Times New Roman" w:hAnsi="Times New Roman"/>
          <w:sz w:val="22"/>
        </w:rPr>
      </w:pPr>
    </w:p>
    <w:p w:rsidR="00000000" w:rsidRDefault="00883CB4">
      <w:pPr>
        <w:numPr>
          <w:ilvl w:val="0"/>
          <w:numId w:val="1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receive early warnings of alerts, advisories, and patches pertaining to attacks and vulnerabilities;</w:t>
      </w:r>
    </w:p>
    <w:p w:rsidR="00000000" w:rsidRDefault="00883CB4">
      <w:pPr>
        <w:spacing w:line="56" w:lineRule="exact"/>
        <w:rPr>
          <w:rFonts w:ascii="Times New Roman" w:eastAsia="Times New Roman" w:hAnsi="Times New Roman"/>
          <w:sz w:val="22"/>
        </w:rPr>
      </w:pPr>
    </w:p>
    <w:p w:rsidR="00000000" w:rsidRDefault="00883CB4">
      <w:pPr>
        <w:numPr>
          <w:ilvl w:val="0"/>
          <w:numId w:val="1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gain access to specialist information security advice;</w:t>
      </w:r>
    </w:p>
    <w:p w:rsidR="00000000" w:rsidRDefault="00883CB4">
      <w:pPr>
        <w:spacing w:line="120" w:lineRule="exact"/>
        <w:rPr>
          <w:rFonts w:ascii="Times New Roman" w:eastAsia="Times New Roman" w:hAnsi="Times New Roman"/>
          <w:sz w:val="22"/>
        </w:rPr>
      </w:pPr>
    </w:p>
    <w:p w:rsidR="00000000" w:rsidRDefault="00883CB4">
      <w:pPr>
        <w:numPr>
          <w:ilvl w:val="0"/>
          <w:numId w:val="19"/>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share and exchange information about new technologies, products, thre</w:t>
      </w:r>
      <w:r>
        <w:rPr>
          <w:rFonts w:ascii="Times New Roman" w:eastAsia="Times New Roman" w:hAnsi="Times New Roman"/>
          <w:sz w:val="22"/>
        </w:rPr>
        <w:t>ats, or vulnerabilities;</w:t>
      </w:r>
    </w:p>
    <w:p w:rsidR="00000000" w:rsidRDefault="00883CB4">
      <w:pPr>
        <w:spacing w:line="56" w:lineRule="exact"/>
        <w:rPr>
          <w:rFonts w:ascii="Times New Roman" w:eastAsia="Times New Roman" w:hAnsi="Times New Roman"/>
          <w:sz w:val="22"/>
        </w:rPr>
      </w:pPr>
    </w:p>
    <w:p w:rsidR="00000000" w:rsidRDefault="00883CB4">
      <w:pPr>
        <w:numPr>
          <w:ilvl w:val="0"/>
          <w:numId w:val="1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provide suitable liaison points when dealing with information security incidents (see also 13.2.1).</w:t>
      </w:r>
    </w:p>
    <w:p w:rsidR="00000000" w:rsidRDefault="00883CB4">
      <w:pPr>
        <w:spacing w:line="5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Information sharing agreements can be established to improve cooperation and coordination of security issues. </w:t>
      </w:r>
      <w:r>
        <w:rPr>
          <w:rFonts w:ascii="Times New Roman" w:eastAsia="Times New Roman" w:hAnsi="Times New Roman"/>
          <w:sz w:val="22"/>
        </w:rPr>
        <w:t>Such agreements should identify requirements for the protection of sensitive information.</w:t>
      </w:r>
    </w:p>
    <w:p w:rsidR="00000000" w:rsidRDefault="00883CB4">
      <w:pPr>
        <w:spacing w:line="2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6.1.8</w:t>
      </w:r>
      <w:r>
        <w:rPr>
          <w:rFonts w:ascii="Times New Roman" w:eastAsia="Times New Roman" w:hAnsi="Times New Roman"/>
        </w:rPr>
        <w:tab/>
      </w:r>
      <w:r>
        <w:rPr>
          <w:rFonts w:ascii="Times New Roman" w:eastAsia="Times New Roman" w:hAnsi="Times New Roman"/>
          <w:b/>
          <w:i/>
          <w:sz w:val="23"/>
        </w:rPr>
        <w:t>Independent review of information security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organization</w:t>
      </w:r>
      <w:r>
        <w:rPr>
          <w:rFonts w:ascii="Times New Roman" w:eastAsia="Times New Roman" w:hAnsi="Times New Roman"/>
          <w:sz w:val="22"/>
        </w:rPr>
        <w:t>’s approach to managing information security and its implementation (i.e. control objectiv</w:t>
      </w:r>
      <w:r>
        <w:rPr>
          <w:rFonts w:ascii="Times New Roman" w:eastAsia="Times New Roman" w:hAnsi="Times New Roman"/>
          <w:sz w:val="22"/>
        </w:rPr>
        <w:t>es controls, policies, processes, and procedures for information security) should be reviewed independently at planned interval, or when significant changes to the security implementation occur.</w:t>
      </w:r>
    </w:p>
    <w:p w:rsidR="00000000" w:rsidRDefault="00883CB4">
      <w:pPr>
        <w:spacing w:line="21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The independent review should be in</w:t>
      </w:r>
      <w:r>
        <w:rPr>
          <w:rFonts w:ascii="Times New Roman" w:eastAsia="Times New Roman" w:hAnsi="Times New Roman"/>
          <w:sz w:val="22"/>
        </w:rPr>
        <w:t>itiated by management. Such an independent review is necessary to ensure the continuing suitability, adequacy, and effectiveness of the organization's approach to managing information security. The review should include assessing opportunities for improvem</w:t>
      </w:r>
      <w:r>
        <w:rPr>
          <w:rFonts w:ascii="Times New Roman" w:eastAsia="Times New Roman" w:hAnsi="Times New Roman"/>
          <w:sz w:val="22"/>
        </w:rPr>
        <w:t>ent and the need for changes to the approach to security, including the policy and control objectives.</w:t>
      </w:r>
    </w:p>
    <w:p w:rsidR="00000000" w:rsidRDefault="00883CB4">
      <w:pPr>
        <w:spacing w:line="219"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Such a review should be carried out by individuals independent of the area under review, e.g. the internal audit function, an independent manager or a t</w:t>
      </w:r>
      <w:r>
        <w:rPr>
          <w:rFonts w:ascii="Times New Roman" w:eastAsia="Times New Roman" w:hAnsi="Times New Roman"/>
          <w:sz w:val="22"/>
        </w:rPr>
        <w:t>hird party organization specializing in such reviews. Individuals carrying out these reviews should have the appropriate skills and experience.</w:t>
      </w:r>
    </w:p>
    <w:p w:rsidR="00000000" w:rsidRDefault="00883CB4">
      <w:pPr>
        <w:spacing w:line="205"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results of the independent review should be recorded and reported to the management who initiated the revie</w:t>
      </w:r>
      <w:r>
        <w:rPr>
          <w:rFonts w:ascii="Times New Roman" w:eastAsia="Times New Roman" w:hAnsi="Times New Roman"/>
          <w:sz w:val="22"/>
        </w:rPr>
        <w:t>w. These records should be maintained.</w:t>
      </w:r>
    </w:p>
    <w:p w:rsidR="00000000" w:rsidRDefault="00883CB4">
      <w:pPr>
        <w:spacing w:line="187"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If the independent review identifies that the organization</w:t>
      </w:r>
      <w:r>
        <w:rPr>
          <w:rFonts w:ascii="Times New Roman" w:eastAsia="Times New Roman" w:hAnsi="Times New Roman"/>
          <w:sz w:val="22"/>
        </w:rPr>
        <w:t>’s approach and implementation to managing information security is inadequate or not compliant with the direction for information security stated in the infor</w:t>
      </w:r>
      <w:r>
        <w:rPr>
          <w:rFonts w:ascii="Times New Roman" w:eastAsia="Times New Roman" w:hAnsi="Times New Roman"/>
          <w:sz w:val="22"/>
        </w:rPr>
        <w:t>mation security policy document (see 5.1.1), management should consider corrective actions.</w:t>
      </w:r>
    </w:p>
    <w:p w:rsidR="00000000" w:rsidRDefault="00883CB4">
      <w:pPr>
        <w:spacing w:line="21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area, which managers should regularly review (see 15.2.1), may also be reviewed independently. Review techniques may include interviews to m</w:t>
      </w:r>
      <w:r>
        <w:rPr>
          <w:rFonts w:ascii="Times New Roman" w:eastAsia="Times New Roman" w:hAnsi="Times New Roman"/>
          <w:sz w:val="22"/>
        </w:rPr>
        <w:t xml:space="preserve">anagement, checking records or review of security policy documents. ISO 19011:2002, Guidelines for quality and/or environmental management systems auditing, may also provide helpful guidance for carrying out the independent review, including establishment </w:t>
      </w:r>
      <w:r>
        <w:rPr>
          <w:rFonts w:ascii="Times New Roman" w:eastAsia="Times New Roman" w:hAnsi="Times New Roman"/>
          <w:sz w:val="22"/>
        </w:rPr>
        <w:t>and implementation of review programme. Section 15.3 specifies controls relevant to the independent review on operational information system and the use of system audit tools.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27" w:name="page27"/>
      <w:bookmarkEnd w:id="2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5"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6.2</w:t>
      </w:r>
      <w:r>
        <w:rPr>
          <w:rFonts w:ascii="Times New Roman" w:eastAsia="Times New Roman" w:hAnsi="Times New Roman"/>
        </w:rPr>
        <w:tab/>
      </w:r>
      <w:r>
        <w:rPr>
          <w:rFonts w:ascii="Times New Roman" w:eastAsia="Times New Roman" w:hAnsi="Times New Roman"/>
          <w:b/>
          <w:sz w:val="23"/>
        </w:rPr>
        <w:t>External parties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596800" behindDoc="1" locked="0" layoutInCell="1" allowOverlap="1">
                <wp:simplePos x="0" y="0"/>
                <wp:positionH relativeFrom="column">
                  <wp:posOffset>151130</wp:posOffset>
                </wp:positionH>
                <wp:positionV relativeFrom="paragraph">
                  <wp:posOffset>2040890</wp:posOffset>
                </wp:positionV>
                <wp:extent cx="5894070" cy="0"/>
                <wp:effectExtent l="0" t="0" r="0" b="0"/>
                <wp:wrapNone/>
                <wp:docPr id="2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91549" id="Line 3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60.7pt" to="476pt,16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hvKEwIAAC4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7824" behindDoc="1" locked="0" layoutInCell="1" allowOverlap="1">
                <wp:simplePos x="0" y="0"/>
                <wp:positionH relativeFrom="column">
                  <wp:posOffset>151130</wp:posOffset>
                </wp:positionH>
                <wp:positionV relativeFrom="paragraph">
                  <wp:posOffset>69850</wp:posOffset>
                </wp:positionV>
                <wp:extent cx="5894070" cy="0"/>
                <wp:effectExtent l="0" t="0" r="0" b="0"/>
                <wp:wrapNone/>
                <wp:docPr id="2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03D2B" id="Line 3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5.5pt" to="476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LqOEw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8848" behindDoc="1" locked="0" layoutInCell="1" allowOverlap="1">
                <wp:simplePos x="0" y="0"/>
                <wp:positionH relativeFrom="column">
                  <wp:posOffset>154305</wp:posOffset>
                </wp:positionH>
                <wp:positionV relativeFrom="paragraph">
                  <wp:posOffset>66675</wp:posOffset>
                </wp:positionV>
                <wp:extent cx="0" cy="1977390"/>
                <wp:effectExtent l="0" t="0" r="0" b="3810"/>
                <wp:wrapNone/>
                <wp:docPr id="2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73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08BC7" id="Line 3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5.25pt" to="12.15pt,16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9872" behindDoc="1" locked="0" layoutInCell="1" allowOverlap="1">
                <wp:simplePos x="0" y="0"/>
                <wp:positionH relativeFrom="column">
                  <wp:posOffset>6042660</wp:posOffset>
                </wp:positionH>
                <wp:positionV relativeFrom="paragraph">
                  <wp:posOffset>66675</wp:posOffset>
                </wp:positionV>
                <wp:extent cx="0" cy="1977390"/>
                <wp:effectExtent l="0" t="0" r="0" b="3810"/>
                <wp:wrapNone/>
                <wp:docPr id="2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73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B2638" id="Line 4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5.25pt" to="475.8pt,16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" strokeweight=".16931mm">
                <o:lock v:ext="edit" shapetype="f"/>
              </v:line>
            </w:pict>
          </mc:Fallback>
        </mc:AlternateContent>
      </w:r>
    </w:p>
    <w:p w:rsidR="00000000" w:rsidRDefault="00883CB4">
      <w:pPr>
        <w:spacing w:line="99" w:lineRule="exact"/>
        <w:rPr>
          <w:rFonts w:ascii="Times New Roman" w:eastAsia="Times New Roman" w:hAnsi="Times New Roman"/>
        </w:rPr>
      </w:pPr>
    </w:p>
    <w:p w:rsidR="00000000" w:rsidRDefault="00883CB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Objective: To maintain the security of the organization</w:t>
      </w:r>
      <w:r>
        <w:rPr>
          <w:rFonts w:ascii="Times New Roman" w:eastAsia="Times New Roman" w:hAnsi="Times New Roman"/>
          <w:sz w:val="22"/>
        </w:rPr>
        <w:t>’s information and information processing facilities that are accessed, processed, communicated to, or managed by external parties.</w:t>
      </w:r>
    </w:p>
    <w:p w:rsidR="00000000" w:rsidRDefault="00883CB4">
      <w:pPr>
        <w:spacing w:line="39"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security of the organization</w:t>
      </w:r>
      <w:r>
        <w:rPr>
          <w:rFonts w:ascii="Times New Roman" w:eastAsia="Times New Roman" w:hAnsi="Times New Roman"/>
          <w:sz w:val="22"/>
        </w:rPr>
        <w:t>’s inf</w:t>
      </w:r>
      <w:r>
        <w:rPr>
          <w:rFonts w:ascii="Times New Roman" w:eastAsia="Times New Roman" w:hAnsi="Times New Roman"/>
          <w:sz w:val="22"/>
        </w:rPr>
        <w:t>ormation and information processing facilities should not be reduced by the introduction of external party products or services.</w:t>
      </w:r>
    </w:p>
    <w:p w:rsidR="00000000" w:rsidRDefault="00883CB4">
      <w:pPr>
        <w:spacing w:line="30"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Any access to the organization</w:t>
      </w:r>
      <w:r>
        <w:rPr>
          <w:rFonts w:ascii="Times New Roman" w:eastAsia="Times New Roman" w:hAnsi="Times New Roman"/>
          <w:sz w:val="22"/>
        </w:rPr>
        <w:t>’s information processing facilities and processing and communication of information by external</w:t>
      </w:r>
      <w:r>
        <w:rPr>
          <w:rFonts w:ascii="Times New Roman" w:eastAsia="Times New Roman" w:hAnsi="Times New Roman"/>
          <w:sz w:val="22"/>
        </w:rPr>
        <w:t xml:space="preserve"> parties should be controlled.</w:t>
      </w:r>
    </w:p>
    <w:p w:rsidR="00000000" w:rsidRDefault="00883CB4">
      <w:pPr>
        <w:spacing w:line="6"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Where there is a business need for working with external parties that may require access to the organization</w:t>
      </w:r>
      <w:r>
        <w:rPr>
          <w:rFonts w:ascii="Times New Roman" w:eastAsia="Times New Roman" w:hAnsi="Times New Roman"/>
          <w:sz w:val="22"/>
        </w:rPr>
        <w:t xml:space="preserve">’s information and information processing facilities, or in obtaining or providing a product and service from or to </w:t>
      </w:r>
      <w:r>
        <w:rPr>
          <w:rFonts w:ascii="Times New Roman" w:eastAsia="Times New Roman" w:hAnsi="Times New Roman"/>
          <w:sz w:val="22"/>
        </w:rPr>
        <w:t>an external party, a risk assessment should be carried out to determine security implications and control requirements. Controls should be agreed and defined in an agreement with the external party.</w:t>
      </w:r>
    </w:p>
    <w:p w:rsidR="00000000" w:rsidRDefault="00883CB4">
      <w:pPr>
        <w:spacing w:line="184"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6.2.1</w:t>
      </w:r>
      <w:r>
        <w:rPr>
          <w:rFonts w:ascii="Times New Roman" w:eastAsia="Times New Roman" w:hAnsi="Times New Roman"/>
        </w:rPr>
        <w:tab/>
      </w:r>
      <w:r>
        <w:rPr>
          <w:rFonts w:ascii="Times New Roman" w:eastAsia="Times New Roman" w:hAnsi="Times New Roman"/>
          <w:b/>
          <w:i/>
          <w:sz w:val="23"/>
        </w:rPr>
        <w:t>Identification of risks related to external partie</w:t>
      </w:r>
      <w:r>
        <w:rPr>
          <w:rFonts w:ascii="Times New Roman" w:eastAsia="Times New Roman" w:hAnsi="Times New Roman"/>
          <w:b/>
          <w:i/>
          <w:sz w:val="23"/>
        </w:rPr>
        <w:t>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risks to the organization</w:t>
      </w:r>
      <w:r>
        <w:rPr>
          <w:rFonts w:ascii="Times New Roman" w:eastAsia="Times New Roman" w:hAnsi="Times New Roman"/>
          <w:sz w:val="22"/>
        </w:rPr>
        <w:t>’s information and information processing facilities from business processes involving external parties should be identified and appropriate controls implemented before granting access.</w:t>
      </w:r>
    </w:p>
    <w:p w:rsidR="00000000" w:rsidRDefault="00883CB4">
      <w:pPr>
        <w:spacing w:line="11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w:t>
      </w:r>
      <w:r>
        <w:rPr>
          <w:rFonts w:ascii="Times New Roman" w:eastAsia="Times New Roman" w:hAnsi="Times New Roman"/>
          <w:sz w:val="22"/>
        </w:rPr>
        <w:t>re there is a need to allow an external party access to the information processing facilities or information of an organization, a risk assessment (see also Section 4) should be carried out to identify any requirements for specific controls. The identifica</w:t>
      </w:r>
      <w:r>
        <w:rPr>
          <w:rFonts w:ascii="Times New Roman" w:eastAsia="Times New Roman" w:hAnsi="Times New Roman"/>
          <w:sz w:val="22"/>
        </w:rPr>
        <w:t>tion of risks related to external party access should take into account the following issues:</w:t>
      </w:r>
    </w:p>
    <w:p w:rsidR="00000000" w:rsidRDefault="00883CB4">
      <w:pPr>
        <w:spacing w:line="88" w:lineRule="exact"/>
        <w:rPr>
          <w:rFonts w:ascii="Times New Roman" w:eastAsia="Times New Roman" w:hAnsi="Times New Roman"/>
        </w:rPr>
      </w:pPr>
    </w:p>
    <w:p w:rsidR="00000000" w:rsidRDefault="00883CB4">
      <w:pPr>
        <w:numPr>
          <w:ilvl w:val="0"/>
          <w:numId w:val="2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information processing facilities an external party is required to access;</w:t>
      </w:r>
    </w:p>
    <w:p w:rsidR="00000000" w:rsidRDefault="00883CB4">
      <w:pPr>
        <w:spacing w:line="120" w:lineRule="exact"/>
        <w:rPr>
          <w:rFonts w:ascii="Times New Roman" w:eastAsia="Times New Roman" w:hAnsi="Times New Roman"/>
          <w:sz w:val="22"/>
        </w:rPr>
      </w:pPr>
    </w:p>
    <w:p w:rsidR="00000000" w:rsidRDefault="00883CB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type of access the external party will have to the information and informatio</w:t>
      </w:r>
      <w:r>
        <w:rPr>
          <w:rFonts w:ascii="Times New Roman" w:eastAsia="Times New Roman" w:hAnsi="Times New Roman"/>
          <w:sz w:val="22"/>
        </w:rPr>
        <w:t>n processing facilities, e.g.:</w:t>
      </w:r>
    </w:p>
    <w:p w:rsidR="00000000" w:rsidRDefault="00883CB4">
      <w:pPr>
        <w:spacing w:line="53" w:lineRule="exact"/>
        <w:rPr>
          <w:rFonts w:ascii="Times New Roman" w:eastAsia="Times New Roman" w:hAnsi="Times New Roman"/>
          <w:sz w:val="22"/>
        </w:rPr>
      </w:pPr>
    </w:p>
    <w:p w:rsidR="00000000" w:rsidRDefault="00883CB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physical access, e.g. to offices, computer rooms, filing cabinets;</w:t>
      </w:r>
    </w:p>
    <w:p w:rsidR="00000000" w:rsidRDefault="00883CB4">
      <w:pPr>
        <w:spacing w:line="120" w:lineRule="exact"/>
        <w:rPr>
          <w:rFonts w:ascii="Times New Roman" w:eastAsia="Times New Roman" w:hAnsi="Times New Roman"/>
          <w:sz w:val="22"/>
        </w:rPr>
      </w:pPr>
    </w:p>
    <w:p w:rsidR="00000000" w:rsidRDefault="00883CB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logical access, e.g. to an organization</w:t>
      </w:r>
      <w:r>
        <w:rPr>
          <w:rFonts w:ascii="Times New Roman" w:eastAsia="Times New Roman" w:hAnsi="Times New Roman"/>
          <w:sz w:val="22"/>
        </w:rPr>
        <w:t>’s databases, information systems;</w:t>
      </w:r>
    </w:p>
    <w:p w:rsidR="00000000" w:rsidRDefault="00883CB4">
      <w:pPr>
        <w:spacing w:line="120" w:lineRule="exact"/>
        <w:rPr>
          <w:rFonts w:ascii="Times New Roman" w:eastAsia="Times New Roman" w:hAnsi="Times New Roman"/>
          <w:sz w:val="22"/>
        </w:rPr>
      </w:pPr>
    </w:p>
    <w:p w:rsidR="00000000" w:rsidRDefault="00883CB4">
      <w:pPr>
        <w:numPr>
          <w:ilvl w:val="1"/>
          <w:numId w:val="20"/>
        </w:numPr>
        <w:tabs>
          <w:tab w:val="left" w:pos="2200"/>
        </w:tabs>
        <w:spacing w:line="270" w:lineRule="auto"/>
        <w:ind w:left="2200" w:right="460" w:hanging="708"/>
        <w:rPr>
          <w:rFonts w:ascii="Times New Roman" w:eastAsia="Times New Roman" w:hAnsi="Times New Roman"/>
          <w:sz w:val="22"/>
        </w:rPr>
      </w:pPr>
      <w:r>
        <w:rPr>
          <w:rFonts w:ascii="Times New Roman" w:eastAsia="Times New Roman" w:hAnsi="Times New Roman"/>
          <w:sz w:val="22"/>
        </w:rPr>
        <w:t>network connectivity between the organization</w:t>
      </w:r>
      <w:r>
        <w:rPr>
          <w:rFonts w:ascii="Times New Roman" w:eastAsia="Times New Roman" w:hAnsi="Times New Roman"/>
          <w:sz w:val="22"/>
        </w:rPr>
        <w:t>’s and the external party</w:t>
      </w:r>
      <w:r>
        <w:rPr>
          <w:rFonts w:ascii="Times New Roman" w:eastAsia="Times New Roman" w:hAnsi="Times New Roman"/>
          <w:sz w:val="22"/>
        </w:rPr>
        <w:t>’s network(</w:t>
      </w:r>
      <w:r>
        <w:rPr>
          <w:rFonts w:ascii="Times New Roman" w:eastAsia="Times New Roman" w:hAnsi="Times New Roman"/>
          <w:sz w:val="22"/>
        </w:rPr>
        <w:t>s), e.g. permanent connection, remote access;</w:t>
      </w:r>
    </w:p>
    <w:p w:rsidR="00000000" w:rsidRDefault="00883CB4">
      <w:pPr>
        <w:spacing w:line="56" w:lineRule="exact"/>
        <w:rPr>
          <w:rFonts w:ascii="Times New Roman" w:eastAsia="Times New Roman" w:hAnsi="Times New Roman"/>
          <w:sz w:val="22"/>
        </w:rPr>
      </w:pPr>
    </w:p>
    <w:p w:rsidR="00000000" w:rsidRDefault="00883CB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whether the access is taking place on-site or off-site;</w:t>
      </w:r>
    </w:p>
    <w:p w:rsidR="00000000" w:rsidRDefault="00883CB4">
      <w:pPr>
        <w:spacing w:line="120" w:lineRule="exact"/>
        <w:rPr>
          <w:rFonts w:ascii="Times New Roman" w:eastAsia="Times New Roman" w:hAnsi="Times New Roman"/>
          <w:sz w:val="22"/>
        </w:rPr>
      </w:pPr>
    </w:p>
    <w:p w:rsidR="00000000" w:rsidRDefault="00883CB4">
      <w:pPr>
        <w:numPr>
          <w:ilvl w:val="0"/>
          <w:numId w:val="20"/>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the value and sensitivity of the information involved, and its criticality for business operations;</w:t>
      </w:r>
    </w:p>
    <w:p w:rsidR="00000000" w:rsidRDefault="00883CB4">
      <w:pPr>
        <w:spacing w:line="56" w:lineRule="exact"/>
        <w:rPr>
          <w:rFonts w:ascii="Times New Roman" w:eastAsia="Times New Roman" w:hAnsi="Times New Roman"/>
          <w:sz w:val="22"/>
        </w:rPr>
      </w:pPr>
    </w:p>
    <w:p w:rsidR="00000000" w:rsidRDefault="00883CB4">
      <w:pPr>
        <w:numPr>
          <w:ilvl w:val="0"/>
          <w:numId w:val="20"/>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 xml:space="preserve">the controls necessary to protect information that </w:t>
      </w:r>
      <w:r>
        <w:rPr>
          <w:rFonts w:ascii="Times New Roman" w:eastAsia="Times New Roman" w:hAnsi="Times New Roman"/>
          <w:sz w:val="22"/>
        </w:rPr>
        <w:t>is not intended to be accessible by external parties;</w:t>
      </w:r>
    </w:p>
    <w:p w:rsidR="00000000" w:rsidRDefault="00883CB4">
      <w:pPr>
        <w:spacing w:line="53" w:lineRule="exact"/>
        <w:rPr>
          <w:rFonts w:ascii="Times New Roman" w:eastAsia="Times New Roman" w:hAnsi="Times New Roman"/>
          <w:sz w:val="22"/>
        </w:rPr>
      </w:pPr>
    </w:p>
    <w:p w:rsidR="00000000" w:rsidRDefault="00883CB4">
      <w:pPr>
        <w:numPr>
          <w:ilvl w:val="0"/>
          <w:numId w:val="2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external party personnel involved in handling the organization</w:t>
      </w:r>
      <w:r>
        <w:rPr>
          <w:rFonts w:ascii="Times New Roman" w:eastAsia="Times New Roman" w:hAnsi="Times New Roman"/>
          <w:sz w:val="22"/>
        </w:rPr>
        <w:t>’s information;</w:t>
      </w:r>
    </w:p>
    <w:p w:rsidR="00000000" w:rsidRDefault="00883CB4">
      <w:pPr>
        <w:spacing w:line="120" w:lineRule="exact"/>
        <w:rPr>
          <w:rFonts w:ascii="Times New Roman" w:eastAsia="Times New Roman" w:hAnsi="Times New Roman"/>
          <w:sz w:val="22"/>
        </w:rPr>
      </w:pPr>
    </w:p>
    <w:p w:rsidR="00000000" w:rsidRDefault="00883CB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how the organization or personnel authorized to have access can be identified, the authorization verified, and how oft</w:t>
      </w:r>
      <w:r>
        <w:rPr>
          <w:rFonts w:ascii="Times New Roman" w:eastAsia="Times New Roman" w:hAnsi="Times New Roman"/>
          <w:sz w:val="22"/>
        </w:rPr>
        <w:t>en this needs to be reconfirmed;</w:t>
      </w:r>
    </w:p>
    <w:p w:rsidR="00000000" w:rsidRDefault="00883CB4">
      <w:pPr>
        <w:spacing w:line="53" w:lineRule="exact"/>
        <w:rPr>
          <w:rFonts w:ascii="Times New Roman" w:eastAsia="Times New Roman" w:hAnsi="Times New Roman"/>
          <w:sz w:val="22"/>
        </w:rPr>
      </w:pPr>
    </w:p>
    <w:p w:rsidR="00000000" w:rsidRDefault="00883CB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different means and controls employed by the external party when storing, processing, communicating, sharing and exchanging information;</w:t>
      </w:r>
    </w:p>
    <w:p w:rsidR="00000000" w:rsidRDefault="00883CB4">
      <w:pPr>
        <w:spacing w:line="53" w:lineRule="exact"/>
        <w:rPr>
          <w:rFonts w:ascii="Times New Roman" w:eastAsia="Times New Roman" w:hAnsi="Times New Roman"/>
          <w:sz w:val="22"/>
        </w:rPr>
      </w:pPr>
    </w:p>
    <w:p w:rsidR="00000000" w:rsidRDefault="00883CB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impact of access not being available to the external party when required, an</w:t>
      </w:r>
      <w:r>
        <w:rPr>
          <w:rFonts w:ascii="Times New Roman" w:eastAsia="Times New Roman" w:hAnsi="Times New Roman"/>
          <w:sz w:val="22"/>
        </w:rPr>
        <w:t>d the external party entering or receiving inaccurate or misleading information;</w:t>
      </w:r>
    </w:p>
    <w:p w:rsidR="00000000" w:rsidRDefault="00883CB4">
      <w:pPr>
        <w:spacing w:line="55" w:lineRule="exact"/>
        <w:rPr>
          <w:rFonts w:ascii="Times New Roman" w:eastAsia="Times New Roman" w:hAnsi="Times New Roman"/>
          <w:sz w:val="22"/>
        </w:rPr>
      </w:pPr>
    </w:p>
    <w:p w:rsidR="00000000" w:rsidRDefault="00883CB4">
      <w:pPr>
        <w:numPr>
          <w:ilvl w:val="0"/>
          <w:numId w:val="20"/>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 xml:space="preserve">practices and procedures to deal with information security incidents and potential damages, and the terms and conditions for the continuation of external party access in the </w:t>
      </w:r>
      <w:r>
        <w:rPr>
          <w:rFonts w:ascii="Times New Roman" w:eastAsia="Times New Roman" w:hAnsi="Times New Roman"/>
          <w:sz w:val="22"/>
        </w:rPr>
        <w:t>case of an information security incident;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8"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14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28" w:name="page28"/>
      <w:bookmarkEnd w:id="2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0" w:lineRule="exact"/>
        <w:rPr>
          <w:rFonts w:ascii="Times New Roman" w:eastAsia="Times New Roman" w:hAnsi="Times New Roman"/>
        </w:rPr>
      </w:pPr>
    </w:p>
    <w:p w:rsidR="00000000" w:rsidRDefault="00883CB4">
      <w:pPr>
        <w:numPr>
          <w:ilvl w:val="0"/>
          <w:numId w:val="2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legal and regulatory requirements and other contractual obligations relevant to the external party that should be taken into account;</w:t>
      </w:r>
    </w:p>
    <w:p w:rsidR="00000000" w:rsidRDefault="00883CB4">
      <w:pPr>
        <w:spacing w:line="98" w:lineRule="exact"/>
        <w:rPr>
          <w:rFonts w:ascii="Times New Roman" w:eastAsia="Times New Roman" w:hAnsi="Times New Roman"/>
          <w:sz w:val="22"/>
        </w:rPr>
      </w:pPr>
    </w:p>
    <w:p w:rsidR="00000000" w:rsidRDefault="00883CB4">
      <w:pPr>
        <w:numPr>
          <w:ilvl w:val="0"/>
          <w:numId w:val="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how </w:t>
      </w:r>
      <w:r>
        <w:rPr>
          <w:rFonts w:ascii="Times New Roman" w:eastAsia="Times New Roman" w:hAnsi="Times New Roman"/>
          <w:sz w:val="22"/>
        </w:rPr>
        <w:t>the interests of any other stakeholders may be affected by the arrangements.</w:t>
      </w:r>
    </w:p>
    <w:p w:rsidR="00000000" w:rsidRDefault="00883CB4">
      <w:pPr>
        <w:spacing w:line="21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Access by external parties to the organization</w:t>
      </w:r>
      <w:r>
        <w:rPr>
          <w:rFonts w:ascii="Times New Roman" w:eastAsia="Times New Roman" w:hAnsi="Times New Roman"/>
          <w:sz w:val="22"/>
        </w:rPr>
        <w:t xml:space="preserve">’s information should not be provided until the appropriate controls have been implemented and, where feasible, a contract has been </w:t>
      </w:r>
      <w:r>
        <w:rPr>
          <w:rFonts w:ascii="Times New Roman" w:eastAsia="Times New Roman" w:hAnsi="Times New Roman"/>
          <w:sz w:val="22"/>
        </w:rPr>
        <w:t>signed defining the terms and conditions for the connection or access and the working arrangement. Generally, all security requirements resulting from work with external parties or internal controls should be reflected by the agreement with the external pa</w:t>
      </w:r>
      <w:r>
        <w:rPr>
          <w:rFonts w:ascii="Times New Roman" w:eastAsia="Times New Roman" w:hAnsi="Times New Roman"/>
          <w:sz w:val="22"/>
        </w:rPr>
        <w:t>rty (see also 6.2.2 and 6.2.3).</w:t>
      </w:r>
    </w:p>
    <w:p w:rsidR="00000000" w:rsidRDefault="00883CB4">
      <w:pPr>
        <w:spacing w:line="215"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It should be ensured that the external party is aware of their obligations, and accepts the responsibilities and liabilities involved in accessing, processing, communicating, or managing the organization</w:t>
      </w:r>
      <w:r>
        <w:rPr>
          <w:rFonts w:ascii="Times New Roman" w:eastAsia="Times New Roman" w:hAnsi="Times New Roman"/>
          <w:sz w:val="22"/>
        </w:rPr>
        <w:t>’s information and i</w:t>
      </w:r>
      <w:r>
        <w:rPr>
          <w:rFonts w:ascii="Times New Roman" w:eastAsia="Times New Roman" w:hAnsi="Times New Roman"/>
          <w:sz w:val="22"/>
        </w:rPr>
        <w:t>nformation processing facilities.</w:t>
      </w:r>
    </w:p>
    <w:p w:rsidR="00000000" w:rsidRDefault="00883CB4">
      <w:pPr>
        <w:spacing w:line="20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Information might be put at risk by external parties with inadequate security management. Controls should be identified and applied to administer external party access to information processing faciliti</w:t>
      </w:r>
      <w:r>
        <w:rPr>
          <w:rFonts w:ascii="Times New Roman" w:eastAsia="Times New Roman" w:hAnsi="Times New Roman"/>
          <w:sz w:val="22"/>
        </w:rPr>
        <w:t>es. For example, if there is a special need for confidentiality of the information, non-disclosure agreements might be used.</w:t>
      </w:r>
    </w:p>
    <w:p w:rsidR="00000000" w:rsidRDefault="00883CB4">
      <w:pPr>
        <w:spacing w:line="22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Organizations may face risks associated with inter-organizational processes, management, and communication if a high degree of out</w:t>
      </w:r>
      <w:r>
        <w:rPr>
          <w:rFonts w:ascii="Times New Roman" w:eastAsia="Times New Roman" w:hAnsi="Times New Roman"/>
          <w:sz w:val="22"/>
        </w:rPr>
        <w:t>sourcing is applied, or where there are several external parties involved.</w:t>
      </w:r>
    </w:p>
    <w:p w:rsidR="00000000" w:rsidRDefault="00883CB4">
      <w:pPr>
        <w:spacing w:line="20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controls 6.2.2 and 6.2.3 cover different external party arrangements, e.g. including:</w:t>
      </w:r>
    </w:p>
    <w:p w:rsidR="00000000" w:rsidRDefault="00883CB4">
      <w:pPr>
        <w:spacing w:line="122" w:lineRule="exact"/>
        <w:rPr>
          <w:rFonts w:ascii="Times New Roman" w:eastAsia="Times New Roman" w:hAnsi="Times New Roman"/>
        </w:rPr>
      </w:pPr>
    </w:p>
    <w:p w:rsidR="00000000" w:rsidRDefault="00883CB4">
      <w:pPr>
        <w:numPr>
          <w:ilvl w:val="0"/>
          <w:numId w:val="22"/>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service providers, such as ISPs, network providers, telephone services, maintenance and s</w:t>
      </w:r>
      <w:r>
        <w:rPr>
          <w:rFonts w:ascii="Times New Roman" w:eastAsia="Times New Roman" w:hAnsi="Times New Roman"/>
          <w:sz w:val="22"/>
        </w:rPr>
        <w:t>upport services;</w:t>
      </w:r>
    </w:p>
    <w:p w:rsidR="00000000" w:rsidRDefault="00883CB4">
      <w:pPr>
        <w:spacing w:line="56"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managed security services;</w:t>
      </w:r>
    </w:p>
    <w:p w:rsidR="00000000" w:rsidRDefault="00883CB4">
      <w:pPr>
        <w:spacing w:line="120"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customers;</w:t>
      </w:r>
    </w:p>
    <w:p w:rsidR="00000000" w:rsidRDefault="00883CB4">
      <w:pPr>
        <w:spacing w:line="119" w:lineRule="exact"/>
        <w:rPr>
          <w:rFonts w:ascii="Times New Roman" w:eastAsia="Times New Roman" w:hAnsi="Times New Roman"/>
          <w:sz w:val="22"/>
        </w:rPr>
      </w:pPr>
    </w:p>
    <w:p w:rsidR="00000000" w:rsidRDefault="00883CB4">
      <w:pPr>
        <w:numPr>
          <w:ilvl w:val="0"/>
          <w:numId w:val="2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outsourcing of facilities and/or operations, e.g. IT systems, data collection services, call centre operations;</w:t>
      </w:r>
    </w:p>
    <w:p w:rsidR="00000000" w:rsidRDefault="00883CB4">
      <w:pPr>
        <w:spacing w:line="53"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management and business consultants, and auditors;</w:t>
      </w:r>
    </w:p>
    <w:p w:rsidR="00000000" w:rsidRDefault="00883CB4">
      <w:pPr>
        <w:spacing w:line="120"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developers and suppliers, e.g. of</w:t>
      </w:r>
      <w:r>
        <w:rPr>
          <w:rFonts w:ascii="Times New Roman" w:eastAsia="Times New Roman" w:hAnsi="Times New Roman"/>
          <w:sz w:val="22"/>
        </w:rPr>
        <w:t xml:space="preserve"> software products and IT systems;</w:t>
      </w:r>
    </w:p>
    <w:p w:rsidR="00000000" w:rsidRDefault="00883CB4">
      <w:pPr>
        <w:spacing w:line="120"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cleaning, catering, and other outsourced support services;</w:t>
      </w:r>
    </w:p>
    <w:p w:rsidR="00000000" w:rsidRDefault="00883CB4">
      <w:pPr>
        <w:spacing w:line="119" w:lineRule="exact"/>
        <w:rPr>
          <w:rFonts w:ascii="Times New Roman" w:eastAsia="Times New Roman" w:hAnsi="Times New Roman"/>
          <w:sz w:val="22"/>
        </w:rPr>
      </w:pPr>
    </w:p>
    <w:p w:rsidR="00000000" w:rsidRDefault="00883CB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temporary personnel, student placement, and other casual short-term appointments.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Such agreements can help to reduce the risks associated with external parties</w:t>
      </w:r>
      <w:r>
        <w:rPr>
          <w:rFonts w:ascii="Times New Roman" w:eastAsia="Times New Roman" w:hAnsi="Times New Roman"/>
          <w:sz w:val="22"/>
        </w:rPr>
        <w:t>.</w:t>
      </w:r>
    </w:p>
    <w:p w:rsidR="00000000" w:rsidRDefault="00883CB4">
      <w:pPr>
        <w:spacing w:line="17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6.2.2</w:t>
      </w:r>
      <w:r>
        <w:rPr>
          <w:rFonts w:ascii="Times New Roman" w:eastAsia="Times New Roman" w:hAnsi="Times New Roman"/>
          <w:b/>
          <w:i/>
          <w:sz w:val="24"/>
        </w:rPr>
        <w:tab/>
      </w:r>
      <w:r>
        <w:rPr>
          <w:rFonts w:ascii="Times New Roman" w:eastAsia="Times New Roman" w:hAnsi="Times New Roman"/>
          <w:b/>
          <w:i/>
          <w:sz w:val="24"/>
        </w:rPr>
        <w:t>Addressing security when dealing with customers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1180"/>
        <w:rPr>
          <w:rFonts w:ascii="Times New Roman" w:eastAsia="Times New Roman" w:hAnsi="Times New Roman"/>
          <w:sz w:val="22"/>
        </w:rPr>
      </w:pPr>
      <w:r>
        <w:rPr>
          <w:rFonts w:ascii="Times New Roman" w:eastAsia="Times New Roman" w:hAnsi="Times New Roman"/>
          <w:sz w:val="22"/>
        </w:rPr>
        <w:t>All identified security requirements should be addressed before giving customers access to the organization</w:t>
      </w:r>
      <w:r>
        <w:rPr>
          <w:rFonts w:ascii="Times New Roman" w:eastAsia="Times New Roman" w:hAnsi="Times New Roman"/>
          <w:sz w:val="22"/>
        </w:rPr>
        <w:t>’s information or assets.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The following terms should be </w:t>
      </w:r>
      <w:r>
        <w:rPr>
          <w:rFonts w:ascii="Times New Roman" w:eastAsia="Times New Roman" w:hAnsi="Times New Roman"/>
          <w:sz w:val="22"/>
        </w:rPr>
        <w:t>considered to address security prior to giving customers access to any of the organization</w:t>
      </w:r>
      <w:r>
        <w:rPr>
          <w:rFonts w:ascii="Times New Roman" w:eastAsia="Times New Roman" w:hAnsi="Times New Roman"/>
          <w:sz w:val="22"/>
        </w:rPr>
        <w:t>’s assets (depending on the type and extent of access given, not all of them might apply):</w:t>
      </w:r>
    </w:p>
    <w:p w:rsidR="00000000" w:rsidRDefault="00883CB4">
      <w:pPr>
        <w:spacing w:line="219" w:lineRule="exact"/>
        <w:rPr>
          <w:rFonts w:ascii="Times New Roman" w:eastAsia="Times New Roman" w:hAnsi="Times New Roman"/>
        </w:rPr>
      </w:pPr>
    </w:p>
    <w:p w:rsidR="00000000" w:rsidRDefault="00883CB4">
      <w:pPr>
        <w:numPr>
          <w:ilvl w:val="0"/>
          <w:numId w:val="2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asset protection, including:</w:t>
      </w:r>
    </w:p>
    <w:p w:rsidR="00000000" w:rsidRDefault="00883CB4">
      <w:pPr>
        <w:spacing w:line="119" w:lineRule="exact"/>
        <w:rPr>
          <w:rFonts w:ascii="Times New Roman" w:eastAsia="Times New Roman" w:hAnsi="Times New Roman"/>
          <w:sz w:val="22"/>
        </w:rPr>
      </w:pPr>
    </w:p>
    <w:p w:rsidR="00000000" w:rsidRDefault="00883CB4">
      <w:pPr>
        <w:numPr>
          <w:ilvl w:val="1"/>
          <w:numId w:val="23"/>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procedures to protect the organization</w:t>
      </w:r>
      <w:r>
        <w:rPr>
          <w:rFonts w:ascii="Times New Roman" w:eastAsia="Times New Roman" w:hAnsi="Times New Roman"/>
          <w:sz w:val="22"/>
        </w:rPr>
        <w:t>’s ass</w:t>
      </w:r>
      <w:r>
        <w:rPr>
          <w:rFonts w:ascii="Times New Roman" w:eastAsia="Times New Roman" w:hAnsi="Times New Roman"/>
          <w:sz w:val="22"/>
        </w:rPr>
        <w:t>ets, including information and software, and management of known vulnerabilities;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29" w:name="page29"/>
      <w:bookmarkEnd w:id="2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1"/>
          <w:numId w:val="24"/>
        </w:numPr>
        <w:tabs>
          <w:tab w:val="left" w:pos="1800"/>
        </w:tabs>
        <w:spacing w:line="271" w:lineRule="auto"/>
        <w:ind w:left="1800" w:right="460" w:hanging="365"/>
        <w:rPr>
          <w:rFonts w:ascii="Times New Roman" w:eastAsia="Times New Roman" w:hAnsi="Times New Roman"/>
          <w:sz w:val="22"/>
        </w:rPr>
      </w:pPr>
      <w:r>
        <w:rPr>
          <w:rFonts w:ascii="Times New Roman" w:eastAsia="Times New Roman" w:hAnsi="Times New Roman"/>
          <w:sz w:val="22"/>
        </w:rPr>
        <w:t>procedures to determine whether any compromise of the assets, e.g. loss or modification of data, has</w:t>
      </w:r>
      <w:r>
        <w:rPr>
          <w:rFonts w:ascii="Times New Roman" w:eastAsia="Times New Roman" w:hAnsi="Times New Roman"/>
          <w:sz w:val="22"/>
        </w:rPr>
        <w:t xml:space="preserve"> occurred;</w:t>
      </w:r>
    </w:p>
    <w:p w:rsidR="00000000" w:rsidRDefault="00883CB4">
      <w:pPr>
        <w:spacing w:line="53" w:lineRule="exact"/>
        <w:rPr>
          <w:rFonts w:ascii="Times New Roman" w:eastAsia="Times New Roman" w:hAnsi="Times New Roman"/>
          <w:sz w:val="22"/>
        </w:rPr>
      </w:pPr>
    </w:p>
    <w:p w:rsidR="00000000" w:rsidRDefault="00883CB4">
      <w:pPr>
        <w:numPr>
          <w:ilvl w:val="1"/>
          <w:numId w:val="2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integrity;</w:t>
      </w:r>
    </w:p>
    <w:p w:rsidR="00000000" w:rsidRDefault="00883CB4">
      <w:pPr>
        <w:spacing w:line="120" w:lineRule="exact"/>
        <w:rPr>
          <w:rFonts w:ascii="Times New Roman" w:eastAsia="Times New Roman" w:hAnsi="Times New Roman"/>
          <w:sz w:val="22"/>
        </w:rPr>
      </w:pPr>
    </w:p>
    <w:p w:rsidR="00000000" w:rsidRDefault="00883CB4">
      <w:pPr>
        <w:numPr>
          <w:ilvl w:val="1"/>
          <w:numId w:val="2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restrictions on copying and disclosing information;</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description of the product or service to be provided;</w:t>
      </w:r>
    </w:p>
    <w:p w:rsidR="00000000" w:rsidRDefault="00883CB4">
      <w:pPr>
        <w:spacing w:line="119"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different reasons, requirements, and benefits for customer access;</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access control policy, covering:</w:t>
      </w:r>
    </w:p>
    <w:p w:rsidR="00000000" w:rsidRDefault="00883CB4">
      <w:pPr>
        <w:spacing w:line="120" w:lineRule="exact"/>
        <w:rPr>
          <w:rFonts w:ascii="Times New Roman" w:eastAsia="Times New Roman" w:hAnsi="Times New Roman"/>
          <w:sz w:val="22"/>
        </w:rPr>
      </w:pPr>
    </w:p>
    <w:p w:rsidR="00000000" w:rsidRDefault="00883CB4">
      <w:pPr>
        <w:numPr>
          <w:ilvl w:val="1"/>
          <w:numId w:val="25"/>
        </w:numPr>
        <w:tabs>
          <w:tab w:val="left" w:pos="1800"/>
        </w:tabs>
        <w:spacing w:line="270" w:lineRule="auto"/>
        <w:ind w:left="1800" w:right="460" w:hanging="365"/>
        <w:rPr>
          <w:rFonts w:ascii="Times New Roman" w:eastAsia="Times New Roman" w:hAnsi="Times New Roman"/>
          <w:sz w:val="22"/>
        </w:rPr>
      </w:pPr>
      <w:r>
        <w:rPr>
          <w:rFonts w:ascii="Times New Roman" w:eastAsia="Times New Roman" w:hAnsi="Times New Roman"/>
          <w:sz w:val="22"/>
        </w:rPr>
        <w:t>permitted access m</w:t>
      </w:r>
      <w:r>
        <w:rPr>
          <w:rFonts w:ascii="Times New Roman" w:eastAsia="Times New Roman" w:hAnsi="Times New Roman"/>
          <w:sz w:val="22"/>
        </w:rPr>
        <w:t>ethods, and the control and use of unique identifiers such as user IDs and passwords;</w:t>
      </w:r>
    </w:p>
    <w:p w:rsidR="00000000" w:rsidRDefault="00883CB4">
      <w:pPr>
        <w:spacing w:line="55" w:lineRule="exact"/>
        <w:rPr>
          <w:rFonts w:ascii="Times New Roman" w:eastAsia="Times New Roman" w:hAnsi="Times New Roman"/>
          <w:sz w:val="22"/>
        </w:rPr>
      </w:pPr>
    </w:p>
    <w:p w:rsidR="00000000" w:rsidRDefault="00883CB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an authorization process for user access and privileges;</w:t>
      </w:r>
    </w:p>
    <w:p w:rsidR="00000000" w:rsidRDefault="00883CB4">
      <w:pPr>
        <w:spacing w:line="119" w:lineRule="exact"/>
        <w:rPr>
          <w:rFonts w:ascii="Times New Roman" w:eastAsia="Times New Roman" w:hAnsi="Times New Roman"/>
          <w:sz w:val="22"/>
        </w:rPr>
      </w:pPr>
    </w:p>
    <w:p w:rsidR="00000000" w:rsidRDefault="00883CB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 statement that all access that is not explicitly authorised is forbidden;</w:t>
      </w:r>
    </w:p>
    <w:p w:rsidR="00000000" w:rsidRDefault="00883CB4">
      <w:pPr>
        <w:spacing w:line="120" w:lineRule="exact"/>
        <w:rPr>
          <w:rFonts w:ascii="Times New Roman" w:eastAsia="Times New Roman" w:hAnsi="Times New Roman"/>
          <w:sz w:val="22"/>
        </w:rPr>
      </w:pPr>
    </w:p>
    <w:p w:rsidR="00000000" w:rsidRDefault="00883CB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 process for revoking access righ</w:t>
      </w:r>
      <w:r>
        <w:rPr>
          <w:rFonts w:ascii="Times New Roman" w:eastAsia="Times New Roman" w:hAnsi="Times New Roman"/>
          <w:sz w:val="22"/>
        </w:rPr>
        <w:t>ts or interrupting the connection between systems;</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arrangements for reporting, notification, and investigation of information inaccuracies (e.g. of personal details), information security incidents and security breaches;</w:t>
      </w:r>
    </w:p>
    <w:p w:rsidR="00000000" w:rsidRDefault="00883CB4">
      <w:pPr>
        <w:spacing w:line="55"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a description of each service to </w:t>
      </w:r>
      <w:r>
        <w:rPr>
          <w:rFonts w:ascii="Times New Roman" w:eastAsia="Times New Roman" w:hAnsi="Times New Roman"/>
          <w:sz w:val="22"/>
        </w:rPr>
        <w:t>be made available;</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target level of service and unacceptable levels of service;</w:t>
      </w:r>
    </w:p>
    <w:p w:rsidR="00000000" w:rsidRDefault="00883CB4">
      <w:pPr>
        <w:spacing w:line="119"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right to monitor, and revoke, any activity related to the organization</w:t>
      </w:r>
      <w:r>
        <w:rPr>
          <w:rFonts w:ascii="Times New Roman" w:eastAsia="Times New Roman" w:hAnsi="Times New Roman"/>
          <w:sz w:val="22"/>
        </w:rPr>
        <w:t>’s assets;</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respective liabilities of the organization and the customer;</w:t>
      </w:r>
    </w:p>
    <w:p w:rsidR="00000000" w:rsidRDefault="00883CB4">
      <w:pPr>
        <w:spacing w:line="120" w:lineRule="exact"/>
        <w:rPr>
          <w:rFonts w:ascii="Times New Roman" w:eastAsia="Times New Roman" w:hAnsi="Times New Roman"/>
          <w:sz w:val="22"/>
        </w:rPr>
      </w:pPr>
    </w:p>
    <w:p w:rsidR="00000000" w:rsidRDefault="00883CB4">
      <w:pPr>
        <w:numPr>
          <w:ilvl w:val="0"/>
          <w:numId w:val="25"/>
        </w:numPr>
        <w:tabs>
          <w:tab w:val="left" w:pos="1440"/>
        </w:tabs>
        <w:spacing w:line="250" w:lineRule="auto"/>
        <w:ind w:left="1440" w:right="460" w:hanging="365"/>
        <w:jc w:val="both"/>
        <w:rPr>
          <w:rFonts w:ascii="Times New Roman" w:eastAsia="Times New Roman" w:hAnsi="Times New Roman"/>
          <w:sz w:val="22"/>
        </w:rPr>
      </w:pPr>
      <w:r>
        <w:rPr>
          <w:rFonts w:ascii="Times New Roman" w:eastAsia="Times New Roman" w:hAnsi="Times New Roman"/>
          <w:sz w:val="22"/>
        </w:rPr>
        <w:t>responsibilities wi</w:t>
      </w:r>
      <w:r>
        <w:rPr>
          <w:rFonts w:ascii="Times New Roman" w:eastAsia="Times New Roman" w:hAnsi="Times New Roman"/>
          <w:sz w:val="22"/>
        </w:rPr>
        <w:t>th respect to legal matters and how it is ensured that the legal requirements are met, e.g. data protection legislation, especially taking into account different national legal systems if the agreement involves co-operation with customers in other countrie</w:t>
      </w:r>
      <w:r>
        <w:rPr>
          <w:rFonts w:ascii="Times New Roman" w:eastAsia="Times New Roman" w:hAnsi="Times New Roman"/>
          <w:sz w:val="22"/>
        </w:rPr>
        <w:t>s (see also 15.1);</w:t>
      </w:r>
    </w:p>
    <w:p w:rsidR="00000000" w:rsidRDefault="00883CB4">
      <w:pPr>
        <w:spacing w:line="76" w:lineRule="exact"/>
        <w:rPr>
          <w:rFonts w:ascii="Times New Roman" w:eastAsia="Times New Roman" w:hAnsi="Times New Roman"/>
          <w:sz w:val="22"/>
        </w:rPr>
      </w:pPr>
    </w:p>
    <w:p w:rsidR="00000000" w:rsidRDefault="00883CB4">
      <w:pPr>
        <w:numPr>
          <w:ilvl w:val="0"/>
          <w:numId w:val="25"/>
        </w:numPr>
        <w:tabs>
          <w:tab w:val="left" w:pos="1439"/>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intellectual property rights (IPRs) and copyright assignment (see 15.1.2) and protection of any collaborative work (see also 6.1.5).</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 xml:space="preserve">The security requirements related to customers accessing organizational assets can </w:t>
      </w:r>
      <w:r>
        <w:rPr>
          <w:rFonts w:ascii="Times New Roman" w:eastAsia="Times New Roman" w:hAnsi="Times New Roman"/>
          <w:sz w:val="22"/>
        </w:rPr>
        <w:t>vary considerably depending on the information processing facilities and information being accessed. These security requirements can be addressed using customer agreements, which contains all identified risks and security requirements (see 6.2.1).</w:t>
      </w:r>
    </w:p>
    <w:p w:rsidR="00000000" w:rsidRDefault="00883CB4">
      <w:pPr>
        <w:spacing w:line="219"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Agreeme</w:t>
      </w:r>
      <w:r>
        <w:rPr>
          <w:rFonts w:ascii="Times New Roman" w:eastAsia="Times New Roman" w:hAnsi="Times New Roman"/>
          <w:sz w:val="22"/>
        </w:rPr>
        <w:t>nts with external parties may also involve other parties. Agreements granting external party access should include allowance for designation of other eligible parties and conditions for their access and involvement.</w:t>
      </w:r>
    </w:p>
    <w:p w:rsidR="00000000" w:rsidRDefault="00883CB4">
      <w:pPr>
        <w:spacing w:line="187"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6.2.3</w:t>
      </w:r>
      <w:r>
        <w:rPr>
          <w:rFonts w:ascii="Times New Roman" w:eastAsia="Times New Roman" w:hAnsi="Times New Roman"/>
        </w:rPr>
        <w:tab/>
      </w:r>
      <w:r>
        <w:rPr>
          <w:rFonts w:ascii="Times New Roman" w:eastAsia="Times New Roman" w:hAnsi="Times New Roman"/>
          <w:b/>
          <w:i/>
          <w:sz w:val="23"/>
        </w:rPr>
        <w:t>Addressing security in third part</w:t>
      </w:r>
      <w:r>
        <w:rPr>
          <w:rFonts w:ascii="Times New Roman" w:eastAsia="Times New Roman" w:hAnsi="Times New Roman"/>
          <w:b/>
          <w:i/>
          <w:sz w:val="23"/>
        </w:rPr>
        <w:t>y agreements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Agreements with third parties involving accessing, processing, communicating or managing the organization</w:t>
      </w:r>
      <w:r>
        <w:rPr>
          <w:rFonts w:ascii="Times New Roman" w:eastAsia="Times New Roman" w:hAnsi="Times New Roman"/>
          <w:sz w:val="22"/>
        </w:rPr>
        <w:t xml:space="preserve">’s information or information processing facilities, or adding products or services to information processing facilities should </w:t>
      </w:r>
      <w:r>
        <w:rPr>
          <w:rFonts w:ascii="Times New Roman" w:eastAsia="Times New Roman" w:hAnsi="Times New Roman"/>
          <w:sz w:val="22"/>
        </w:rPr>
        <w:t>cover all relevant security requirements.</w:t>
      </w:r>
    </w:p>
    <w:p w:rsidR="00000000" w:rsidRDefault="00883CB4">
      <w:pPr>
        <w:spacing w:line="2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agreement should ensure that there is no misunderstanding between the organization and the third party. Organizations should satisfy themselves as to the indemnity of the third party.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16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30" w:name="page30"/>
      <w:bookmarkEnd w:id="3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The following terms should be considered for inclusion in the agreement in order to satisfy the identified security requirements (see 6.2.1):</w:t>
      </w:r>
    </w:p>
    <w:p w:rsidR="00000000" w:rsidRDefault="00883CB4">
      <w:pPr>
        <w:spacing w:line="187" w:lineRule="exact"/>
        <w:rPr>
          <w:rFonts w:ascii="Times New Roman" w:eastAsia="Times New Roman" w:hAnsi="Times New Roman"/>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information security policy;</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w:t>
      </w:r>
      <w:r>
        <w:rPr>
          <w:rFonts w:ascii="Times New Roman" w:eastAsia="Times New Roman" w:hAnsi="Times New Roman"/>
          <w:sz w:val="22"/>
        </w:rPr>
        <w:t>trols to ensure asset protection, including:</w:t>
      </w:r>
    </w:p>
    <w:p w:rsidR="00000000" w:rsidRDefault="00883CB4">
      <w:pPr>
        <w:spacing w:line="119" w:lineRule="exact"/>
        <w:rPr>
          <w:rFonts w:ascii="Times New Roman" w:eastAsia="Times New Roman" w:hAnsi="Times New Roman"/>
          <w:sz w:val="22"/>
        </w:rPr>
      </w:pPr>
    </w:p>
    <w:p w:rsidR="00000000" w:rsidRDefault="00883CB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procedures to protect organizational assets, including information, software and hardware;</w:t>
      </w:r>
    </w:p>
    <w:p w:rsidR="00000000" w:rsidRDefault="00883CB4">
      <w:pPr>
        <w:spacing w:line="55" w:lineRule="exact"/>
        <w:rPr>
          <w:rFonts w:ascii="Times New Roman" w:eastAsia="Times New Roman" w:hAnsi="Times New Roman"/>
          <w:sz w:val="22"/>
        </w:rPr>
      </w:pPr>
    </w:p>
    <w:p w:rsidR="00000000" w:rsidRDefault="00883CB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any required physical protection controls and mechanisms;</w:t>
      </w:r>
    </w:p>
    <w:p w:rsidR="00000000" w:rsidRDefault="00883CB4">
      <w:pPr>
        <w:spacing w:line="119" w:lineRule="exact"/>
        <w:rPr>
          <w:rFonts w:ascii="Times New Roman" w:eastAsia="Times New Roman" w:hAnsi="Times New Roman"/>
          <w:sz w:val="22"/>
        </w:rPr>
      </w:pPr>
    </w:p>
    <w:p w:rsidR="00000000" w:rsidRDefault="00883CB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controls to ensure protection against malicious software (s</w:t>
      </w:r>
      <w:r>
        <w:rPr>
          <w:rFonts w:ascii="Times New Roman" w:eastAsia="Times New Roman" w:hAnsi="Times New Roman"/>
          <w:sz w:val="22"/>
        </w:rPr>
        <w:t>ee 10.4.1);</w:t>
      </w:r>
    </w:p>
    <w:p w:rsidR="00000000" w:rsidRDefault="00883CB4">
      <w:pPr>
        <w:spacing w:line="120" w:lineRule="exact"/>
        <w:rPr>
          <w:rFonts w:ascii="Times New Roman" w:eastAsia="Times New Roman" w:hAnsi="Times New Roman"/>
          <w:sz w:val="22"/>
        </w:rPr>
      </w:pPr>
    </w:p>
    <w:p w:rsidR="00000000" w:rsidRDefault="00883CB4">
      <w:pPr>
        <w:numPr>
          <w:ilvl w:val="1"/>
          <w:numId w:val="26"/>
        </w:numPr>
        <w:tabs>
          <w:tab w:val="left" w:pos="1820"/>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procedures to determine whether any compromise of the assets, e.g. loss or modification of information, software and hardware, has occurred;</w:t>
      </w:r>
    </w:p>
    <w:p w:rsidR="00000000" w:rsidRDefault="00883CB4">
      <w:pPr>
        <w:spacing w:line="56" w:lineRule="exact"/>
        <w:rPr>
          <w:rFonts w:ascii="Times New Roman" w:eastAsia="Times New Roman" w:hAnsi="Times New Roman"/>
          <w:sz w:val="22"/>
        </w:rPr>
      </w:pPr>
    </w:p>
    <w:p w:rsidR="00000000" w:rsidRDefault="00883CB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controls to ensure the return or destruction of information and assets at the end of, or at an agreed</w:t>
      </w:r>
      <w:r>
        <w:rPr>
          <w:rFonts w:ascii="Times New Roman" w:eastAsia="Times New Roman" w:hAnsi="Times New Roman"/>
          <w:sz w:val="22"/>
        </w:rPr>
        <w:t xml:space="preserve"> point in time during, the agreement;</w:t>
      </w:r>
    </w:p>
    <w:p w:rsidR="00000000" w:rsidRDefault="00883CB4">
      <w:pPr>
        <w:spacing w:line="53" w:lineRule="exact"/>
        <w:rPr>
          <w:rFonts w:ascii="Times New Roman" w:eastAsia="Times New Roman" w:hAnsi="Times New Roman"/>
          <w:sz w:val="22"/>
        </w:rPr>
      </w:pPr>
    </w:p>
    <w:p w:rsidR="00000000" w:rsidRDefault="00883CB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confidentiality, integrity, availability, and any other relevant property (see 2.1.5) of the assets;</w:t>
      </w:r>
    </w:p>
    <w:p w:rsidR="00000000" w:rsidRDefault="00883CB4">
      <w:pPr>
        <w:spacing w:line="55" w:lineRule="exact"/>
        <w:rPr>
          <w:rFonts w:ascii="Times New Roman" w:eastAsia="Times New Roman" w:hAnsi="Times New Roman"/>
          <w:sz w:val="22"/>
        </w:rPr>
      </w:pPr>
    </w:p>
    <w:p w:rsidR="00000000" w:rsidRDefault="00883CB4">
      <w:pPr>
        <w:numPr>
          <w:ilvl w:val="1"/>
          <w:numId w:val="26"/>
        </w:numPr>
        <w:tabs>
          <w:tab w:val="left" w:pos="1820"/>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restrictions on copying and disclosing information, and using confidentiality agreements (see 6.1.5);</w:t>
      </w:r>
    </w:p>
    <w:p w:rsidR="00000000" w:rsidRDefault="00883CB4">
      <w:pPr>
        <w:spacing w:line="56"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 and adm</w:t>
      </w:r>
      <w:r>
        <w:rPr>
          <w:rFonts w:ascii="Times New Roman" w:eastAsia="Times New Roman" w:hAnsi="Times New Roman"/>
          <w:sz w:val="22"/>
        </w:rPr>
        <w:t>inistrator training in methods, procedures, and security;</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user awareness for information security responsibilities and issues;</w:t>
      </w:r>
    </w:p>
    <w:p w:rsidR="00000000" w:rsidRDefault="00883CB4">
      <w:pPr>
        <w:spacing w:line="119"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provision for the transfer of personnel, where appropriate;</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responsibilities regarding hardware and software installa</w:t>
      </w:r>
      <w:r>
        <w:rPr>
          <w:rFonts w:ascii="Times New Roman" w:eastAsia="Times New Roman" w:hAnsi="Times New Roman"/>
          <w:sz w:val="22"/>
        </w:rPr>
        <w:t>tion and maintenance;</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clear reporting structure and agreed reporting formats;</w:t>
      </w:r>
    </w:p>
    <w:p w:rsidR="00000000" w:rsidRDefault="00883CB4">
      <w:pPr>
        <w:spacing w:line="119"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clear and specified process of change management;</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access control policy, covering:</w:t>
      </w:r>
    </w:p>
    <w:p w:rsidR="00000000" w:rsidRDefault="00883CB4">
      <w:pPr>
        <w:spacing w:line="120" w:lineRule="exact"/>
        <w:rPr>
          <w:rFonts w:ascii="Times New Roman" w:eastAsia="Times New Roman" w:hAnsi="Times New Roman"/>
          <w:sz w:val="22"/>
        </w:rPr>
      </w:pPr>
    </w:p>
    <w:p w:rsidR="00000000" w:rsidRDefault="00883CB4">
      <w:pPr>
        <w:numPr>
          <w:ilvl w:val="1"/>
          <w:numId w:val="26"/>
        </w:numPr>
        <w:tabs>
          <w:tab w:val="left" w:pos="1819"/>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the different reasons, requirements, and benefits that make the access by the third par</w:t>
      </w:r>
      <w:r>
        <w:rPr>
          <w:rFonts w:ascii="Times New Roman" w:eastAsia="Times New Roman" w:hAnsi="Times New Roman"/>
          <w:sz w:val="22"/>
        </w:rPr>
        <w:t>ty necessary;</w:t>
      </w:r>
    </w:p>
    <w:p w:rsidR="00000000" w:rsidRDefault="00883CB4">
      <w:pPr>
        <w:spacing w:line="56" w:lineRule="exact"/>
        <w:rPr>
          <w:rFonts w:ascii="Times New Roman" w:eastAsia="Times New Roman" w:hAnsi="Times New Roman"/>
          <w:sz w:val="22"/>
        </w:rPr>
      </w:pPr>
    </w:p>
    <w:p w:rsidR="00000000" w:rsidRDefault="00883CB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permitted access methods, and the control and use of unique identifiers such as user IDs and passwords;</w:t>
      </w:r>
    </w:p>
    <w:p w:rsidR="00000000" w:rsidRDefault="00883CB4">
      <w:pPr>
        <w:spacing w:line="53" w:lineRule="exact"/>
        <w:rPr>
          <w:rFonts w:ascii="Times New Roman" w:eastAsia="Times New Roman" w:hAnsi="Times New Roman"/>
          <w:sz w:val="22"/>
        </w:rPr>
      </w:pPr>
    </w:p>
    <w:p w:rsidR="00000000" w:rsidRDefault="00883CB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an authorization process for user access and privileges;</w:t>
      </w:r>
    </w:p>
    <w:p w:rsidR="00000000" w:rsidRDefault="00883CB4">
      <w:pPr>
        <w:spacing w:line="120" w:lineRule="exact"/>
        <w:rPr>
          <w:rFonts w:ascii="Times New Roman" w:eastAsia="Times New Roman" w:hAnsi="Times New Roman"/>
          <w:sz w:val="22"/>
        </w:rPr>
      </w:pPr>
    </w:p>
    <w:p w:rsidR="00000000" w:rsidRDefault="00883CB4">
      <w:pPr>
        <w:numPr>
          <w:ilvl w:val="1"/>
          <w:numId w:val="26"/>
        </w:numPr>
        <w:tabs>
          <w:tab w:val="left" w:pos="1819"/>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a requirement to maintain a list of individuals authorized to use the services</w:t>
      </w:r>
      <w:r>
        <w:rPr>
          <w:rFonts w:ascii="Times New Roman" w:eastAsia="Times New Roman" w:hAnsi="Times New Roman"/>
          <w:sz w:val="22"/>
        </w:rPr>
        <w:t xml:space="preserve"> being made available, and what their rights and privileges are with respect to such use;</w:t>
      </w:r>
    </w:p>
    <w:p w:rsidR="00000000" w:rsidRDefault="00883CB4">
      <w:pPr>
        <w:spacing w:line="56" w:lineRule="exact"/>
        <w:rPr>
          <w:rFonts w:ascii="Times New Roman" w:eastAsia="Times New Roman" w:hAnsi="Times New Roman"/>
          <w:sz w:val="22"/>
        </w:rPr>
      </w:pPr>
    </w:p>
    <w:p w:rsidR="00000000" w:rsidRDefault="00883CB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 statement that all access that is not explicitly authorised is forbidden;</w:t>
      </w:r>
    </w:p>
    <w:p w:rsidR="00000000" w:rsidRDefault="00883CB4">
      <w:pPr>
        <w:spacing w:line="120" w:lineRule="exact"/>
        <w:rPr>
          <w:rFonts w:ascii="Times New Roman" w:eastAsia="Times New Roman" w:hAnsi="Times New Roman"/>
          <w:sz w:val="22"/>
        </w:rPr>
      </w:pPr>
    </w:p>
    <w:p w:rsidR="00000000" w:rsidRDefault="00883CB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 process for revoking access rights or interrupting the connection between systems;</w:t>
      </w:r>
    </w:p>
    <w:p w:rsidR="00000000" w:rsidRDefault="00883CB4">
      <w:pPr>
        <w:spacing w:line="119" w:lineRule="exact"/>
        <w:rPr>
          <w:rFonts w:ascii="Times New Roman" w:eastAsia="Times New Roman" w:hAnsi="Times New Roman"/>
          <w:sz w:val="22"/>
        </w:rPr>
      </w:pPr>
    </w:p>
    <w:p w:rsidR="00000000" w:rsidRDefault="00883CB4">
      <w:pPr>
        <w:numPr>
          <w:ilvl w:val="0"/>
          <w:numId w:val="26"/>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ar</w:t>
      </w:r>
      <w:r>
        <w:rPr>
          <w:rFonts w:ascii="Times New Roman" w:eastAsia="Times New Roman" w:hAnsi="Times New Roman"/>
          <w:sz w:val="22"/>
        </w:rPr>
        <w:t>rangements for reporting, notification, and investigation of information security incidents and security breaches, as well as violations of the requirements stated in the agreement;</w:t>
      </w:r>
    </w:p>
    <w:p w:rsidR="00000000" w:rsidRDefault="00883CB4">
      <w:pPr>
        <w:spacing w:line="72" w:lineRule="exact"/>
        <w:rPr>
          <w:rFonts w:ascii="Times New Roman" w:eastAsia="Times New Roman" w:hAnsi="Times New Roman"/>
          <w:sz w:val="22"/>
        </w:rPr>
      </w:pPr>
    </w:p>
    <w:p w:rsidR="00000000" w:rsidRDefault="00883CB4">
      <w:pPr>
        <w:numPr>
          <w:ilvl w:val="0"/>
          <w:numId w:val="2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 description of the product or service to be provided, and a description</w:t>
      </w:r>
      <w:r>
        <w:rPr>
          <w:rFonts w:ascii="Times New Roman" w:eastAsia="Times New Roman" w:hAnsi="Times New Roman"/>
          <w:sz w:val="22"/>
        </w:rPr>
        <w:t xml:space="preserve"> of the information to be made available along with its security classification (see 7.2.1);</w:t>
      </w:r>
    </w:p>
    <w:p w:rsidR="00000000" w:rsidRDefault="00883CB4">
      <w:pPr>
        <w:spacing w:line="55"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target level of service and unacceptable levels of service;</w:t>
      </w:r>
    </w:p>
    <w:p w:rsidR="00000000" w:rsidRDefault="00883CB4">
      <w:pPr>
        <w:spacing w:line="119"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definition of verifiable performance criteria, their monitoring and reporting;</w:t>
      </w:r>
    </w:p>
    <w:p w:rsidR="00000000" w:rsidRDefault="00883CB4">
      <w:pPr>
        <w:spacing w:line="120" w:lineRule="exact"/>
        <w:rPr>
          <w:rFonts w:ascii="Times New Roman" w:eastAsia="Times New Roman" w:hAnsi="Times New Roman"/>
          <w:sz w:val="22"/>
        </w:rPr>
      </w:pPr>
    </w:p>
    <w:p w:rsidR="00000000" w:rsidRDefault="00883CB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the right to </w:t>
      </w:r>
      <w:r>
        <w:rPr>
          <w:rFonts w:ascii="Times New Roman" w:eastAsia="Times New Roman" w:hAnsi="Times New Roman"/>
          <w:sz w:val="22"/>
        </w:rPr>
        <w:t>monitor, and revoke, any activity related to the organization</w:t>
      </w:r>
      <w:r>
        <w:rPr>
          <w:rFonts w:ascii="Times New Roman" w:eastAsia="Times New Roman" w:hAnsi="Times New Roman"/>
          <w:sz w:val="22"/>
        </w:rPr>
        <w:t>’s assets;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31" w:name="page31"/>
      <w:bookmarkEnd w:id="3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right to audit responsibilities defined in the agreement, to have those audits carried out by a third pa</w:t>
      </w:r>
      <w:r>
        <w:rPr>
          <w:rFonts w:ascii="Times New Roman" w:eastAsia="Times New Roman" w:hAnsi="Times New Roman"/>
          <w:sz w:val="22"/>
        </w:rPr>
        <w:t>rty, and to enumerate the statutory rights of auditors;</w:t>
      </w:r>
    </w:p>
    <w:p w:rsidR="00000000" w:rsidRDefault="00883CB4">
      <w:pPr>
        <w:spacing w:line="53" w:lineRule="exact"/>
        <w:rPr>
          <w:rFonts w:ascii="Times New Roman" w:eastAsia="Times New Roman" w:hAnsi="Times New Roman"/>
          <w:sz w:val="22"/>
        </w:rPr>
      </w:pPr>
    </w:p>
    <w:p w:rsidR="00000000" w:rsidRDefault="00883CB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establishment of an escalation process for problem resolution;</w:t>
      </w:r>
    </w:p>
    <w:p w:rsidR="00000000" w:rsidRDefault="00883CB4">
      <w:pPr>
        <w:spacing w:line="120" w:lineRule="exact"/>
        <w:rPr>
          <w:rFonts w:ascii="Times New Roman" w:eastAsia="Times New Roman" w:hAnsi="Times New Roman"/>
          <w:sz w:val="22"/>
        </w:rPr>
      </w:pPr>
    </w:p>
    <w:p w:rsidR="00000000" w:rsidRDefault="00883CB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service continuity requirements, including measures for availability and reliability, in accordance with an organization</w:t>
      </w:r>
      <w:r>
        <w:rPr>
          <w:rFonts w:ascii="Times New Roman" w:eastAsia="Times New Roman" w:hAnsi="Times New Roman"/>
          <w:sz w:val="22"/>
        </w:rPr>
        <w:t>’s business</w:t>
      </w:r>
      <w:r>
        <w:rPr>
          <w:rFonts w:ascii="Times New Roman" w:eastAsia="Times New Roman" w:hAnsi="Times New Roman"/>
          <w:sz w:val="22"/>
        </w:rPr>
        <w:t xml:space="preserve"> priorities;</w:t>
      </w:r>
    </w:p>
    <w:p w:rsidR="00000000" w:rsidRDefault="00883CB4">
      <w:pPr>
        <w:spacing w:line="53" w:lineRule="exact"/>
        <w:rPr>
          <w:rFonts w:ascii="Times New Roman" w:eastAsia="Times New Roman" w:hAnsi="Times New Roman"/>
          <w:sz w:val="22"/>
        </w:rPr>
      </w:pPr>
    </w:p>
    <w:p w:rsidR="00000000" w:rsidRDefault="00883CB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respective liabilities of the parties to the agreement;</w:t>
      </w:r>
    </w:p>
    <w:p w:rsidR="00000000" w:rsidRDefault="00883CB4">
      <w:pPr>
        <w:spacing w:line="120" w:lineRule="exact"/>
        <w:rPr>
          <w:rFonts w:ascii="Times New Roman" w:eastAsia="Times New Roman" w:hAnsi="Times New Roman"/>
          <w:sz w:val="22"/>
        </w:rPr>
      </w:pPr>
    </w:p>
    <w:p w:rsidR="00000000" w:rsidRDefault="00883CB4">
      <w:pPr>
        <w:numPr>
          <w:ilvl w:val="0"/>
          <w:numId w:val="27"/>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responsibilities with respect to legal matters and how it is ensured that the legal requirements are met, e.g. data protection legislation, especially taking into account different </w:t>
      </w:r>
      <w:r>
        <w:rPr>
          <w:rFonts w:ascii="Times New Roman" w:eastAsia="Times New Roman" w:hAnsi="Times New Roman"/>
          <w:sz w:val="22"/>
        </w:rPr>
        <w:t>national legal systems if the agreement involves co-operation with organizations in other countries (see also 15.1);</w:t>
      </w:r>
    </w:p>
    <w:p w:rsidR="00000000" w:rsidRDefault="00883CB4">
      <w:pPr>
        <w:spacing w:line="76" w:lineRule="exact"/>
        <w:rPr>
          <w:rFonts w:ascii="Times New Roman" w:eastAsia="Times New Roman" w:hAnsi="Times New Roman"/>
          <w:sz w:val="22"/>
        </w:rPr>
      </w:pPr>
    </w:p>
    <w:p w:rsidR="00000000" w:rsidRDefault="00883CB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intellectual property rights (IPRs) and copyright assignment (see 15.1.2) and protection of any collaborative work (see also 6.1.5);</w:t>
      </w:r>
    </w:p>
    <w:p w:rsidR="00000000" w:rsidRDefault="00883CB4">
      <w:pPr>
        <w:spacing w:line="55" w:lineRule="exact"/>
        <w:rPr>
          <w:rFonts w:ascii="Times New Roman" w:eastAsia="Times New Roman" w:hAnsi="Times New Roman"/>
          <w:sz w:val="22"/>
        </w:rPr>
      </w:pPr>
    </w:p>
    <w:p w:rsidR="00000000" w:rsidRDefault="00883CB4">
      <w:pPr>
        <w:numPr>
          <w:ilvl w:val="0"/>
          <w:numId w:val="2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invo</w:t>
      </w:r>
      <w:r>
        <w:rPr>
          <w:rFonts w:ascii="Times New Roman" w:eastAsia="Times New Roman" w:hAnsi="Times New Roman"/>
          <w:sz w:val="22"/>
        </w:rPr>
        <w:t>lvement of the third party with subcontractors, and the security controls these subcontractors need to implement;</w:t>
      </w:r>
    </w:p>
    <w:p w:rsidR="00000000" w:rsidRDefault="00883CB4">
      <w:pPr>
        <w:spacing w:line="55" w:lineRule="exact"/>
        <w:rPr>
          <w:rFonts w:ascii="Times New Roman" w:eastAsia="Times New Roman" w:hAnsi="Times New Roman"/>
          <w:sz w:val="22"/>
        </w:rPr>
      </w:pPr>
    </w:p>
    <w:p w:rsidR="00000000" w:rsidRDefault="00883CB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conditions for renegotiation/termination of agreements:</w:t>
      </w:r>
    </w:p>
    <w:p w:rsidR="00000000" w:rsidRDefault="00883CB4">
      <w:pPr>
        <w:spacing w:line="120" w:lineRule="exact"/>
        <w:rPr>
          <w:rFonts w:ascii="Times New Roman" w:eastAsia="Times New Roman" w:hAnsi="Times New Roman"/>
          <w:sz w:val="22"/>
        </w:rPr>
      </w:pPr>
    </w:p>
    <w:p w:rsidR="00000000" w:rsidRDefault="00883CB4">
      <w:pPr>
        <w:numPr>
          <w:ilvl w:val="1"/>
          <w:numId w:val="27"/>
        </w:numPr>
        <w:tabs>
          <w:tab w:val="left" w:pos="1780"/>
        </w:tabs>
        <w:spacing w:line="270" w:lineRule="auto"/>
        <w:ind w:left="1780" w:right="460" w:hanging="351"/>
        <w:rPr>
          <w:rFonts w:ascii="Times New Roman" w:eastAsia="Times New Roman" w:hAnsi="Times New Roman"/>
          <w:sz w:val="22"/>
        </w:rPr>
      </w:pPr>
      <w:r>
        <w:rPr>
          <w:rFonts w:ascii="Times New Roman" w:eastAsia="Times New Roman" w:hAnsi="Times New Roman"/>
          <w:sz w:val="22"/>
        </w:rPr>
        <w:t>a contingency plan should be in place in case either party wishes to terminate the r</w:t>
      </w:r>
      <w:r>
        <w:rPr>
          <w:rFonts w:ascii="Times New Roman" w:eastAsia="Times New Roman" w:hAnsi="Times New Roman"/>
          <w:sz w:val="22"/>
        </w:rPr>
        <w:t>elation before the end of the agreements;</w:t>
      </w:r>
    </w:p>
    <w:p w:rsidR="00000000" w:rsidRDefault="00883CB4">
      <w:pPr>
        <w:spacing w:line="56" w:lineRule="exact"/>
        <w:rPr>
          <w:rFonts w:ascii="Times New Roman" w:eastAsia="Times New Roman" w:hAnsi="Times New Roman"/>
          <w:sz w:val="22"/>
        </w:rPr>
      </w:pPr>
    </w:p>
    <w:p w:rsidR="00000000" w:rsidRDefault="00883CB4">
      <w:pPr>
        <w:numPr>
          <w:ilvl w:val="1"/>
          <w:numId w:val="27"/>
        </w:numPr>
        <w:tabs>
          <w:tab w:val="left" w:pos="1780"/>
        </w:tabs>
        <w:spacing w:line="0" w:lineRule="atLeast"/>
        <w:ind w:left="1780" w:hanging="351"/>
        <w:rPr>
          <w:rFonts w:ascii="Times New Roman" w:eastAsia="Times New Roman" w:hAnsi="Times New Roman"/>
          <w:sz w:val="22"/>
        </w:rPr>
      </w:pPr>
      <w:r>
        <w:rPr>
          <w:rFonts w:ascii="Times New Roman" w:eastAsia="Times New Roman" w:hAnsi="Times New Roman"/>
          <w:sz w:val="22"/>
        </w:rPr>
        <w:t>renegotiation of agreements if the security requirements of the organization change;</w:t>
      </w:r>
    </w:p>
    <w:p w:rsidR="00000000" w:rsidRDefault="00883CB4">
      <w:pPr>
        <w:spacing w:line="120" w:lineRule="exact"/>
        <w:rPr>
          <w:rFonts w:ascii="Times New Roman" w:eastAsia="Times New Roman" w:hAnsi="Times New Roman"/>
          <w:sz w:val="22"/>
        </w:rPr>
      </w:pPr>
    </w:p>
    <w:p w:rsidR="00000000" w:rsidRDefault="00883CB4">
      <w:pPr>
        <w:numPr>
          <w:ilvl w:val="1"/>
          <w:numId w:val="27"/>
        </w:numPr>
        <w:tabs>
          <w:tab w:val="left" w:pos="1780"/>
        </w:tabs>
        <w:spacing w:line="0" w:lineRule="atLeast"/>
        <w:ind w:left="1780" w:hanging="351"/>
        <w:rPr>
          <w:rFonts w:ascii="Times New Roman" w:eastAsia="Times New Roman" w:hAnsi="Times New Roman"/>
          <w:sz w:val="22"/>
        </w:rPr>
      </w:pPr>
      <w:r>
        <w:rPr>
          <w:rFonts w:ascii="Times New Roman" w:eastAsia="Times New Roman" w:hAnsi="Times New Roman"/>
          <w:sz w:val="22"/>
        </w:rPr>
        <w:t>current documentation of asset lists, licences, agreements or rights relating to them.</w:t>
      </w:r>
    </w:p>
    <w:p w:rsidR="00000000" w:rsidRDefault="00883CB4">
      <w:pPr>
        <w:spacing w:line="349"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40" w:right="460"/>
        <w:jc w:val="both"/>
        <w:rPr>
          <w:rFonts w:ascii="Times New Roman" w:eastAsia="Times New Roman" w:hAnsi="Times New Roman"/>
          <w:sz w:val="22"/>
        </w:rPr>
      </w:pPr>
      <w:r>
        <w:rPr>
          <w:rFonts w:ascii="Times New Roman" w:eastAsia="Times New Roman" w:hAnsi="Times New Roman"/>
          <w:sz w:val="22"/>
        </w:rPr>
        <w:t>The agreements can v</w:t>
      </w:r>
      <w:r>
        <w:rPr>
          <w:rFonts w:ascii="Times New Roman" w:eastAsia="Times New Roman" w:hAnsi="Times New Roman"/>
          <w:sz w:val="22"/>
        </w:rPr>
        <w:t>ary considerably for different organizations and among the different types of third parties. Therefore, care should be taken to include all identified risks and security requirements (see also 6.2.1) in the agreements. Where necessary, the required control</w:t>
      </w:r>
      <w:r>
        <w:rPr>
          <w:rFonts w:ascii="Times New Roman" w:eastAsia="Times New Roman" w:hAnsi="Times New Roman"/>
          <w:sz w:val="22"/>
        </w:rPr>
        <w:t>s and procedures can be expanded in a security management plan.</w:t>
      </w:r>
    </w:p>
    <w:p w:rsidR="00000000" w:rsidRDefault="00883CB4">
      <w:pPr>
        <w:spacing w:line="220"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If information security management is outsourced, the agreements should address how the third party will guarantee that adequate security, as defined by the risk assessment, will be maintaine</w:t>
      </w:r>
      <w:r>
        <w:rPr>
          <w:rFonts w:ascii="Times New Roman" w:eastAsia="Times New Roman" w:hAnsi="Times New Roman"/>
          <w:sz w:val="22"/>
        </w:rPr>
        <w:t>d, and how security will be adapted to identify and deal with changes to risks.</w:t>
      </w:r>
    </w:p>
    <w:p w:rsidR="00000000" w:rsidRDefault="00883CB4">
      <w:pPr>
        <w:spacing w:line="204" w:lineRule="exact"/>
        <w:rPr>
          <w:rFonts w:ascii="Times New Roman" w:eastAsia="Times New Roman" w:hAnsi="Times New Roman"/>
        </w:rPr>
      </w:pPr>
    </w:p>
    <w:p w:rsidR="00000000" w:rsidRDefault="00883CB4">
      <w:pPr>
        <w:spacing w:line="246" w:lineRule="auto"/>
        <w:ind w:left="340" w:right="460"/>
        <w:jc w:val="both"/>
        <w:rPr>
          <w:rFonts w:ascii="Times New Roman" w:eastAsia="Times New Roman" w:hAnsi="Times New Roman"/>
          <w:sz w:val="22"/>
        </w:rPr>
      </w:pPr>
      <w:r>
        <w:rPr>
          <w:rFonts w:ascii="Times New Roman" w:eastAsia="Times New Roman" w:hAnsi="Times New Roman"/>
          <w:sz w:val="22"/>
        </w:rPr>
        <w:t>Some of the differences between outsourcing and the other forms of third party service provision include the question of liability, planning the transition period and potentia</w:t>
      </w:r>
      <w:r>
        <w:rPr>
          <w:rFonts w:ascii="Times New Roman" w:eastAsia="Times New Roman" w:hAnsi="Times New Roman"/>
          <w:sz w:val="22"/>
        </w:rPr>
        <w:t>l disruption of operations during this period, contingency planning arrangements and due diligence reviews, and collection and management of information on security incidents. Therefore, it is important that the organization plans and manages the transitio</w:t>
      </w:r>
      <w:r>
        <w:rPr>
          <w:rFonts w:ascii="Times New Roman" w:eastAsia="Times New Roman" w:hAnsi="Times New Roman"/>
          <w:sz w:val="22"/>
        </w:rPr>
        <w:t>n to an outsourced arrangement and has suitable processes in place to manage changes and the renegotiation/termination of agreements.</w:t>
      </w:r>
    </w:p>
    <w:p w:rsidR="00000000" w:rsidRDefault="00883CB4">
      <w:pPr>
        <w:spacing w:line="214" w:lineRule="exact"/>
        <w:rPr>
          <w:rFonts w:ascii="Times New Roman" w:eastAsia="Times New Roman" w:hAnsi="Times New Roman"/>
        </w:rPr>
      </w:pPr>
    </w:p>
    <w:p w:rsidR="00000000" w:rsidRDefault="00883CB4">
      <w:pPr>
        <w:spacing w:line="270" w:lineRule="auto"/>
        <w:ind w:left="340" w:right="460"/>
        <w:jc w:val="both"/>
        <w:rPr>
          <w:rFonts w:ascii="Times New Roman" w:eastAsia="Times New Roman" w:hAnsi="Times New Roman"/>
          <w:sz w:val="22"/>
        </w:rPr>
      </w:pPr>
      <w:r>
        <w:rPr>
          <w:rFonts w:ascii="Times New Roman" w:eastAsia="Times New Roman" w:hAnsi="Times New Roman"/>
          <w:sz w:val="22"/>
        </w:rPr>
        <w:t xml:space="preserve">The procedures for continuing processing in the event that the third party becomes unable to supply its services need to </w:t>
      </w:r>
      <w:r>
        <w:rPr>
          <w:rFonts w:ascii="Times New Roman" w:eastAsia="Times New Roman" w:hAnsi="Times New Roman"/>
          <w:sz w:val="22"/>
        </w:rPr>
        <w:t>be considered in the agreement to avoid any delay in arranging replacement services.</w:t>
      </w:r>
    </w:p>
    <w:p w:rsidR="00000000" w:rsidRDefault="00883CB4">
      <w:pPr>
        <w:spacing w:line="189"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Agreements with third parties may also involve other parties. Agreements granting third party access should include allowance for designation of other eligible parties an</w:t>
      </w:r>
      <w:r>
        <w:rPr>
          <w:rFonts w:ascii="Times New Roman" w:eastAsia="Times New Roman" w:hAnsi="Times New Roman"/>
          <w:sz w:val="22"/>
        </w:rPr>
        <w:t>d conditions for their access and involvement.</w:t>
      </w:r>
    </w:p>
    <w:p w:rsidR="00000000" w:rsidRDefault="00883CB4">
      <w:pPr>
        <w:spacing w:line="205"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Generally agreements are primarily developed by the organization. There may be occasions in some circumstances where an agreement may be developed and imposed upon an organization by a third party. The organi</w:t>
      </w:r>
      <w:r>
        <w:rPr>
          <w:rFonts w:ascii="Times New Roman" w:eastAsia="Times New Roman" w:hAnsi="Times New Roman"/>
          <w:sz w:val="22"/>
        </w:rPr>
        <w:t>zation needs to ensure that its own security is not unnecessarily impacted by third party requirements stipulated in imposed agreements.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18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32" w:name="page32"/>
      <w:bookmarkEnd w:id="3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7</w:t>
      </w:r>
      <w:r>
        <w:rPr>
          <w:rFonts w:ascii="Times New Roman" w:eastAsia="Times New Roman" w:hAnsi="Times New Roman"/>
        </w:rPr>
        <w:tab/>
      </w:r>
      <w:r>
        <w:rPr>
          <w:rFonts w:ascii="Times New Roman" w:eastAsia="Times New Roman" w:hAnsi="Times New Roman"/>
          <w:b/>
          <w:sz w:val="28"/>
        </w:rPr>
        <w:t>Asset management</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7.1</w:t>
      </w:r>
      <w:r>
        <w:rPr>
          <w:rFonts w:ascii="Times New Roman" w:eastAsia="Times New Roman" w:hAnsi="Times New Roman"/>
        </w:rPr>
        <w:tab/>
      </w:r>
      <w:r>
        <w:rPr>
          <w:rFonts w:ascii="Times New Roman" w:eastAsia="Times New Roman" w:hAnsi="Times New Roman"/>
          <w:b/>
          <w:sz w:val="23"/>
        </w:rPr>
        <w:t>Responsibility for a</w:t>
      </w:r>
      <w:r>
        <w:rPr>
          <w:rFonts w:ascii="Times New Roman" w:eastAsia="Times New Roman" w:hAnsi="Times New Roman"/>
          <w:b/>
          <w:sz w:val="23"/>
        </w:rPr>
        <w:t>ssets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008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2B385" id="Line 4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uKu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L&#13;&#10;tuKu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1920"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2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5A187" id="Line 4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dN5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Gid03k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2944"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2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AB518" id="Line 4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9mOEQIAAC0EAAAOAAAAZHJzL2Uyb0RvYy54bWysU1HP2iAUfV+y/0B417baz0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BN&#13;&#10;w9mOEQIAAC0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3968"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2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7EE7B" id="Line 4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fTLEQIAAC0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EXZ&#13;&#10;9MsRAgAALQ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achieve and maintain appropriate protection of organizational assets.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All assets should be accounted for and have a nominated owner.</w:t>
      </w:r>
    </w:p>
    <w:p w:rsidR="00000000" w:rsidRDefault="00883CB4">
      <w:pPr>
        <w:spacing w:line="12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Owners should be identified for all assets and the responsibility for the maintenance of approp</w:t>
      </w:r>
      <w:r>
        <w:rPr>
          <w:rFonts w:ascii="Times New Roman" w:eastAsia="Times New Roman" w:hAnsi="Times New Roman"/>
          <w:sz w:val="22"/>
        </w:rPr>
        <w:t>riate controls should be assigned. The implementation of specific controls may be delegated by the owner as appropriate but the owner remains responsible for the proper protection of the assets.</w:t>
      </w:r>
    </w:p>
    <w:p w:rsidR="00000000" w:rsidRDefault="00883CB4">
      <w:pPr>
        <w:spacing w:line="336"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7.1.1</w:t>
      </w:r>
      <w:r>
        <w:rPr>
          <w:rFonts w:ascii="Times New Roman" w:eastAsia="Times New Roman" w:hAnsi="Times New Roman"/>
          <w:b/>
          <w:i/>
          <w:sz w:val="24"/>
        </w:rPr>
        <w:tab/>
      </w:r>
      <w:r>
        <w:rPr>
          <w:rFonts w:ascii="Times New Roman" w:eastAsia="Times New Roman" w:hAnsi="Times New Roman"/>
          <w:b/>
          <w:i/>
          <w:sz w:val="24"/>
        </w:rPr>
        <w:t>Inventory of assets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assets should be cle</w:t>
      </w:r>
      <w:r>
        <w:rPr>
          <w:rFonts w:ascii="Times New Roman" w:eastAsia="Times New Roman" w:hAnsi="Times New Roman"/>
          <w:sz w:val="22"/>
        </w:rPr>
        <w:t>arly identified and an inventory of all important assets drawn up and maintained.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An organization should identify all assets and document the importance of these assets. The asset inventory should include all information necessary</w:t>
      </w:r>
      <w:r>
        <w:rPr>
          <w:rFonts w:ascii="Times New Roman" w:eastAsia="Times New Roman" w:hAnsi="Times New Roman"/>
          <w:sz w:val="22"/>
        </w:rPr>
        <w:t xml:space="preserve"> in order to recover from a disaster, including type of asset, format, location, backup information, license information, and a business value. The inventory should not duplicate other inventories unnecessarily, but it should be ensured that the content is</w:t>
      </w:r>
      <w:r>
        <w:rPr>
          <w:rFonts w:ascii="Times New Roman" w:eastAsia="Times New Roman" w:hAnsi="Times New Roman"/>
          <w:sz w:val="22"/>
        </w:rPr>
        <w:t xml:space="preserve"> aligned.</w:t>
      </w:r>
    </w:p>
    <w:p w:rsidR="00000000" w:rsidRDefault="00883CB4">
      <w:pPr>
        <w:spacing w:line="223"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 addition, ownership (see 7.1.2) and information classification (see 7.2) should be agreed and documented for each of the assets. Based on the importance of the asset, its business value and its security classification, levels of protection co</w:t>
      </w:r>
      <w:r>
        <w:rPr>
          <w:rFonts w:ascii="Times New Roman" w:eastAsia="Times New Roman" w:hAnsi="Times New Roman"/>
          <w:sz w:val="22"/>
        </w:rPr>
        <w:t>mmensurate with the importance of the assets should be identified (more information on how to value assets to represent their importance can be found in ISO/IEC TR 13335-3).</w:t>
      </w:r>
    </w:p>
    <w:p w:rsidR="00000000" w:rsidRDefault="00883CB4">
      <w:pPr>
        <w:spacing w:line="21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There are many types of assets, including:</w:t>
      </w:r>
    </w:p>
    <w:p w:rsidR="00000000" w:rsidRDefault="00883CB4">
      <w:pPr>
        <w:spacing w:line="228" w:lineRule="exact"/>
        <w:rPr>
          <w:rFonts w:ascii="Times New Roman" w:eastAsia="Times New Roman" w:hAnsi="Times New Roman"/>
        </w:rPr>
      </w:pPr>
    </w:p>
    <w:p w:rsidR="00000000" w:rsidRDefault="00883CB4">
      <w:pPr>
        <w:numPr>
          <w:ilvl w:val="0"/>
          <w:numId w:val="2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information: datab</w:t>
      </w:r>
      <w:r>
        <w:rPr>
          <w:rFonts w:ascii="Times New Roman" w:eastAsia="Times New Roman" w:hAnsi="Times New Roman"/>
          <w:sz w:val="22"/>
        </w:rPr>
        <w:t>ases and data files, contracts and agreements, system documentation, research information, user manuals, training material, operational or support procedures, business continuity plans, fallback arrangements, audit trails, and archived information;</w:t>
      </w:r>
    </w:p>
    <w:p w:rsidR="00000000" w:rsidRDefault="00883CB4">
      <w:pPr>
        <w:spacing w:line="72" w:lineRule="exact"/>
        <w:rPr>
          <w:rFonts w:ascii="Times New Roman" w:eastAsia="Times New Roman" w:hAnsi="Times New Roman"/>
          <w:sz w:val="22"/>
        </w:rPr>
      </w:pPr>
    </w:p>
    <w:p w:rsidR="00000000" w:rsidRDefault="00883CB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softwa</w:t>
      </w:r>
      <w:r>
        <w:rPr>
          <w:rFonts w:ascii="Times New Roman" w:eastAsia="Times New Roman" w:hAnsi="Times New Roman"/>
          <w:sz w:val="22"/>
        </w:rPr>
        <w:t>re assets: application software, system software, development tools, and utilities;</w:t>
      </w:r>
    </w:p>
    <w:p w:rsidR="00000000" w:rsidRDefault="00883CB4">
      <w:pPr>
        <w:spacing w:line="120" w:lineRule="exact"/>
        <w:rPr>
          <w:rFonts w:ascii="Times New Roman" w:eastAsia="Times New Roman" w:hAnsi="Times New Roman"/>
          <w:sz w:val="22"/>
        </w:rPr>
      </w:pPr>
    </w:p>
    <w:p w:rsidR="00000000" w:rsidRDefault="00883CB4">
      <w:pPr>
        <w:numPr>
          <w:ilvl w:val="0"/>
          <w:numId w:val="2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physical assets: computer equipment, communications equipment, removable media, and other equipment;</w:t>
      </w:r>
    </w:p>
    <w:p w:rsidR="00000000" w:rsidRDefault="00883CB4">
      <w:pPr>
        <w:spacing w:line="56" w:lineRule="exact"/>
        <w:rPr>
          <w:rFonts w:ascii="Times New Roman" w:eastAsia="Times New Roman" w:hAnsi="Times New Roman"/>
          <w:sz w:val="22"/>
        </w:rPr>
      </w:pPr>
    </w:p>
    <w:p w:rsidR="00000000" w:rsidRDefault="00883CB4">
      <w:pPr>
        <w:numPr>
          <w:ilvl w:val="0"/>
          <w:numId w:val="2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services: computing and communications services, general utilities, e</w:t>
      </w:r>
      <w:r>
        <w:rPr>
          <w:rFonts w:ascii="Times New Roman" w:eastAsia="Times New Roman" w:hAnsi="Times New Roman"/>
          <w:sz w:val="22"/>
        </w:rPr>
        <w:t>.g. heating, lighting, power, and air-conditioning;</w:t>
      </w:r>
    </w:p>
    <w:p w:rsidR="00000000" w:rsidRDefault="00883CB4">
      <w:pPr>
        <w:spacing w:line="53" w:lineRule="exact"/>
        <w:rPr>
          <w:rFonts w:ascii="Times New Roman" w:eastAsia="Times New Roman" w:hAnsi="Times New Roman"/>
          <w:sz w:val="22"/>
        </w:rPr>
      </w:pPr>
    </w:p>
    <w:p w:rsidR="00000000" w:rsidRDefault="00883CB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people, and their qualifications, skills, and experience;</w:t>
      </w:r>
    </w:p>
    <w:p w:rsidR="00000000" w:rsidRDefault="00883CB4">
      <w:pPr>
        <w:spacing w:line="120" w:lineRule="exact"/>
        <w:rPr>
          <w:rFonts w:ascii="Times New Roman" w:eastAsia="Times New Roman" w:hAnsi="Times New Roman"/>
          <w:sz w:val="22"/>
        </w:rPr>
      </w:pPr>
    </w:p>
    <w:p w:rsidR="00000000" w:rsidRDefault="00883CB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intangibles, such as reputation and image of the organization.</w:t>
      </w:r>
    </w:p>
    <w:p w:rsidR="00000000" w:rsidRDefault="00883CB4">
      <w:pPr>
        <w:spacing w:line="372"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Inventories of assets help to ensure that effective asset protection takes place</w:t>
      </w:r>
      <w:r>
        <w:rPr>
          <w:rFonts w:ascii="Times New Roman" w:eastAsia="Times New Roman" w:hAnsi="Times New Roman"/>
          <w:sz w:val="22"/>
        </w:rPr>
        <w:t>, and may also be required for other business purposes, such as health and safety, insurance or financial (asset management) reasons. The process of compiling an inventory of assets is an important prerequisite of risk management (see also Section 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33" w:name="page33"/>
      <w:bookmarkEnd w:id="3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7.1.2</w:t>
      </w:r>
      <w:r>
        <w:rPr>
          <w:rFonts w:ascii="Times New Roman" w:eastAsia="Times New Roman" w:hAnsi="Times New Roman"/>
        </w:rPr>
        <w:tab/>
      </w:r>
      <w:r>
        <w:rPr>
          <w:rFonts w:ascii="Times New Roman" w:eastAsia="Times New Roman" w:hAnsi="Times New Roman"/>
          <w:b/>
          <w:i/>
          <w:sz w:val="23"/>
        </w:rPr>
        <w:t>Ownership of assets</w:t>
      </w:r>
    </w:p>
    <w:p w:rsidR="00000000" w:rsidRDefault="00883CB4">
      <w:pPr>
        <w:spacing w:line="6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27" w:lineRule="auto"/>
        <w:ind w:left="360" w:right="460"/>
        <w:rPr>
          <w:rFonts w:ascii="Times New Roman" w:eastAsia="Times New Roman" w:hAnsi="Times New Roman"/>
          <w:sz w:val="22"/>
        </w:rPr>
      </w:pPr>
      <w:r>
        <w:rPr>
          <w:rFonts w:ascii="Times New Roman" w:eastAsia="Times New Roman" w:hAnsi="Times New Roman"/>
          <w:sz w:val="22"/>
        </w:rPr>
        <w:t>All information and assets associated with information processing facilities should be owned</w:t>
      </w:r>
      <w:r>
        <w:rPr>
          <w:rFonts w:ascii="Times New Roman" w:eastAsia="Times New Roman" w:hAnsi="Times New Roman"/>
          <w:sz w:val="28"/>
          <w:vertAlign w:val="superscript"/>
        </w:rPr>
        <w:t>2</w:t>
      </w:r>
      <w:r>
        <w:rPr>
          <w:rFonts w:ascii="Times New Roman" w:eastAsia="Times New Roman" w:hAnsi="Times New Roman"/>
          <w:sz w:val="22"/>
        </w:rPr>
        <w:t xml:space="preserve"> by a designated part of the organization.</w:t>
      </w:r>
    </w:p>
    <w:p w:rsidR="00000000" w:rsidRDefault="00883CB4">
      <w:pPr>
        <w:spacing w:line="22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w:t>
      </w:r>
      <w:r>
        <w:rPr>
          <w:rFonts w:ascii="Times New Roman" w:eastAsia="Times New Roman" w:hAnsi="Times New Roman"/>
          <w:sz w:val="22"/>
          <w:u w:val="single"/>
        </w:rPr>
        <w:t>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asset owner should be responsible for:</w:t>
      </w:r>
    </w:p>
    <w:p w:rsidR="00000000" w:rsidRDefault="00883CB4">
      <w:pPr>
        <w:spacing w:line="229" w:lineRule="exact"/>
        <w:rPr>
          <w:rFonts w:ascii="Times New Roman" w:eastAsia="Times New Roman" w:hAnsi="Times New Roman"/>
        </w:rPr>
      </w:pPr>
    </w:p>
    <w:p w:rsidR="00000000" w:rsidRDefault="00883CB4">
      <w:pPr>
        <w:numPr>
          <w:ilvl w:val="0"/>
          <w:numId w:val="29"/>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ensuring that information and assets associated with information processing facilities are appropriately classified;</w:t>
      </w:r>
    </w:p>
    <w:p w:rsidR="00000000" w:rsidRDefault="00883CB4">
      <w:pPr>
        <w:spacing w:line="56" w:lineRule="exact"/>
        <w:rPr>
          <w:rFonts w:ascii="Times New Roman" w:eastAsia="Times New Roman" w:hAnsi="Times New Roman"/>
          <w:sz w:val="22"/>
        </w:rPr>
      </w:pPr>
    </w:p>
    <w:p w:rsidR="00000000" w:rsidRDefault="00883CB4">
      <w:pPr>
        <w:numPr>
          <w:ilvl w:val="0"/>
          <w:numId w:val="29"/>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 xml:space="preserve">defining and periodically reviewing access restrictions and classifications, </w:t>
      </w:r>
      <w:r>
        <w:rPr>
          <w:rFonts w:ascii="Times New Roman" w:eastAsia="Times New Roman" w:hAnsi="Times New Roman"/>
          <w:sz w:val="22"/>
        </w:rPr>
        <w:t>taking into account applicable access control policies.</w:t>
      </w:r>
    </w:p>
    <w:p w:rsidR="00000000" w:rsidRDefault="00883CB4">
      <w:pPr>
        <w:spacing w:line="30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Ownership may be allocated to:</w:t>
      </w:r>
    </w:p>
    <w:p w:rsidR="00000000" w:rsidRDefault="00883CB4">
      <w:pPr>
        <w:spacing w:line="252" w:lineRule="exact"/>
        <w:rPr>
          <w:rFonts w:ascii="Times New Roman" w:eastAsia="Times New Roman" w:hAnsi="Times New Roman"/>
        </w:rPr>
      </w:pPr>
    </w:p>
    <w:p w:rsidR="00000000" w:rsidRDefault="00883CB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business process;</w:t>
      </w:r>
    </w:p>
    <w:p w:rsidR="00000000" w:rsidRDefault="00883CB4">
      <w:pPr>
        <w:spacing w:line="120" w:lineRule="exact"/>
        <w:rPr>
          <w:rFonts w:ascii="Times New Roman" w:eastAsia="Times New Roman" w:hAnsi="Times New Roman"/>
          <w:sz w:val="22"/>
        </w:rPr>
      </w:pPr>
    </w:p>
    <w:p w:rsidR="00000000" w:rsidRDefault="00883CB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defined set of activities;</w:t>
      </w:r>
    </w:p>
    <w:p w:rsidR="00000000" w:rsidRDefault="00883CB4">
      <w:pPr>
        <w:spacing w:line="119" w:lineRule="exact"/>
        <w:rPr>
          <w:rFonts w:ascii="Times New Roman" w:eastAsia="Times New Roman" w:hAnsi="Times New Roman"/>
          <w:sz w:val="22"/>
        </w:rPr>
      </w:pPr>
    </w:p>
    <w:p w:rsidR="00000000" w:rsidRDefault="00883CB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an application; or</w:t>
      </w:r>
    </w:p>
    <w:p w:rsidR="00000000" w:rsidRDefault="00883CB4">
      <w:pPr>
        <w:spacing w:line="120" w:lineRule="exact"/>
        <w:rPr>
          <w:rFonts w:ascii="Times New Roman" w:eastAsia="Times New Roman" w:hAnsi="Times New Roman"/>
          <w:sz w:val="22"/>
        </w:rPr>
      </w:pPr>
    </w:p>
    <w:p w:rsidR="00000000" w:rsidRDefault="00883CB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defined set of data.</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Routine tasks may be delegated, e.g. to a custodian l</w:t>
      </w:r>
      <w:r>
        <w:rPr>
          <w:rFonts w:ascii="Times New Roman" w:eastAsia="Times New Roman" w:hAnsi="Times New Roman"/>
          <w:sz w:val="22"/>
        </w:rPr>
        <w:t>ooking after the asset on a daily basis, but the responsibility remains with the owner.</w:t>
      </w:r>
    </w:p>
    <w:p w:rsidR="00000000" w:rsidRDefault="00883CB4">
      <w:pPr>
        <w:spacing w:line="212"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In complex information systems it may be useful to designate groups of assets, which act together to provide a particular function as </w:t>
      </w:r>
      <w:r>
        <w:rPr>
          <w:rFonts w:ascii="Times New Roman" w:eastAsia="Times New Roman" w:hAnsi="Times New Roman"/>
          <w:sz w:val="22"/>
        </w:rPr>
        <w:t>‘services</w:t>
      </w:r>
      <w:r>
        <w:rPr>
          <w:rFonts w:ascii="Times New Roman" w:eastAsia="Times New Roman" w:hAnsi="Times New Roman"/>
          <w:sz w:val="22"/>
        </w:rPr>
        <w:t>’. In this case the serv</w:t>
      </w:r>
      <w:r>
        <w:rPr>
          <w:rFonts w:ascii="Times New Roman" w:eastAsia="Times New Roman" w:hAnsi="Times New Roman"/>
          <w:sz w:val="22"/>
        </w:rPr>
        <w:t>ice owner is responsible for the delivery of the service, including the functioning of the assets, which provide it.</w:t>
      </w:r>
    </w:p>
    <w:p w:rsidR="00000000" w:rsidRDefault="00883CB4">
      <w:pPr>
        <w:spacing w:line="186"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7.1.3</w:t>
      </w:r>
      <w:r>
        <w:rPr>
          <w:rFonts w:ascii="Times New Roman" w:eastAsia="Times New Roman" w:hAnsi="Times New Roman"/>
        </w:rPr>
        <w:tab/>
      </w:r>
      <w:r>
        <w:rPr>
          <w:rFonts w:ascii="Times New Roman" w:eastAsia="Times New Roman" w:hAnsi="Times New Roman"/>
          <w:b/>
          <w:i/>
          <w:sz w:val="23"/>
        </w:rPr>
        <w:t>Acceptable use of assets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Rules for the acceptable use of information and assets associated with information processing fac</w:t>
      </w:r>
      <w:r>
        <w:rPr>
          <w:rFonts w:ascii="Times New Roman" w:eastAsia="Times New Roman" w:hAnsi="Times New Roman"/>
          <w:sz w:val="22"/>
        </w:rPr>
        <w:t>ilities should be identified, documented, and implemented.</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All employees, contractors and third party users should follow rules for the acceptable use of information and assets associated with information processing facilities, in</w:t>
      </w:r>
      <w:r>
        <w:rPr>
          <w:rFonts w:ascii="Times New Roman" w:eastAsia="Times New Roman" w:hAnsi="Times New Roman"/>
          <w:sz w:val="22"/>
        </w:rPr>
        <w:t>cluding:</w:t>
      </w:r>
    </w:p>
    <w:p w:rsidR="00000000" w:rsidRDefault="00883CB4">
      <w:pPr>
        <w:spacing w:line="212" w:lineRule="exact"/>
        <w:rPr>
          <w:rFonts w:ascii="Times New Roman" w:eastAsia="Times New Roman" w:hAnsi="Times New Roman"/>
        </w:rPr>
      </w:pPr>
    </w:p>
    <w:p w:rsidR="00000000" w:rsidRDefault="00883CB4">
      <w:pPr>
        <w:numPr>
          <w:ilvl w:val="0"/>
          <w:numId w:val="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rules for electronic mail and Internet usages (see 10.8);</w:t>
      </w:r>
    </w:p>
    <w:p w:rsidR="00000000" w:rsidRDefault="00883CB4">
      <w:pPr>
        <w:spacing w:line="120" w:lineRule="exact"/>
        <w:rPr>
          <w:rFonts w:ascii="Times New Roman" w:eastAsia="Times New Roman" w:hAnsi="Times New Roman"/>
          <w:sz w:val="22"/>
        </w:rPr>
      </w:pPr>
    </w:p>
    <w:p w:rsidR="00000000" w:rsidRDefault="00883CB4">
      <w:pPr>
        <w:numPr>
          <w:ilvl w:val="0"/>
          <w:numId w:val="31"/>
        </w:numPr>
        <w:tabs>
          <w:tab w:val="left" w:pos="1442"/>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guidelines for the use of mobile devices, especially for the use outside the premises of the organization (see 11.7.1);</w:t>
      </w:r>
    </w:p>
    <w:p w:rsidR="00000000" w:rsidRDefault="00883CB4">
      <w:pPr>
        <w:spacing w:line="189"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Specific rules or guidance should be provided by the relevant mana</w:t>
      </w:r>
      <w:r>
        <w:rPr>
          <w:rFonts w:ascii="Times New Roman" w:eastAsia="Times New Roman" w:hAnsi="Times New Roman"/>
          <w:sz w:val="22"/>
        </w:rPr>
        <w:t>gement. Employees, contractors and third party users using or having access to the organization</w:t>
      </w:r>
      <w:r>
        <w:rPr>
          <w:rFonts w:ascii="Times New Roman" w:eastAsia="Times New Roman" w:hAnsi="Times New Roman"/>
          <w:sz w:val="22"/>
        </w:rPr>
        <w:t>’s assets should be aware of the limits existing for their use of organization</w:t>
      </w:r>
      <w:r>
        <w:rPr>
          <w:rFonts w:ascii="Times New Roman" w:eastAsia="Times New Roman" w:hAnsi="Times New Roman"/>
          <w:sz w:val="22"/>
        </w:rPr>
        <w:t>’s information and assets associated with information processing facilities, and re</w:t>
      </w:r>
      <w:r>
        <w:rPr>
          <w:rFonts w:ascii="Times New Roman" w:eastAsia="Times New Roman" w:hAnsi="Times New Roman"/>
          <w:sz w:val="22"/>
        </w:rPr>
        <w:t>sources. They should be responsible for their use of any information processing resources, and of any such use carried out under their responsibility.</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04992" behindDoc="1" locked="0" layoutInCell="1" allowOverlap="1">
                <wp:simplePos x="0" y="0"/>
                <wp:positionH relativeFrom="column">
                  <wp:posOffset>225425</wp:posOffset>
                </wp:positionH>
                <wp:positionV relativeFrom="paragraph">
                  <wp:posOffset>142240</wp:posOffset>
                </wp:positionV>
                <wp:extent cx="1828800" cy="0"/>
                <wp:effectExtent l="0" t="0" r="0" b="0"/>
                <wp:wrapNone/>
                <wp:docPr id="2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89FD9" id="Line 4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11.2pt" to="161.7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ExhEgIAAC4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" strokeweight=".48pt">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320" w:lineRule="exact"/>
        <w:rPr>
          <w:rFonts w:ascii="Times New Roman" w:eastAsia="Times New Roman" w:hAnsi="Times New Roman"/>
        </w:rPr>
      </w:pPr>
    </w:p>
    <w:p w:rsidR="00000000" w:rsidRDefault="00883CB4">
      <w:pPr>
        <w:numPr>
          <w:ilvl w:val="0"/>
          <w:numId w:val="32"/>
        </w:numPr>
        <w:tabs>
          <w:tab w:val="left" w:pos="475"/>
        </w:tabs>
        <w:spacing w:line="236" w:lineRule="auto"/>
        <w:ind w:left="360" w:right="600" w:hanging="5"/>
        <w:rPr>
          <w:rFonts w:ascii="Times New Roman" w:eastAsia="Times New Roman" w:hAnsi="Times New Roman"/>
          <w:sz w:val="26"/>
          <w:vertAlign w:val="superscript"/>
        </w:rPr>
      </w:pPr>
      <w:r>
        <w:rPr>
          <w:rFonts w:ascii="Times New Roman" w:eastAsia="Times New Roman" w:hAnsi="Times New Roman"/>
          <w:sz w:val="22"/>
        </w:rPr>
        <w:t xml:space="preserve">The term </w:t>
      </w:r>
      <w:r>
        <w:rPr>
          <w:rFonts w:ascii="Times New Roman" w:eastAsia="Times New Roman" w:hAnsi="Times New Roman"/>
          <w:sz w:val="22"/>
        </w:rPr>
        <w:t>‘owner</w:t>
      </w:r>
      <w:r>
        <w:rPr>
          <w:rFonts w:ascii="Times New Roman" w:eastAsia="Times New Roman" w:hAnsi="Times New Roman"/>
          <w:sz w:val="22"/>
        </w:rPr>
        <w:t>’ identifies an individual or entity that has approved management responsibility for c</w:t>
      </w:r>
      <w:r>
        <w:rPr>
          <w:rFonts w:ascii="Times New Roman" w:eastAsia="Times New Roman" w:hAnsi="Times New Roman"/>
          <w:sz w:val="22"/>
        </w:rPr>
        <w:t xml:space="preserve">ontrolling the production, development, maintenance, use and security of the assets. The term </w:t>
      </w:r>
      <w:r>
        <w:rPr>
          <w:rFonts w:ascii="Times New Roman" w:eastAsia="Times New Roman" w:hAnsi="Times New Roman"/>
          <w:sz w:val="22"/>
        </w:rPr>
        <w:t>’owner</w:t>
      </w:r>
      <w:r>
        <w:rPr>
          <w:rFonts w:ascii="Times New Roman" w:eastAsia="Times New Roman" w:hAnsi="Times New Roman"/>
          <w:sz w:val="22"/>
        </w:rPr>
        <w:t>’ does not mean that the person actually has any property rights to the asset.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34" w:name="page34"/>
      <w:bookmarkEnd w:id="3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7.2</w:t>
      </w:r>
      <w:r>
        <w:rPr>
          <w:rFonts w:ascii="Times New Roman" w:eastAsia="Times New Roman" w:hAnsi="Times New Roman"/>
        </w:rPr>
        <w:tab/>
      </w:r>
      <w:r>
        <w:rPr>
          <w:rFonts w:ascii="Times New Roman" w:eastAsia="Times New Roman" w:hAnsi="Times New Roman"/>
          <w:b/>
          <w:sz w:val="24"/>
        </w:rPr>
        <w:t>Information classification</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060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A6B89" id="Line 4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qMI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daajCB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7040"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2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D2F21" id="Line 4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SNi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8064"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2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67BCF" id="Line 4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mrEwIAAC4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9088"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2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B9F17" id="Line 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5IxEgIAAC4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AU&#13;&#10;E5Ix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that information receives an appropriate level of protection.</w:t>
      </w:r>
    </w:p>
    <w:p w:rsidR="00000000" w:rsidRDefault="00883CB4">
      <w:pPr>
        <w:spacing w:line="120"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Information should be classified to indicate the need, priorities, and expected degree of protection when handling the information.</w:t>
      </w:r>
    </w:p>
    <w:p w:rsidR="00000000" w:rsidRDefault="00883CB4">
      <w:pPr>
        <w:spacing w:line="56"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Inform</w:t>
      </w:r>
      <w:r>
        <w:rPr>
          <w:rFonts w:ascii="Times New Roman" w:eastAsia="Times New Roman" w:hAnsi="Times New Roman"/>
          <w:sz w:val="22"/>
        </w:rPr>
        <w:t>ation has varying degrees of sensitivity and criticality. Some items may require an additional level of protection or special handling. An information classification scheme should be used to define an appropriate set of protection levels and communicate th</w:t>
      </w:r>
      <w:r>
        <w:rPr>
          <w:rFonts w:ascii="Times New Roman" w:eastAsia="Times New Roman" w:hAnsi="Times New Roman"/>
          <w:sz w:val="22"/>
        </w:rPr>
        <w:t>e need for special handling measures.</w:t>
      </w:r>
    </w:p>
    <w:p w:rsidR="00000000" w:rsidRDefault="00883CB4">
      <w:pPr>
        <w:spacing w:line="33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7.2.1</w:t>
      </w:r>
      <w:r>
        <w:rPr>
          <w:rFonts w:ascii="Times New Roman" w:eastAsia="Times New Roman" w:hAnsi="Times New Roman"/>
          <w:b/>
          <w:i/>
          <w:sz w:val="24"/>
        </w:rPr>
        <w:tab/>
      </w:r>
      <w:r>
        <w:rPr>
          <w:rFonts w:ascii="Times New Roman" w:eastAsia="Times New Roman" w:hAnsi="Times New Roman"/>
          <w:b/>
          <w:i/>
          <w:sz w:val="24"/>
        </w:rPr>
        <w:t>Classification guidelines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Information should be classified in terms of its value, legal requirements, sensitivity, and criticality to the organization.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Classifications and ass</w:t>
      </w:r>
      <w:r>
        <w:rPr>
          <w:rFonts w:ascii="Times New Roman" w:eastAsia="Times New Roman" w:hAnsi="Times New Roman"/>
          <w:sz w:val="22"/>
        </w:rPr>
        <w:t>ociated protective controls for information should take account of business needs for sharing or restricting information and the business impacts associated with such needs.</w:t>
      </w:r>
    </w:p>
    <w:p w:rsidR="00000000" w:rsidRDefault="00883CB4">
      <w:pPr>
        <w:spacing w:line="212"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Classification guidelines should include conventions for initial classification a</w:t>
      </w:r>
      <w:r>
        <w:rPr>
          <w:rFonts w:ascii="Times New Roman" w:eastAsia="Times New Roman" w:hAnsi="Times New Roman"/>
          <w:sz w:val="22"/>
        </w:rPr>
        <w:t>nd reclassification over time; in accordance with some predetermined access control policy (see 11.1.1).</w:t>
      </w:r>
    </w:p>
    <w:p w:rsidR="00000000" w:rsidRDefault="00883CB4">
      <w:pPr>
        <w:spacing w:line="189"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It should be the responsibility of the asset owner (see 7.1.2) to define the classification of an asset, periodically review it, and ensure it is kept</w:t>
      </w:r>
      <w:r>
        <w:rPr>
          <w:rFonts w:ascii="Times New Roman" w:eastAsia="Times New Roman" w:hAnsi="Times New Roman"/>
          <w:sz w:val="22"/>
        </w:rPr>
        <w:t xml:space="preserve"> up to date and at the appropriate level. The classification should take account of the aggregation effect mentioned in 10.7.2.</w:t>
      </w:r>
    </w:p>
    <w:p w:rsidR="00000000" w:rsidRDefault="00883CB4">
      <w:pPr>
        <w:spacing w:line="20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Consideration should be given to the number of classification categories and the benefits to be gained from their use. Overly c</w:t>
      </w:r>
      <w:r>
        <w:rPr>
          <w:rFonts w:ascii="Times New Roman" w:eastAsia="Times New Roman" w:hAnsi="Times New Roman"/>
          <w:sz w:val="22"/>
        </w:rPr>
        <w:t>omplex schemes may become cumbersome and uneconomic to use or prove impractical. Care should be taken in interpreting classification labels on documents from other organizations, which may have different definitions for the same or similarly named labels.</w:t>
      </w:r>
    </w:p>
    <w:p w:rsidR="00000000" w:rsidRDefault="00883CB4">
      <w:pPr>
        <w:spacing w:line="211"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level of protection can be assessed by analyzing confidentiality, integrity and availability and any other requirements for the information considered.</w:t>
      </w:r>
    </w:p>
    <w:p w:rsidR="00000000" w:rsidRDefault="00883CB4">
      <w:pPr>
        <w:spacing w:line="212"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Information often ceases to be sensitive or critical after a certain period of </w:t>
      </w:r>
      <w:r>
        <w:rPr>
          <w:rFonts w:ascii="Times New Roman" w:eastAsia="Times New Roman" w:hAnsi="Times New Roman"/>
          <w:sz w:val="22"/>
        </w:rPr>
        <w:t>time, for example, when the information has been made public. These aspects should be taken into account, as over-classification can lead to the implementation of unnecessary controls resulting in additional expense.</w:t>
      </w:r>
    </w:p>
    <w:p w:rsidR="00000000" w:rsidRDefault="00883CB4">
      <w:pPr>
        <w:spacing w:line="205"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Considering documents with similar sec</w:t>
      </w:r>
      <w:r>
        <w:rPr>
          <w:rFonts w:ascii="Times New Roman" w:eastAsia="Times New Roman" w:hAnsi="Times New Roman"/>
          <w:sz w:val="22"/>
        </w:rPr>
        <w:t>urity requirements together when assigning classification levels might help to simplify the classification task.</w:t>
      </w:r>
    </w:p>
    <w:p w:rsidR="00000000" w:rsidRDefault="00883CB4">
      <w:pPr>
        <w:spacing w:line="189"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In general, the classification given to information is a shorthand way of determining how this information is to be handled and protected.</w:t>
      </w:r>
    </w:p>
    <w:p w:rsidR="00000000" w:rsidRDefault="00883CB4">
      <w:pPr>
        <w:spacing w:line="17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7.</w:t>
      </w:r>
      <w:r>
        <w:rPr>
          <w:rFonts w:ascii="Times New Roman" w:eastAsia="Times New Roman" w:hAnsi="Times New Roman"/>
          <w:b/>
          <w:i/>
          <w:sz w:val="24"/>
        </w:rPr>
        <w:t>2.2</w:t>
      </w:r>
      <w:r>
        <w:rPr>
          <w:rFonts w:ascii="Times New Roman" w:eastAsia="Times New Roman" w:hAnsi="Times New Roman"/>
        </w:rPr>
        <w:tab/>
      </w:r>
      <w:r>
        <w:rPr>
          <w:rFonts w:ascii="Times New Roman" w:eastAsia="Times New Roman" w:hAnsi="Times New Roman"/>
          <w:b/>
          <w:i/>
          <w:sz w:val="23"/>
        </w:rPr>
        <w:t>Information labeling and handling</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An appropriate set of procedures for information labeling and handling should be developed and implemented in accordance with the classification scheme adopted by the organization.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P</w:t>
      </w:r>
      <w:r>
        <w:rPr>
          <w:rFonts w:ascii="Times New Roman" w:eastAsia="Times New Roman" w:hAnsi="Times New Roman"/>
          <w:sz w:val="22"/>
        </w:rPr>
        <w:t>rocedures for information labeling need to cover information assets in physical and electronic formats.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21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35" w:name="page35"/>
      <w:bookmarkEnd w:id="3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Output from systems containing information that is classified as being sensi</w:t>
      </w:r>
      <w:r>
        <w:rPr>
          <w:rFonts w:ascii="Times New Roman" w:eastAsia="Times New Roman" w:hAnsi="Times New Roman"/>
          <w:sz w:val="22"/>
        </w:rPr>
        <w:t xml:space="preserve">tive or critical should carry an appropriate classification label (in the output). The labeling should reflect the classification according to the rules established in 7.2.1. Items for consideration include printed reports, screen displays, recorded media </w:t>
      </w:r>
      <w:r>
        <w:rPr>
          <w:rFonts w:ascii="Times New Roman" w:eastAsia="Times New Roman" w:hAnsi="Times New Roman"/>
          <w:sz w:val="22"/>
        </w:rPr>
        <w:t>(e.g. tapes, disks, CDs), electronic messages, and file transfers.</w:t>
      </w:r>
    </w:p>
    <w:p w:rsidR="00000000" w:rsidRDefault="00883CB4">
      <w:pPr>
        <w:spacing w:line="210"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For each classification level, handling procedures including the secure processing, storage, transmission, declassification, and destruction should be defined. This should also include the</w:t>
      </w:r>
      <w:r>
        <w:rPr>
          <w:rFonts w:ascii="Times New Roman" w:eastAsia="Times New Roman" w:hAnsi="Times New Roman"/>
          <w:sz w:val="22"/>
        </w:rPr>
        <w:t xml:space="preserve"> procedures for chain of custody and logging of any security relevant event.</w:t>
      </w:r>
    </w:p>
    <w:p w:rsidR="00000000" w:rsidRDefault="00883CB4">
      <w:pPr>
        <w:spacing w:line="205"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Agreements with other organizations that include information sharing should include procedures to identify the classification of that information and to interpret the classificat</w:t>
      </w:r>
      <w:r>
        <w:rPr>
          <w:rFonts w:ascii="Times New Roman" w:eastAsia="Times New Roman" w:hAnsi="Times New Roman"/>
          <w:sz w:val="22"/>
        </w:rPr>
        <w:t>ion labels from other organizations.</w:t>
      </w:r>
    </w:p>
    <w:p w:rsidR="00000000" w:rsidRDefault="00883CB4">
      <w:pPr>
        <w:spacing w:line="204"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40" w:right="460"/>
        <w:jc w:val="both"/>
        <w:rPr>
          <w:rFonts w:ascii="Times New Roman" w:eastAsia="Times New Roman" w:hAnsi="Times New Roman"/>
          <w:sz w:val="22"/>
        </w:rPr>
      </w:pPr>
      <w:r>
        <w:rPr>
          <w:rFonts w:ascii="Times New Roman" w:eastAsia="Times New Roman" w:hAnsi="Times New Roman"/>
          <w:sz w:val="22"/>
        </w:rPr>
        <w:t>Labeling and secure handling of classified information is a key requirement for information sharing arrangements. Physical labels are a common form of labeling. However, some information assets, such</w:t>
      </w:r>
      <w:r>
        <w:rPr>
          <w:rFonts w:ascii="Times New Roman" w:eastAsia="Times New Roman" w:hAnsi="Times New Roman"/>
          <w:sz w:val="22"/>
        </w:rPr>
        <w:t xml:space="preserve"> as documents in electronic form, cannot be physically labeled and electronic means of labeling need to be used. For example, notification labeling may appear on the screen or display. Where labeling is not feasible, other means of designating the classifi</w:t>
      </w:r>
      <w:r>
        <w:rPr>
          <w:rFonts w:ascii="Times New Roman" w:eastAsia="Times New Roman" w:hAnsi="Times New Roman"/>
          <w:sz w:val="22"/>
        </w:rPr>
        <w:t>cation of information may be applied, e.g. via procedures or meta-data.</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59"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36" w:name="page36"/>
      <w:bookmarkEnd w:id="3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8</w:t>
      </w:r>
      <w:r>
        <w:rPr>
          <w:rFonts w:ascii="Times New Roman" w:eastAsia="Times New Roman" w:hAnsi="Times New Roman"/>
        </w:rPr>
        <w:tab/>
      </w:r>
      <w:r>
        <w:rPr>
          <w:rFonts w:ascii="Times New Roman" w:eastAsia="Times New Roman" w:hAnsi="Times New Roman"/>
          <w:b/>
          <w:sz w:val="28"/>
        </w:rPr>
        <w:t>Human resources security</w:t>
      </w:r>
    </w:p>
    <w:p w:rsidR="00000000" w:rsidRDefault="00883CB4">
      <w:pPr>
        <w:spacing w:line="27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30"/>
          <w:vertAlign w:val="superscript"/>
        </w:rPr>
      </w:pPr>
      <w:r>
        <w:rPr>
          <w:rFonts w:ascii="Times New Roman" w:eastAsia="Times New Roman" w:hAnsi="Times New Roman"/>
          <w:b/>
          <w:sz w:val="24"/>
        </w:rPr>
        <w:t>8.1</w:t>
      </w:r>
      <w:r>
        <w:rPr>
          <w:rFonts w:ascii="Times New Roman" w:eastAsia="Times New Roman" w:hAnsi="Times New Roman"/>
        </w:rPr>
        <w:tab/>
      </w:r>
      <w:r>
        <w:rPr>
          <w:rFonts w:ascii="Times New Roman" w:eastAsia="Times New Roman" w:hAnsi="Times New Roman"/>
          <w:b/>
          <w:sz w:val="23"/>
        </w:rPr>
        <w:t>Prior to employment</w:t>
      </w:r>
      <w:r>
        <w:rPr>
          <w:rFonts w:ascii="Times New Roman" w:eastAsia="Times New Roman" w:hAnsi="Times New Roman"/>
          <w:b/>
          <w:sz w:val="30"/>
          <w:vertAlign w:val="superscript"/>
        </w:rPr>
        <w:t>3</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30"/>
          <w:vertAlign w:val="superscript"/>
        </w:rPr>
        <mc:AlternateContent>
          <mc:Choice Requires="wps">
            <w:drawing>
              <wp:anchor distT="0" distB="0" distL="114300" distR="114300" simplePos="0" relativeHeight="251610112" behindDoc="1" locked="0" layoutInCell="1" allowOverlap="1">
                <wp:simplePos x="0" y="0"/>
                <wp:positionH relativeFrom="column">
                  <wp:posOffset>163830</wp:posOffset>
                </wp:positionH>
                <wp:positionV relativeFrom="paragraph">
                  <wp:posOffset>66675</wp:posOffset>
                </wp:positionV>
                <wp:extent cx="5894070" cy="0"/>
                <wp:effectExtent l="0" t="0" r="0" b="0"/>
                <wp:wrapNone/>
                <wp:docPr id="2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4DAB0" id="Line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5.25pt" to="477pt,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QcxEw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1136" behindDoc="1" locked="0" layoutInCell="1" allowOverlap="1">
                <wp:simplePos x="0" y="0"/>
                <wp:positionH relativeFrom="column">
                  <wp:posOffset>163830</wp:posOffset>
                </wp:positionH>
                <wp:positionV relativeFrom="paragraph">
                  <wp:posOffset>1772920</wp:posOffset>
                </wp:positionV>
                <wp:extent cx="5894070" cy="0"/>
                <wp:effectExtent l="0" t="0" r="0" b="0"/>
                <wp:wrapNone/>
                <wp:docPr id="2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77D85" id="Line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39.6pt" to="477pt,1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odb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2160" behindDoc="1" locked="0" layoutInCell="1" allowOverlap="1">
                <wp:simplePos x="0" y="0"/>
                <wp:positionH relativeFrom="column">
                  <wp:posOffset>167005</wp:posOffset>
                </wp:positionH>
                <wp:positionV relativeFrom="paragraph">
                  <wp:posOffset>63500</wp:posOffset>
                </wp:positionV>
                <wp:extent cx="0" cy="1711960"/>
                <wp:effectExtent l="0" t="0" r="0" b="2540"/>
                <wp:wrapNone/>
                <wp:docPr id="2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19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59B5E" id="Line 5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5pt" to="13.15pt,1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aiUEw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3184" behindDoc="1" locked="0" layoutInCell="1" allowOverlap="1">
                <wp:simplePos x="0" y="0"/>
                <wp:positionH relativeFrom="column">
                  <wp:posOffset>6055360</wp:posOffset>
                </wp:positionH>
                <wp:positionV relativeFrom="paragraph">
                  <wp:posOffset>63500</wp:posOffset>
                </wp:positionV>
                <wp:extent cx="0" cy="1711960"/>
                <wp:effectExtent l="0" t="0" r="0" b="2540"/>
                <wp:wrapNone/>
                <wp:docPr id="2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19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19759" id="Line 5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5pt" to="476.8pt,1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TMO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" strokeweight=".16931mm">
                <o:lock v:ext="edit" shapetype="f"/>
              </v:line>
            </w:pict>
          </mc:Fallback>
        </mc:AlternateContent>
      </w:r>
    </w:p>
    <w:p w:rsidR="00000000" w:rsidRDefault="00883CB4">
      <w:pPr>
        <w:spacing w:line="94"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Objectiv</w:t>
      </w:r>
      <w:r>
        <w:rPr>
          <w:rFonts w:ascii="Times New Roman" w:eastAsia="Times New Roman" w:hAnsi="Times New Roman"/>
          <w:sz w:val="22"/>
        </w:rPr>
        <w:t>e: To ensure that employees, contractors and third party users understand their responsibilities, and are suitable for the roles they are considered for, and to reduce the risk of theft, fraud or misuse of facilities.</w:t>
      </w:r>
    </w:p>
    <w:p w:rsidR="00000000" w:rsidRDefault="00883CB4">
      <w:pPr>
        <w:spacing w:line="72"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Security responsibilities should be a</w:t>
      </w:r>
      <w:r>
        <w:rPr>
          <w:rFonts w:ascii="Times New Roman" w:eastAsia="Times New Roman" w:hAnsi="Times New Roman"/>
          <w:sz w:val="22"/>
        </w:rPr>
        <w:t>ddressed prior to employment in adequate job descriptions and in terms and conditions of employment.</w:t>
      </w:r>
    </w:p>
    <w:p w:rsidR="00000000" w:rsidRDefault="00883CB4">
      <w:pPr>
        <w:spacing w:line="55"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All candidates for employment, contractors and third party users should be adequately screened, especially for sensitive jobs.</w:t>
      </w:r>
    </w:p>
    <w:p w:rsidR="00000000" w:rsidRDefault="00883CB4">
      <w:pPr>
        <w:spacing w:line="56" w:lineRule="exact"/>
        <w:rPr>
          <w:rFonts w:ascii="Times New Roman" w:eastAsia="Times New Roman" w:hAnsi="Times New Roman"/>
        </w:rPr>
      </w:pPr>
    </w:p>
    <w:p w:rsidR="00000000" w:rsidRDefault="00883CB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Employees, contractors and</w:t>
      </w:r>
      <w:r>
        <w:rPr>
          <w:rFonts w:ascii="Times New Roman" w:eastAsia="Times New Roman" w:hAnsi="Times New Roman"/>
          <w:sz w:val="22"/>
        </w:rPr>
        <w:t xml:space="preserve"> third party users of information processing facilities should sign an agreement on their security roles and responsibilities.</w:t>
      </w:r>
    </w:p>
    <w:p w:rsidR="00000000" w:rsidRDefault="00883CB4">
      <w:pPr>
        <w:spacing w:line="317"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8.1.1</w:t>
      </w:r>
      <w:r>
        <w:rPr>
          <w:rFonts w:ascii="Times New Roman" w:eastAsia="Times New Roman" w:hAnsi="Times New Roman"/>
        </w:rPr>
        <w:tab/>
      </w:r>
      <w:r>
        <w:rPr>
          <w:rFonts w:ascii="Times New Roman" w:eastAsia="Times New Roman" w:hAnsi="Times New Roman"/>
          <w:b/>
          <w:i/>
          <w:sz w:val="23"/>
        </w:rPr>
        <w:t>Roles and responsibilities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Security roles and responsibilities of employees, contractors and third party users s</w:t>
      </w:r>
      <w:r>
        <w:rPr>
          <w:rFonts w:ascii="Times New Roman" w:eastAsia="Times New Roman" w:hAnsi="Times New Roman"/>
          <w:sz w:val="22"/>
        </w:rPr>
        <w:t>hould be defined and documented in accordance with the organization</w:t>
      </w:r>
      <w:r>
        <w:rPr>
          <w:rFonts w:ascii="Times New Roman" w:eastAsia="Times New Roman" w:hAnsi="Times New Roman"/>
          <w:sz w:val="22"/>
        </w:rPr>
        <w:t>’s information security policy.</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Security roles and responsibilities should include the requirement to:</w:t>
      </w:r>
    </w:p>
    <w:p w:rsidR="00000000" w:rsidRDefault="00883CB4">
      <w:pPr>
        <w:spacing w:line="228" w:lineRule="exact"/>
        <w:rPr>
          <w:rFonts w:ascii="Times New Roman" w:eastAsia="Times New Roman" w:hAnsi="Times New Roman"/>
        </w:rPr>
      </w:pPr>
    </w:p>
    <w:p w:rsidR="00000000" w:rsidRDefault="00883CB4">
      <w:pPr>
        <w:numPr>
          <w:ilvl w:val="0"/>
          <w:numId w:val="33"/>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implement and act in accordance with the organization</w:t>
      </w:r>
      <w:r>
        <w:rPr>
          <w:rFonts w:ascii="Times New Roman" w:eastAsia="Times New Roman" w:hAnsi="Times New Roman"/>
          <w:sz w:val="22"/>
        </w:rPr>
        <w:t>’s inf</w:t>
      </w:r>
      <w:r>
        <w:rPr>
          <w:rFonts w:ascii="Times New Roman" w:eastAsia="Times New Roman" w:hAnsi="Times New Roman"/>
          <w:sz w:val="22"/>
        </w:rPr>
        <w:t>ormation security policies (see 5.1);</w:t>
      </w:r>
    </w:p>
    <w:p w:rsidR="00000000" w:rsidRDefault="00883CB4">
      <w:pPr>
        <w:spacing w:line="55" w:lineRule="exact"/>
        <w:rPr>
          <w:rFonts w:ascii="Times New Roman" w:eastAsia="Times New Roman" w:hAnsi="Times New Roman"/>
          <w:sz w:val="22"/>
        </w:rPr>
      </w:pPr>
    </w:p>
    <w:p w:rsidR="00000000" w:rsidRDefault="00883CB4">
      <w:pPr>
        <w:numPr>
          <w:ilvl w:val="0"/>
          <w:numId w:val="3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protect assets from unauthorized access, disclosure, modification, destruction or interference;</w:t>
      </w:r>
    </w:p>
    <w:p w:rsidR="00000000" w:rsidRDefault="00883CB4">
      <w:pPr>
        <w:spacing w:line="56" w:lineRule="exact"/>
        <w:rPr>
          <w:rFonts w:ascii="Times New Roman" w:eastAsia="Times New Roman" w:hAnsi="Times New Roman"/>
          <w:sz w:val="22"/>
        </w:rPr>
      </w:pPr>
    </w:p>
    <w:p w:rsidR="00000000" w:rsidRDefault="00883CB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execute particular security processes or activities;</w:t>
      </w:r>
    </w:p>
    <w:p w:rsidR="00000000" w:rsidRDefault="00883CB4">
      <w:pPr>
        <w:spacing w:line="120" w:lineRule="exact"/>
        <w:rPr>
          <w:rFonts w:ascii="Times New Roman" w:eastAsia="Times New Roman" w:hAnsi="Times New Roman"/>
          <w:sz w:val="22"/>
        </w:rPr>
      </w:pPr>
    </w:p>
    <w:p w:rsidR="00000000" w:rsidRDefault="00883CB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ensure responsibility is assigned to the individual for actions ta</w:t>
      </w:r>
      <w:r>
        <w:rPr>
          <w:rFonts w:ascii="Times New Roman" w:eastAsia="Times New Roman" w:hAnsi="Times New Roman"/>
          <w:sz w:val="22"/>
        </w:rPr>
        <w:t>ken;</w:t>
      </w:r>
    </w:p>
    <w:p w:rsidR="00000000" w:rsidRDefault="00883CB4">
      <w:pPr>
        <w:spacing w:line="119" w:lineRule="exact"/>
        <w:rPr>
          <w:rFonts w:ascii="Times New Roman" w:eastAsia="Times New Roman" w:hAnsi="Times New Roman"/>
          <w:sz w:val="22"/>
        </w:rPr>
      </w:pPr>
    </w:p>
    <w:p w:rsidR="00000000" w:rsidRDefault="00883CB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report security events or potential events or other security risks to the organization.</w:t>
      </w:r>
    </w:p>
    <w:p w:rsidR="00000000" w:rsidRDefault="00883CB4">
      <w:pPr>
        <w:spacing w:line="373"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Security roles and responsibilities should be defined and clearly communicated to job candidates during the pre-employment process.</w:t>
      </w:r>
    </w:p>
    <w:p w:rsidR="00000000" w:rsidRDefault="00883CB4">
      <w:pPr>
        <w:spacing w:line="18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Job descr</w:t>
      </w:r>
      <w:r>
        <w:rPr>
          <w:rFonts w:ascii="Times New Roman" w:eastAsia="Times New Roman" w:hAnsi="Times New Roman"/>
          <w:sz w:val="22"/>
        </w:rPr>
        <w:t>iptions can be used to document security roles and responsibilities. Security roles and responsibilities for individuals not engaged via the organization</w:t>
      </w:r>
      <w:r>
        <w:rPr>
          <w:rFonts w:ascii="Times New Roman" w:eastAsia="Times New Roman" w:hAnsi="Times New Roman"/>
          <w:sz w:val="22"/>
        </w:rPr>
        <w:t xml:space="preserve">’s employment process, e.g. engaged via a third party organization, should also be clearly defined and </w:t>
      </w:r>
      <w:r>
        <w:rPr>
          <w:rFonts w:ascii="Times New Roman" w:eastAsia="Times New Roman" w:hAnsi="Times New Roman"/>
          <w:sz w:val="22"/>
        </w:rPr>
        <w:t>communicated.</w:t>
      </w:r>
    </w:p>
    <w:p w:rsidR="00000000" w:rsidRDefault="00883CB4">
      <w:pPr>
        <w:spacing w:line="2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8.1.2</w:t>
      </w:r>
      <w:r>
        <w:rPr>
          <w:rFonts w:ascii="Times New Roman" w:eastAsia="Times New Roman" w:hAnsi="Times New Roman"/>
        </w:rPr>
        <w:tab/>
      </w:r>
      <w:r>
        <w:rPr>
          <w:rFonts w:ascii="Times New Roman" w:eastAsia="Times New Roman" w:hAnsi="Times New Roman"/>
          <w:b/>
          <w:i/>
          <w:sz w:val="23"/>
        </w:rPr>
        <w:t>Screening</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Background verification checks on all candidates for employment, contractors, and third party users should be carried out in accordance with relevant laws, regulations and ethics, and proportional to the business re</w:t>
      </w:r>
      <w:r>
        <w:rPr>
          <w:rFonts w:ascii="Times New Roman" w:eastAsia="Times New Roman" w:hAnsi="Times New Roman"/>
          <w:sz w:val="22"/>
        </w:rPr>
        <w:t>quirements, the classification of the information to be accessed, and the perceived risks.</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14208" behindDoc="1" locked="0" layoutInCell="1" allowOverlap="1">
                <wp:simplePos x="0" y="0"/>
                <wp:positionH relativeFrom="column">
                  <wp:posOffset>239395</wp:posOffset>
                </wp:positionH>
                <wp:positionV relativeFrom="paragraph">
                  <wp:posOffset>530860</wp:posOffset>
                </wp:positionV>
                <wp:extent cx="1828800" cy="0"/>
                <wp:effectExtent l="0" t="0" r="0" b="0"/>
                <wp:wrapNone/>
                <wp:docPr id="2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F9462" id="Line 5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41.8pt" to="162.85pt,4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" strokeweight=".48pt">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3" w:lineRule="exact"/>
        <w:rPr>
          <w:rFonts w:ascii="Times New Roman" w:eastAsia="Times New Roman" w:hAnsi="Times New Roman"/>
        </w:rPr>
      </w:pPr>
    </w:p>
    <w:p w:rsidR="00000000" w:rsidRDefault="00883CB4">
      <w:pPr>
        <w:numPr>
          <w:ilvl w:val="0"/>
          <w:numId w:val="34"/>
        </w:numPr>
        <w:tabs>
          <w:tab w:val="left" w:pos="495"/>
        </w:tabs>
        <w:spacing w:line="227" w:lineRule="auto"/>
        <w:ind w:left="380" w:right="440" w:hanging="2"/>
        <w:rPr>
          <w:rFonts w:ascii="Times New Roman" w:eastAsia="Times New Roman" w:hAnsi="Times New Roman"/>
          <w:sz w:val="26"/>
          <w:vertAlign w:val="superscript"/>
        </w:rPr>
      </w:pPr>
      <w:r>
        <w:rPr>
          <w:rFonts w:ascii="Times New Roman" w:eastAsia="Times New Roman" w:hAnsi="Times New Roman"/>
        </w:rPr>
        <w:t xml:space="preserve">Explanation: The word </w:t>
      </w:r>
      <w:r>
        <w:rPr>
          <w:rFonts w:ascii="Times New Roman" w:eastAsia="Times New Roman" w:hAnsi="Times New Roman"/>
        </w:rPr>
        <w:t>’employment</w:t>
      </w:r>
      <w:r>
        <w:rPr>
          <w:rFonts w:ascii="Times New Roman" w:eastAsia="Times New Roman" w:hAnsi="Times New Roman"/>
        </w:rPr>
        <w:t>’ is meant here to cover all of the following different situations: employment of people (temporary or longer lasting), appoi</w:t>
      </w:r>
      <w:r>
        <w:rPr>
          <w:rFonts w:ascii="Times New Roman" w:eastAsia="Times New Roman" w:hAnsi="Times New Roman"/>
        </w:rPr>
        <w:t>ntment of job roles, changing of job roles, assignment of contracts, and the termination of any of these arrangements.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2</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37" w:name="page37"/>
      <w:bookmarkEnd w:id="3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rPr>
          <w:rFonts w:ascii="Times New Roman" w:eastAsia="Times New Roman" w:hAnsi="Times New Roman"/>
          <w:sz w:val="22"/>
        </w:rPr>
      </w:pPr>
      <w:r>
        <w:rPr>
          <w:rFonts w:ascii="Times New Roman" w:eastAsia="Times New Roman" w:hAnsi="Times New Roman"/>
          <w:sz w:val="22"/>
        </w:rPr>
        <w:t>Verification checks should take into a</w:t>
      </w:r>
      <w:r>
        <w:rPr>
          <w:rFonts w:ascii="Times New Roman" w:eastAsia="Times New Roman" w:hAnsi="Times New Roman"/>
          <w:sz w:val="22"/>
        </w:rPr>
        <w:t>ccount all relevant privacy, protection of personal data and/or employment based legislation, and should, where permitted, include the following:</w:t>
      </w:r>
    </w:p>
    <w:p w:rsidR="00000000" w:rsidRDefault="00883CB4">
      <w:pPr>
        <w:spacing w:line="214" w:lineRule="exact"/>
        <w:rPr>
          <w:rFonts w:ascii="Times New Roman" w:eastAsia="Times New Roman" w:hAnsi="Times New Roman"/>
        </w:rPr>
      </w:pPr>
    </w:p>
    <w:p w:rsidR="00000000" w:rsidRDefault="00883CB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availability of satisfactory character references, e.g. one business and one personal;</w:t>
      </w:r>
    </w:p>
    <w:p w:rsidR="00000000" w:rsidRDefault="00883CB4">
      <w:pPr>
        <w:spacing w:line="119" w:lineRule="exact"/>
        <w:rPr>
          <w:rFonts w:ascii="Times New Roman" w:eastAsia="Times New Roman" w:hAnsi="Times New Roman"/>
          <w:sz w:val="22"/>
        </w:rPr>
      </w:pPr>
    </w:p>
    <w:p w:rsidR="00000000" w:rsidRDefault="00883CB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check (for complete</w:t>
      </w:r>
      <w:r>
        <w:rPr>
          <w:rFonts w:ascii="Times New Roman" w:eastAsia="Times New Roman" w:hAnsi="Times New Roman"/>
          <w:sz w:val="22"/>
        </w:rPr>
        <w:t>ness and accuracy) of the applicant</w:t>
      </w:r>
      <w:r>
        <w:rPr>
          <w:rFonts w:ascii="Times New Roman" w:eastAsia="Times New Roman" w:hAnsi="Times New Roman"/>
          <w:sz w:val="22"/>
        </w:rPr>
        <w:t>’s curriculum vitae;</w:t>
      </w:r>
    </w:p>
    <w:p w:rsidR="00000000" w:rsidRDefault="00883CB4">
      <w:pPr>
        <w:spacing w:line="120" w:lineRule="exact"/>
        <w:rPr>
          <w:rFonts w:ascii="Times New Roman" w:eastAsia="Times New Roman" w:hAnsi="Times New Roman"/>
          <w:sz w:val="22"/>
        </w:rPr>
      </w:pPr>
    </w:p>
    <w:p w:rsidR="00000000" w:rsidRDefault="00883CB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confirmation of claimed academic and professional qualifications;</w:t>
      </w:r>
    </w:p>
    <w:p w:rsidR="00000000" w:rsidRDefault="00883CB4">
      <w:pPr>
        <w:spacing w:line="120" w:lineRule="exact"/>
        <w:rPr>
          <w:rFonts w:ascii="Times New Roman" w:eastAsia="Times New Roman" w:hAnsi="Times New Roman"/>
          <w:sz w:val="22"/>
        </w:rPr>
      </w:pPr>
    </w:p>
    <w:p w:rsidR="00000000" w:rsidRDefault="00883CB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independent identity check (passport or similar document);</w:t>
      </w:r>
    </w:p>
    <w:p w:rsidR="00000000" w:rsidRDefault="00883CB4">
      <w:pPr>
        <w:spacing w:line="119" w:lineRule="exact"/>
        <w:rPr>
          <w:rFonts w:ascii="Times New Roman" w:eastAsia="Times New Roman" w:hAnsi="Times New Roman"/>
          <w:sz w:val="22"/>
        </w:rPr>
      </w:pPr>
    </w:p>
    <w:p w:rsidR="00000000" w:rsidRDefault="00883CB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more detailed checks, such as credit checks or checks of criminal record</w:t>
      </w:r>
      <w:r>
        <w:rPr>
          <w:rFonts w:ascii="Times New Roman" w:eastAsia="Times New Roman" w:hAnsi="Times New Roman"/>
          <w:sz w:val="22"/>
        </w:rPr>
        <w:t>s.</w:t>
      </w:r>
    </w:p>
    <w:p w:rsidR="00000000" w:rsidRDefault="00883CB4">
      <w:pPr>
        <w:spacing w:line="373"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Where a job, either on initial appointment or on promotion, involves the person having access to information processing facilities, and in particular if these are handling sensitive information, e.g. financial information or highly confidential informa</w:t>
      </w:r>
      <w:r>
        <w:rPr>
          <w:rFonts w:ascii="Times New Roman" w:eastAsia="Times New Roman" w:hAnsi="Times New Roman"/>
          <w:sz w:val="22"/>
        </w:rPr>
        <w:t>tion, the organization should also consider further, more detailed checks.</w:t>
      </w:r>
    </w:p>
    <w:p w:rsidR="00000000" w:rsidRDefault="00883CB4">
      <w:pPr>
        <w:spacing w:line="210"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Procedures should define criteria and limitations for verification checks, e.g. who is eligible to screen people, and how, when and why verification checks are carried out.</w:t>
      </w:r>
    </w:p>
    <w:p w:rsidR="00000000" w:rsidRDefault="00883CB4">
      <w:pPr>
        <w:spacing w:line="187" w:lineRule="exact"/>
        <w:rPr>
          <w:rFonts w:ascii="Times New Roman" w:eastAsia="Times New Roman" w:hAnsi="Times New Roman"/>
        </w:rPr>
      </w:pPr>
    </w:p>
    <w:p w:rsidR="00000000" w:rsidRDefault="00883CB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A scre</w:t>
      </w:r>
      <w:r>
        <w:rPr>
          <w:rFonts w:ascii="Times New Roman" w:eastAsia="Times New Roman" w:hAnsi="Times New Roman"/>
          <w:sz w:val="22"/>
        </w:rPr>
        <w:t>ening process should also be carried out for contractors, and third party users. Where contractors are provided through an agency the contract with the agency should clearly specify the agency</w:t>
      </w:r>
      <w:r>
        <w:rPr>
          <w:rFonts w:ascii="Times New Roman" w:eastAsia="Times New Roman" w:hAnsi="Times New Roman"/>
          <w:sz w:val="22"/>
        </w:rPr>
        <w:t>’s responsibilities for screening and the notification procedure</w:t>
      </w:r>
      <w:r>
        <w:rPr>
          <w:rFonts w:ascii="Times New Roman" w:eastAsia="Times New Roman" w:hAnsi="Times New Roman"/>
          <w:sz w:val="22"/>
        </w:rPr>
        <w:t>s they need to follow if screening has not been completed or if the results give cause for doubt or concern. In the same way, the agreement with the third party (see also 6.2.3) should clearly specify all responsibilities and notification procedures for sc</w:t>
      </w:r>
      <w:r>
        <w:rPr>
          <w:rFonts w:ascii="Times New Roman" w:eastAsia="Times New Roman" w:hAnsi="Times New Roman"/>
          <w:sz w:val="22"/>
        </w:rPr>
        <w:t>reening.</w:t>
      </w:r>
    </w:p>
    <w:p w:rsidR="00000000" w:rsidRDefault="00883CB4">
      <w:pPr>
        <w:spacing w:line="219"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Information on all candidates being considered for positions within the organization should be collected and handled in accordance with any appropriate legislation existing in the relevant jurisdiction. Depending on applicable legislation, the ca</w:t>
      </w:r>
      <w:r>
        <w:rPr>
          <w:rFonts w:ascii="Times New Roman" w:eastAsia="Times New Roman" w:hAnsi="Times New Roman"/>
          <w:sz w:val="22"/>
        </w:rPr>
        <w:t>ndidates should be informed beforehand about the screening activities.</w:t>
      </w:r>
    </w:p>
    <w:p w:rsidR="00000000" w:rsidRDefault="00883CB4">
      <w:pPr>
        <w:spacing w:line="192"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8.1.3</w:t>
      </w:r>
      <w:r>
        <w:rPr>
          <w:rFonts w:ascii="Times New Roman" w:eastAsia="Times New Roman" w:hAnsi="Times New Roman"/>
        </w:rPr>
        <w:tab/>
      </w:r>
      <w:r>
        <w:rPr>
          <w:rFonts w:ascii="Times New Roman" w:eastAsia="Times New Roman" w:hAnsi="Times New Roman"/>
          <w:b/>
          <w:i/>
          <w:sz w:val="23"/>
        </w:rPr>
        <w:t>Terms and conditions of employment</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 xml:space="preserve">As part of their contractual obligation, employees, contractors and third party users should agree and sign the terms and conditions </w:t>
      </w:r>
      <w:r>
        <w:rPr>
          <w:rFonts w:ascii="Times New Roman" w:eastAsia="Times New Roman" w:hAnsi="Times New Roman"/>
          <w:sz w:val="22"/>
        </w:rPr>
        <w:t>of their employment contract, which should state their and the organization</w:t>
      </w:r>
      <w:r>
        <w:rPr>
          <w:rFonts w:ascii="Times New Roman" w:eastAsia="Times New Roman" w:hAnsi="Times New Roman"/>
          <w:sz w:val="22"/>
        </w:rPr>
        <w:t>’s responsibilities for information security.</w:t>
      </w:r>
    </w:p>
    <w:p w:rsidR="00000000" w:rsidRDefault="00883CB4">
      <w:pPr>
        <w:spacing w:line="21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terms and conditions of employment should reflect the organization</w:t>
      </w:r>
      <w:r>
        <w:rPr>
          <w:rFonts w:ascii="Times New Roman" w:eastAsia="Times New Roman" w:hAnsi="Times New Roman"/>
          <w:sz w:val="22"/>
        </w:rPr>
        <w:t>’s security policy in addition to clari</w:t>
      </w:r>
      <w:r>
        <w:rPr>
          <w:rFonts w:ascii="Times New Roman" w:eastAsia="Times New Roman" w:hAnsi="Times New Roman"/>
          <w:sz w:val="22"/>
        </w:rPr>
        <w:t>fying and stating:</w:t>
      </w:r>
    </w:p>
    <w:p w:rsidR="00000000" w:rsidRDefault="00883CB4">
      <w:pPr>
        <w:spacing w:line="214" w:lineRule="exact"/>
        <w:rPr>
          <w:rFonts w:ascii="Times New Roman" w:eastAsia="Times New Roman" w:hAnsi="Times New Roman"/>
        </w:rPr>
      </w:pPr>
    </w:p>
    <w:p w:rsidR="00000000" w:rsidRDefault="00883CB4">
      <w:pPr>
        <w:numPr>
          <w:ilvl w:val="0"/>
          <w:numId w:val="3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that all employees, contractors and third party users who are given access to sensitive information should sign a confidentiality or non-disclosure agreement prior to being given access to information processing facilities;</w:t>
      </w:r>
    </w:p>
    <w:p w:rsidR="00000000" w:rsidRDefault="00883CB4">
      <w:pPr>
        <w:spacing w:line="72" w:lineRule="exact"/>
        <w:rPr>
          <w:rFonts w:ascii="Times New Roman" w:eastAsia="Times New Roman" w:hAnsi="Times New Roman"/>
          <w:sz w:val="22"/>
        </w:rPr>
      </w:pPr>
    </w:p>
    <w:p w:rsidR="00000000" w:rsidRDefault="00883CB4">
      <w:pPr>
        <w:numPr>
          <w:ilvl w:val="0"/>
          <w:numId w:val="3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employe</w:t>
      </w:r>
      <w:r>
        <w:rPr>
          <w:rFonts w:ascii="Times New Roman" w:eastAsia="Times New Roman" w:hAnsi="Times New Roman"/>
          <w:sz w:val="22"/>
        </w:rPr>
        <w:t>e</w:t>
      </w:r>
      <w:r>
        <w:rPr>
          <w:rFonts w:ascii="Times New Roman" w:eastAsia="Times New Roman" w:hAnsi="Times New Roman"/>
          <w:sz w:val="22"/>
        </w:rPr>
        <w:t>’s, contractor</w:t>
      </w:r>
      <w:r>
        <w:rPr>
          <w:rFonts w:ascii="Times New Roman" w:eastAsia="Times New Roman" w:hAnsi="Times New Roman"/>
          <w:sz w:val="22"/>
        </w:rPr>
        <w:t>’s and any other user</w:t>
      </w:r>
      <w:r>
        <w:rPr>
          <w:rFonts w:ascii="Times New Roman" w:eastAsia="Times New Roman" w:hAnsi="Times New Roman"/>
          <w:sz w:val="22"/>
        </w:rPr>
        <w:t>’s legal responsibilities and rights, e.g. regarding copyright laws, data protection legislation (see also 15.1.1 and 15.1.2);</w:t>
      </w:r>
    </w:p>
    <w:p w:rsidR="00000000" w:rsidRDefault="00883CB4">
      <w:pPr>
        <w:spacing w:line="55" w:lineRule="exact"/>
        <w:rPr>
          <w:rFonts w:ascii="Times New Roman" w:eastAsia="Times New Roman" w:hAnsi="Times New Roman"/>
          <w:sz w:val="22"/>
        </w:rPr>
      </w:pPr>
    </w:p>
    <w:p w:rsidR="00000000" w:rsidRDefault="00883CB4">
      <w:pPr>
        <w:numPr>
          <w:ilvl w:val="0"/>
          <w:numId w:val="36"/>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responsibilities for the classification of information and management of organizational asse</w:t>
      </w:r>
      <w:r>
        <w:rPr>
          <w:rFonts w:ascii="Times New Roman" w:eastAsia="Times New Roman" w:hAnsi="Times New Roman"/>
          <w:sz w:val="22"/>
        </w:rPr>
        <w:t>ts associated with information systems and services handled by the employee, contractor or third party user (see also 7.2.1 and 10.7.3);</w:t>
      </w:r>
    </w:p>
    <w:p w:rsidR="00000000" w:rsidRDefault="00883CB4">
      <w:pPr>
        <w:spacing w:line="72" w:lineRule="exact"/>
        <w:rPr>
          <w:rFonts w:ascii="Times New Roman" w:eastAsia="Times New Roman" w:hAnsi="Times New Roman"/>
          <w:sz w:val="22"/>
        </w:rPr>
      </w:pPr>
    </w:p>
    <w:p w:rsidR="00000000" w:rsidRDefault="00883CB4">
      <w:pPr>
        <w:numPr>
          <w:ilvl w:val="0"/>
          <w:numId w:val="3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responsibilities of the employee, contractor or third party user for the handling of information received from other c</w:t>
      </w:r>
      <w:r>
        <w:rPr>
          <w:rFonts w:ascii="Times New Roman" w:eastAsia="Times New Roman" w:hAnsi="Times New Roman"/>
          <w:sz w:val="22"/>
        </w:rPr>
        <w:t>ompanies or external parties;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1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38" w:name="page38"/>
      <w:bookmarkEnd w:id="3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37"/>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responsibilities of the organization for the handling of personal information, including personal information created as a result of, or in the course o</w:t>
      </w:r>
      <w:r>
        <w:rPr>
          <w:rFonts w:ascii="Times New Roman" w:eastAsia="Times New Roman" w:hAnsi="Times New Roman"/>
          <w:sz w:val="22"/>
        </w:rPr>
        <w:t>f, employment with the organization (see also 15.1.4);</w:t>
      </w:r>
    </w:p>
    <w:p w:rsidR="00000000" w:rsidRDefault="00883CB4">
      <w:pPr>
        <w:spacing w:line="72" w:lineRule="exact"/>
        <w:rPr>
          <w:rFonts w:ascii="Times New Roman" w:eastAsia="Times New Roman" w:hAnsi="Times New Roman"/>
          <w:sz w:val="22"/>
        </w:rPr>
      </w:pPr>
    </w:p>
    <w:p w:rsidR="00000000" w:rsidRDefault="00883CB4">
      <w:pPr>
        <w:numPr>
          <w:ilvl w:val="0"/>
          <w:numId w:val="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responsibilities that are extended outside the organization</w:t>
      </w:r>
      <w:r>
        <w:rPr>
          <w:rFonts w:ascii="Times New Roman" w:eastAsia="Times New Roman" w:hAnsi="Times New Roman"/>
          <w:sz w:val="22"/>
        </w:rPr>
        <w:t>’s premises and outside normal working hours, e.g. in the case of home-working (see also 9.2.5 and 11.7.1);</w:t>
      </w:r>
    </w:p>
    <w:p w:rsidR="00000000" w:rsidRDefault="00883CB4">
      <w:pPr>
        <w:spacing w:line="53" w:lineRule="exact"/>
        <w:rPr>
          <w:rFonts w:ascii="Times New Roman" w:eastAsia="Times New Roman" w:hAnsi="Times New Roman"/>
          <w:sz w:val="22"/>
        </w:rPr>
      </w:pPr>
    </w:p>
    <w:p w:rsidR="00000000" w:rsidRDefault="00883CB4">
      <w:pPr>
        <w:numPr>
          <w:ilvl w:val="0"/>
          <w:numId w:val="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actions to be taken if the emplo</w:t>
      </w:r>
      <w:r>
        <w:rPr>
          <w:rFonts w:ascii="Times New Roman" w:eastAsia="Times New Roman" w:hAnsi="Times New Roman"/>
          <w:sz w:val="22"/>
        </w:rPr>
        <w:t>yee, contractor or third party user disregards the organization</w:t>
      </w:r>
      <w:r>
        <w:rPr>
          <w:rFonts w:ascii="Times New Roman" w:eastAsia="Times New Roman" w:hAnsi="Times New Roman"/>
          <w:sz w:val="22"/>
        </w:rPr>
        <w:t>’s security requirements (see also 8.2.3).</w:t>
      </w:r>
    </w:p>
    <w:p w:rsidR="00000000" w:rsidRDefault="00883CB4">
      <w:pPr>
        <w:spacing w:line="307"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organization should ensure that employees, contractors and third party users agree to terms and conditions concerning information security approp</w:t>
      </w:r>
      <w:r>
        <w:rPr>
          <w:rFonts w:ascii="Times New Roman" w:eastAsia="Times New Roman" w:hAnsi="Times New Roman"/>
          <w:sz w:val="22"/>
        </w:rPr>
        <w:t>riate to the nature and extent of access they will have to the organization</w:t>
      </w:r>
      <w:r>
        <w:rPr>
          <w:rFonts w:ascii="Times New Roman" w:eastAsia="Times New Roman" w:hAnsi="Times New Roman"/>
          <w:sz w:val="22"/>
        </w:rPr>
        <w:t>’s assets associated with information systems and services.</w:t>
      </w:r>
    </w:p>
    <w:p w:rsidR="00000000" w:rsidRDefault="00883CB4">
      <w:pPr>
        <w:spacing w:line="205"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 appropriate, responsibilities contained within the terms and conditions of employment should continue for a define</w:t>
      </w:r>
      <w:r>
        <w:rPr>
          <w:rFonts w:ascii="Times New Roman" w:eastAsia="Times New Roman" w:hAnsi="Times New Roman"/>
          <w:sz w:val="22"/>
        </w:rPr>
        <w:t>d period after the end of the employment (see also 8.3).</w:t>
      </w:r>
    </w:p>
    <w:p w:rsidR="00000000" w:rsidRDefault="00883CB4">
      <w:pPr>
        <w:spacing w:line="18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 code of conduct may be used to cover the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responsibilities regarding confidentiality, data protection, ethics, appropriate use of t</w:t>
      </w:r>
      <w:r>
        <w:rPr>
          <w:rFonts w:ascii="Times New Roman" w:eastAsia="Times New Roman" w:hAnsi="Times New Roman"/>
          <w:sz w:val="22"/>
        </w:rPr>
        <w:t>he organization</w:t>
      </w:r>
      <w:r>
        <w:rPr>
          <w:rFonts w:ascii="Times New Roman" w:eastAsia="Times New Roman" w:hAnsi="Times New Roman"/>
          <w:sz w:val="22"/>
        </w:rPr>
        <w:t>’s equipment and facilities, as well as reputable practices expected by the organization. The contractor or third party users may be associated with an external organization that may in turn be required to enter in contractual arrangements o</w:t>
      </w:r>
      <w:r>
        <w:rPr>
          <w:rFonts w:ascii="Times New Roman" w:eastAsia="Times New Roman" w:hAnsi="Times New Roman"/>
          <w:sz w:val="22"/>
        </w:rPr>
        <w:t>n behalf of the contracted individual.</w:t>
      </w:r>
    </w:p>
    <w:p w:rsidR="00000000" w:rsidRDefault="00883CB4">
      <w:pPr>
        <w:spacing w:line="205"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8.2</w:t>
      </w:r>
      <w:r>
        <w:rPr>
          <w:rFonts w:ascii="Times New Roman" w:eastAsia="Times New Roman" w:hAnsi="Times New Roman"/>
        </w:rPr>
        <w:tab/>
      </w:r>
      <w:r>
        <w:rPr>
          <w:rFonts w:ascii="Times New Roman" w:eastAsia="Times New Roman" w:hAnsi="Times New Roman"/>
          <w:b/>
          <w:sz w:val="23"/>
        </w:rPr>
        <w:t>During employment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15232"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2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2C2D1" id="Line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B0jEw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6256" behindDoc="1" locked="0" layoutInCell="1" allowOverlap="1">
                <wp:simplePos x="0" y="0"/>
                <wp:positionH relativeFrom="column">
                  <wp:posOffset>163830</wp:posOffset>
                </wp:positionH>
                <wp:positionV relativeFrom="paragraph">
                  <wp:posOffset>1883410</wp:posOffset>
                </wp:positionV>
                <wp:extent cx="5894070" cy="0"/>
                <wp:effectExtent l="0" t="0" r="0" b="0"/>
                <wp:wrapNone/>
                <wp:docPr id="2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344F6" id="Line 5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48.3pt" to="477pt,1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d0N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7280" behindDoc="1" locked="0" layoutInCell="1" allowOverlap="1">
                <wp:simplePos x="0" y="0"/>
                <wp:positionH relativeFrom="column">
                  <wp:posOffset>167005</wp:posOffset>
                </wp:positionH>
                <wp:positionV relativeFrom="paragraph">
                  <wp:posOffset>89535</wp:posOffset>
                </wp:positionV>
                <wp:extent cx="0" cy="1797050"/>
                <wp:effectExtent l="0" t="0" r="0" b="0"/>
                <wp:wrapNone/>
                <wp:docPr id="2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E26FE" id="Line 5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1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19i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8304" behindDoc="1" locked="0" layoutInCell="1" allowOverlap="1">
                <wp:simplePos x="0" y="0"/>
                <wp:positionH relativeFrom="column">
                  <wp:posOffset>6055360</wp:posOffset>
                </wp:positionH>
                <wp:positionV relativeFrom="paragraph">
                  <wp:posOffset>89535</wp:posOffset>
                </wp:positionV>
                <wp:extent cx="0" cy="1797050"/>
                <wp:effectExtent l="0" t="0" r="0" b="0"/>
                <wp:wrapNone/>
                <wp:docPr id="2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5A5A7" id="Line 5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1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" strokeweight=".16931mm">
                <o:lock v:ext="edit" shapetype="f"/>
              </v:line>
            </w:pict>
          </mc:Fallback>
        </mc:AlternateContent>
      </w:r>
    </w:p>
    <w:p w:rsidR="00000000" w:rsidRDefault="00883CB4">
      <w:pPr>
        <w:spacing w:line="135"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Objective: To ensure that employees, contractors and third party users are aware of information security threats and concerns, their responsibilities and liabilities, and are equipped to s</w:t>
      </w:r>
      <w:r>
        <w:rPr>
          <w:rFonts w:ascii="Times New Roman" w:eastAsia="Times New Roman" w:hAnsi="Times New Roman"/>
          <w:sz w:val="22"/>
        </w:rPr>
        <w:t>upport organizational security policy in the course of their normal work, and to reduce the risk of human error.</w:t>
      </w:r>
    </w:p>
    <w:p w:rsidR="00000000" w:rsidRDefault="00883CB4">
      <w:pPr>
        <w:spacing w:line="79"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Management responsibilities should be defined to ensure that security is applied throughout an individual</w:t>
      </w:r>
      <w:r>
        <w:rPr>
          <w:rFonts w:ascii="Times New Roman" w:eastAsia="Times New Roman" w:hAnsi="Times New Roman"/>
          <w:sz w:val="22"/>
        </w:rPr>
        <w:t>’s employment within the organization</w:t>
      </w:r>
      <w:r>
        <w:rPr>
          <w:rFonts w:ascii="Times New Roman" w:eastAsia="Times New Roman" w:hAnsi="Times New Roman"/>
          <w:sz w:val="22"/>
        </w:rPr>
        <w:t>.</w:t>
      </w:r>
    </w:p>
    <w:p w:rsidR="00000000" w:rsidRDefault="00883CB4">
      <w:pPr>
        <w:spacing w:line="56"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An adequate level of awareness, education, and training in security procedures and the correct use of information processing facilities should be provided to all employees, contractors and third party users to minimize possible security risks. A formal </w:t>
      </w:r>
      <w:r>
        <w:rPr>
          <w:rFonts w:ascii="Times New Roman" w:eastAsia="Times New Roman" w:hAnsi="Times New Roman"/>
          <w:sz w:val="22"/>
        </w:rPr>
        <w:t>disciplinary process for handling security breaches should be established.</w:t>
      </w:r>
    </w:p>
    <w:p w:rsidR="00000000" w:rsidRDefault="00883CB4">
      <w:pPr>
        <w:spacing w:line="342"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8.2.1</w:t>
      </w:r>
      <w:r>
        <w:rPr>
          <w:rFonts w:ascii="Times New Roman" w:eastAsia="Times New Roman" w:hAnsi="Times New Roman"/>
        </w:rPr>
        <w:tab/>
      </w:r>
      <w:r>
        <w:rPr>
          <w:rFonts w:ascii="Times New Roman" w:eastAsia="Times New Roman" w:hAnsi="Times New Roman"/>
          <w:b/>
          <w:i/>
          <w:sz w:val="23"/>
        </w:rPr>
        <w:t>Management responsibilities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Management should require employees, contractors and third party users to apply security in accordance with established policies and pro</w:t>
      </w:r>
      <w:r>
        <w:rPr>
          <w:rFonts w:ascii="Times New Roman" w:eastAsia="Times New Roman" w:hAnsi="Times New Roman"/>
          <w:sz w:val="22"/>
        </w:rPr>
        <w:t>cedures of the organization.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Management responsibilities should include ensuring that employees, contractors and third party users:</w:t>
      </w:r>
    </w:p>
    <w:p w:rsidR="00000000" w:rsidRDefault="00883CB4">
      <w:pPr>
        <w:spacing w:line="212" w:lineRule="exact"/>
        <w:rPr>
          <w:rFonts w:ascii="Times New Roman" w:eastAsia="Times New Roman" w:hAnsi="Times New Roman"/>
        </w:rPr>
      </w:pPr>
    </w:p>
    <w:p w:rsidR="00000000" w:rsidRDefault="00883CB4">
      <w:pPr>
        <w:numPr>
          <w:ilvl w:val="0"/>
          <w:numId w:val="38"/>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are properly briefed on their information security roles and responsibilities prior to being gran</w:t>
      </w:r>
      <w:r>
        <w:rPr>
          <w:rFonts w:ascii="Times New Roman" w:eastAsia="Times New Roman" w:hAnsi="Times New Roman"/>
          <w:sz w:val="22"/>
        </w:rPr>
        <w:t>ted access to sensitive information or information systems;</w:t>
      </w:r>
    </w:p>
    <w:p w:rsidR="00000000" w:rsidRDefault="00883CB4">
      <w:pPr>
        <w:spacing w:line="55" w:lineRule="exact"/>
        <w:rPr>
          <w:rFonts w:ascii="Times New Roman" w:eastAsia="Times New Roman" w:hAnsi="Times New Roman"/>
          <w:sz w:val="22"/>
        </w:rPr>
      </w:pPr>
    </w:p>
    <w:p w:rsidR="00000000" w:rsidRDefault="00883CB4">
      <w:pPr>
        <w:numPr>
          <w:ilvl w:val="0"/>
          <w:numId w:val="3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are provided with guidelines to state security expectations of their role within the organization;</w:t>
      </w:r>
    </w:p>
    <w:p w:rsidR="00000000" w:rsidRDefault="00883CB4">
      <w:pPr>
        <w:spacing w:line="56" w:lineRule="exact"/>
        <w:rPr>
          <w:rFonts w:ascii="Times New Roman" w:eastAsia="Times New Roman" w:hAnsi="Times New Roman"/>
          <w:sz w:val="22"/>
        </w:rPr>
      </w:pPr>
    </w:p>
    <w:p w:rsidR="00000000" w:rsidRDefault="00883CB4">
      <w:pPr>
        <w:numPr>
          <w:ilvl w:val="0"/>
          <w:numId w:val="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are motivated to fulfil the security policies of the organization;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w:t>
            </w:r>
            <w:r>
              <w:rPr>
                <w:rFonts w:ascii="Arial" w:eastAsia="Arial" w:hAnsi="Arial"/>
                <w:sz w:val="16"/>
              </w:rPr>
              <w:t>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25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39" w:name="page39"/>
      <w:bookmarkEnd w:id="3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39"/>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achieve a level of awareness on security relevant to their roles and responsibilities within the organization (see also 8.2.2);</w:t>
      </w:r>
    </w:p>
    <w:p w:rsidR="00000000" w:rsidRDefault="00883CB4">
      <w:pPr>
        <w:spacing w:line="53" w:lineRule="exact"/>
        <w:rPr>
          <w:rFonts w:ascii="Times New Roman" w:eastAsia="Times New Roman" w:hAnsi="Times New Roman"/>
          <w:sz w:val="22"/>
        </w:rPr>
      </w:pPr>
    </w:p>
    <w:p w:rsidR="00000000" w:rsidRDefault="00883CB4">
      <w:pPr>
        <w:numPr>
          <w:ilvl w:val="0"/>
          <w:numId w:val="39"/>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conform to the terms and conditions of employment, which includes the organiza</w:t>
      </w:r>
      <w:r>
        <w:rPr>
          <w:rFonts w:ascii="Times New Roman" w:eastAsia="Times New Roman" w:hAnsi="Times New Roman"/>
          <w:sz w:val="22"/>
        </w:rPr>
        <w:t>tion</w:t>
      </w:r>
      <w:r>
        <w:rPr>
          <w:rFonts w:ascii="Times New Roman" w:eastAsia="Times New Roman" w:hAnsi="Times New Roman"/>
          <w:sz w:val="22"/>
        </w:rPr>
        <w:t>’s information security policy and appropriate methods of working;</w:t>
      </w:r>
    </w:p>
    <w:p w:rsidR="00000000" w:rsidRDefault="00883CB4">
      <w:pPr>
        <w:spacing w:line="55" w:lineRule="exact"/>
        <w:rPr>
          <w:rFonts w:ascii="Times New Roman" w:eastAsia="Times New Roman" w:hAnsi="Times New Roman"/>
          <w:sz w:val="22"/>
        </w:rPr>
      </w:pPr>
    </w:p>
    <w:p w:rsidR="00000000" w:rsidRDefault="00883CB4">
      <w:pPr>
        <w:numPr>
          <w:ilvl w:val="0"/>
          <w:numId w:val="39"/>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continue to have the appropriate skills and qualifications.</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If employees, contractors and third party users are not made aware of their security responsibilities, t</w:t>
      </w:r>
      <w:r>
        <w:rPr>
          <w:rFonts w:ascii="Times New Roman" w:eastAsia="Times New Roman" w:hAnsi="Times New Roman"/>
          <w:sz w:val="22"/>
        </w:rPr>
        <w:t>hey can cause considerable damage to an organization. Motivated personnel are likely to be more reliable and cause less information security incidents.</w:t>
      </w:r>
    </w:p>
    <w:p w:rsidR="00000000" w:rsidRDefault="00883CB4">
      <w:pPr>
        <w:spacing w:line="218"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Poor management may cause personnel to feel undervalued resulting in a negative security impact to the </w:t>
      </w:r>
      <w:r>
        <w:rPr>
          <w:rFonts w:ascii="Times New Roman" w:eastAsia="Times New Roman" w:hAnsi="Times New Roman"/>
          <w:sz w:val="22"/>
        </w:rPr>
        <w:t>organization. For example, poor management may lead to security being neglected or potential misuse of the organization</w:t>
      </w:r>
      <w:r>
        <w:rPr>
          <w:rFonts w:ascii="Times New Roman" w:eastAsia="Times New Roman" w:hAnsi="Times New Roman"/>
          <w:sz w:val="22"/>
        </w:rPr>
        <w:t>’s assets.</w:t>
      </w:r>
    </w:p>
    <w:p w:rsidR="00000000" w:rsidRDefault="00883CB4">
      <w:pPr>
        <w:spacing w:line="186"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8.2.2</w:t>
      </w:r>
      <w:r>
        <w:rPr>
          <w:rFonts w:ascii="Times New Roman" w:eastAsia="Times New Roman" w:hAnsi="Times New Roman"/>
        </w:rPr>
        <w:tab/>
      </w:r>
      <w:r>
        <w:rPr>
          <w:rFonts w:ascii="Times New Roman" w:eastAsia="Times New Roman" w:hAnsi="Times New Roman"/>
          <w:b/>
          <w:i/>
          <w:sz w:val="23"/>
        </w:rPr>
        <w:t>Information security awareness, education, and training</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All employees of the organization and, where relevant</w:t>
      </w:r>
      <w:r>
        <w:rPr>
          <w:rFonts w:ascii="Times New Roman" w:eastAsia="Times New Roman" w:hAnsi="Times New Roman"/>
          <w:sz w:val="22"/>
        </w:rPr>
        <w:t>, contractors and third party users should receive appropriate awareness training and regular updates in organizational policies and procedures, as relevant for their job function.</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 xml:space="preserve">Awareness training should commence with a formal </w:t>
      </w:r>
      <w:r>
        <w:rPr>
          <w:rFonts w:ascii="Times New Roman" w:eastAsia="Times New Roman" w:hAnsi="Times New Roman"/>
          <w:sz w:val="22"/>
        </w:rPr>
        <w:t>induction process designed to introduce the organization</w:t>
      </w:r>
      <w:r>
        <w:rPr>
          <w:rFonts w:ascii="Times New Roman" w:eastAsia="Times New Roman" w:hAnsi="Times New Roman"/>
          <w:sz w:val="22"/>
        </w:rPr>
        <w:t>’s security policies and expectations before access to information or services is granted.</w:t>
      </w:r>
    </w:p>
    <w:p w:rsidR="00000000" w:rsidRDefault="00883CB4">
      <w:pPr>
        <w:spacing w:line="212"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Ongoing training should include security requirements, legal responsibilities and business controls, as well</w:t>
      </w:r>
      <w:r>
        <w:rPr>
          <w:rFonts w:ascii="Times New Roman" w:eastAsia="Times New Roman" w:hAnsi="Times New Roman"/>
          <w:sz w:val="22"/>
        </w:rPr>
        <w:t xml:space="preserve"> as training in the correct use of information processing facilities e.g. log-on procedure, use of software packages and information on the disciplinary process (see 8.2.3).</w:t>
      </w:r>
    </w:p>
    <w:p w:rsidR="00000000" w:rsidRDefault="00883CB4">
      <w:pPr>
        <w:spacing w:line="20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 security awareness, education, and training activities sho</w:t>
      </w:r>
      <w:r>
        <w:rPr>
          <w:rFonts w:ascii="Times New Roman" w:eastAsia="Times New Roman" w:hAnsi="Times New Roman"/>
          <w:sz w:val="22"/>
        </w:rPr>
        <w:t>uld be suitable and relevant to the person</w:t>
      </w:r>
      <w:r>
        <w:rPr>
          <w:rFonts w:ascii="Times New Roman" w:eastAsia="Times New Roman" w:hAnsi="Times New Roman"/>
          <w:sz w:val="22"/>
        </w:rPr>
        <w:t>’s role, responsibilities and skills, and should include information on known threats, who to contact for further security advice and the proper channels for reporting information security incidents (see also 13.1)</w:t>
      </w:r>
      <w:r>
        <w:rPr>
          <w:rFonts w:ascii="Times New Roman" w:eastAsia="Times New Roman" w:hAnsi="Times New Roman"/>
          <w:sz w:val="22"/>
        </w:rPr>
        <w:t>.</w:t>
      </w:r>
    </w:p>
    <w:p w:rsidR="00000000" w:rsidRDefault="00883CB4">
      <w:pPr>
        <w:spacing w:line="220"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Training to enhance awareness is intended to allow individuals to recognize information security problems and incidents, and respond according to the needs of their work role.</w:t>
      </w:r>
    </w:p>
    <w:p w:rsidR="00000000" w:rsidRDefault="00883CB4">
      <w:pPr>
        <w:spacing w:line="23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8.2.3</w:t>
      </w:r>
      <w:r>
        <w:rPr>
          <w:rFonts w:ascii="Times New Roman" w:eastAsia="Times New Roman" w:hAnsi="Times New Roman"/>
        </w:rPr>
        <w:tab/>
      </w:r>
      <w:r>
        <w:rPr>
          <w:rFonts w:ascii="Times New Roman" w:eastAsia="Times New Roman" w:hAnsi="Times New Roman"/>
          <w:b/>
          <w:i/>
          <w:sz w:val="23"/>
        </w:rPr>
        <w:t>Disciplinary process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There should be a formal disciplinary p</w:t>
      </w:r>
      <w:r>
        <w:rPr>
          <w:rFonts w:ascii="Times New Roman" w:eastAsia="Times New Roman" w:hAnsi="Times New Roman"/>
          <w:sz w:val="22"/>
        </w:rPr>
        <w:t>rocess for employees who have committed a security breach.</w:t>
      </w:r>
    </w:p>
    <w:p w:rsidR="00000000" w:rsidRDefault="00883CB4">
      <w:pPr>
        <w:spacing w:line="22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disciplinary process should not be commenced without prior verification that a security breach has occurred (see also 13.2.3 for collection of evidence).</w:t>
      </w:r>
    </w:p>
    <w:p w:rsidR="00000000" w:rsidRDefault="00883CB4">
      <w:pPr>
        <w:spacing w:line="214"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The formal d</w:t>
      </w:r>
      <w:r>
        <w:rPr>
          <w:rFonts w:ascii="Times New Roman" w:eastAsia="Times New Roman" w:hAnsi="Times New Roman"/>
          <w:sz w:val="22"/>
        </w:rPr>
        <w:t>isciplinary process should ensure correct and fair treatment for employees who are suspected of committing breaches of security. The formal disciplinary process should provide for a graduated response that takes into consideration factors such as the natur</w:t>
      </w:r>
      <w:r>
        <w:rPr>
          <w:rFonts w:ascii="Times New Roman" w:eastAsia="Times New Roman" w:hAnsi="Times New Roman"/>
          <w:sz w:val="22"/>
        </w:rPr>
        <w:t>e and gravity of the breach and its impact on business, whether or not this is a first or repeat offence, whether or not the violator was properly trained, relevant legislation, business contracts and other factors as required. In serious cases of miscondu</w:t>
      </w:r>
      <w:r>
        <w:rPr>
          <w:rFonts w:ascii="Times New Roman" w:eastAsia="Times New Roman" w:hAnsi="Times New Roman"/>
          <w:sz w:val="22"/>
        </w:rPr>
        <w:t>ct the process should allow for instant removal of duties, access rights and privileges, and for immediate escorting out of the site, if necessary.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40" w:name="page40"/>
      <w:bookmarkEnd w:id="4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disciplinary</w:t>
      </w:r>
      <w:r>
        <w:rPr>
          <w:rFonts w:ascii="Times New Roman" w:eastAsia="Times New Roman" w:hAnsi="Times New Roman"/>
          <w:sz w:val="22"/>
        </w:rPr>
        <w:t xml:space="preserve"> process should also be used as a deterrent to prevent employees, contractors and third party users in violating organizational security policies and procedures, and any other security breaches.</w:t>
      </w:r>
    </w:p>
    <w:p w:rsidR="00000000" w:rsidRDefault="00883CB4">
      <w:pPr>
        <w:spacing w:line="200" w:lineRule="exact"/>
        <w:rPr>
          <w:rFonts w:ascii="Times New Roman" w:eastAsia="Times New Roman" w:hAnsi="Times New Roman"/>
        </w:rPr>
      </w:pPr>
    </w:p>
    <w:p w:rsidR="00000000" w:rsidRDefault="00883CB4">
      <w:pPr>
        <w:spacing w:line="25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8.3</w:t>
      </w:r>
      <w:r>
        <w:rPr>
          <w:rFonts w:ascii="Times New Roman" w:eastAsia="Times New Roman" w:hAnsi="Times New Roman"/>
        </w:rPr>
        <w:tab/>
      </w:r>
      <w:r>
        <w:rPr>
          <w:rFonts w:ascii="Times New Roman" w:eastAsia="Times New Roman" w:hAnsi="Times New Roman"/>
          <w:b/>
          <w:sz w:val="23"/>
        </w:rPr>
        <w:t>Termination or change of employment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1932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CD25D" id="Line 5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Ge5Eg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p&#13;&#10;hGe5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0352" behindDoc="1" locked="0" layoutInCell="1" allowOverlap="1">
                <wp:simplePos x="0" y="0"/>
                <wp:positionH relativeFrom="column">
                  <wp:posOffset>163830</wp:posOffset>
                </wp:positionH>
                <wp:positionV relativeFrom="paragraph">
                  <wp:posOffset>1563370</wp:posOffset>
                </wp:positionV>
                <wp:extent cx="5894070" cy="0"/>
                <wp:effectExtent l="0" t="0" r="0" b="0"/>
                <wp:wrapNone/>
                <wp:docPr id="1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038CA" id="Line 6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1pt" to="477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1376" behindDoc="1" locked="0" layoutInCell="1" allowOverlap="1">
                <wp:simplePos x="0" y="0"/>
                <wp:positionH relativeFrom="column">
                  <wp:posOffset>167005</wp:posOffset>
                </wp:positionH>
                <wp:positionV relativeFrom="paragraph">
                  <wp:posOffset>90170</wp:posOffset>
                </wp:positionV>
                <wp:extent cx="0" cy="1476375"/>
                <wp:effectExtent l="0" t="0" r="0" b="0"/>
                <wp:wrapNone/>
                <wp:docPr id="1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428A2" id="Line 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2400" behindDoc="1" locked="0" layoutInCell="1" allowOverlap="1">
                <wp:simplePos x="0" y="0"/>
                <wp:positionH relativeFrom="column">
                  <wp:posOffset>6055360</wp:posOffset>
                </wp:positionH>
                <wp:positionV relativeFrom="paragraph">
                  <wp:posOffset>90170</wp:posOffset>
                </wp:positionV>
                <wp:extent cx="0" cy="1476375"/>
                <wp:effectExtent l="0" t="0" r="0" b="0"/>
                <wp:wrapNone/>
                <wp:docPr id="1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CE66C" id="Line 6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sQxEgIAAC4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w:t>
      </w:r>
      <w:r>
        <w:rPr>
          <w:rFonts w:ascii="Times New Roman" w:eastAsia="Times New Roman" w:hAnsi="Times New Roman"/>
          <w:sz w:val="22"/>
        </w:rPr>
        <w:t xml:space="preserve"> ensure that employees, contractors and third party users exit an organization or change employment in an orderly manner.</w:t>
      </w:r>
    </w:p>
    <w:p w:rsidR="00000000" w:rsidRDefault="00883CB4">
      <w:pPr>
        <w:spacing w:line="55"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Responsibilities should be in place to ensure an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exit from the organization is managed</w:t>
      </w:r>
      <w:r>
        <w:rPr>
          <w:rFonts w:ascii="Times New Roman" w:eastAsia="Times New Roman" w:hAnsi="Times New Roman"/>
          <w:sz w:val="22"/>
        </w:rPr>
        <w:t>, and that the return of all equipment and the removal of all access rights are completed.</w:t>
      </w:r>
    </w:p>
    <w:p w:rsidR="00000000" w:rsidRDefault="00883CB4">
      <w:pPr>
        <w:spacing w:line="72"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Change of responsibilities and employments within an organization should be managed as the termination of the respective responsibility or employment in line with t</w:t>
      </w:r>
      <w:r>
        <w:rPr>
          <w:rFonts w:ascii="Times New Roman" w:eastAsia="Times New Roman" w:hAnsi="Times New Roman"/>
          <w:sz w:val="22"/>
        </w:rPr>
        <w:t>his section, and any new employments should be managed as described in section 8.1.</w:t>
      </w:r>
    </w:p>
    <w:p w:rsidR="00000000" w:rsidRDefault="00883CB4">
      <w:pPr>
        <w:spacing w:line="33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8.3.1</w:t>
      </w:r>
      <w:r>
        <w:rPr>
          <w:rFonts w:ascii="Times New Roman" w:eastAsia="Times New Roman" w:hAnsi="Times New Roman"/>
        </w:rPr>
        <w:tab/>
      </w:r>
      <w:r>
        <w:rPr>
          <w:rFonts w:ascii="Times New Roman" w:eastAsia="Times New Roman" w:hAnsi="Times New Roman"/>
          <w:b/>
          <w:i/>
          <w:sz w:val="23"/>
        </w:rPr>
        <w:t>Termination responsibilities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Responsibilities for performing employment termination or change of employment should be clearly defined and assigned.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w:t>
      </w:r>
      <w:r>
        <w:rPr>
          <w:rFonts w:ascii="Times New Roman" w:eastAsia="Times New Roman" w:hAnsi="Times New Roman"/>
          <w:sz w:val="22"/>
          <w:u w:val="single"/>
        </w:rPr>
        <w:t>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The communication of termination responsibilities should include ongoing security requirements and legal responsibilities and, where appropriate, responsibilities contained within any confidentiality agreement (see 6.1.5), and the terms </w:t>
      </w:r>
      <w:r>
        <w:rPr>
          <w:rFonts w:ascii="Times New Roman" w:eastAsia="Times New Roman" w:hAnsi="Times New Roman"/>
          <w:sz w:val="22"/>
        </w:rPr>
        <w:t>and conditions of employment (see 8.1.3) continuing for a defined period after the end of the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employment.</w:t>
      </w:r>
    </w:p>
    <w:p w:rsidR="00000000" w:rsidRDefault="00883CB4">
      <w:pPr>
        <w:spacing w:line="2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Responsibilities and duties still valid after termination of employment should be contained in employe</w:t>
      </w:r>
      <w:r>
        <w:rPr>
          <w:rFonts w:ascii="Times New Roman" w:eastAsia="Times New Roman" w:hAnsi="Times New Roman"/>
          <w:sz w:val="22"/>
        </w:rPr>
        <w:t>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contracts.</w:t>
      </w:r>
    </w:p>
    <w:p w:rsidR="00000000" w:rsidRDefault="00883CB4">
      <w:pPr>
        <w:spacing w:line="187"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Changes of responsibility or employment should be managed as the termination of the respective responsibility or employment, and the new responsibility or employment should be controlled as described in c</w:t>
      </w:r>
      <w:r>
        <w:rPr>
          <w:rFonts w:ascii="Times New Roman" w:eastAsia="Times New Roman" w:hAnsi="Times New Roman"/>
          <w:sz w:val="22"/>
        </w:rPr>
        <w:t>lause 8.1.</w:t>
      </w:r>
    </w:p>
    <w:p w:rsidR="00000000" w:rsidRDefault="00883CB4">
      <w:pPr>
        <w:spacing w:line="20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Human Resources function is generally responsible for the overall termination process and works together with the supervising manager of the person leaving to manage the security aspects of the relevant procedures. In the</w:t>
      </w:r>
      <w:r>
        <w:rPr>
          <w:rFonts w:ascii="Times New Roman" w:eastAsia="Times New Roman" w:hAnsi="Times New Roman"/>
          <w:sz w:val="22"/>
        </w:rPr>
        <w:t xml:space="preserve"> case of a contractor, this termination responsibility process may be undertaken by an agency responsible for the contractor, and in case of an other user this might be handled by their organization.</w:t>
      </w:r>
    </w:p>
    <w:p w:rsidR="00000000" w:rsidRDefault="00883CB4">
      <w:pPr>
        <w:spacing w:line="221"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It may be necessary to inform employees, customers, con</w:t>
      </w:r>
      <w:r>
        <w:rPr>
          <w:rFonts w:ascii="Times New Roman" w:eastAsia="Times New Roman" w:hAnsi="Times New Roman"/>
          <w:sz w:val="22"/>
        </w:rPr>
        <w:t>tractors, or third party users of changes to personnel and operating arrangements.</w:t>
      </w:r>
    </w:p>
    <w:p w:rsidR="00000000" w:rsidRDefault="00883CB4">
      <w:pPr>
        <w:spacing w:line="16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8.3.2</w:t>
      </w:r>
      <w:r>
        <w:rPr>
          <w:rFonts w:ascii="Times New Roman" w:eastAsia="Times New Roman" w:hAnsi="Times New Roman"/>
        </w:rPr>
        <w:tab/>
      </w:r>
      <w:r>
        <w:rPr>
          <w:rFonts w:ascii="Times New Roman" w:eastAsia="Times New Roman" w:hAnsi="Times New Roman"/>
          <w:b/>
          <w:i/>
          <w:sz w:val="23"/>
        </w:rPr>
        <w:t>Return of assets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should return all of the organization</w:t>
      </w:r>
      <w:r>
        <w:rPr>
          <w:rFonts w:ascii="Times New Roman" w:eastAsia="Times New Roman" w:hAnsi="Times New Roman"/>
          <w:sz w:val="22"/>
        </w:rPr>
        <w:t>’s assets in their possession upon termination of the</w:t>
      </w:r>
      <w:r>
        <w:rPr>
          <w:rFonts w:ascii="Times New Roman" w:eastAsia="Times New Roman" w:hAnsi="Times New Roman"/>
          <w:sz w:val="22"/>
        </w:rPr>
        <w:t>ir employment, contract or agreement.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27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41" w:name="page41"/>
      <w:bookmarkEnd w:id="4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33" w:lineRule="exact"/>
        <w:rPr>
          <w:rFonts w:ascii="Times New Roman" w:eastAsia="Times New Roman" w:hAnsi="Times New Roman"/>
        </w:rPr>
      </w:pPr>
    </w:p>
    <w:p w:rsidR="00000000" w:rsidRDefault="00883CB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The termination process should be formalized to include the return of all previously issued software, corporate d</w:t>
      </w:r>
      <w:r>
        <w:rPr>
          <w:rFonts w:ascii="Times New Roman" w:eastAsia="Times New Roman" w:hAnsi="Times New Roman"/>
          <w:sz w:val="22"/>
        </w:rPr>
        <w:t>ocuments, and equipment. Other organizational assets such as mobile computing devices, credit cards, access cards, software, manuals, and information stored on electronic media also need to be returned.</w:t>
      </w:r>
    </w:p>
    <w:p w:rsidR="00000000" w:rsidRDefault="00883CB4">
      <w:pPr>
        <w:spacing w:line="215"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 cases where an employee, contractor or third part</w:t>
      </w:r>
      <w:r>
        <w:rPr>
          <w:rFonts w:ascii="Times New Roman" w:eastAsia="Times New Roman" w:hAnsi="Times New Roman"/>
          <w:sz w:val="22"/>
        </w:rPr>
        <w:t>y user purchases the organization</w:t>
      </w:r>
      <w:r>
        <w:rPr>
          <w:rFonts w:ascii="Times New Roman" w:eastAsia="Times New Roman" w:hAnsi="Times New Roman"/>
          <w:sz w:val="22"/>
        </w:rPr>
        <w:t>’s equipment or uses their own personal equipment, procedures should be followed to ensure that all relevant information is transferred to the organization and securely erased from the equipment (see also 10.7.1).</w:t>
      </w:r>
    </w:p>
    <w:p w:rsidR="00000000" w:rsidRDefault="00883CB4">
      <w:pPr>
        <w:spacing w:line="211"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In cases</w:t>
      </w:r>
      <w:r>
        <w:rPr>
          <w:rFonts w:ascii="Times New Roman" w:eastAsia="Times New Roman" w:hAnsi="Times New Roman"/>
          <w:sz w:val="22"/>
        </w:rPr>
        <w:t xml:space="preserve"> where an employee, contractor or third party user has knowledge that is important to ongoing operations, that information should be documented and transferred to the organization.</w:t>
      </w:r>
    </w:p>
    <w:p w:rsidR="00000000" w:rsidRDefault="00883CB4">
      <w:pPr>
        <w:spacing w:line="17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8.3.3</w:t>
      </w:r>
      <w:r>
        <w:rPr>
          <w:rFonts w:ascii="Times New Roman" w:eastAsia="Times New Roman" w:hAnsi="Times New Roman"/>
        </w:rPr>
        <w:tab/>
      </w:r>
      <w:r>
        <w:rPr>
          <w:rFonts w:ascii="Times New Roman" w:eastAsia="Times New Roman" w:hAnsi="Times New Roman"/>
          <w:b/>
          <w:i/>
          <w:sz w:val="23"/>
        </w:rPr>
        <w:t>Removal of access rights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access rights of all employee</w:t>
      </w:r>
      <w:r>
        <w:rPr>
          <w:rFonts w:ascii="Times New Roman" w:eastAsia="Times New Roman" w:hAnsi="Times New Roman"/>
          <w:sz w:val="22"/>
        </w:rPr>
        <w:t>s, contractors and third party users to information and information processing facilities should be removed upon termination of their employment, contract or agreement, or adjusted upon change.</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ight="460"/>
        <w:jc w:val="both"/>
        <w:rPr>
          <w:rFonts w:ascii="Times New Roman" w:eastAsia="Times New Roman" w:hAnsi="Times New Roman"/>
          <w:sz w:val="22"/>
        </w:rPr>
      </w:pPr>
      <w:r>
        <w:rPr>
          <w:rFonts w:ascii="Times New Roman" w:eastAsia="Times New Roman" w:hAnsi="Times New Roman"/>
          <w:sz w:val="22"/>
        </w:rPr>
        <w:t xml:space="preserve">Upon termination, the access rights </w:t>
      </w:r>
      <w:r>
        <w:rPr>
          <w:rFonts w:ascii="Times New Roman" w:eastAsia="Times New Roman" w:hAnsi="Times New Roman"/>
          <w:sz w:val="22"/>
        </w:rPr>
        <w:t xml:space="preserve">of an individual to assets associated with information systems and services should be reconsidered. This will determine whether it is necessary to remove access rights. Changes of an employment should be reflected in removal of all access rights that were </w:t>
      </w:r>
      <w:r>
        <w:rPr>
          <w:rFonts w:ascii="Times New Roman" w:eastAsia="Times New Roman" w:hAnsi="Times New Roman"/>
          <w:sz w:val="22"/>
        </w:rPr>
        <w:t>not approved for the new employment. The access rights that should be removed or adapted include physical and logical access, keys, identification cards, information processing facilities (see also 11.2.4), subscriptions, and removal from any documentation</w:t>
      </w:r>
      <w:r>
        <w:rPr>
          <w:rFonts w:ascii="Times New Roman" w:eastAsia="Times New Roman" w:hAnsi="Times New Roman"/>
          <w:sz w:val="22"/>
        </w:rPr>
        <w:t xml:space="preserve"> that identifies them as a current member of the organization. If a departing employee, contractor or third party user has known passwords for accounts remaining active, these should be changed upon termination or change of employment, contract or agreemen</w:t>
      </w:r>
      <w:r>
        <w:rPr>
          <w:rFonts w:ascii="Times New Roman" w:eastAsia="Times New Roman" w:hAnsi="Times New Roman"/>
          <w:sz w:val="22"/>
        </w:rPr>
        <w:t>t.</w:t>
      </w:r>
    </w:p>
    <w:p w:rsidR="00000000" w:rsidRDefault="00883CB4">
      <w:pPr>
        <w:spacing w:line="226"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Access rights for information assets and information processing facilities should be reduced or removed before the employment terminates or changes, depending on the evaluation of risk factors such as:</w:t>
      </w:r>
    </w:p>
    <w:p w:rsidR="00000000" w:rsidRDefault="00883CB4">
      <w:pPr>
        <w:spacing w:line="205" w:lineRule="exact"/>
        <w:rPr>
          <w:rFonts w:ascii="Times New Roman" w:eastAsia="Times New Roman" w:hAnsi="Times New Roman"/>
        </w:rPr>
      </w:pPr>
    </w:p>
    <w:p w:rsidR="00000000" w:rsidRDefault="00883CB4">
      <w:pPr>
        <w:numPr>
          <w:ilvl w:val="0"/>
          <w:numId w:val="40"/>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whether the termination or change is initiated by</w:t>
      </w:r>
      <w:r>
        <w:rPr>
          <w:rFonts w:ascii="Times New Roman" w:eastAsia="Times New Roman" w:hAnsi="Times New Roman"/>
          <w:sz w:val="22"/>
        </w:rPr>
        <w:t xml:space="preserve"> the employee, contractor or third party user, or by management and the reason of termination;</w:t>
      </w:r>
    </w:p>
    <w:p w:rsidR="00000000" w:rsidRDefault="00883CB4">
      <w:pPr>
        <w:spacing w:line="53" w:lineRule="exact"/>
        <w:rPr>
          <w:rFonts w:ascii="Times New Roman" w:eastAsia="Times New Roman" w:hAnsi="Times New Roman"/>
          <w:sz w:val="22"/>
        </w:rPr>
      </w:pPr>
    </w:p>
    <w:p w:rsidR="00000000" w:rsidRDefault="00883CB4">
      <w:pPr>
        <w:numPr>
          <w:ilvl w:val="0"/>
          <w:numId w:val="4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current responsibilities of the employee, contractor or any other user;</w:t>
      </w:r>
    </w:p>
    <w:p w:rsidR="00000000" w:rsidRDefault="00883CB4">
      <w:pPr>
        <w:spacing w:line="120" w:lineRule="exact"/>
        <w:rPr>
          <w:rFonts w:ascii="Times New Roman" w:eastAsia="Times New Roman" w:hAnsi="Times New Roman"/>
          <w:sz w:val="22"/>
        </w:rPr>
      </w:pPr>
    </w:p>
    <w:p w:rsidR="00000000" w:rsidRDefault="00883CB4">
      <w:pPr>
        <w:numPr>
          <w:ilvl w:val="0"/>
          <w:numId w:val="4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value of the assets currently accessible.</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In certain circum</w:t>
      </w:r>
      <w:r>
        <w:rPr>
          <w:rFonts w:ascii="Times New Roman" w:eastAsia="Times New Roman" w:hAnsi="Times New Roman"/>
          <w:sz w:val="22"/>
        </w:rPr>
        <w:t>stances access rights may be allocated on the basis of being available to more people than the departing employee, contractor or third party user, e.g. group IDs. In such circumstances, departing individuals should be removed from any group access lists an</w:t>
      </w:r>
      <w:r>
        <w:rPr>
          <w:rFonts w:ascii="Times New Roman" w:eastAsia="Times New Roman" w:hAnsi="Times New Roman"/>
          <w:sz w:val="22"/>
        </w:rPr>
        <w:t>d arrangements should be made to advise all other employees, contractors and third party users involved to no longer share this information with the person departing.</w:t>
      </w:r>
    </w:p>
    <w:p w:rsidR="00000000" w:rsidRDefault="00883CB4">
      <w:pPr>
        <w:spacing w:line="223"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cases of management-initiated termination, disgruntled employees, contractors or thir</w:t>
      </w:r>
      <w:r>
        <w:rPr>
          <w:rFonts w:ascii="Times New Roman" w:eastAsia="Times New Roman" w:hAnsi="Times New Roman"/>
          <w:sz w:val="22"/>
        </w:rPr>
        <w:t>d party users may deliberately corrupt information or sabotage information processing facilities. In cases of persons resigning, they may be tempted to collect information for future use.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42" w:name="page42"/>
      <w:bookmarkEnd w:id="42"/>
      <w:r>
        <w:rPr>
          <w:rFonts w:ascii="Arial" w:eastAsia="Arial" w:hAnsi="Arial"/>
          <w:b/>
          <w:sz w:val="22"/>
        </w:rPr>
        <w:t>ISO/IEC FDIS 17799:2</w:t>
      </w:r>
      <w:r>
        <w:rPr>
          <w:rFonts w:ascii="Arial" w:eastAsia="Arial" w:hAnsi="Arial"/>
          <w:b/>
          <w:sz w:val="22"/>
        </w:rPr>
        <w:t>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9</w:t>
      </w:r>
      <w:r>
        <w:rPr>
          <w:rFonts w:ascii="Times New Roman" w:eastAsia="Times New Roman" w:hAnsi="Times New Roman"/>
        </w:rPr>
        <w:tab/>
      </w:r>
      <w:r>
        <w:rPr>
          <w:rFonts w:ascii="Times New Roman" w:eastAsia="Times New Roman" w:hAnsi="Times New Roman"/>
          <w:b/>
          <w:sz w:val="28"/>
        </w:rPr>
        <w:t>Physical and environmental security</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9.1</w:t>
      </w:r>
      <w:r>
        <w:rPr>
          <w:rFonts w:ascii="Times New Roman" w:eastAsia="Times New Roman" w:hAnsi="Times New Roman"/>
        </w:rPr>
        <w:tab/>
      </w:r>
      <w:r>
        <w:rPr>
          <w:rFonts w:ascii="Times New Roman" w:eastAsia="Times New Roman" w:hAnsi="Times New Roman"/>
          <w:b/>
          <w:sz w:val="23"/>
        </w:rPr>
        <w:t>Secure areas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2342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251DD" id="Line 6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aUEg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G&#13;&#10;tNaU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4448"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1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DAE39" id="Line 6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mbLEQ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5472"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1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60BCF" id="Line 6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W0sEgIAAC4EAAAOAAAAZHJzL2Uyb0RvYy54bWysU1HP2iAUfV+y/0B417Z+t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6496"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1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E249A" id="Line 6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7byEgIAAC4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Cp&#13;&#10;E7by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prevent unauthorized physical access, damage, and interference to the organization</w:t>
      </w:r>
      <w:r>
        <w:rPr>
          <w:rFonts w:ascii="Times New Roman" w:eastAsia="Times New Roman" w:hAnsi="Times New Roman"/>
          <w:sz w:val="22"/>
        </w:rPr>
        <w:t>’s premises and information.</w:t>
      </w:r>
    </w:p>
    <w:p w:rsidR="00000000" w:rsidRDefault="00883CB4">
      <w:pPr>
        <w:spacing w:line="55"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Critical or sensitive information processing facilities sho</w:t>
      </w:r>
      <w:r>
        <w:rPr>
          <w:rFonts w:ascii="Times New Roman" w:eastAsia="Times New Roman" w:hAnsi="Times New Roman"/>
          <w:sz w:val="22"/>
        </w:rPr>
        <w:t>uld be housed in secure areas, protected by defined security perimeters, with appropriate security barriers and entry controls. They should be physically protected from unauthorized access, damage, and interference.</w:t>
      </w:r>
    </w:p>
    <w:p w:rsidR="00000000" w:rsidRDefault="00883CB4">
      <w:pPr>
        <w:spacing w:line="7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protection provided should be comme</w:t>
      </w:r>
      <w:r>
        <w:rPr>
          <w:rFonts w:ascii="Times New Roman" w:eastAsia="Times New Roman" w:hAnsi="Times New Roman"/>
          <w:sz w:val="22"/>
        </w:rPr>
        <w:t>nsurate with the identified risks.</w:t>
      </w:r>
    </w:p>
    <w:p w:rsidR="00000000" w:rsidRDefault="00883CB4">
      <w:pPr>
        <w:spacing w:line="38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9.1.1</w:t>
      </w:r>
      <w:r>
        <w:rPr>
          <w:rFonts w:ascii="Times New Roman" w:eastAsia="Times New Roman" w:hAnsi="Times New Roman"/>
        </w:rPr>
        <w:tab/>
      </w:r>
      <w:r>
        <w:rPr>
          <w:rFonts w:ascii="Times New Roman" w:eastAsia="Times New Roman" w:hAnsi="Times New Roman"/>
          <w:b/>
          <w:i/>
          <w:sz w:val="23"/>
        </w:rPr>
        <w:t>Physical security perimeter</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Security perimeters (barriers such as walls, card controlled entry gates or manned reception desks) should be used to protect areas that contain information and information pro</w:t>
      </w:r>
      <w:r>
        <w:rPr>
          <w:rFonts w:ascii="Times New Roman" w:eastAsia="Times New Roman" w:hAnsi="Times New Roman"/>
          <w:sz w:val="22"/>
        </w:rPr>
        <w:t>cessing facilities.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guidelines should be considered and implemented where appropriate for physical security perimeters:</w:t>
      </w:r>
    </w:p>
    <w:p w:rsidR="00000000" w:rsidRDefault="00883CB4">
      <w:pPr>
        <w:spacing w:line="189" w:lineRule="exact"/>
        <w:rPr>
          <w:rFonts w:ascii="Times New Roman" w:eastAsia="Times New Roman" w:hAnsi="Times New Roman"/>
        </w:rPr>
      </w:pPr>
    </w:p>
    <w:p w:rsidR="00000000" w:rsidRDefault="00883CB4">
      <w:pPr>
        <w:numPr>
          <w:ilvl w:val="0"/>
          <w:numId w:val="4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security perimeters should be clearly defined, and the siting and strength of each of the perim</w:t>
      </w:r>
      <w:r>
        <w:rPr>
          <w:rFonts w:ascii="Times New Roman" w:eastAsia="Times New Roman" w:hAnsi="Times New Roman"/>
          <w:sz w:val="22"/>
        </w:rPr>
        <w:t>eters should depend on the security requirements of the assets within the perimeter and the results of a risk assessment;</w:t>
      </w:r>
    </w:p>
    <w:p w:rsidR="00000000" w:rsidRDefault="00883CB4">
      <w:pPr>
        <w:spacing w:line="72" w:lineRule="exact"/>
        <w:rPr>
          <w:rFonts w:ascii="Times New Roman" w:eastAsia="Times New Roman" w:hAnsi="Times New Roman"/>
          <w:sz w:val="22"/>
        </w:rPr>
      </w:pPr>
    </w:p>
    <w:p w:rsidR="00000000" w:rsidRDefault="00883CB4">
      <w:pPr>
        <w:numPr>
          <w:ilvl w:val="0"/>
          <w:numId w:val="41"/>
        </w:numPr>
        <w:tabs>
          <w:tab w:val="left" w:pos="1460"/>
        </w:tabs>
        <w:spacing w:line="244" w:lineRule="auto"/>
        <w:ind w:left="1460" w:right="440" w:hanging="362"/>
        <w:jc w:val="both"/>
        <w:rPr>
          <w:rFonts w:ascii="Times New Roman" w:eastAsia="Times New Roman" w:hAnsi="Times New Roman"/>
          <w:sz w:val="22"/>
        </w:rPr>
      </w:pPr>
      <w:r>
        <w:rPr>
          <w:rFonts w:ascii="Times New Roman" w:eastAsia="Times New Roman" w:hAnsi="Times New Roman"/>
          <w:sz w:val="22"/>
        </w:rPr>
        <w:t>perimeters of a building or site containing information processing facilities should be physically sound (i.e. there should be no gap</w:t>
      </w:r>
      <w:r>
        <w:rPr>
          <w:rFonts w:ascii="Times New Roman" w:eastAsia="Times New Roman" w:hAnsi="Times New Roman"/>
          <w:sz w:val="22"/>
        </w:rPr>
        <w:t>s in the perimeter or areas where a break-in could easily occur); the external walls of the site should be of solid construction and all external doors should be suitably protected against unauthorized access with control mechanisms, e.g. bars, alarms, loc</w:t>
      </w:r>
      <w:r>
        <w:rPr>
          <w:rFonts w:ascii="Times New Roman" w:eastAsia="Times New Roman" w:hAnsi="Times New Roman"/>
          <w:sz w:val="22"/>
        </w:rPr>
        <w:t>ks etc; doors and windows should be locked when unattended and external protection should be considered for windows, particularly at ground level;</w:t>
      </w:r>
    </w:p>
    <w:p w:rsidR="00000000" w:rsidRDefault="00883CB4">
      <w:pPr>
        <w:spacing w:line="88" w:lineRule="exact"/>
        <w:rPr>
          <w:rFonts w:ascii="Times New Roman" w:eastAsia="Times New Roman" w:hAnsi="Times New Roman"/>
          <w:sz w:val="22"/>
        </w:rPr>
      </w:pPr>
    </w:p>
    <w:p w:rsidR="00000000" w:rsidRDefault="00883CB4">
      <w:pPr>
        <w:numPr>
          <w:ilvl w:val="0"/>
          <w:numId w:val="41"/>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a manned reception area or other means to control physical access to the site or building should be in place</w:t>
      </w:r>
      <w:r>
        <w:rPr>
          <w:rFonts w:ascii="Times New Roman" w:eastAsia="Times New Roman" w:hAnsi="Times New Roman"/>
          <w:sz w:val="22"/>
        </w:rPr>
        <w:t>; access to sites and buildings should be restricted to authorized personnel only;</w:t>
      </w:r>
    </w:p>
    <w:p w:rsidR="00000000" w:rsidRDefault="00883CB4">
      <w:pPr>
        <w:spacing w:line="72" w:lineRule="exact"/>
        <w:rPr>
          <w:rFonts w:ascii="Times New Roman" w:eastAsia="Times New Roman" w:hAnsi="Times New Roman"/>
          <w:sz w:val="22"/>
        </w:rPr>
      </w:pPr>
    </w:p>
    <w:p w:rsidR="00000000" w:rsidRDefault="00883CB4">
      <w:pPr>
        <w:numPr>
          <w:ilvl w:val="0"/>
          <w:numId w:val="4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physical barriers should, where applicable, be built to prevent unauthorized physical access and environmental contamination;</w:t>
      </w:r>
    </w:p>
    <w:p w:rsidR="00000000" w:rsidRDefault="00883CB4">
      <w:pPr>
        <w:spacing w:line="55" w:lineRule="exact"/>
        <w:rPr>
          <w:rFonts w:ascii="Times New Roman" w:eastAsia="Times New Roman" w:hAnsi="Times New Roman"/>
          <w:sz w:val="22"/>
        </w:rPr>
      </w:pPr>
    </w:p>
    <w:p w:rsidR="00000000" w:rsidRDefault="00883CB4">
      <w:pPr>
        <w:numPr>
          <w:ilvl w:val="0"/>
          <w:numId w:val="41"/>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all fire doors on a security perimeter should</w:t>
      </w:r>
      <w:r>
        <w:rPr>
          <w:rFonts w:ascii="Times New Roman" w:eastAsia="Times New Roman" w:hAnsi="Times New Roman"/>
          <w:sz w:val="22"/>
        </w:rPr>
        <w:t xml:space="preserve"> be alarmed, monitored, and tested in conjunction with the walls to establish the required level of resistance in accordance to suitable regional, national, and international standards; they should operate in accordance with local fire code in a failsafe m</w:t>
      </w:r>
      <w:r>
        <w:rPr>
          <w:rFonts w:ascii="Times New Roman" w:eastAsia="Times New Roman" w:hAnsi="Times New Roman"/>
          <w:sz w:val="22"/>
        </w:rPr>
        <w:t>anner;</w:t>
      </w:r>
    </w:p>
    <w:p w:rsidR="00000000" w:rsidRDefault="00883CB4">
      <w:pPr>
        <w:spacing w:line="76" w:lineRule="exact"/>
        <w:rPr>
          <w:rFonts w:ascii="Times New Roman" w:eastAsia="Times New Roman" w:hAnsi="Times New Roman"/>
          <w:sz w:val="22"/>
        </w:rPr>
      </w:pPr>
    </w:p>
    <w:p w:rsidR="00000000" w:rsidRDefault="00883CB4">
      <w:pPr>
        <w:numPr>
          <w:ilvl w:val="0"/>
          <w:numId w:val="41"/>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suitable intruder detection systems should be installed to national, regional or international standards and regularly tested to cover all external doors and accessible windows; unoccupied areas should be alarmed at all times; cover should also be </w:t>
      </w:r>
      <w:r>
        <w:rPr>
          <w:rFonts w:ascii="Times New Roman" w:eastAsia="Times New Roman" w:hAnsi="Times New Roman"/>
          <w:sz w:val="22"/>
        </w:rPr>
        <w:t>provided for other areas, e.g. computer room or communications rooms;</w:t>
      </w:r>
    </w:p>
    <w:p w:rsidR="00000000" w:rsidRDefault="00883CB4">
      <w:pPr>
        <w:spacing w:line="77" w:lineRule="exact"/>
        <w:rPr>
          <w:rFonts w:ascii="Times New Roman" w:eastAsia="Times New Roman" w:hAnsi="Times New Roman"/>
          <w:sz w:val="22"/>
        </w:rPr>
      </w:pPr>
    </w:p>
    <w:p w:rsidR="00000000" w:rsidRDefault="00883CB4">
      <w:pPr>
        <w:numPr>
          <w:ilvl w:val="0"/>
          <w:numId w:val="4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information processing facilities managed by the organization should be physically separated from those managed by third parties.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29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43" w:name="page43"/>
      <w:bookmarkEnd w:id="43"/>
      <w:r>
        <w:rPr>
          <w:rFonts w:ascii="Arial" w:eastAsia="Arial" w:hAnsi="Arial"/>
          <w:b/>
          <w:sz w:val="22"/>
        </w:rPr>
        <w:t>ISO</w:t>
      </w:r>
      <w:r>
        <w:rPr>
          <w:rFonts w:ascii="Arial" w:eastAsia="Arial" w:hAnsi="Arial"/>
          <w:b/>
          <w:sz w:val="22"/>
        </w:rPr>
        <w:t>/IEC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40"/>
        <w:jc w:val="both"/>
        <w:rPr>
          <w:rFonts w:ascii="Times New Roman" w:eastAsia="Times New Roman" w:hAnsi="Times New Roman"/>
          <w:sz w:val="22"/>
        </w:rPr>
      </w:pPr>
      <w:r>
        <w:rPr>
          <w:rFonts w:ascii="Times New Roman" w:eastAsia="Times New Roman" w:hAnsi="Times New Roman"/>
          <w:sz w:val="22"/>
        </w:rPr>
        <w:t>Physical protection can be achieved by creating one or more physical barriers around the organization</w:t>
      </w:r>
      <w:r>
        <w:rPr>
          <w:rFonts w:ascii="Times New Roman" w:eastAsia="Times New Roman" w:hAnsi="Times New Roman"/>
          <w:sz w:val="22"/>
        </w:rPr>
        <w:t>’s premises and information processing facilities. The use of multiple barriers gives additional protection, w</w:t>
      </w:r>
      <w:r>
        <w:rPr>
          <w:rFonts w:ascii="Times New Roman" w:eastAsia="Times New Roman" w:hAnsi="Times New Roman"/>
          <w:sz w:val="22"/>
        </w:rPr>
        <w:t>here the failure of a single barrier does not mean that security is immediately compromised.</w:t>
      </w:r>
    </w:p>
    <w:p w:rsidR="00000000" w:rsidRDefault="00883CB4">
      <w:pPr>
        <w:spacing w:line="219" w:lineRule="exact"/>
        <w:rPr>
          <w:rFonts w:ascii="Times New Roman" w:eastAsia="Times New Roman" w:hAnsi="Times New Roman"/>
        </w:rPr>
      </w:pPr>
    </w:p>
    <w:p w:rsidR="00000000" w:rsidRDefault="00883CB4">
      <w:pPr>
        <w:spacing w:line="255" w:lineRule="auto"/>
        <w:ind w:left="360" w:right="440"/>
        <w:jc w:val="both"/>
        <w:rPr>
          <w:rFonts w:ascii="Times New Roman" w:eastAsia="Times New Roman" w:hAnsi="Times New Roman"/>
          <w:sz w:val="22"/>
        </w:rPr>
      </w:pPr>
      <w:r>
        <w:rPr>
          <w:rFonts w:ascii="Times New Roman" w:eastAsia="Times New Roman" w:hAnsi="Times New Roman"/>
          <w:sz w:val="22"/>
        </w:rPr>
        <w:t>A secure area may be a lockable office, or several rooms surrounded by a continuous internal physical security barrier. Additional barriers and perimeters to cont</w:t>
      </w:r>
      <w:r>
        <w:rPr>
          <w:rFonts w:ascii="Times New Roman" w:eastAsia="Times New Roman" w:hAnsi="Times New Roman"/>
          <w:sz w:val="22"/>
        </w:rPr>
        <w:t>rol physical access may be needed between areas with different security requirements inside the security perimeter.</w:t>
      </w:r>
    </w:p>
    <w:p w:rsidR="00000000" w:rsidRDefault="00883CB4">
      <w:pPr>
        <w:spacing w:line="204" w:lineRule="exact"/>
        <w:rPr>
          <w:rFonts w:ascii="Times New Roman" w:eastAsia="Times New Roman" w:hAnsi="Times New Roman"/>
        </w:rPr>
      </w:pPr>
    </w:p>
    <w:p w:rsidR="00000000" w:rsidRDefault="00883CB4">
      <w:pPr>
        <w:spacing w:line="271" w:lineRule="auto"/>
        <w:ind w:left="360" w:right="440"/>
        <w:jc w:val="both"/>
        <w:rPr>
          <w:rFonts w:ascii="Times New Roman" w:eastAsia="Times New Roman" w:hAnsi="Times New Roman"/>
          <w:sz w:val="22"/>
        </w:rPr>
      </w:pPr>
      <w:r>
        <w:rPr>
          <w:rFonts w:ascii="Times New Roman" w:eastAsia="Times New Roman" w:hAnsi="Times New Roman"/>
          <w:sz w:val="22"/>
        </w:rPr>
        <w:t>Special consideration towards physical access security should be given to buildings where multiple organizations are housed.</w:t>
      </w:r>
    </w:p>
    <w:p w:rsidR="00000000" w:rsidRDefault="00883CB4">
      <w:pPr>
        <w:spacing w:line="169" w:lineRule="exact"/>
        <w:rPr>
          <w:rFonts w:ascii="Times New Roman" w:eastAsia="Times New Roman" w:hAnsi="Times New Roman"/>
        </w:rPr>
      </w:pPr>
    </w:p>
    <w:p w:rsidR="00000000" w:rsidRDefault="00883CB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9.1.2</w:t>
      </w:r>
      <w:r>
        <w:rPr>
          <w:rFonts w:ascii="Times New Roman" w:eastAsia="Times New Roman" w:hAnsi="Times New Roman"/>
        </w:rPr>
        <w:tab/>
      </w:r>
      <w:r>
        <w:rPr>
          <w:rFonts w:ascii="Times New Roman" w:eastAsia="Times New Roman" w:hAnsi="Times New Roman"/>
          <w:b/>
          <w:i/>
          <w:sz w:val="23"/>
        </w:rPr>
        <w:t>Physica</w:t>
      </w:r>
      <w:r>
        <w:rPr>
          <w:rFonts w:ascii="Times New Roman" w:eastAsia="Times New Roman" w:hAnsi="Times New Roman"/>
          <w:b/>
          <w:i/>
          <w:sz w:val="23"/>
        </w:rPr>
        <w:t>l entry controls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Secure areas should be protected by appropriate entry controls to ensure that only authorized personnel are allowed access.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883CB4">
      <w:pPr>
        <w:spacing w:line="228" w:lineRule="exact"/>
        <w:rPr>
          <w:rFonts w:ascii="Times New Roman" w:eastAsia="Times New Roman" w:hAnsi="Times New Roman"/>
        </w:rPr>
      </w:pPr>
    </w:p>
    <w:p w:rsidR="00000000" w:rsidRDefault="00883CB4">
      <w:pPr>
        <w:numPr>
          <w:ilvl w:val="0"/>
          <w:numId w:val="42"/>
        </w:numPr>
        <w:tabs>
          <w:tab w:val="left" w:pos="1441"/>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 xml:space="preserve">the date and time of entry and </w:t>
      </w:r>
      <w:r>
        <w:rPr>
          <w:rFonts w:ascii="Times New Roman" w:eastAsia="Times New Roman" w:hAnsi="Times New Roman"/>
          <w:sz w:val="22"/>
        </w:rPr>
        <w:t>departure of visitors should be recorded, and all visitors should be supervised unless their access has been previously approved; they should only be granted access for specific, authorized purposes and should be issued with instructions on the security re</w:t>
      </w:r>
      <w:r>
        <w:rPr>
          <w:rFonts w:ascii="Times New Roman" w:eastAsia="Times New Roman" w:hAnsi="Times New Roman"/>
          <w:sz w:val="22"/>
        </w:rPr>
        <w:t>quirements of the area and on emergency procedures.</w:t>
      </w:r>
    </w:p>
    <w:p w:rsidR="00000000" w:rsidRDefault="00883CB4">
      <w:pPr>
        <w:spacing w:line="77" w:lineRule="exact"/>
        <w:rPr>
          <w:rFonts w:ascii="Times New Roman" w:eastAsia="Times New Roman" w:hAnsi="Times New Roman"/>
          <w:sz w:val="22"/>
        </w:rPr>
      </w:pPr>
    </w:p>
    <w:p w:rsidR="00000000" w:rsidRDefault="00883CB4">
      <w:pPr>
        <w:numPr>
          <w:ilvl w:val="0"/>
          <w:numId w:val="42"/>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access to areas where sensitive information is processed or stored should be controlled and restricted to authorized persons only; authentication controls, e.g. access control card plus PIN, should be us</w:t>
      </w:r>
      <w:r>
        <w:rPr>
          <w:rFonts w:ascii="Times New Roman" w:eastAsia="Times New Roman" w:hAnsi="Times New Roman"/>
          <w:sz w:val="22"/>
        </w:rPr>
        <w:t>ed to authorize and validate all access; an audit trail of all access should be securely maintained;</w:t>
      </w:r>
    </w:p>
    <w:p w:rsidR="00000000" w:rsidRDefault="00883CB4">
      <w:pPr>
        <w:spacing w:line="77" w:lineRule="exact"/>
        <w:rPr>
          <w:rFonts w:ascii="Times New Roman" w:eastAsia="Times New Roman" w:hAnsi="Times New Roman"/>
          <w:sz w:val="22"/>
        </w:rPr>
      </w:pPr>
    </w:p>
    <w:p w:rsidR="00000000" w:rsidRDefault="00883CB4">
      <w:pPr>
        <w:numPr>
          <w:ilvl w:val="0"/>
          <w:numId w:val="42"/>
        </w:numPr>
        <w:tabs>
          <w:tab w:val="left" w:pos="1441"/>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all employees, contractors and third party users and all visitors should be required to wear some form of visible identification and should immediately no</w:t>
      </w:r>
      <w:r>
        <w:rPr>
          <w:rFonts w:ascii="Times New Roman" w:eastAsia="Times New Roman" w:hAnsi="Times New Roman"/>
          <w:sz w:val="22"/>
        </w:rPr>
        <w:t>tify security personnel if they encounter unescorted visitors and anyone not wearing visible identification;</w:t>
      </w:r>
    </w:p>
    <w:p w:rsidR="00000000" w:rsidRDefault="00883CB4">
      <w:pPr>
        <w:spacing w:line="72" w:lineRule="exact"/>
        <w:rPr>
          <w:rFonts w:ascii="Times New Roman" w:eastAsia="Times New Roman" w:hAnsi="Times New Roman"/>
          <w:sz w:val="22"/>
        </w:rPr>
      </w:pPr>
    </w:p>
    <w:p w:rsidR="00000000" w:rsidRDefault="00883CB4">
      <w:pPr>
        <w:numPr>
          <w:ilvl w:val="0"/>
          <w:numId w:val="42"/>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third party support service personnel should be granted restricted access to secure areas or sensitive information processing facilities only when</w:t>
      </w:r>
      <w:r>
        <w:rPr>
          <w:rFonts w:ascii="Times New Roman" w:eastAsia="Times New Roman" w:hAnsi="Times New Roman"/>
          <w:sz w:val="22"/>
        </w:rPr>
        <w:t xml:space="preserve"> required; this access should be authorized and monitored;</w:t>
      </w:r>
    </w:p>
    <w:p w:rsidR="00000000" w:rsidRDefault="00883CB4">
      <w:pPr>
        <w:spacing w:line="72" w:lineRule="exact"/>
        <w:rPr>
          <w:rFonts w:ascii="Times New Roman" w:eastAsia="Times New Roman" w:hAnsi="Times New Roman"/>
          <w:sz w:val="22"/>
        </w:rPr>
      </w:pPr>
    </w:p>
    <w:p w:rsidR="00000000" w:rsidRDefault="00883CB4">
      <w:pPr>
        <w:numPr>
          <w:ilvl w:val="0"/>
          <w:numId w:val="42"/>
        </w:numPr>
        <w:tabs>
          <w:tab w:val="left" w:pos="1440"/>
        </w:tabs>
        <w:spacing w:line="270" w:lineRule="auto"/>
        <w:ind w:left="1440" w:right="440" w:hanging="350"/>
        <w:rPr>
          <w:rFonts w:ascii="Times New Roman" w:eastAsia="Times New Roman" w:hAnsi="Times New Roman"/>
          <w:sz w:val="22"/>
        </w:rPr>
      </w:pPr>
      <w:r>
        <w:rPr>
          <w:rFonts w:ascii="Times New Roman" w:eastAsia="Times New Roman" w:hAnsi="Times New Roman"/>
          <w:sz w:val="22"/>
        </w:rPr>
        <w:t>access rights to secure areas should be regularly reviewed and updated, and revoked when necessary (see 8.3.3).</w:t>
      </w:r>
    </w:p>
    <w:p w:rsidR="00000000" w:rsidRDefault="00883CB4">
      <w:pPr>
        <w:spacing w:line="290" w:lineRule="exact"/>
        <w:rPr>
          <w:rFonts w:ascii="Times New Roman" w:eastAsia="Times New Roman" w:hAnsi="Times New Roman"/>
        </w:rPr>
      </w:pPr>
    </w:p>
    <w:p w:rsidR="00000000" w:rsidRDefault="00883CB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9.1.3</w:t>
      </w:r>
      <w:r>
        <w:rPr>
          <w:rFonts w:ascii="Times New Roman" w:eastAsia="Times New Roman" w:hAnsi="Times New Roman"/>
        </w:rPr>
        <w:tab/>
      </w:r>
      <w:r>
        <w:rPr>
          <w:rFonts w:ascii="Times New Roman" w:eastAsia="Times New Roman" w:hAnsi="Times New Roman"/>
          <w:b/>
          <w:i/>
          <w:sz w:val="23"/>
        </w:rPr>
        <w:t>Securing offices, rooms, and facilities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Physical security for offic</w:t>
      </w:r>
      <w:r>
        <w:rPr>
          <w:rFonts w:ascii="Times New Roman" w:eastAsia="Times New Roman" w:hAnsi="Times New Roman"/>
          <w:sz w:val="22"/>
        </w:rPr>
        <w:t>es, rooms, and facilities should be designed and applied.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9"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30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44" w:name="page44"/>
      <w:bookmarkEnd w:id="4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to secure offices, rooms, and facilities</w:t>
      </w:r>
      <w:r>
        <w:rPr>
          <w:rFonts w:ascii="Times New Roman" w:eastAsia="Times New Roman" w:hAnsi="Times New Roman"/>
          <w:sz w:val="22"/>
        </w:rPr>
        <w:t>:</w:t>
      </w:r>
    </w:p>
    <w:p w:rsidR="00000000" w:rsidRDefault="00883CB4">
      <w:pPr>
        <w:spacing w:line="205" w:lineRule="exact"/>
        <w:rPr>
          <w:rFonts w:ascii="Times New Roman" w:eastAsia="Times New Roman" w:hAnsi="Times New Roman"/>
        </w:rPr>
      </w:pPr>
    </w:p>
    <w:p w:rsidR="00000000" w:rsidRDefault="00883CB4">
      <w:pPr>
        <w:numPr>
          <w:ilvl w:val="0"/>
          <w:numId w:val="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account should be taken of relevant health and safety regulations and standards;</w:t>
      </w:r>
    </w:p>
    <w:p w:rsidR="00000000" w:rsidRDefault="00883CB4">
      <w:pPr>
        <w:spacing w:line="120" w:lineRule="exact"/>
        <w:rPr>
          <w:rFonts w:ascii="Times New Roman" w:eastAsia="Times New Roman" w:hAnsi="Times New Roman"/>
          <w:sz w:val="22"/>
        </w:rPr>
      </w:pPr>
    </w:p>
    <w:p w:rsidR="00000000" w:rsidRDefault="00883CB4">
      <w:pPr>
        <w:numPr>
          <w:ilvl w:val="0"/>
          <w:numId w:val="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key facilities should be sited to avoid access by the public;</w:t>
      </w:r>
    </w:p>
    <w:p w:rsidR="00000000" w:rsidRDefault="00883CB4">
      <w:pPr>
        <w:spacing w:line="119" w:lineRule="exact"/>
        <w:rPr>
          <w:rFonts w:ascii="Times New Roman" w:eastAsia="Times New Roman" w:hAnsi="Times New Roman"/>
          <w:sz w:val="22"/>
        </w:rPr>
      </w:pPr>
    </w:p>
    <w:p w:rsidR="00000000" w:rsidRDefault="00883CB4">
      <w:pPr>
        <w:numPr>
          <w:ilvl w:val="0"/>
          <w:numId w:val="43"/>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where applicable, buildings should be unobtrusive and give minimum indication of their purpose, with no obvi</w:t>
      </w:r>
      <w:r>
        <w:rPr>
          <w:rFonts w:ascii="Times New Roman" w:eastAsia="Times New Roman" w:hAnsi="Times New Roman"/>
          <w:sz w:val="22"/>
        </w:rPr>
        <w:t>ous signs, outside or inside the building identifying the presence of information processing activities;</w:t>
      </w:r>
    </w:p>
    <w:p w:rsidR="00000000" w:rsidRDefault="00883CB4">
      <w:pPr>
        <w:spacing w:line="72" w:lineRule="exact"/>
        <w:rPr>
          <w:rFonts w:ascii="Times New Roman" w:eastAsia="Times New Roman" w:hAnsi="Times New Roman"/>
          <w:sz w:val="22"/>
        </w:rPr>
      </w:pPr>
    </w:p>
    <w:p w:rsidR="00000000" w:rsidRDefault="00883CB4">
      <w:pPr>
        <w:numPr>
          <w:ilvl w:val="0"/>
          <w:numId w:val="4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directories and internal telephone books identifying locations of sensitive information processing facilities should not be readily accessible by the </w:t>
      </w:r>
      <w:r>
        <w:rPr>
          <w:rFonts w:ascii="Times New Roman" w:eastAsia="Times New Roman" w:hAnsi="Times New Roman"/>
          <w:sz w:val="22"/>
        </w:rPr>
        <w:t>public.</w:t>
      </w:r>
    </w:p>
    <w:p w:rsidR="00000000" w:rsidRDefault="00883CB4">
      <w:pPr>
        <w:spacing w:line="28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9.1.4</w:t>
      </w:r>
      <w:r>
        <w:rPr>
          <w:rFonts w:ascii="Times New Roman" w:eastAsia="Times New Roman" w:hAnsi="Times New Roman"/>
          <w:b/>
          <w:i/>
          <w:sz w:val="24"/>
        </w:rPr>
        <w:tab/>
      </w:r>
      <w:r>
        <w:rPr>
          <w:rFonts w:ascii="Times New Roman" w:eastAsia="Times New Roman" w:hAnsi="Times New Roman"/>
          <w:b/>
          <w:i/>
          <w:sz w:val="24"/>
        </w:rPr>
        <w:t>Protecting against external and environmental threats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Physical protection against damage from fire, flood, earthquake, explosion, civil unrest, and other forms of natural or man-made disaster should be designed and applied.</w:t>
      </w:r>
    </w:p>
    <w:p w:rsidR="00000000" w:rsidRDefault="00883CB4">
      <w:pPr>
        <w:spacing w:line="33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w:t>
      </w:r>
      <w:r>
        <w:rPr>
          <w:rFonts w:ascii="Times New Roman" w:eastAsia="Times New Roman" w:hAnsi="Times New Roman"/>
          <w:sz w:val="22"/>
          <w:u w:val="single"/>
        </w:rPr>
        <w:t>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Consideration should be given to any security threats presented by neighboring premises, e.g. a fire in a neighbouring building, water leaking from the roof or in floors below ground level or an explosion in the street.</w:t>
      </w:r>
    </w:p>
    <w:p w:rsidR="00000000" w:rsidRDefault="00883CB4">
      <w:pPr>
        <w:spacing w:line="218"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following gu</w:t>
      </w:r>
      <w:r>
        <w:rPr>
          <w:rFonts w:ascii="Times New Roman" w:eastAsia="Times New Roman" w:hAnsi="Times New Roman"/>
          <w:sz w:val="22"/>
        </w:rPr>
        <w:t>idelines should be considered to avoid damage from fire, flood, earthquake, explosion, civil unrest, and other forms of natural or man-made disaster:</w:t>
      </w:r>
    </w:p>
    <w:p w:rsidR="00000000" w:rsidRDefault="00883CB4">
      <w:pPr>
        <w:spacing w:line="164" w:lineRule="exact"/>
        <w:rPr>
          <w:rFonts w:ascii="Times New Roman" w:eastAsia="Times New Roman" w:hAnsi="Times New Roman"/>
        </w:rPr>
      </w:pPr>
    </w:p>
    <w:p w:rsidR="00000000" w:rsidRDefault="00883CB4">
      <w:pPr>
        <w:numPr>
          <w:ilvl w:val="0"/>
          <w:numId w:val="4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hazardous or combustible materials should be stored at a safe distance from a secure area. Bulk supplies </w:t>
      </w:r>
      <w:r>
        <w:rPr>
          <w:rFonts w:ascii="Times New Roman" w:eastAsia="Times New Roman" w:hAnsi="Times New Roman"/>
          <w:sz w:val="22"/>
        </w:rPr>
        <w:t>such as stationery should not be stored within a secure area;</w:t>
      </w:r>
    </w:p>
    <w:p w:rsidR="00000000" w:rsidRDefault="00883CB4">
      <w:pPr>
        <w:spacing w:line="55" w:lineRule="exact"/>
        <w:rPr>
          <w:rFonts w:ascii="Times New Roman" w:eastAsia="Times New Roman" w:hAnsi="Times New Roman"/>
          <w:sz w:val="22"/>
        </w:rPr>
      </w:pPr>
    </w:p>
    <w:p w:rsidR="00000000" w:rsidRDefault="00883CB4">
      <w:pPr>
        <w:numPr>
          <w:ilvl w:val="0"/>
          <w:numId w:val="4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fallback equipment and back-up media should be sited at a safe distance to avoid damage from a disaster affecting the main site;</w:t>
      </w:r>
    </w:p>
    <w:p w:rsidR="00000000" w:rsidRDefault="00883CB4">
      <w:pPr>
        <w:spacing w:line="56" w:lineRule="exact"/>
        <w:rPr>
          <w:rFonts w:ascii="Times New Roman" w:eastAsia="Times New Roman" w:hAnsi="Times New Roman"/>
          <w:sz w:val="22"/>
        </w:rPr>
      </w:pPr>
    </w:p>
    <w:p w:rsidR="00000000" w:rsidRDefault="00883CB4">
      <w:pPr>
        <w:numPr>
          <w:ilvl w:val="0"/>
          <w:numId w:val="4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appropriate fire fighting equipment should be provided and suit</w:t>
      </w:r>
      <w:r>
        <w:rPr>
          <w:rFonts w:ascii="Times New Roman" w:eastAsia="Times New Roman" w:hAnsi="Times New Roman"/>
          <w:sz w:val="22"/>
        </w:rPr>
        <w:t>ably placed.</w:t>
      </w:r>
    </w:p>
    <w:p w:rsidR="00000000" w:rsidRDefault="00883CB4">
      <w:pPr>
        <w:spacing w:line="35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9.1.5</w:t>
      </w:r>
      <w:r>
        <w:rPr>
          <w:rFonts w:ascii="Times New Roman" w:eastAsia="Times New Roman" w:hAnsi="Times New Roman"/>
        </w:rPr>
        <w:tab/>
      </w:r>
      <w:r>
        <w:rPr>
          <w:rFonts w:ascii="Times New Roman" w:eastAsia="Times New Roman" w:hAnsi="Times New Roman"/>
          <w:b/>
          <w:i/>
          <w:sz w:val="23"/>
        </w:rPr>
        <w:t>Working in secure areas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Physical protection and guidelines for working in secure areas should be designed and applied.</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883CB4">
      <w:pPr>
        <w:spacing w:line="207" w:lineRule="exact"/>
        <w:rPr>
          <w:rFonts w:ascii="Times New Roman" w:eastAsia="Times New Roman" w:hAnsi="Times New Roman"/>
        </w:rPr>
      </w:pPr>
    </w:p>
    <w:p w:rsidR="00000000" w:rsidRDefault="00883CB4">
      <w:pPr>
        <w:numPr>
          <w:ilvl w:val="0"/>
          <w:numId w:val="45"/>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personnel should only be aware of</w:t>
      </w:r>
      <w:r>
        <w:rPr>
          <w:rFonts w:ascii="Times New Roman" w:eastAsia="Times New Roman" w:hAnsi="Times New Roman"/>
          <w:sz w:val="22"/>
        </w:rPr>
        <w:t xml:space="preserve"> the existence of, or activities within, a secure area on a need to know basis;</w:t>
      </w:r>
    </w:p>
    <w:p w:rsidR="00000000" w:rsidRDefault="00883CB4">
      <w:pPr>
        <w:spacing w:line="56" w:lineRule="exact"/>
        <w:rPr>
          <w:rFonts w:ascii="Times New Roman" w:eastAsia="Times New Roman" w:hAnsi="Times New Roman"/>
          <w:sz w:val="22"/>
        </w:rPr>
      </w:pPr>
    </w:p>
    <w:p w:rsidR="00000000" w:rsidRDefault="00883CB4">
      <w:pPr>
        <w:numPr>
          <w:ilvl w:val="0"/>
          <w:numId w:val="4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unsupervised working in secure areas should be avoided both for safety reasons and to prevent opportunities for malicious activities;</w:t>
      </w:r>
    </w:p>
    <w:p w:rsidR="00000000" w:rsidRDefault="00883CB4">
      <w:pPr>
        <w:spacing w:line="53" w:lineRule="exact"/>
        <w:rPr>
          <w:rFonts w:ascii="Times New Roman" w:eastAsia="Times New Roman" w:hAnsi="Times New Roman"/>
          <w:sz w:val="22"/>
        </w:rPr>
      </w:pPr>
    </w:p>
    <w:p w:rsidR="00000000" w:rsidRDefault="00883CB4">
      <w:pPr>
        <w:numPr>
          <w:ilvl w:val="0"/>
          <w:numId w:val="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vacant secure areas should be physically</w:t>
      </w:r>
      <w:r>
        <w:rPr>
          <w:rFonts w:ascii="Times New Roman" w:eastAsia="Times New Roman" w:hAnsi="Times New Roman"/>
          <w:sz w:val="22"/>
        </w:rPr>
        <w:t xml:space="preserve"> locked and periodically checked;</w:t>
      </w:r>
    </w:p>
    <w:p w:rsidR="00000000" w:rsidRDefault="00883CB4">
      <w:pPr>
        <w:spacing w:line="120" w:lineRule="exact"/>
        <w:rPr>
          <w:rFonts w:ascii="Times New Roman" w:eastAsia="Times New Roman" w:hAnsi="Times New Roman"/>
          <w:sz w:val="22"/>
        </w:rPr>
      </w:pPr>
    </w:p>
    <w:p w:rsidR="00000000" w:rsidRDefault="00883CB4">
      <w:pPr>
        <w:numPr>
          <w:ilvl w:val="0"/>
          <w:numId w:val="4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photographic, video, audio or other recording equipment, such as cameras in mobile devices, should not be allowed, unless authorized;</w:t>
      </w:r>
    </w:p>
    <w:p w:rsidR="00000000" w:rsidRDefault="00883CB4">
      <w:pPr>
        <w:spacing w:line="56"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The arrangements for working in secure areas include controls for the employees, contr</w:t>
      </w:r>
      <w:r>
        <w:rPr>
          <w:rFonts w:ascii="Times New Roman" w:eastAsia="Times New Roman" w:hAnsi="Times New Roman"/>
          <w:sz w:val="22"/>
        </w:rPr>
        <w:t>actors and third party users working in the secure area, as well as other third party activities taking place there.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45" w:name="page45"/>
      <w:bookmarkEnd w:id="4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9.1.6</w:t>
      </w:r>
      <w:r>
        <w:rPr>
          <w:rFonts w:ascii="Times New Roman" w:eastAsia="Times New Roman" w:hAnsi="Times New Roman"/>
        </w:rPr>
        <w:tab/>
      </w:r>
      <w:r>
        <w:rPr>
          <w:rFonts w:ascii="Times New Roman" w:eastAsia="Times New Roman" w:hAnsi="Times New Roman"/>
          <w:b/>
          <w:i/>
          <w:sz w:val="23"/>
        </w:rPr>
        <w:t>Public access, delivery, and loading areas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Ac</w:t>
      </w:r>
      <w:r>
        <w:rPr>
          <w:rFonts w:ascii="Times New Roman" w:eastAsia="Times New Roman" w:hAnsi="Times New Roman"/>
          <w:sz w:val="22"/>
        </w:rPr>
        <w:t>cess points such as delivery and loading areas and other points where unauthorized persons may enter the premises should be controlled and, if possible, isolated from information processing facilities to avoid unauthorized access.</w:t>
      </w:r>
    </w:p>
    <w:p w:rsidR="00000000" w:rsidRDefault="00883CB4">
      <w:pPr>
        <w:spacing w:line="21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883CB4">
      <w:pPr>
        <w:spacing w:line="205" w:lineRule="exact"/>
        <w:rPr>
          <w:rFonts w:ascii="Times New Roman" w:eastAsia="Times New Roman" w:hAnsi="Times New Roman"/>
        </w:rPr>
      </w:pPr>
    </w:p>
    <w:p w:rsidR="00000000" w:rsidRDefault="00883CB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access to a delivery and loading area from outside of the building should be restricted to identified and authorized personnel;</w:t>
      </w:r>
    </w:p>
    <w:p w:rsidR="00000000" w:rsidRDefault="00883CB4">
      <w:pPr>
        <w:spacing w:line="53" w:lineRule="exact"/>
        <w:rPr>
          <w:rFonts w:ascii="Times New Roman" w:eastAsia="Times New Roman" w:hAnsi="Times New Roman"/>
          <w:sz w:val="22"/>
        </w:rPr>
      </w:pPr>
    </w:p>
    <w:p w:rsidR="00000000" w:rsidRDefault="00883CB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the delivery and loading area should be designed so that supplies can be unloa</w:t>
      </w:r>
      <w:r>
        <w:rPr>
          <w:rFonts w:ascii="Times New Roman" w:eastAsia="Times New Roman" w:hAnsi="Times New Roman"/>
          <w:sz w:val="22"/>
        </w:rPr>
        <w:t>ded without delivery personnel gaining access to other parts of the building;</w:t>
      </w:r>
    </w:p>
    <w:p w:rsidR="00000000" w:rsidRDefault="00883CB4">
      <w:pPr>
        <w:spacing w:line="55" w:lineRule="exact"/>
        <w:rPr>
          <w:rFonts w:ascii="Times New Roman" w:eastAsia="Times New Roman" w:hAnsi="Times New Roman"/>
          <w:sz w:val="22"/>
        </w:rPr>
      </w:pPr>
    </w:p>
    <w:p w:rsidR="00000000" w:rsidRDefault="00883CB4">
      <w:pPr>
        <w:numPr>
          <w:ilvl w:val="0"/>
          <w:numId w:val="46"/>
        </w:numPr>
        <w:tabs>
          <w:tab w:val="left" w:pos="1440"/>
        </w:tabs>
        <w:spacing w:line="270" w:lineRule="auto"/>
        <w:ind w:left="1440" w:right="440" w:hanging="350"/>
        <w:rPr>
          <w:rFonts w:ascii="Times New Roman" w:eastAsia="Times New Roman" w:hAnsi="Times New Roman"/>
          <w:sz w:val="22"/>
        </w:rPr>
      </w:pPr>
      <w:r>
        <w:rPr>
          <w:rFonts w:ascii="Times New Roman" w:eastAsia="Times New Roman" w:hAnsi="Times New Roman"/>
          <w:sz w:val="22"/>
        </w:rPr>
        <w:t>the external doors of a delivery and loading area should be secured when the internal doors are opened;</w:t>
      </w:r>
    </w:p>
    <w:p w:rsidR="00000000" w:rsidRDefault="00883CB4">
      <w:pPr>
        <w:spacing w:line="56" w:lineRule="exact"/>
        <w:rPr>
          <w:rFonts w:ascii="Times New Roman" w:eastAsia="Times New Roman" w:hAnsi="Times New Roman"/>
          <w:sz w:val="22"/>
        </w:rPr>
      </w:pPr>
    </w:p>
    <w:p w:rsidR="00000000" w:rsidRDefault="00883CB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incoming material should be inspected for potential threats (see 9.2.1d)</w:t>
      </w:r>
      <w:r>
        <w:rPr>
          <w:rFonts w:ascii="Times New Roman" w:eastAsia="Times New Roman" w:hAnsi="Times New Roman"/>
          <w:sz w:val="22"/>
        </w:rPr>
        <w:t>) before this material is moved from the delivery and loading area to the point of use;</w:t>
      </w:r>
    </w:p>
    <w:p w:rsidR="00000000" w:rsidRDefault="00883CB4">
      <w:pPr>
        <w:spacing w:line="53" w:lineRule="exact"/>
        <w:rPr>
          <w:rFonts w:ascii="Times New Roman" w:eastAsia="Times New Roman" w:hAnsi="Times New Roman"/>
          <w:sz w:val="22"/>
        </w:rPr>
      </w:pPr>
    </w:p>
    <w:p w:rsidR="00000000" w:rsidRDefault="00883CB4">
      <w:pPr>
        <w:numPr>
          <w:ilvl w:val="0"/>
          <w:numId w:val="46"/>
        </w:numPr>
        <w:tabs>
          <w:tab w:val="left" w:pos="1441"/>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incoming material should be registered in accordance with asset management procedures (see also 7.1.1) on entry to the site;</w:t>
      </w:r>
    </w:p>
    <w:p w:rsidR="00000000" w:rsidRDefault="00883CB4">
      <w:pPr>
        <w:spacing w:line="55" w:lineRule="exact"/>
        <w:rPr>
          <w:rFonts w:ascii="Times New Roman" w:eastAsia="Times New Roman" w:hAnsi="Times New Roman"/>
          <w:sz w:val="22"/>
        </w:rPr>
      </w:pPr>
    </w:p>
    <w:p w:rsidR="00000000" w:rsidRDefault="00883CB4">
      <w:pPr>
        <w:numPr>
          <w:ilvl w:val="0"/>
          <w:numId w:val="46"/>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incoming and outgoing shipments should be</w:t>
      </w:r>
      <w:r>
        <w:rPr>
          <w:rFonts w:ascii="Times New Roman" w:eastAsia="Times New Roman" w:hAnsi="Times New Roman"/>
          <w:sz w:val="22"/>
        </w:rPr>
        <w:t xml:space="preserve"> physically segregated, where possible.</w:t>
      </w:r>
    </w:p>
    <w:p w:rsidR="00000000" w:rsidRDefault="00883CB4">
      <w:pPr>
        <w:spacing w:line="143" w:lineRule="exact"/>
        <w:rPr>
          <w:rFonts w:ascii="Times New Roman" w:eastAsia="Times New Roman" w:hAnsi="Times New Roman"/>
        </w:rPr>
      </w:pPr>
    </w:p>
    <w:p w:rsidR="00000000" w:rsidRDefault="00883CB4">
      <w:pPr>
        <w:tabs>
          <w:tab w:val="left" w:pos="1080"/>
        </w:tabs>
        <w:spacing w:line="0" w:lineRule="atLeast"/>
        <w:ind w:left="360"/>
        <w:rPr>
          <w:rFonts w:ascii="Times New Roman" w:eastAsia="Times New Roman" w:hAnsi="Times New Roman"/>
          <w:b/>
          <w:sz w:val="23"/>
        </w:rPr>
      </w:pPr>
      <w:r>
        <w:rPr>
          <w:rFonts w:ascii="Times New Roman" w:eastAsia="Times New Roman" w:hAnsi="Times New Roman"/>
          <w:b/>
          <w:sz w:val="24"/>
        </w:rPr>
        <w:t>9.2</w:t>
      </w:r>
      <w:r>
        <w:rPr>
          <w:rFonts w:ascii="Times New Roman" w:eastAsia="Times New Roman" w:hAnsi="Times New Roman"/>
        </w:rPr>
        <w:tab/>
      </w:r>
      <w:r>
        <w:rPr>
          <w:rFonts w:ascii="Times New Roman" w:eastAsia="Times New Roman" w:hAnsi="Times New Roman"/>
          <w:b/>
          <w:sz w:val="23"/>
        </w:rPr>
        <w:t>Equipment security</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27520" behindDoc="1" locked="0" layoutInCell="1" allowOverlap="1">
                <wp:simplePos x="0" y="0"/>
                <wp:positionH relativeFrom="column">
                  <wp:posOffset>159385</wp:posOffset>
                </wp:positionH>
                <wp:positionV relativeFrom="paragraph">
                  <wp:posOffset>93345</wp:posOffset>
                </wp:positionV>
                <wp:extent cx="5894070" cy="0"/>
                <wp:effectExtent l="0" t="0" r="0" b="0"/>
                <wp:wrapNone/>
                <wp:docPr id="1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EBBA" id="Line 6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7.35pt" to="476.65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L0V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8544" behindDoc="1" locked="0" layoutInCell="1" allowOverlap="1">
                <wp:simplePos x="0" y="0"/>
                <wp:positionH relativeFrom="column">
                  <wp:posOffset>159385</wp:posOffset>
                </wp:positionH>
                <wp:positionV relativeFrom="paragraph">
                  <wp:posOffset>1563370</wp:posOffset>
                </wp:positionV>
                <wp:extent cx="5894070" cy="0"/>
                <wp:effectExtent l="0" t="0" r="0" b="0"/>
                <wp:wrapNone/>
                <wp:docPr id="19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A161B" id="Line 6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123.1pt" to="476.65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9568" behindDoc="1" locked="0" layoutInCell="1" allowOverlap="1">
                <wp:simplePos x="0" y="0"/>
                <wp:positionH relativeFrom="column">
                  <wp:posOffset>161925</wp:posOffset>
                </wp:positionH>
                <wp:positionV relativeFrom="paragraph">
                  <wp:posOffset>90170</wp:posOffset>
                </wp:positionV>
                <wp:extent cx="0" cy="1476375"/>
                <wp:effectExtent l="0" t="0" r="0" b="0"/>
                <wp:wrapNone/>
                <wp:docPr id="18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226A" id="Line 6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1pt" to="12.7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0592" behindDoc="1" locked="0" layoutInCell="1" allowOverlap="1">
                <wp:simplePos x="0" y="0"/>
                <wp:positionH relativeFrom="column">
                  <wp:posOffset>6050280</wp:posOffset>
                </wp:positionH>
                <wp:positionV relativeFrom="paragraph">
                  <wp:posOffset>90170</wp:posOffset>
                </wp:positionV>
                <wp:extent cx="0" cy="1476375"/>
                <wp:effectExtent l="0" t="0" r="0" b="0"/>
                <wp:wrapNone/>
                <wp:docPr id="18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FD206" id="Line 7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4pt,7.1pt" to="476.4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60" w:right="440"/>
        <w:jc w:val="both"/>
        <w:rPr>
          <w:rFonts w:ascii="Times New Roman" w:eastAsia="Times New Roman" w:hAnsi="Times New Roman"/>
          <w:sz w:val="22"/>
        </w:rPr>
      </w:pPr>
      <w:r>
        <w:rPr>
          <w:rFonts w:ascii="Times New Roman" w:eastAsia="Times New Roman" w:hAnsi="Times New Roman"/>
          <w:sz w:val="22"/>
        </w:rPr>
        <w:t>Objective: To prevent loss, damage, theft or compromise of assets and interruption to the organization</w:t>
      </w:r>
      <w:r>
        <w:rPr>
          <w:rFonts w:ascii="Times New Roman" w:eastAsia="Times New Roman" w:hAnsi="Times New Roman"/>
          <w:sz w:val="22"/>
        </w:rPr>
        <w:t>’s activities.</w:t>
      </w:r>
    </w:p>
    <w:p w:rsidR="00000000" w:rsidRDefault="00883CB4">
      <w:pPr>
        <w:spacing w:line="5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Equipment should be protected from physical and environmental threat</w:t>
      </w:r>
      <w:r>
        <w:rPr>
          <w:rFonts w:ascii="Times New Roman" w:eastAsia="Times New Roman" w:hAnsi="Times New Roman"/>
          <w:sz w:val="22"/>
        </w:rPr>
        <w:t>s.</w:t>
      </w:r>
    </w:p>
    <w:p w:rsidR="00000000" w:rsidRDefault="00883CB4">
      <w:pPr>
        <w:spacing w:line="120" w:lineRule="exact"/>
        <w:rPr>
          <w:rFonts w:ascii="Times New Roman" w:eastAsia="Times New Roman" w:hAnsi="Times New Roman"/>
        </w:rPr>
      </w:pPr>
    </w:p>
    <w:p w:rsidR="00000000" w:rsidRDefault="00883CB4">
      <w:pPr>
        <w:spacing w:line="247" w:lineRule="auto"/>
        <w:ind w:left="360" w:right="440"/>
        <w:jc w:val="both"/>
        <w:rPr>
          <w:rFonts w:ascii="Times New Roman" w:eastAsia="Times New Roman" w:hAnsi="Times New Roman"/>
          <w:sz w:val="22"/>
        </w:rPr>
      </w:pPr>
      <w:r>
        <w:rPr>
          <w:rFonts w:ascii="Times New Roman" w:eastAsia="Times New Roman" w:hAnsi="Times New Roman"/>
          <w:sz w:val="22"/>
        </w:rPr>
        <w:t>Protection of equipment (including that used off-site, and the removal of property) is necessary to reduce the risk of unauthorized access to information and to protect against loss or damage. This should also consider equipment siting and disposal. Sp</w:t>
      </w:r>
      <w:r>
        <w:rPr>
          <w:rFonts w:ascii="Times New Roman" w:eastAsia="Times New Roman" w:hAnsi="Times New Roman"/>
          <w:sz w:val="22"/>
        </w:rPr>
        <w:t>ecial controls may be required to protect against physical threats, and to safeguard supporting facilities, such as the electrical supply and cabling infrastructure.</w:t>
      </w:r>
    </w:p>
    <w:p w:rsidR="00000000" w:rsidRDefault="00883CB4">
      <w:pPr>
        <w:spacing w:line="268" w:lineRule="exact"/>
        <w:rPr>
          <w:rFonts w:ascii="Times New Roman" w:eastAsia="Times New Roman" w:hAnsi="Times New Roman"/>
        </w:rPr>
      </w:pPr>
    </w:p>
    <w:p w:rsidR="00000000" w:rsidRDefault="00883CB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9.2.1</w:t>
      </w:r>
      <w:r>
        <w:rPr>
          <w:rFonts w:ascii="Times New Roman" w:eastAsia="Times New Roman" w:hAnsi="Times New Roman"/>
        </w:rPr>
        <w:tab/>
      </w:r>
      <w:r>
        <w:rPr>
          <w:rFonts w:ascii="Times New Roman" w:eastAsia="Times New Roman" w:hAnsi="Times New Roman"/>
          <w:b/>
          <w:i/>
          <w:sz w:val="23"/>
        </w:rPr>
        <w:t>Equipment siting and protection</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Equipment should be sited or protected to</w:t>
      </w:r>
      <w:r>
        <w:rPr>
          <w:rFonts w:ascii="Times New Roman" w:eastAsia="Times New Roman" w:hAnsi="Times New Roman"/>
          <w:sz w:val="22"/>
        </w:rPr>
        <w:t xml:space="preserve"> reduce the risks from environmental threats and hazards, and opportunities for unauthorized access.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 to protect equipment:</w:t>
      </w:r>
    </w:p>
    <w:p w:rsidR="00000000" w:rsidRDefault="00883CB4">
      <w:pPr>
        <w:spacing w:line="228" w:lineRule="exact"/>
        <w:rPr>
          <w:rFonts w:ascii="Times New Roman" w:eastAsia="Times New Roman" w:hAnsi="Times New Roman"/>
        </w:rPr>
      </w:pPr>
    </w:p>
    <w:p w:rsidR="00000000" w:rsidRDefault="00883CB4">
      <w:pPr>
        <w:numPr>
          <w:ilvl w:val="0"/>
          <w:numId w:val="47"/>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equipment should be sited to minimize unnecessary access int</w:t>
      </w:r>
      <w:r>
        <w:rPr>
          <w:rFonts w:ascii="Times New Roman" w:eastAsia="Times New Roman" w:hAnsi="Times New Roman"/>
          <w:sz w:val="22"/>
        </w:rPr>
        <w:t>o work areas;</w:t>
      </w:r>
    </w:p>
    <w:p w:rsidR="00000000" w:rsidRDefault="00883CB4">
      <w:pPr>
        <w:spacing w:line="120" w:lineRule="exact"/>
        <w:rPr>
          <w:rFonts w:ascii="Times New Roman" w:eastAsia="Times New Roman" w:hAnsi="Times New Roman"/>
          <w:sz w:val="22"/>
        </w:rPr>
      </w:pPr>
    </w:p>
    <w:p w:rsidR="00000000" w:rsidRDefault="00883CB4">
      <w:pPr>
        <w:numPr>
          <w:ilvl w:val="0"/>
          <w:numId w:val="47"/>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 xml:space="preserve">information processing facilities handling sensitive data should be positioned and the viewing angle restricted to reduce the risk of information being viewed by unauthorized persons during their use, and storage facilities secured to avoid </w:t>
      </w:r>
      <w:r>
        <w:rPr>
          <w:rFonts w:ascii="Times New Roman" w:eastAsia="Times New Roman" w:hAnsi="Times New Roman"/>
          <w:sz w:val="22"/>
        </w:rPr>
        <w:t>unauthorized access;</w:t>
      </w:r>
    </w:p>
    <w:p w:rsidR="00000000" w:rsidRDefault="00883CB4">
      <w:pPr>
        <w:spacing w:line="72" w:lineRule="exact"/>
        <w:rPr>
          <w:rFonts w:ascii="Times New Roman" w:eastAsia="Times New Roman" w:hAnsi="Times New Roman"/>
          <w:sz w:val="22"/>
        </w:rPr>
      </w:pPr>
    </w:p>
    <w:p w:rsidR="00000000" w:rsidRDefault="00883CB4">
      <w:pPr>
        <w:numPr>
          <w:ilvl w:val="0"/>
          <w:numId w:val="47"/>
        </w:numPr>
        <w:tabs>
          <w:tab w:val="left" w:pos="1441"/>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items requiring special protection should be isolated to reduce the general level of protection required;</w:t>
      </w:r>
    </w:p>
    <w:p w:rsidR="00000000" w:rsidRDefault="00883CB4">
      <w:pPr>
        <w:spacing w:line="53" w:lineRule="exact"/>
        <w:rPr>
          <w:rFonts w:ascii="Times New Roman" w:eastAsia="Times New Roman" w:hAnsi="Times New Roman"/>
          <w:sz w:val="22"/>
        </w:rPr>
      </w:pPr>
    </w:p>
    <w:p w:rsidR="00000000" w:rsidRDefault="00883CB4">
      <w:pPr>
        <w:numPr>
          <w:ilvl w:val="0"/>
          <w:numId w:val="47"/>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controls should be adopted to minimize the risk of potential physical threats, e.g. theft, fire, explosives, smoke, water (or w</w:t>
      </w:r>
      <w:r>
        <w:rPr>
          <w:rFonts w:ascii="Times New Roman" w:eastAsia="Times New Roman" w:hAnsi="Times New Roman"/>
          <w:sz w:val="22"/>
        </w:rPr>
        <w:t>ater supply failure), dust, vibration, chemical effects, electrical supply interference, communications interference, electromagnetic radiation, and vandalism;</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3</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46" w:name="page46"/>
      <w:bookmarkEnd w:id="4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99" w:lineRule="exact"/>
        <w:rPr>
          <w:rFonts w:ascii="Times New Roman" w:eastAsia="Times New Roman" w:hAnsi="Times New Roman"/>
        </w:rPr>
      </w:pPr>
    </w:p>
    <w:p w:rsidR="00000000" w:rsidRDefault="00883CB4">
      <w:pPr>
        <w:numPr>
          <w:ilvl w:val="0"/>
          <w:numId w:val="4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guidelines for eating, </w:t>
      </w:r>
      <w:r>
        <w:rPr>
          <w:rFonts w:ascii="Times New Roman" w:eastAsia="Times New Roman" w:hAnsi="Times New Roman"/>
          <w:sz w:val="22"/>
        </w:rPr>
        <w:t>drinking, and smoking in proximity to information processing facilities should be established;</w:t>
      </w:r>
    </w:p>
    <w:p w:rsidR="00000000" w:rsidRDefault="00883CB4">
      <w:pPr>
        <w:spacing w:line="55" w:lineRule="exact"/>
        <w:rPr>
          <w:rFonts w:ascii="Times New Roman" w:eastAsia="Times New Roman" w:hAnsi="Times New Roman"/>
          <w:sz w:val="22"/>
        </w:rPr>
      </w:pPr>
    </w:p>
    <w:p w:rsidR="00000000" w:rsidRDefault="00883CB4">
      <w:pPr>
        <w:numPr>
          <w:ilvl w:val="0"/>
          <w:numId w:val="4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environmental conditions, such as temperature and humidity, should be monitored for conditions, which could adversely affect the operation of information proces</w:t>
      </w:r>
      <w:r>
        <w:rPr>
          <w:rFonts w:ascii="Times New Roman" w:eastAsia="Times New Roman" w:hAnsi="Times New Roman"/>
          <w:sz w:val="22"/>
        </w:rPr>
        <w:t>sing facilities;</w:t>
      </w:r>
    </w:p>
    <w:p w:rsidR="00000000" w:rsidRDefault="00883CB4">
      <w:pPr>
        <w:spacing w:line="72" w:lineRule="exact"/>
        <w:rPr>
          <w:rFonts w:ascii="Times New Roman" w:eastAsia="Times New Roman" w:hAnsi="Times New Roman"/>
          <w:sz w:val="22"/>
        </w:rPr>
      </w:pPr>
    </w:p>
    <w:p w:rsidR="00000000" w:rsidRDefault="00883CB4">
      <w:pPr>
        <w:numPr>
          <w:ilvl w:val="0"/>
          <w:numId w:val="4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lightning protection should be applied to all buildings and lightning protection filters should be fitted to all incoming power and communications lines;</w:t>
      </w:r>
    </w:p>
    <w:p w:rsidR="00000000" w:rsidRDefault="00883CB4">
      <w:pPr>
        <w:spacing w:line="56" w:lineRule="exact"/>
        <w:rPr>
          <w:rFonts w:ascii="Times New Roman" w:eastAsia="Times New Roman" w:hAnsi="Times New Roman"/>
          <w:sz w:val="22"/>
        </w:rPr>
      </w:pPr>
    </w:p>
    <w:p w:rsidR="00000000" w:rsidRDefault="00883CB4">
      <w:pPr>
        <w:numPr>
          <w:ilvl w:val="0"/>
          <w:numId w:val="4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use of special protection methods, such as keyboard membranes, should be consid</w:t>
      </w:r>
      <w:r>
        <w:rPr>
          <w:rFonts w:ascii="Times New Roman" w:eastAsia="Times New Roman" w:hAnsi="Times New Roman"/>
          <w:sz w:val="22"/>
        </w:rPr>
        <w:t>ered for equipment in industrial environments;</w:t>
      </w:r>
    </w:p>
    <w:p w:rsidR="00000000" w:rsidRDefault="00883CB4">
      <w:pPr>
        <w:spacing w:line="56" w:lineRule="exact"/>
        <w:rPr>
          <w:rFonts w:ascii="Times New Roman" w:eastAsia="Times New Roman" w:hAnsi="Times New Roman"/>
          <w:sz w:val="22"/>
        </w:rPr>
      </w:pPr>
    </w:p>
    <w:p w:rsidR="00000000" w:rsidRDefault="00883CB4">
      <w:pPr>
        <w:numPr>
          <w:ilvl w:val="0"/>
          <w:numId w:val="4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equipment processing sensitive information should be protected to minimize the risk of information leakage due to emanation.</w:t>
      </w:r>
    </w:p>
    <w:p w:rsidR="00000000" w:rsidRDefault="00883CB4">
      <w:pPr>
        <w:spacing w:line="288"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9.2.2</w:t>
      </w:r>
      <w:r>
        <w:rPr>
          <w:rFonts w:ascii="Times New Roman" w:eastAsia="Times New Roman" w:hAnsi="Times New Roman"/>
        </w:rPr>
        <w:tab/>
      </w:r>
      <w:r>
        <w:rPr>
          <w:rFonts w:ascii="Times New Roman" w:eastAsia="Times New Roman" w:hAnsi="Times New Roman"/>
          <w:b/>
          <w:i/>
          <w:sz w:val="23"/>
        </w:rPr>
        <w:t>Supporting utilities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Equipment should be protected from power fail</w:t>
      </w:r>
      <w:r>
        <w:rPr>
          <w:rFonts w:ascii="Times New Roman" w:eastAsia="Times New Roman" w:hAnsi="Times New Roman"/>
          <w:sz w:val="22"/>
        </w:rPr>
        <w:t>ures and other disruptions caused by failures in supporting utilities.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All supporting utilities, such as electricity, water supply, sewage, heating/ventilation, and air conditioning should be adequate for the systems they are supp</w:t>
      </w:r>
      <w:r>
        <w:rPr>
          <w:rFonts w:ascii="Times New Roman" w:eastAsia="Times New Roman" w:hAnsi="Times New Roman"/>
          <w:sz w:val="22"/>
        </w:rPr>
        <w:t>orting. Support utilities should be regularly inspected and as appropriate tested to ensure their proper functioning and to reduce any risk from their malfunction or failure. A suitable electrical supply should be provided that conforms to the equipment ma</w:t>
      </w:r>
      <w:r>
        <w:rPr>
          <w:rFonts w:ascii="Times New Roman" w:eastAsia="Times New Roman" w:hAnsi="Times New Roman"/>
          <w:sz w:val="22"/>
        </w:rPr>
        <w:t>nufacturer</w:t>
      </w:r>
      <w:r>
        <w:rPr>
          <w:rFonts w:ascii="Times New Roman" w:eastAsia="Times New Roman" w:hAnsi="Times New Roman"/>
          <w:sz w:val="22"/>
        </w:rPr>
        <w:t>’s specifications.</w:t>
      </w:r>
    </w:p>
    <w:p w:rsidR="00000000" w:rsidRDefault="00883CB4">
      <w:pPr>
        <w:spacing w:line="2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An uninterruptible power supply (UPS) to support orderly close down or continuous running is recommended for equipment supporting critical business operations. Power contingency plans should cover the action to be taken on fai</w:t>
      </w:r>
      <w:r>
        <w:rPr>
          <w:rFonts w:ascii="Times New Roman" w:eastAsia="Times New Roman" w:hAnsi="Times New Roman"/>
          <w:sz w:val="22"/>
        </w:rPr>
        <w:t>lure of the UPS. A back-up generator should be considered if processing is required to continue in case of a prolonged power failure. An adequate supply of fuel should be available to ensure that the generator can perform for a prolonged period. UPS equipm</w:t>
      </w:r>
      <w:r>
        <w:rPr>
          <w:rFonts w:ascii="Times New Roman" w:eastAsia="Times New Roman" w:hAnsi="Times New Roman"/>
          <w:sz w:val="22"/>
        </w:rPr>
        <w:t>ent and generators should be regularly checked to ensure it has adequate capacity and tested in accordance with the manufacturer</w:t>
      </w:r>
      <w:r>
        <w:rPr>
          <w:rFonts w:ascii="Times New Roman" w:eastAsia="Times New Roman" w:hAnsi="Times New Roman"/>
          <w:sz w:val="22"/>
        </w:rPr>
        <w:t>’s recommendations. In addition, consideration could be given to using multiple power sources or, if the site is large a separat</w:t>
      </w:r>
      <w:r>
        <w:rPr>
          <w:rFonts w:ascii="Times New Roman" w:eastAsia="Times New Roman" w:hAnsi="Times New Roman"/>
          <w:sz w:val="22"/>
        </w:rPr>
        <w:t>e power substation.</w:t>
      </w:r>
    </w:p>
    <w:p w:rsidR="00000000" w:rsidRDefault="00883CB4">
      <w:pPr>
        <w:spacing w:line="216"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Emergency power off switches should be located near emergency exits in equipment rooms to facilitate rapid power down in case of an emergency. Emergency lighting should be provided in case of main power failure.</w:t>
      </w:r>
    </w:p>
    <w:p w:rsidR="00000000" w:rsidRDefault="00883CB4">
      <w:pPr>
        <w:spacing w:line="205"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water supply shoul</w:t>
      </w:r>
      <w:r>
        <w:rPr>
          <w:rFonts w:ascii="Times New Roman" w:eastAsia="Times New Roman" w:hAnsi="Times New Roman"/>
          <w:sz w:val="22"/>
        </w:rPr>
        <w:t>d be stable and adequate to supply air conditioning, humidification equipment and fire suppression systems (where used). Malfunctions in the water supply system may damage equipment or prevent fire suppression from acting effectively. An alarm system to de</w:t>
      </w:r>
      <w:r>
        <w:rPr>
          <w:rFonts w:ascii="Times New Roman" w:eastAsia="Times New Roman" w:hAnsi="Times New Roman"/>
          <w:sz w:val="22"/>
        </w:rPr>
        <w:t>tect malfunctions in the supporting utilities should be evaluated and installed if required.</w:t>
      </w:r>
    </w:p>
    <w:p w:rsidR="00000000" w:rsidRDefault="00883CB4">
      <w:pPr>
        <w:spacing w:line="21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Telecommunications equipment should be connected to the utility provider by at least two diverse routes to prevent failure in one connection path removing voice s</w:t>
      </w:r>
      <w:r>
        <w:rPr>
          <w:rFonts w:ascii="Times New Roman" w:eastAsia="Times New Roman" w:hAnsi="Times New Roman"/>
          <w:sz w:val="22"/>
        </w:rPr>
        <w:t>ervices. Voice services should be adequate to meet local legal requirements for emergency communications.</w:t>
      </w:r>
    </w:p>
    <w:p w:rsidR="00000000" w:rsidRDefault="00883CB4">
      <w:pPr>
        <w:spacing w:line="20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Options to achieve continuity of power supplies include multiple feeds to avoid a single point of failure in the power supply.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5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47" w:name="page47"/>
      <w:bookmarkEnd w:id="4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9.2.3</w:t>
      </w:r>
      <w:r>
        <w:rPr>
          <w:rFonts w:ascii="Times New Roman" w:eastAsia="Times New Roman" w:hAnsi="Times New Roman"/>
        </w:rPr>
        <w:tab/>
      </w:r>
      <w:r>
        <w:rPr>
          <w:rFonts w:ascii="Times New Roman" w:eastAsia="Times New Roman" w:hAnsi="Times New Roman"/>
          <w:b/>
          <w:i/>
          <w:sz w:val="23"/>
        </w:rPr>
        <w:t>Cabling security</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Power and telecommunications cabling carrying data or supporting information services should be protected from interception or damage.</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w:t>
      </w:r>
      <w:r>
        <w:rPr>
          <w:rFonts w:ascii="Times New Roman" w:eastAsia="Times New Roman" w:hAnsi="Times New Roman"/>
          <w:sz w:val="22"/>
          <w:u w:val="single"/>
        </w:rPr>
        <w:t>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cabling security should be considered:</w:t>
      </w:r>
    </w:p>
    <w:p w:rsidR="00000000" w:rsidRDefault="00883CB4">
      <w:pPr>
        <w:spacing w:line="207" w:lineRule="exact"/>
        <w:rPr>
          <w:rFonts w:ascii="Times New Roman" w:eastAsia="Times New Roman" w:hAnsi="Times New Roman"/>
        </w:rPr>
      </w:pPr>
    </w:p>
    <w:p w:rsidR="00000000" w:rsidRDefault="00883CB4">
      <w:pPr>
        <w:numPr>
          <w:ilvl w:val="0"/>
          <w:numId w:val="49"/>
        </w:numPr>
        <w:tabs>
          <w:tab w:val="left" w:pos="1441"/>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power and telecommunications lines into information processing facilities should be underground, where possible, or subject to adequate alternative protection;</w:t>
      </w:r>
    </w:p>
    <w:p w:rsidR="00000000" w:rsidRDefault="00883CB4">
      <w:pPr>
        <w:spacing w:line="56" w:lineRule="exact"/>
        <w:rPr>
          <w:rFonts w:ascii="Times New Roman" w:eastAsia="Times New Roman" w:hAnsi="Times New Roman"/>
          <w:sz w:val="22"/>
        </w:rPr>
      </w:pPr>
    </w:p>
    <w:p w:rsidR="00000000" w:rsidRDefault="00883CB4">
      <w:pPr>
        <w:numPr>
          <w:ilvl w:val="0"/>
          <w:numId w:val="49"/>
        </w:numPr>
        <w:tabs>
          <w:tab w:val="left" w:pos="1440"/>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network cabli</w:t>
      </w:r>
      <w:r>
        <w:rPr>
          <w:rFonts w:ascii="Times New Roman" w:eastAsia="Times New Roman" w:hAnsi="Times New Roman"/>
          <w:sz w:val="22"/>
        </w:rPr>
        <w:t>ng should be protected from unauthorized interception or damage, for example by using a conduit or by avoiding routes through public areas;</w:t>
      </w:r>
    </w:p>
    <w:p w:rsidR="00000000" w:rsidRDefault="00883CB4">
      <w:pPr>
        <w:spacing w:line="56" w:lineRule="exact"/>
        <w:rPr>
          <w:rFonts w:ascii="Times New Roman" w:eastAsia="Times New Roman" w:hAnsi="Times New Roman"/>
          <w:sz w:val="22"/>
        </w:rPr>
      </w:pPr>
    </w:p>
    <w:p w:rsidR="00000000" w:rsidRDefault="00883CB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power cables should be segregated from communications cables to prevent interference;</w:t>
      </w:r>
    </w:p>
    <w:p w:rsidR="00000000" w:rsidRDefault="00883CB4">
      <w:pPr>
        <w:spacing w:line="120" w:lineRule="exact"/>
        <w:rPr>
          <w:rFonts w:ascii="Times New Roman" w:eastAsia="Times New Roman" w:hAnsi="Times New Roman"/>
          <w:sz w:val="22"/>
        </w:rPr>
      </w:pPr>
    </w:p>
    <w:p w:rsidR="00000000" w:rsidRDefault="00883CB4">
      <w:pPr>
        <w:numPr>
          <w:ilvl w:val="0"/>
          <w:numId w:val="49"/>
        </w:numPr>
        <w:tabs>
          <w:tab w:val="left" w:pos="1440"/>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clearly identifiable cable a</w:t>
      </w:r>
      <w:r>
        <w:rPr>
          <w:rFonts w:ascii="Times New Roman" w:eastAsia="Times New Roman" w:hAnsi="Times New Roman"/>
          <w:sz w:val="22"/>
        </w:rPr>
        <w:t>nd equipment markings should be used to minimise handling errors, such as accidentally patching of wrong network cables;</w:t>
      </w:r>
    </w:p>
    <w:p w:rsidR="00000000" w:rsidRDefault="00883CB4">
      <w:pPr>
        <w:spacing w:line="55" w:lineRule="exact"/>
        <w:rPr>
          <w:rFonts w:ascii="Times New Roman" w:eastAsia="Times New Roman" w:hAnsi="Times New Roman"/>
          <w:sz w:val="22"/>
        </w:rPr>
      </w:pPr>
    </w:p>
    <w:p w:rsidR="00000000" w:rsidRDefault="00883CB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a documented patch list should be used to reduce the possibility of errors;</w:t>
      </w:r>
    </w:p>
    <w:p w:rsidR="00000000" w:rsidRDefault="00883CB4">
      <w:pPr>
        <w:spacing w:line="120" w:lineRule="exact"/>
        <w:rPr>
          <w:rFonts w:ascii="Times New Roman" w:eastAsia="Times New Roman" w:hAnsi="Times New Roman"/>
          <w:sz w:val="22"/>
        </w:rPr>
      </w:pPr>
    </w:p>
    <w:p w:rsidR="00000000" w:rsidRDefault="00883CB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for sensitive or critical systems further controls to con</w:t>
      </w:r>
      <w:r>
        <w:rPr>
          <w:rFonts w:ascii="Times New Roman" w:eastAsia="Times New Roman" w:hAnsi="Times New Roman"/>
          <w:sz w:val="22"/>
        </w:rPr>
        <w:t>sider include:</w:t>
      </w:r>
    </w:p>
    <w:p w:rsidR="00000000" w:rsidRDefault="00883CB4">
      <w:pPr>
        <w:spacing w:line="119" w:lineRule="exact"/>
        <w:rPr>
          <w:rFonts w:ascii="Times New Roman" w:eastAsia="Times New Roman" w:hAnsi="Times New Roman"/>
          <w:sz w:val="22"/>
        </w:rPr>
      </w:pPr>
    </w:p>
    <w:p w:rsidR="00000000" w:rsidRDefault="00883CB4">
      <w:pPr>
        <w:numPr>
          <w:ilvl w:val="1"/>
          <w:numId w:val="49"/>
        </w:numPr>
        <w:tabs>
          <w:tab w:val="left" w:pos="1800"/>
        </w:tabs>
        <w:spacing w:line="271" w:lineRule="auto"/>
        <w:ind w:left="1800" w:right="460" w:hanging="363"/>
        <w:rPr>
          <w:rFonts w:ascii="Times New Roman" w:eastAsia="Times New Roman" w:hAnsi="Times New Roman"/>
          <w:sz w:val="22"/>
        </w:rPr>
      </w:pPr>
      <w:r>
        <w:rPr>
          <w:rFonts w:ascii="Times New Roman" w:eastAsia="Times New Roman" w:hAnsi="Times New Roman"/>
          <w:sz w:val="22"/>
        </w:rPr>
        <w:t>installation of armoured conduit and locked rooms or boxes at inspection and termination points;</w:t>
      </w:r>
    </w:p>
    <w:p w:rsidR="00000000" w:rsidRDefault="00883CB4">
      <w:pPr>
        <w:spacing w:line="55" w:lineRule="exact"/>
        <w:rPr>
          <w:rFonts w:ascii="Times New Roman" w:eastAsia="Times New Roman" w:hAnsi="Times New Roman"/>
          <w:sz w:val="22"/>
        </w:rPr>
      </w:pPr>
    </w:p>
    <w:p w:rsidR="00000000" w:rsidRDefault="00883CB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alternative routings and/or transmission media providing appropriate security;</w:t>
      </w:r>
    </w:p>
    <w:p w:rsidR="00000000" w:rsidRDefault="00883CB4">
      <w:pPr>
        <w:spacing w:line="119" w:lineRule="exact"/>
        <w:rPr>
          <w:rFonts w:ascii="Times New Roman" w:eastAsia="Times New Roman" w:hAnsi="Times New Roman"/>
          <w:sz w:val="22"/>
        </w:rPr>
      </w:pPr>
    </w:p>
    <w:p w:rsidR="00000000" w:rsidRDefault="00883CB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fibre optic cabling;</w:t>
      </w:r>
    </w:p>
    <w:p w:rsidR="00000000" w:rsidRDefault="00883CB4">
      <w:pPr>
        <w:spacing w:line="120" w:lineRule="exact"/>
        <w:rPr>
          <w:rFonts w:ascii="Times New Roman" w:eastAsia="Times New Roman" w:hAnsi="Times New Roman"/>
          <w:sz w:val="22"/>
        </w:rPr>
      </w:pPr>
    </w:p>
    <w:p w:rsidR="00000000" w:rsidRDefault="00883CB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electromagnetic shi</w:t>
      </w:r>
      <w:r>
        <w:rPr>
          <w:rFonts w:ascii="Times New Roman" w:eastAsia="Times New Roman" w:hAnsi="Times New Roman"/>
          <w:sz w:val="22"/>
        </w:rPr>
        <w:t>elding to protect the cables;</w:t>
      </w:r>
    </w:p>
    <w:p w:rsidR="00000000" w:rsidRDefault="00883CB4">
      <w:pPr>
        <w:spacing w:line="120" w:lineRule="exact"/>
        <w:rPr>
          <w:rFonts w:ascii="Times New Roman" w:eastAsia="Times New Roman" w:hAnsi="Times New Roman"/>
          <w:sz w:val="22"/>
        </w:rPr>
      </w:pPr>
    </w:p>
    <w:p w:rsidR="00000000" w:rsidRDefault="00883CB4">
      <w:pPr>
        <w:numPr>
          <w:ilvl w:val="1"/>
          <w:numId w:val="49"/>
        </w:numPr>
        <w:tabs>
          <w:tab w:val="left" w:pos="1800"/>
        </w:tabs>
        <w:spacing w:line="270" w:lineRule="auto"/>
        <w:ind w:left="1800" w:right="460" w:hanging="363"/>
        <w:rPr>
          <w:rFonts w:ascii="Times New Roman" w:eastAsia="Times New Roman" w:hAnsi="Times New Roman"/>
          <w:sz w:val="22"/>
        </w:rPr>
      </w:pPr>
      <w:r>
        <w:rPr>
          <w:rFonts w:ascii="Times New Roman" w:eastAsia="Times New Roman" w:hAnsi="Times New Roman"/>
          <w:sz w:val="22"/>
        </w:rPr>
        <w:t>initiation of technical sweeps and physical inspections for unauthorized devices being attached to the cables;</w:t>
      </w:r>
    </w:p>
    <w:p w:rsidR="00000000" w:rsidRDefault="00883CB4">
      <w:pPr>
        <w:spacing w:line="55" w:lineRule="exact"/>
        <w:rPr>
          <w:rFonts w:ascii="Times New Roman" w:eastAsia="Times New Roman" w:hAnsi="Times New Roman"/>
          <w:sz w:val="22"/>
        </w:rPr>
      </w:pPr>
    </w:p>
    <w:p w:rsidR="00000000" w:rsidRDefault="00883CB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controlled access to patch panels and cable rooms;</w:t>
      </w:r>
    </w:p>
    <w:p w:rsidR="00000000" w:rsidRDefault="00883CB4">
      <w:pPr>
        <w:spacing w:line="354"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9.2.4</w:t>
      </w:r>
      <w:r>
        <w:rPr>
          <w:rFonts w:ascii="Times New Roman" w:eastAsia="Times New Roman" w:hAnsi="Times New Roman"/>
          <w:b/>
          <w:i/>
          <w:sz w:val="24"/>
        </w:rPr>
        <w:tab/>
      </w:r>
      <w:r>
        <w:rPr>
          <w:rFonts w:ascii="Times New Roman" w:eastAsia="Times New Roman" w:hAnsi="Times New Roman"/>
          <w:b/>
          <w:i/>
          <w:sz w:val="24"/>
        </w:rPr>
        <w:t>Equipment maintenance</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Equipment should be cor</w:t>
      </w:r>
      <w:r>
        <w:rPr>
          <w:rFonts w:ascii="Times New Roman" w:eastAsia="Times New Roman" w:hAnsi="Times New Roman"/>
          <w:sz w:val="22"/>
        </w:rPr>
        <w:t>rectly maintained to ensure its continued availability and integrity.</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equipment maintenance should be considered:</w:t>
      </w:r>
    </w:p>
    <w:p w:rsidR="00000000" w:rsidRDefault="00883CB4">
      <w:pPr>
        <w:spacing w:line="205" w:lineRule="exact"/>
        <w:rPr>
          <w:rFonts w:ascii="Times New Roman" w:eastAsia="Times New Roman" w:hAnsi="Times New Roman"/>
        </w:rPr>
      </w:pPr>
    </w:p>
    <w:p w:rsidR="00000000" w:rsidRDefault="00883CB4">
      <w:pPr>
        <w:numPr>
          <w:ilvl w:val="0"/>
          <w:numId w:val="50"/>
        </w:numPr>
        <w:tabs>
          <w:tab w:val="left" w:pos="1441"/>
        </w:tabs>
        <w:spacing w:line="271" w:lineRule="auto"/>
        <w:ind w:left="1440" w:right="460" w:hanging="363"/>
        <w:rPr>
          <w:rFonts w:ascii="Times New Roman" w:eastAsia="Times New Roman" w:hAnsi="Times New Roman"/>
          <w:sz w:val="22"/>
        </w:rPr>
      </w:pPr>
      <w:r>
        <w:rPr>
          <w:rFonts w:ascii="Times New Roman" w:eastAsia="Times New Roman" w:hAnsi="Times New Roman"/>
          <w:sz w:val="22"/>
        </w:rPr>
        <w:t>equipment should be maintained in accordance with the supplier</w:t>
      </w:r>
      <w:r>
        <w:rPr>
          <w:rFonts w:ascii="Times New Roman" w:eastAsia="Times New Roman" w:hAnsi="Times New Roman"/>
          <w:sz w:val="22"/>
        </w:rPr>
        <w:t>’s recommended service i</w:t>
      </w:r>
      <w:r>
        <w:rPr>
          <w:rFonts w:ascii="Times New Roman" w:eastAsia="Times New Roman" w:hAnsi="Times New Roman"/>
          <w:sz w:val="22"/>
        </w:rPr>
        <w:t>ntervals and specifications;</w:t>
      </w:r>
    </w:p>
    <w:p w:rsidR="00000000" w:rsidRDefault="00883CB4">
      <w:pPr>
        <w:spacing w:line="55" w:lineRule="exact"/>
        <w:rPr>
          <w:rFonts w:ascii="Times New Roman" w:eastAsia="Times New Roman" w:hAnsi="Times New Roman"/>
          <w:sz w:val="22"/>
        </w:rPr>
      </w:pPr>
    </w:p>
    <w:p w:rsidR="00000000" w:rsidRDefault="00883CB4">
      <w:pPr>
        <w:numPr>
          <w:ilvl w:val="0"/>
          <w:numId w:val="50"/>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only authorized maintenance personnel should carry out repairs and service equipment;</w:t>
      </w:r>
    </w:p>
    <w:p w:rsidR="00000000" w:rsidRDefault="00883CB4">
      <w:pPr>
        <w:spacing w:line="119" w:lineRule="exact"/>
        <w:rPr>
          <w:rFonts w:ascii="Times New Roman" w:eastAsia="Times New Roman" w:hAnsi="Times New Roman"/>
          <w:sz w:val="22"/>
        </w:rPr>
      </w:pPr>
    </w:p>
    <w:p w:rsidR="00000000" w:rsidRDefault="00883CB4">
      <w:pPr>
        <w:numPr>
          <w:ilvl w:val="0"/>
          <w:numId w:val="50"/>
        </w:numPr>
        <w:tabs>
          <w:tab w:val="left" w:pos="1441"/>
        </w:tabs>
        <w:spacing w:line="271" w:lineRule="auto"/>
        <w:ind w:left="1440" w:right="460" w:hanging="363"/>
        <w:rPr>
          <w:rFonts w:ascii="Times New Roman" w:eastAsia="Times New Roman" w:hAnsi="Times New Roman"/>
          <w:sz w:val="22"/>
        </w:rPr>
      </w:pPr>
      <w:r>
        <w:rPr>
          <w:rFonts w:ascii="Times New Roman" w:eastAsia="Times New Roman" w:hAnsi="Times New Roman"/>
          <w:sz w:val="22"/>
        </w:rPr>
        <w:t>records should be kept of all suspected or actual faults, and all preventive and corrective maintenance;</w:t>
      </w:r>
    </w:p>
    <w:p w:rsidR="00000000" w:rsidRDefault="00883CB4">
      <w:pPr>
        <w:spacing w:line="55" w:lineRule="exact"/>
        <w:rPr>
          <w:rFonts w:ascii="Times New Roman" w:eastAsia="Times New Roman" w:hAnsi="Times New Roman"/>
          <w:sz w:val="22"/>
        </w:rPr>
      </w:pPr>
    </w:p>
    <w:p w:rsidR="00000000" w:rsidRDefault="00883CB4">
      <w:pPr>
        <w:numPr>
          <w:ilvl w:val="0"/>
          <w:numId w:val="50"/>
        </w:numPr>
        <w:tabs>
          <w:tab w:val="left" w:pos="1440"/>
        </w:tabs>
        <w:spacing w:line="250" w:lineRule="auto"/>
        <w:ind w:left="1440" w:right="460" w:hanging="363"/>
        <w:jc w:val="both"/>
        <w:rPr>
          <w:rFonts w:ascii="Times New Roman" w:eastAsia="Times New Roman" w:hAnsi="Times New Roman"/>
          <w:sz w:val="22"/>
        </w:rPr>
      </w:pPr>
      <w:r>
        <w:rPr>
          <w:rFonts w:ascii="Times New Roman" w:eastAsia="Times New Roman" w:hAnsi="Times New Roman"/>
          <w:sz w:val="22"/>
        </w:rPr>
        <w:t>appropriate controls should be im</w:t>
      </w:r>
      <w:r>
        <w:rPr>
          <w:rFonts w:ascii="Times New Roman" w:eastAsia="Times New Roman" w:hAnsi="Times New Roman"/>
          <w:sz w:val="22"/>
        </w:rPr>
        <w:t>plemented when equipment is scheduled for maintenance, taking into account whether this maintenance is performed by personnel on site or external to the organization; where necessary, sensitive information should be cleared from the equipment, or the maint</w:t>
      </w:r>
      <w:r>
        <w:rPr>
          <w:rFonts w:ascii="Times New Roman" w:eastAsia="Times New Roman" w:hAnsi="Times New Roman"/>
          <w:sz w:val="22"/>
        </w:rPr>
        <w:t>enance personnel should be sufficiently cleared;</w:t>
      </w:r>
    </w:p>
    <w:p w:rsidR="00000000" w:rsidRDefault="00883CB4">
      <w:pPr>
        <w:spacing w:line="76" w:lineRule="exact"/>
        <w:rPr>
          <w:rFonts w:ascii="Times New Roman" w:eastAsia="Times New Roman" w:hAnsi="Times New Roman"/>
          <w:sz w:val="22"/>
        </w:rPr>
      </w:pPr>
    </w:p>
    <w:p w:rsidR="00000000" w:rsidRDefault="00883CB4">
      <w:pPr>
        <w:numPr>
          <w:ilvl w:val="0"/>
          <w:numId w:val="50"/>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all requirements imposed by insurance policies should be complied with.</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0"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34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48" w:name="page48"/>
      <w:bookmarkEnd w:id="4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8"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9.2.5</w:t>
      </w:r>
      <w:r>
        <w:rPr>
          <w:rFonts w:ascii="Times New Roman" w:eastAsia="Times New Roman" w:hAnsi="Times New Roman"/>
        </w:rPr>
        <w:tab/>
      </w:r>
      <w:r>
        <w:rPr>
          <w:rFonts w:ascii="Times New Roman" w:eastAsia="Times New Roman" w:hAnsi="Times New Roman"/>
          <w:b/>
          <w:i/>
          <w:sz w:val="23"/>
        </w:rPr>
        <w:t>Security of equipment off-premises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33" w:lineRule="exact"/>
        <w:rPr>
          <w:rFonts w:ascii="Times New Roman" w:eastAsia="Times New Roman" w:hAnsi="Times New Roman"/>
        </w:rPr>
      </w:pPr>
    </w:p>
    <w:p w:rsidR="00000000" w:rsidRDefault="00883CB4">
      <w:pPr>
        <w:spacing w:line="260" w:lineRule="auto"/>
        <w:ind w:left="380" w:right="440"/>
        <w:rPr>
          <w:rFonts w:ascii="Times New Roman" w:eastAsia="Times New Roman" w:hAnsi="Times New Roman"/>
          <w:sz w:val="22"/>
        </w:rPr>
      </w:pPr>
      <w:r>
        <w:rPr>
          <w:rFonts w:ascii="Times New Roman" w:eastAsia="Times New Roman" w:hAnsi="Times New Roman"/>
          <w:sz w:val="22"/>
        </w:rPr>
        <w:t>Secur</w:t>
      </w:r>
      <w:r>
        <w:rPr>
          <w:rFonts w:ascii="Times New Roman" w:eastAsia="Times New Roman" w:hAnsi="Times New Roman"/>
          <w:sz w:val="22"/>
        </w:rPr>
        <w:t>ity should be applied to off- site equipment taking into account the different risks working outside the organization</w:t>
      </w:r>
      <w:r>
        <w:rPr>
          <w:rFonts w:ascii="Times New Roman" w:eastAsia="Times New Roman" w:hAnsi="Times New Roman"/>
          <w:sz w:val="22"/>
        </w:rPr>
        <w:t>’s premises.</w:t>
      </w:r>
    </w:p>
    <w:p w:rsidR="00000000" w:rsidRDefault="00883CB4">
      <w:pPr>
        <w:spacing w:line="19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rPr>
          <w:rFonts w:ascii="Times New Roman" w:eastAsia="Times New Roman" w:hAnsi="Times New Roman"/>
          <w:sz w:val="22"/>
        </w:rPr>
      </w:pPr>
      <w:r>
        <w:rPr>
          <w:rFonts w:ascii="Times New Roman" w:eastAsia="Times New Roman" w:hAnsi="Times New Roman"/>
          <w:sz w:val="22"/>
        </w:rPr>
        <w:t>Regardless of ownership, the use of any information processing equipment outside the organization</w:t>
      </w:r>
      <w:r>
        <w:rPr>
          <w:rFonts w:ascii="Times New Roman" w:eastAsia="Times New Roman" w:hAnsi="Times New Roman"/>
          <w:sz w:val="22"/>
        </w:rPr>
        <w:t xml:space="preserve">’s </w:t>
      </w:r>
      <w:r>
        <w:rPr>
          <w:rFonts w:ascii="Times New Roman" w:eastAsia="Times New Roman" w:hAnsi="Times New Roman"/>
          <w:sz w:val="22"/>
        </w:rPr>
        <w:t>premises should be authorized by management.</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for the protection of off-site equipment:</w:t>
      </w:r>
    </w:p>
    <w:p w:rsidR="00000000" w:rsidRDefault="00883CB4">
      <w:pPr>
        <w:spacing w:line="229" w:lineRule="exact"/>
        <w:rPr>
          <w:rFonts w:ascii="Times New Roman" w:eastAsia="Times New Roman" w:hAnsi="Times New Roman"/>
        </w:rPr>
      </w:pPr>
    </w:p>
    <w:p w:rsidR="00000000" w:rsidRDefault="00883CB4">
      <w:pPr>
        <w:numPr>
          <w:ilvl w:val="0"/>
          <w:numId w:val="51"/>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equipment and media taken off the premises should not be left unattended in public places; portable computers should be c</w:t>
      </w:r>
      <w:r>
        <w:rPr>
          <w:rFonts w:ascii="Times New Roman" w:eastAsia="Times New Roman" w:hAnsi="Times New Roman"/>
          <w:sz w:val="22"/>
        </w:rPr>
        <w:t>arried as hand luggage and disguised where possible when travelling;</w:t>
      </w:r>
    </w:p>
    <w:p w:rsidR="00000000" w:rsidRDefault="00883CB4">
      <w:pPr>
        <w:spacing w:line="72" w:lineRule="exact"/>
        <w:rPr>
          <w:rFonts w:ascii="Times New Roman" w:eastAsia="Times New Roman" w:hAnsi="Times New Roman"/>
          <w:sz w:val="22"/>
        </w:rPr>
      </w:pPr>
    </w:p>
    <w:p w:rsidR="00000000" w:rsidRDefault="00883CB4">
      <w:pPr>
        <w:numPr>
          <w:ilvl w:val="0"/>
          <w:numId w:val="5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manufacturers</w:t>
      </w:r>
      <w:r>
        <w:rPr>
          <w:rFonts w:ascii="Times New Roman" w:eastAsia="Times New Roman" w:hAnsi="Times New Roman"/>
          <w:sz w:val="22"/>
        </w:rPr>
        <w:t>’ instructions for protecting equipment should be observed at all times, e.g. protection against exposure to strong electromagnetic fields;</w:t>
      </w:r>
    </w:p>
    <w:p w:rsidR="00000000" w:rsidRDefault="00883CB4">
      <w:pPr>
        <w:spacing w:line="53" w:lineRule="exact"/>
        <w:rPr>
          <w:rFonts w:ascii="Times New Roman" w:eastAsia="Times New Roman" w:hAnsi="Times New Roman"/>
          <w:sz w:val="22"/>
        </w:rPr>
      </w:pPr>
    </w:p>
    <w:p w:rsidR="00000000" w:rsidRDefault="00883CB4">
      <w:pPr>
        <w:numPr>
          <w:ilvl w:val="0"/>
          <w:numId w:val="51"/>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home-working controls should be </w:t>
      </w:r>
      <w:r>
        <w:rPr>
          <w:rFonts w:ascii="Times New Roman" w:eastAsia="Times New Roman" w:hAnsi="Times New Roman"/>
          <w:sz w:val="22"/>
        </w:rPr>
        <w:t>determined by a risk assessment and suitable controls applied as appropriate, e.g. lockable filing cabinets, clear desk policy, access controls for computers and secure communication with the office (see also ISO/IEC 18028 Network Security);</w:t>
      </w:r>
    </w:p>
    <w:p w:rsidR="00000000" w:rsidRDefault="00883CB4">
      <w:pPr>
        <w:spacing w:line="77" w:lineRule="exact"/>
        <w:rPr>
          <w:rFonts w:ascii="Times New Roman" w:eastAsia="Times New Roman" w:hAnsi="Times New Roman"/>
          <w:sz w:val="22"/>
        </w:rPr>
      </w:pPr>
    </w:p>
    <w:p w:rsidR="00000000" w:rsidRDefault="00883CB4">
      <w:pPr>
        <w:numPr>
          <w:ilvl w:val="0"/>
          <w:numId w:val="5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adequate insu</w:t>
      </w:r>
      <w:r>
        <w:rPr>
          <w:rFonts w:ascii="Times New Roman" w:eastAsia="Times New Roman" w:hAnsi="Times New Roman"/>
          <w:sz w:val="22"/>
        </w:rPr>
        <w:t>rance cover should be in place to protect equipment off-site.</w:t>
      </w:r>
    </w:p>
    <w:p w:rsidR="00000000" w:rsidRDefault="00883CB4">
      <w:pPr>
        <w:spacing w:line="120"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Security risks, e.g. of damage, theft or eavesdropping, may vary considerably between locations and should be taken into account in determining the most appropriate controls.</w:t>
      </w:r>
    </w:p>
    <w:p w:rsidR="00000000" w:rsidRDefault="00883CB4">
      <w:pPr>
        <w:spacing w:line="18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Information storing and processing equipment includes all forms of personal computers, organizers, mobile phones, smart cards, paper or other form, which is held for home working or being transported away from the normal work location.</w:t>
      </w:r>
    </w:p>
    <w:p w:rsidR="00000000" w:rsidRDefault="00883CB4">
      <w:pPr>
        <w:spacing w:line="8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 xml:space="preserve">More information </w:t>
      </w:r>
      <w:r>
        <w:rPr>
          <w:rFonts w:ascii="Times New Roman" w:eastAsia="Times New Roman" w:hAnsi="Times New Roman"/>
          <w:sz w:val="22"/>
        </w:rPr>
        <w:t>about other aspects of protecting mobile equipment can be found in 11.7.1.</w:t>
      </w:r>
    </w:p>
    <w:p w:rsidR="00000000" w:rsidRDefault="00883CB4">
      <w:pPr>
        <w:spacing w:line="23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9.2.6</w:t>
      </w:r>
      <w:r>
        <w:rPr>
          <w:rFonts w:ascii="Times New Roman" w:eastAsia="Times New Roman" w:hAnsi="Times New Roman"/>
        </w:rPr>
        <w:tab/>
      </w:r>
      <w:r>
        <w:rPr>
          <w:rFonts w:ascii="Times New Roman" w:eastAsia="Times New Roman" w:hAnsi="Times New Roman"/>
          <w:b/>
          <w:i/>
          <w:sz w:val="23"/>
        </w:rPr>
        <w:t>Secure disposal or re-use of equipment</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items of equipment containing storage media should be checked to ensure that any sensitive data and licensed software has</w:t>
      </w:r>
      <w:r>
        <w:rPr>
          <w:rFonts w:ascii="Times New Roman" w:eastAsia="Times New Roman" w:hAnsi="Times New Roman"/>
          <w:sz w:val="22"/>
        </w:rPr>
        <w:t xml:space="preserve"> been removed or securely overwritten prior to disposal.</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Devices containing sensitive information should be physically destroyed or the information should be destroyed, deleted or overwritten using techniques to make the original </w:t>
      </w:r>
      <w:r>
        <w:rPr>
          <w:rFonts w:ascii="Times New Roman" w:eastAsia="Times New Roman" w:hAnsi="Times New Roman"/>
          <w:sz w:val="22"/>
        </w:rPr>
        <w:t>information non-retrievable rather than using the standard delete or format function.</w:t>
      </w:r>
    </w:p>
    <w:p w:rsidR="00000000" w:rsidRDefault="00883CB4">
      <w:pPr>
        <w:spacing w:line="2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Damaged devices containing sensitive data may require a risk assessment to determine whether the items should be physically destroyed rather than sent</w:t>
      </w:r>
      <w:r>
        <w:rPr>
          <w:rFonts w:ascii="Times New Roman" w:eastAsia="Times New Roman" w:hAnsi="Times New Roman"/>
          <w:sz w:val="22"/>
        </w:rPr>
        <w:t xml:space="preserve"> for repair or discarded.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Information can be compromised through careless disposal or re-use of equipment (see also 10.7.2).</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5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49" w:name="page49"/>
      <w:bookmarkEnd w:id="4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9"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9.2.7</w:t>
      </w:r>
      <w:r>
        <w:rPr>
          <w:rFonts w:ascii="Times New Roman" w:eastAsia="Times New Roman" w:hAnsi="Times New Roman"/>
          <w:b/>
          <w:i/>
          <w:sz w:val="24"/>
        </w:rPr>
        <w:tab/>
      </w:r>
      <w:r>
        <w:rPr>
          <w:rFonts w:ascii="Times New Roman" w:eastAsia="Times New Roman" w:hAnsi="Times New Roman"/>
          <w:b/>
          <w:i/>
          <w:sz w:val="24"/>
        </w:rPr>
        <w:t>Removal of property</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 xml:space="preserve">Equipment, </w:t>
      </w:r>
      <w:r>
        <w:rPr>
          <w:rFonts w:ascii="Times New Roman" w:eastAsia="Times New Roman" w:hAnsi="Times New Roman"/>
          <w:sz w:val="22"/>
        </w:rPr>
        <w:t>information or software should not be taken off-site without prior authorization.</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5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883CB4">
      <w:pPr>
        <w:spacing w:line="285" w:lineRule="exact"/>
        <w:rPr>
          <w:rFonts w:ascii="Times New Roman" w:eastAsia="Times New Roman" w:hAnsi="Times New Roman"/>
        </w:rPr>
      </w:pPr>
    </w:p>
    <w:p w:rsidR="00000000" w:rsidRDefault="00883CB4">
      <w:pPr>
        <w:numPr>
          <w:ilvl w:val="0"/>
          <w:numId w:val="52"/>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equipment, information or software should not be taken off-site without prior authorization;</w:t>
      </w:r>
    </w:p>
    <w:p w:rsidR="00000000" w:rsidRDefault="00883CB4">
      <w:pPr>
        <w:spacing w:line="53" w:lineRule="exact"/>
        <w:rPr>
          <w:rFonts w:ascii="Times New Roman" w:eastAsia="Times New Roman" w:hAnsi="Times New Roman"/>
          <w:sz w:val="22"/>
        </w:rPr>
      </w:pPr>
    </w:p>
    <w:p w:rsidR="00000000" w:rsidRDefault="00883CB4">
      <w:pPr>
        <w:numPr>
          <w:ilvl w:val="0"/>
          <w:numId w:val="52"/>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employ</w:t>
      </w:r>
      <w:r>
        <w:rPr>
          <w:rFonts w:ascii="Times New Roman" w:eastAsia="Times New Roman" w:hAnsi="Times New Roman"/>
          <w:sz w:val="22"/>
        </w:rPr>
        <w:t>ees, contractors and third party users who have authority to permit off-site removal of assets should be clearly identified;</w:t>
      </w:r>
    </w:p>
    <w:p w:rsidR="00000000" w:rsidRDefault="00883CB4">
      <w:pPr>
        <w:spacing w:line="55" w:lineRule="exact"/>
        <w:rPr>
          <w:rFonts w:ascii="Times New Roman" w:eastAsia="Times New Roman" w:hAnsi="Times New Roman"/>
          <w:sz w:val="22"/>
        </w:rPr>
      </w:pPr>
    </w:p>
    <w:p w:rsidR="00000000" w:rsidRDefault="00883CB4">
      <w:pPr>
        <w:numPr>
          <w:ilvl w:val="0"/>
          <w:numId w:val="5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time limits for equipment removal should be set and returns checked for compliance;</w:t>
      </w:r>
    </w:p>
    <w:p w:rsidR="00000000" w:rsidRDefault="00883CB4">
      <w:pPr>
        <w:spacing w:line="119" w:lineRule="exact"/>
        <w:rPr>
          <w:rFonts w:ascii="Times New Roman" w:eastAsia="Times New Roman" w:hAnsi="Times New Roman"/>
          <w:sz w:val="22"/>
        </w:rPr>
      </w:pPr>
    </w:p>
    <w:p w:rsidR="00000000" w:rsidRDefault="00883CB4">
      <w:pPr>
        <w:numPr>
          <w:ilvl w:val="0"/>
          <w:numId w:val="52"/>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where necessary and appropriate, equipment sh</w:t>
      </w:r>
      <w:r>
        <w:rPr>
          <w:rFonts w:ascii="Times New Roman" w:eastAsia="Times New Roman" w:hAnsi="Times New Roman"/>
          <w:sz w:val="22"/>
        </w:rPr>
        <w:t>ould be recorded as being removed off-site and recorded when returned.</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Spot checks, undertaken to detect unauthorized removal of property, may also be performed to detect unauthorized recording devices, weapons, etc., and prevent their </w:t>
      </w:r>
      <w:r>
        <w:rPr>
          <w:rFonts w:ascii="Times New Roman" w:eastAsia="Times New Roman" w:hAnsi="Times New Roman"/>
          <w:sz w:val="22"/>
        </w:rPr>
        <w:t>entry into the site. Such spot checks should be carried out in accordance with relevant legislation and regulations. Individuals should be made aware is spot checks are carried out, and the checks should only be performed with authorization appropriate for</w:t>
      </w:r>
      <w:r>
        <w:rPr>
          <w:rFonts w:ascii="Times New Roman" w:eastAsia="Times New Roman" w:hAnsi="Times New Roman"/>
          <w:sz w:val="22"/>
        </w:rPr>
        <w:t xml:space="preserve"> the legal and regulatory requirements.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2"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36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50" w:name="page50"/>
      <w:bookmarkEnd w:id="5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10</w:t>
      </w:r>
      <w:r>
        <w:rPr>
          <w:rFonts w:ascii="Times New Roman" w:eastAsia="Times New Roman" w:hAnsi="Times New Roman"/>
          <w:b/>
          <w:sz w:val="28"/>
        </w:rPr>
        <w:tab/>
      </w:r>
      <w:r>
        <w:rPr>
          <w:rFonts w:ascii="Times New Roman" w:eastAsia="Times New Roman" w:hAnsi="Times New Roman"/>
          <w:b/>
          <w:sz w:val="28"/>
        </w:rPr>
        <w:t>Communications and operations management</w:t>
      </w:r>
    </w:p>
    <w:p w:rsidR="00000000" w:rsidRDefault="00883CB4">
      <w:pPr>
        <w:spacing w:line="301"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10.1</w:t>
      </w:r>
      <w:r>
        <w:rPr>
          <w:rFonts w:ascii="Times New Roman" w:eastAsia="Times New Roman" w:hAnsi="Times New Roman"/>
        </w:rPr>
        <w:tab/>
      </w:r>
      <w:r>
        <w:rPr>
          <w:rFonts w:ascii="Times New Roman" w:eastAsia="Times New Roman" w:hAnsi="Times New Roman"/>
          <w:b/>
          <w:sz w:val="23"/>
        </w:rPr>
        <w:t>Operational procedures and responsibilities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316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8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E29CF" id="Line 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ydD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9pMnQx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2640"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1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F7969" id="Line 7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79Z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Avrv1k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3664"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18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41F4C" id="Line 7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Af&#13;&#10;fDafEQIAAC0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4688"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18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58FD6" id="Line 7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QfIEQIAAC0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DAJ&#13;&#10;B8gRAgAALQ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w:t>
      </w:r>
      <w:r>
        <w:rPr>
          <w:rFonts w:ascii="Times New Roman" w:eastAsia="Times New Roman" w:hAnsi="Times New Roman"/>
          <w:sz w:val="22"/>
        </w:rPr>
        <w:t>ctive: To ensure the correct and secure operation of information processing facilities.</w:t>
      </w:r>
    </w:p>
    <w:p w:rsidR="00000000" w:rsidRDefault="00883CB4">
      <w:pPr>
        <w:spacing w:line="12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Responsibilities and procedures for the management and operation of all information processing facilities should be established. This includes the development of appro</w:t>
      </w:r>
      <w:r>
        <w:rPr>
          <w:rFonts w:ascii="Times New Roman" w:eastAsia="Times New Roman" w:hAnsi="Times New Roman"/>
          <w:sz w:val="22"/>
        </w:rPr>
        <w:t>priate operating procedures.</w:t>
      </w:r>
    </w:p>
    <w:p w:rsidR="00000000" w:rsidRDefault="00883CB4">
      <w:pPr>
        <w:spacing w:line="54" w:lineRule="exact"/>
        <w:rPr>
          <w:rFonts w:ascii="Times New Roman" w:eastAsia="Times New Roman" w:hAnsi="Times New Roman"/>
        </w:rPr>
      </w:pPr>
    </w:p>
    <w:p w:rsidR="00000000" w:rsidRDefault="00883CB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Segregation of duties should be implemented, where appropriate, to reduce the risk of negligent or deliberate system misuse.</w:t>
      </w:r>
    </w:p>
    <w:p w:rsidR="00000000" w:rsidRDefault="00883CB4">
      <w:pPr>
        <w:spacing w:line="31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10.1.1 Documented operating procedures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Operating procedures should be documented, maintain</w:t>
      </w:r>
      <w:r>
        <w:rPr>
          <w:rFonts w:ascii="Times New Roman" w:eastAsia="Times New Roman" w:hAnsi="Times New Roman"/>
          <w:sz w:val="22"/>
        </w:rPr>
        <w:t>ed, and made available to all users who need them.</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Documented procedures should be prepared for system activities associated with information processing and communication facilities, such as computer start-up and close-down proced</w:t>
      </w:r>
      <w:r>
        <w:rPr>
          <w:rFonts w:ascii="Times New Roman" w:eastAsia="Times New Roman" w:hAnsi="Times New Roman"/>
          <w:sz w:val="22"/>
        </w:rPr>
        <w:t>ures, back-up, equipment maintenance, media handling, computer room and mail handling management, and safety.</w:t>
      </w:r>
    </w:p>
    <w:p w:rsidR="00000000" w:rsidRDefault="00883CB4">
      <w:pPr>
        <w:spacing w:line="84" w:lineRule="exact"/>
        <w:rPr>
          <w:rFonts w:ascii="Times New Roman" w:eastAsia="Times New Roman" w:hAnsi="Times New Roman"/>
        </w:rPr>
      </w:pPr>
    </w:p>
    <w:p w:rsidR="00000000" w:rsidRDefault="00883CB4">
      <w:pPr>
        <w:spacing w:line="266" w:lineRule="auto"/>
        <w:ind w:left="380" w:right="440"/>
        <w:jc w:val="both"/>
        <w:rPr>
          <w:rFonts w:ascii="Times New Roman" w:eastAsia="Times New Roman" w:hAnsi="Times New Roman"/>
          <w:sz w:val="22"/>
        </w:rPr>
      </w:pPr>
      <w:r>
        <w:rPr>
          <w:rFonts w:ascii="Times New Roman" w:eastAsia="Times New Roman" w:hAnsi="Times New Roman"/>
          <w:sz w:val="22"/>
        </w:rPr>
        <w:t>The operating procedures should specify the instructions for the detailed execution of each job including:</w:t>
      </w:r>
    </w:p>
    <w:p w:rsidR="00000000" w:rsidRDefault="00883CB4">
      <w:pPr>
        <w:spacing w:line="193" w:lineRule="exact"/>
        <w:rPr>
          <w:rFonts w:ascii="Times New Roman" w:eastAsia="Times New Roman" w:hAnsi="Times New Roman"/>
        </w:rPr>
      </w:pPr>
    </w:p>
    <w:p w:rsidR="00000000" w:rsidRDefault="00883CB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processing and handling of informatio</w:t>
      </w:r>
      <w:r>
        <w:rPr>
          <w:rFonts w:ascii="Times New Roman" w:eastAsia="Times New Roman" w:hAnsi="Times New Roman"/>
          <w:sz w:val="22"/>
        </w:rPr>
        <w:t>n;</w:t>
      </w:r>
    </w:p>
    <w:p w:rsidR="00000000" w:rsidRDefault="00883CB4">
      <w:pPr>
        <w:spacing w:line="120" w:lineRule="exact"/>
        <w:rPr>
          <w:rFonts w:ascii="Times New Roman" w:eastAsia="Times New Roman" w:hAnsi="Times New Roman"/>
          <w:sz w:val="22"/>
        </w:rPr>
      </w:pPr>
    </w:p>
    <w:p w:rsidR="00000000" w:rsidRDefault="00883CB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backup (see 10.5);</w:t>
      </w:r>
    </w:p>
    <w:p w:rsidR="00000000" w:rsidRDefault="00883CB4">
      <w:pPr>
        <w:spacing w:line="120" w:lineRule="exact"/>
        <w:rPr>
          <w:rFonts w:ascii="Times New Roman" w:eastAsia="Times New Roman" w:hAnsi="Times New Roman"/>
          <w:sz w:val="22"/>
        </w:rPr>
      </w:pPr>
    </w:p>
    <w:p w:rsidR="00000000" w:rsidRDefault="00883CB4">
      <w:pPr>
        <w:numPr>
          <w:ilvl w:val="0"/>
          <w:numId w:val="5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scheduling requirements, including interdependencies with other systems, earliest job start and latest job completion times;</w:t>
      </w:r>
    </w:p>
    <w:p w:rsidR="00000000" w:rsidRDefault="00883CB4">
      <w:pPr>
        <w:spacing w:line="55" w:lineRule="exact"/>
        <w:rPr>
          <w:rFonts w:ascii="Times New Roman" w:eastAsia="Times New Roman" w:hAnsi="Times New Roman"/>
          <w:sz w:val="22"/>
        </w:rPr>
      </w:pPr>
    </w:p>
    <w:p w:rsidR="00000000" w:rsidRDefault="00883CB4">
      <w:pPr>
        <w:numPr>
          <w:ilvl w:val="0"/>
          <w:numId w:val="5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instructions for handling errors or other exceptional conditions, which might arise during job execution, </w:t>
      </w:r>
      <w:r>
        <w:rPr>
          <w:rFonts w:ascii="Times New Roman" w:eastAsia="Times New Roman" w:hAnsi="Times New Roman"/>
          <w:sz w:val="22"/>
        </w:rPr>
        <w:t>including restrictions on the use of system utilities (see 11.5.4);</w:t>
      </w:r>
    </w:p>
    <w:p w:rsidR="00000000" w:rsidRDefault="00883CB4">
      <w:pPr>
        <w:spacing w:line="53" w:lineRule="exact"/>
        <w:rPr>
          <w:rFonts w:ascii="Times New Roman" w:eastAsia="Times New Roman" w:hAnsi="Times New Roman"/>
          <w:sz w:val="22"/>
        </w:rPr>
      </w:pPr>
    </w:p>
    <w:p w:rsidR="00000000" w:rsidRDefault="00883CB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support contacts in the event of unexpected operational or technical difficulties;</w:t>
      </w:r>
    </w:p>
    <w:p w:rsidR="00000000" w:rsidRDefault="00883CB4">
      <w:pPr>
        <w:spacing w:line="120" w:lineRule="exact"/>
        <w:rPr>
          <w:rFonts w:ascii="Times New Roman" w:eastAsia="Times New Roman" w:hAnsi="Times New Roman"/>
          <w:sz w:val="22"/>
        </w:rPr>
      </w:pPr>
    </w:p>
    <w:p w:rsidR="00000000" w:rsidRDefault="00883CB4">
      <w:pPr>
        <w:numPr>
          <w:ilvl w:val="0"/>
          <w:numId w:val="53"/>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special output and media handling instructions, such as the use of special stationery or the management</w:t>
      </w:r>
      <w:r>
        <w:rPr>
          <w:rFonts w:ascii="Times New Roman" w:eastAsia="Times New Roman" w:hAnsi="Times New Roman"/>
          <w:sz w:val="22"/>
        </w:rPr>
        <w:t xml:space="preserve"> of confidential output including procedures for secure disposal of output from failed jobs (see 10.7.2 and 10.7.3);</w:t>
      </w:r>
    </w:p>
    <w:p w:rsidR="00000000" w:rsidRDefault="00883CB4">
      <w:pPr>
        <w:spacing w:line="72" w:lineRule="exact"/>
        <w:rPr>
          <w:rFonts w:ascii="Times New Roman" w:eastAsia="Times New Roman" w:hAnsi="Times New Roman"/>
          <w:sz w:val="22"/>
        </w:rPr>
      </w:pPr>
    </w:p>
    <w:p w:rsidR="00000000" w:rsidRDefault="00883CB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restart and recovery procedures for use in the event of system failure;</w:t>
      </w:r>
    </w:p>
    <w:p w:rsidR="00000000" w:rsidRDefault="00883CB4">
      <w:pPr>
        <w:spacing w:line="120" w:lineRule="exact"/>
        <w:rPr>
          <w:rFonts w:ascii="Times New Roman" w:eastAsia="Times New Roman" w:hAnsi="Times New Roman"/>
          <w:sz w:val="22"/>
        </w:rPr>
      </w:pPr>
    </w:p>
    <w:p w:rsidR="00000000" w:rsidRDefault="00883CB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management of audit-trail and system log information (</w:t>
      </w:r>
      <w:r>
        <w:rPr>
          <w:rFonts w:ascii="Times New Roman" w:eastAsia="Times New Roman" w:hAnsi="Times New Roman"/>
          <w:sz w:val="22"/>
        </w:rPr>
        <w:t>see 10.10).</w:t>
      </w:r>
    </w:p>
    <w:p w:rsidR="00000000" w:rsidRDefault="00883CB4">
      <w:pPr>
        <w:spacing w:line="123" w:lineRule="exact"/>
        <w:rPr>
          <w:rFonts w:ascii="Times New Roman" w:eastAsia="Times New Roman" w:hAnsi="Times New Roman"/>
        </w:rPr>
      </w:pPr>
    </w:p>
    <w:p w:rsidR="00000000" w:rsidRDefault="00883CB4">
      <w:pPr>
        <w:spacing w:line="261" w:lineRule="auto"/>
        <w:ind w:left="380" w:right="440"/>
        <w:jc w:val="both"/>
        <w:rPr>
          <w:rFonts w:ascii="Times New Roman" w:eastAsia="Times New Roman" w:hAnsi="Times New Roman"/>
          <w:sz w:val="22"/>
        </w:rPr>
      </w:pPr>
      <w:r>
        <w:rPr>
          <w:rFonts w:ascii="Times New Roman" w:eastAsia="Times New Roman" w:hAnsi="Times New Roman"/>
          <w:sz w:val="22"/>
        </w:rPr>
        <w:t>Operating procedures, and the documented procedures for system activities, should be treated as formal documents and changes authorized by management. Where technically feasible, information systems should be managed consistently, using the sa</w:t>
      </w:r>
      <w:r>
        <w:rPr>
          <w:rFonts w:ascii="Times New Roman" w:eastAsia="Times New Roman" w:hAnsi="Times New Roman"/>
          <w:sz w:val="22"/>
        </w:rPr>
        <w:t>me procedures, tools, and utilities.</w:t>
      </w:r>
    </w:p>
    <w:p w:rsidR="00000000" w:rsidRDefault="00883CB4">
      <w:pPr>
        <w:spacing w:line="18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10.1.2 Change management</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Changes to information processing facilities and systems should be controlled.</w:t>
      </w:r>
    </w:p>
    <w:p w:rsidR="00000000" w:rsidRDefault="00883CB4">
      <w:pPr>
        <w:spacing w:line="22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sz w:val="22"/>
        </w:rPr>
      </w:pPr>
      <w:r>
        <w:rPr>
          <w:rFonts w:ascii="Times New Roman" w:eastAsia="Times New Roman" w:hAnsi="Times New Roman"/>
          <w:sz w:val="22"/>
        </w:rPr>
        <w:t>Operational systems and application software should be subject to strict chang</w:t>
      </w:r>
      <w:r>
        <w:rPr>
          <w:rFonts w:ascii="Times New Roman" w:eastAsia="Times New Roman" w:hAnsi="Times New Roman"/>
          <w:sz w:val="22"/>
        </w:rPr>
        <w:t>e management control</w:t>
      </w:r>
      <w:r>
        <w:rPr>
          <w:rFonts w:ascii="Times New Roman" w:eastAsia="Times New Roman" w:hAnsi="Times New Roman"/>
          <w:b/>
          <w:sz w:val="22"/>
        </w:rPr>
        <w: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51" w:name="page51"/>
      <w:bookmarkEnd w:id="5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In particular, the following items should be considered:</w:t>
      </w:r>
    </w:p>
    <w:p w:rsidR="00000000" w:rsidRDefault="00883CB4">
      <w:pPr>
        <w:spacing w:line="201" w:lineRule="exact"/>
        <w:rPr>
          <w:rFonts w:ascii="Times New Roman" w:eastAsia="Times New Roman" w:hAnsi="Times New Roman"/>
        </w:rPr>
      </w:pPr>
    </w:p>
    <w:p w:rsidR="00000000" w:rsidRDefault="00883CB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identification and recording of significant changes;</w:t>
      </w:r>
    </w:p>
    <w:p w:rsidR="00000000" w:rsidRDefault="00883CB4">
      <w:pPr>
        <w:spacing w:line="120" w:lineRule="exact"/>
        <w:rPr>
          <w:rFonts w:ascii="Times New Roman" w:eastAsia="Times New Roman" w:hAnsi="Times New Roman"/>
          <w:sz w:val="22"/>
        </w:rPr>
      </w:pPr>
    </w:p>
    <w:p w:rsidR="00000000" w:rsidRDefault="00883CB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planning and testing of changes;</w:t>
      </w:r>
    </w:p>
    <w:p w:rsidR="00000000" w:rsidRDefault="00883CB4">
      <w:pPr>
        <w:spacing w:line="119" w:lineRule="exact"/>
        <w:rPr>
          <w:rFonts w:ascii="Times New Roman" w:eastAsia="Times New Roman" w:hAnsi="Times New Roman"/>
          <w:sz w:val="22"/>
        </w:rPr>
      </w:pPr>
    </w:p>
    <w:p w:rsidR="00000000" w:rsidRDefault="00883CB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assessmen</w:t>
      </w:r>
      <w:r>
        <w:rPr>
          <w:rFonts w:ascii="Times New Roman" w:eastAsia="Times New Roman" w:hAnsi="Times New Roman"/>
          <w:sz w:val="22"/>
        </w:rPr>
        <w:t>t of the potential impacts, including security impacts, of such changes;</w:t>
      </w:r>
    </w:p>
    <w:p w:rsidR="00000000" w:rsidRDefault="00883CB4">
      <w:pPr>
        <w:spacing w:line="120" w:lineRule="exact"/>
        <w:rPr>
          <w:rFonts w:ascii="Times New Roman" w:eastAsia="Times New Roman" w:hAnsi="Times New Roman"/>
          <w:sz w:val="22"/>
        </w:rPr>
      </w:pPr>
    </w:p>
    <w:p w:rsidR="00000000" w:rsidRDefault="00883CB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formal approval procedure for proposed changes;</w:t>
      </w:r>
    </w:p>
    <w:p w:rsidR="00000000" w:rsidRDefault="00883CB4">
      <w:pPr>
        <w:spacing w:line="120" w:lineRule="exact"/>
        <w:rPr>
          <w:rFonts w:ascii="Times New Roman" w:eastAsia="Times New Roman" w:hAnsi="Times New Roman"/>
          <w:sz w:val="22"/>
        </w:rPr>
      </w:pPr>
    </w:p>
    <w:p w:rsidR="00000000" w:rsidRDefault="00883CB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communication of change details to all relevant persons;</w:t>
      </w:r>
    </w:p>
    <w:p w:rsidR="00000000" w:rsidRDefault="00883CB4">
      <w:pPr>
        <w:spacing w:line="119" w:lineRule="exact"/>
        <w:rPr>
          <w:rFonts w:ascii="Times New Roman" w:eastAsia="Times New Roman" w:hAnsi="Times New Roman"/>
          <w:sz w:val="22"/>
        </w:rPr>
      </w:pPr>
    </w:p>
    <w:p w:rsidR="00000000" w:rsidRDefault="00883CB4">
      <w:pPr>
        <w:numPr>
          <w:ilvl w:val="0"/>
          <w:numId w:val="5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fallback procedures, including procedures and responsibilities for aborting</w:t>
      </w:r>
      <w:r>
        <w:rPr>
          <w:rFonts w:ascii="Times New Roman" w:eastAsia="Times New Roman" w:hAnsi="Times New Roman"/>
          <w:sz w:val="22"/>
        </w:rPr>
        <w:t xml:space="preserve"> and recovering from unsuccessful changes and unforeseen events.</w:t>
      </w:r>
    </w:p>
    <w:p w:rsidR="00000000" w:rsidRDefault="00883CB4">
      <w:pPr>
        <w:spacing w:line="55"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Formal management responsibilities and procedures should be in place to ensure satisfactory control of all changes to equipment, software or procedures. When changes are made, an audit log c</w:t>
      </w:r>
      <w:r>
        <w:rPr>
          <w:rFonts w:ascii="Times New Roman" w:eastAsia="Times New Roman" w:hAnsi="Times New Roman"/>
          <w:sz w:val="22"/>
        </w:rPr>
        <w:t>ontaining all relevant information should be retained.</w:t>
      </w:r>
    </w:p>
    <w:p w:rsidR="00000000" w:rsidRDefault="00883CB4">
      <w:pPr>
        <w:spacing w:line="20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Inadequate control of changes to information processing facilities and systems is a common cause of system or security failures. Changes to the operational environment, especially w</w:t>
      </w:r>
      <w:r>
        <w:rPr>
          <w:rFonts w:ascii="Times New Roman" w:eastAsia="Times New Roman" w:hAnsi="Times New Roman"/>
          <w:sz w:val="22"/>
        </w:rPr>
        <w:t>hen transferring a system from development to operational stage, can impact on the reliability of applications (see also 12.5.1).</w:t>
      </w:r>
    </w:p>
    <w:p w:rsidR="00000000" w:rsidRDefault="00883CB4">
      <w:pPr>
        <w:spacing w:line="219"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Changes to operational systems should only be made when there is a valid business reason to do so, such as an increase in the</w:t>
      </w:r>
      <w:r>
        <w:rPr>
          <w:rFonts w:ascii="Times New Roman" w:eastAsia="Times New Roman" w:hAnsi="Times New Roman"/>
          <w:sz w:val="22"/>
        </w:rPr>
        <w:t xml:space="preserve"> risk to the system. Updating systems with the latest versions of operating system or application is not always in the business interest as this could introduce more vulnerabilities and instability than the current version. There may also be a need for add</w:t>
      </w:r>
      <w:r>
        <w:rPr>
          <w:rFonts w:ascii="Times New Roman" w:eastAsia="Times New Roman" w:hAnsi="Times New Roman"/>
          <w:sz w:val="22"/>
        </w:rPr>
        <w:t>itional training, license costs, support, maintenance and administration overhead, and new hardware especially during migration.</w:t>
      </w:r>
    </w:p>
    <w:p w:rsidR="00000000" w:rsidRDefault="00883CB4">
      <w:pPr>
        <w:spacing w:line="19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10.1.3 Segregation of duties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Duties and areas of responsibility should be segregated to reduce opportunities for una</w:t>
      </w:r>
      <w:r>
        <w:rPr>
          <w:rFonts w:ascii="Times New Roman" w:eastAsia="Times New Roman" w:hAnsi="Times New Roman"/>
          <w:sz w:val="22"/>
        </w:rPr>
        <w:t>uthorized or unintentional modification or misuse of the organization</w:t>
      </w:r>
      <w:r>
        <w:rPr>
          <w:rFonts w:ascii="Times New Roman" w:eastAsia="Times New Roman" w:hAnsi="Times New Roman"/>
          <w:sz w:val="22"/>
        </w:rPr>
        <w:t>’s assets.</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Segregation of duties is a method for reducing the risk of accidental or deliberate system misuse. Care should be taken that no single person can acce</w:t>
      </w:r>
      <w:r>
        <w:rPr>
          <w:rFonts w:ascii="Times New Roman" w:eastAsia="Times New Roman" w:hAnsi="Times New Roman"/>
          <w:sz w:val="22"/>
        </w:rPr>
        <w:t>ss, modify or use assets without authorization or detection. The initiation of an event should be separated from its authorization. The possibility of collusion should be considered in designing the controls.</w:t>
      </w:r>
    </w:p>
    <w:p w:rsidR="00000000" w:rsidRDefault="00883CB4">
      <w:pPr>
        <w:spacing w:line="220"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Small organizations may find segregation of du</w:t>
      </w:r>
      <w:r>
        <w:rPr>
          <w:rFonts w:ascii="Times New Roman" w:eastAsia="Times New Roman" w:hAnsi="Times New Roman"/>
          <w:sz w:val="22"/>
        </w:rPr>
        <w:t>ties difficult to achieve, but the principle should be applied as far as is possible and practicable. Whenever it is difficult to segregate, other controls such as monitoring of activities, audit trails and management supervision should be considered. It i</w:t>
      </w:r>
      <w:r>
        <w:rPr>
          <w:rFonts w:ascii="Times New Roman" w:eastAsia="Times New Roman" w:hAnsi="Times New Roman"/>
          <w:sz w:val="22"/>
        </w:rPr>
        <w:t>s important that security audit remains independent.</w:t>
      </w:r>
    </w:p>
    <w:p w:rsidR="00000000" w:rsidRDefault="00883CB4">
      <w:pPr>
        <w:spacing w:line="31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10.1.4 Separation of development, test, and operational facilities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Development, test, and operational facilities should be separated to reduce the risks of unauthorised access or changes to th</w:t>
      </w:r>
      <w:r>
        <w:rPr>
          <w:rFonts w:ascii="Times New Roman" w:eastAsia="Times New Roman" w:hAnsi="Times New Roman"/>
          <w:sz w:val="22"/>
        </w:rPr>
        <w:t>e operational system.</w:t>
      </w:r>
    </w:p>
    <w:p w:rsidR="00000000" w:rsidRDefault="00883CB4">
      <w:pPr>
        <w:spacing w:line="33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level of separation between operational, test, and development environments that is necessary to prevent operational problems should be identified and appropriate controls implemented.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7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38</w:t>
      </w:r>
      <w:r>
        <w:rPr>
          <w:rFonts w:ascii="Times New Roman" w:eastAsia="Times New Roman" w:hAnsi="Times New Roman"/>
        </w:rPr>
        <w:tab/>
      </w:r>
      <w:r>
        <w:rPr>
          <w:rFonts w:ascii="Arial" w:eastAsia="Arial" w:hAnsi="Arial"/>
          <w:sz w:val="15"/>
        </w:rPr>
        <w:t>© ISO/IEC 2</w:t>
      </w:r>
      <w:r>
        <w:rPr>
          <w:rFonts w:ascii="Arial" w:eastAsia="Arial" w:hAnsi="Arial"/>
          <w:sz w:val="15"/>
        </w:rPr>
        <w:t xml:space="preserve">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52" w:name="page52"/>
      <w:bookmarkEnd w:id="5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items should be considered:</w:t>
      </w:r>
    </w:p>
    <w:p w:rsidR="00000000" w:rsidRDefault="00883CB4">
      <w:pPr>
        <w:spacing w:line="189" w:lineRule="exact"/>
        <w:rPr>
          <w:rFonts w:ascii="Times New Roman" w:eastAsia="Times New Roman" w:hAnsi="Times New Roman"/>
        </w:rPr>
      </w:pPr>
    </w:p>
    <w:p w:rsidR="00000000" w:rsidRDefault="00883CB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rules for the transfer of software from development to operational status should be defined and documented;</w:t>
      </w:r>
    </w:p>
    <w:p w:rsidR="00000000" w:rsidRDefault="00883CB4">
      <w:pPr>
        <w:spacing w:line="53" w:lineRule="exact"/>
        <w:rPr>
          <w:rFonts w:ascii="Times New Roman" w:eastAsia="Times New Roman" w:hAnsi="Times New Roman"/>
          <w:sz w:val="22"/>
        </w:rPr>
      </w:pPr>
    </w:p>
    <w:p w:rsidR="00000000" w:rsidRDefault="00883CB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development and operational software should run </w:t>
      </w:r>
      <w:r>
        <w:rPr>
          <w:rFonts w:ascii="Times New Roman" w:eastAsia="Times New Roman" w:hAnsi="Times New Roman"/>
          <w:sz w:val="22"/>
        </w:rPr>
        <w:t>on different systems or computer processors and in different domains or directories;</w:t>
      </w:r>
    </w:p>
    <w:p w:rsidR="00000000" w:rsidRDefault="00883CB4">
      <w:pPr>
        <w:spacing w:line="55" w:lineRule="exact"/>
        <w:rPr>
          <w:rFonts w:ascii="Times New Roman" w:eastAsia="Times New Roman" w:hAnsi="Times New Roman"/>
          <w:sz w:val="22"/>
        </w:rPr>
      </w:pPr>
    </w:p>
    <w:p w:rsidR="00000000" w:rsidRDefault="00883CB4">
      <w:pPr>
        <w:numPr>
          <w:ilvl w:val="0"/>
          <w:numId w:val="5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compilers, editors, and other development tools or system utilities should not be accessible from operational systems when not required;</w:t>
      </w:r>
    </w:p>
    <w:p w:rsidR="00000000" w:rsidRDefault="00883CB4">
      <w:pPr>
        <w:spacing w:line="56" w:lineRule="exact"/>
        <w:rPr>
          <w:rFonts w:ascii="Times New Roman" w:eastAsia="Times New Roman" w:hAnsi="Times New Roman"/>
          <w:sz w:val="22"/>
        </w:rPr>
      </w:pPr>
    </w:p>
    <w:p w:rsidR="00000000" w:rsidRDefault="00883CB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test system environment shou</w:t>
      </w:r>
      <w:r>
        <w:rPr>
          <w:rFonts w:ascii="Times New Roman" w:eastAsia="Times New Roman" w:hAnsi="Times New Roman"/>
          <w:sz w:val="22"/>
        </w:rPr>
        <w:t>ld emulate the operational system environment as closely as possible;</w:t>
      </w:r>
    </w:p>
    <w:p w:rsidR="00000000" w:rsidRDefault="00883CB4">
      <w:pPr>
        <w:spacing w:line="53" w:lineRule="exact"/>
        <w:rPr>
          <w:rFonts w:ascii="Times New Roman" w:eastAsia="Times New Roman" w:hAnsi="Times New Roman"/>
          <w:sz w:val="22"/>
        </w:rPr>
      </w:pPr>
    </w:p>
    <w:p w:rsidR="00000000" w:rsidRDefault="00883CB4">
      <w:pPr>
        <w:numPr>
          <w:ilvl w:val="0"/>
          <w:numId w:val="55"/>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users should use different user profiles for operational and test systems, and menus should display appropriate identification messages to reduce the risk of error;</w:t>
      </w:r>
    </w:p>
    <w:p w:rsidR="00000000" w:rsidRDefault="00883CB4">
      <w:pPr>
        <w:spacing w:line="53" w:lineRule="exact"/>
        <w:rPr>
          <w:rFonts w:ascii="Times New Roman" w:eastAsia="Times New Roman" w:hAnsi="Times New Roman"/>
          <w:sz w:val="22"/>
        </w:rPr>
      </w:pPr>
    </w:p>
    <w:p w:rsidR="00000000" w:rsidRDefault="00883CB4">
      <w:pPr>
        <w:numPr>
          <w:ilvl w:val="0"/>
          <w:numId w:val="5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sensitive data shou</w:t>
      </w:r>
      <w:r>
        <w:rPr>
          <w:rFonts w:ascii="Times New Roman" w:eastAsia="Times New Roman" w:hAnsi="Times New Roman"/>
          <w:sz w:val="22"/>
        </w:rPr>
        <w:t>ld not be copied into the test system environment (see 12.4.2).</w:t>
      </w:r>
    </w:p>
    <w:p w:rsidR="00000000" w:rsidRDefault="00883CB4">
      <w:pPr>
        <w:spacing w:line="37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Development and test activities can cause serious problems, e.g. unwanted modification of files or system environment, or system failure. In this case, there is a need to m</w:t>
      </w:r>
      <w:r>
        <w:rPr>
          <w:rFonts w:ascii="Times New Roman" w:eastAsia="Times New Roman" w:hAnsi="Times New Roman"/>
          <w:sz w:val="22"/>
        </w:rPr>
        <w:t>aintain a known and stable environment in which to perform meaningful testing and to prevent inappropriate developer access.</w:t>
      </w:r>
    </w:p>
    <w:p w:rsidR="00000000" w:rsidRDefault="00883CB4">
      <w:pPr>
        <w:spacing w:line="83"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Where development and test personnel have access to the operational system and its information, they may be able to introduce unau</w:t>
      </w:r>
      <w:r>
        <w:rPr>
          <w:rFonts w:ascii="Times New Roman" w:eastAsia="Times New Roman" w:hAnsi="Times New Roman"/>
          <w:sz w:val="22"/>
        </w:rPr>
        <w:t>thorized and untested code or alter operational data. On some systems this capability could be misused to commit fraud, or introduce untested or malicious code, which can cause serious operational problems.</w:t>
      </w:r>
    </w:p>
    <w:p w:rsidR="00000000" w:rsidRDefault="00883CB4">
      <w:pPr>
        <w:spacing w:line="78"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Developers and testers also pose a threat to the</w:t>
      </w:r>
      <w:r>
        <w:rPr>
          <w:rFonts w:ascii="Times New Roman" w:eastAsia="Times New Roman" w:hAnsi="Times New Roman"/>
          <w:sz w:val="22"/>
        </w:rPr>
        <w:t xml:space="preserve"> confidentiality of operational information. Development and testing activities may cause unintended changes to software or information if they share the same computing environment. Separating development, test, and operational facilities is therefore desi</w:t>
      </w:r>
      <w:r>
        <w:rPr>
          <w:rFonts w:ascii="Times New Roman" w:eastAsia="Times New Roman" w:hAnsi="Times New Roman"/>
          <w:sz w:val="22"/>
        </w:rPr>
        <w:t>rable to reduce the risk of accidental change or unauthorized access to operational software and business data (see also 12.4.2 for the protection of test data).</w:t>
      </w: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10.2</w:t>
      </w:r>
      <w:r>
        <w:rPr>
          <w:rFonts w:ascii="Times New Roman" w:eastAsia="Times New Roman" w:hAnsi="Times New Roman"/>
          <w:b/>
          <w:sz w:val="24"/>
        </w:rPr>
        <w:tab/>
      </w:r>
      <w:r>
        <w:rPr>
          <w:rFonts w:ascii="Times New Roman" w:eastAsia="Times New Roman" w:hAnsi="Times New Roman"/>
          <w:b/>
          <w:sz w:val="24"/>
        </w:rPr>
        <w:t>Third party service delivery management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3571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8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FF1E5" id="Line 7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0zC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6736" behindDoc="1" locked="0" layoutInCell="1" allowOverlap="1">
                <wp:simplePos x="0" y="0"/>
                <wp:positionH relativeFrom="column">
                  <wp:posOffset>163830</wp:posOffset>
                </wp:positionH>
                <wp:positionV relativeFrom="paragraph">
                  <wp:posOffset>1004570</wp:posOffset>
                </wp:positionV>
                <wp:extent cx="5894070" cy="0"/>
                <wp:effectExtent l="0" t="0" r="0" b="0"/>
                <wp:wrapNone/>
                <wp:docPr id="18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D3C05" id="Line 7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9.1pt" to="477pt,7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9TY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7760" behindDoc="1" locked="0" layoutInCell="1" allowOverlap="1">
                <wp:simplePos x="0" y="0"/>
                <wp:positionH relativeFrom="column">
                  <wp:posOffset>167005</wp:posOffset>
                </wp:positionH>
                <wp:positionV relativeFrom="paragraph">
                  <wp:posOffset>90170</wp:posOffset>
                </wp:positionV>
                <wp:extent cx="0" cy="917575"/>
                <wp:effectExtent l="0" t="0" r="0" b="0"/>
                <wp:wrapNone/>
                <wp:docPr id="18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3FC1F" id="Line 7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8784" behindDoc="1" locked="0" layoutInCell="1" allowOverlap="1">
                <wp:simplePos x="0" y="0"/>
                <wp:positionH relativeFrom="column">
                  <wp:posOffset>6055360</wp:posOffset>
                </wp:positionH>
                <wp:positionV relativeFrom="paragraph">
                  <wp:posOffset>90170</wp:posOffset>
                </wp:positionV>
                <wp:extent cx="0" cy="917575"/>
                <wp:effectExtent l="0" t="0" r="0" b="0"/>
                <wp:wrapNone/>
                <wp:docPr id="18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953C" id="Line 7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 xml:space="preserve">Objective: To implement and maintain the </w:t>
      </w:r>
      <w:r>
        <w:rPr>
          <w:rFonts w:ascii="Times New Roman" w:eastAsia="Times New Roman" w:hAnsi="Times New Roman"/>
          <w:sz w:val="22"/>
        </w:rPr>
        <w:t>appropriate level of information security and service delivery in line with third party service delivery agreements.</w:t>
      </w:r>
    </w:p>
    <w:p w:rsidR="00000000" w:rsidRDefault="00883CB4">
      <w:pPr>
        <w:spacing w:line="56"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The organization should check the implementation of agreements, monitor compliance with the agreements and manage changes to ensure that t</w:t>
      </w:r>
      <w:r>
        <w:rPr>
          <w:rFonts w:ascii="Times New Roman" w:eastAsia="Times New Roman" w:hAnsi="Times New Roman"/>
          <w:sz w:val="22"/>
        </w:rPr>
        <w:t>he services delivered meet all requirements agreed with the third party.</w:t>
      </w:r>
    </w:p>
    <w:p w:rsidR="00000000" w:rsidRDefault="00883CB4">
      <w:pPr>
        <w:spacing w:line="33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10.2.1 Service delivery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 xml:space="preserve">It should be ensured that the security controls, service definitions and delivery levels included in the third party service delivery agreement are </w:t>
      </w:r>
      <w:r>
        <w:rPr>
          <w:rFonts w:ascii="Times New Roman" w:eastAsia="Times New Roman" w:hAnsi="Times New Roman"/>
          <w:sz w:val="22"/>
        </w:rPr>
        <w:t>implemented, operated, and maintained by the third party.</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Service delivery by a third party should include the agreed security arrangements, service definitions, and aspects of service management. In case of outsourcing arrangemen</w:t>
      </w:r>
      <w:r>
        <w:rPr>
          <w:rFonts w:ascii="Times New Roman" w:eastAsia="Times New Roman" w:hAnsi="Times New Roman"/>
          <w:sz w:val="22"/>
        </w:rPr>
        <w:t>ts, the organization should plan the necessary transitions (of information, information processing facilities, and anything else that needs to be moved), and should ensure that security is maintained throughout the transition period.</w:t>
      </w:r>
    </w:p>
    <w:p w:rsidR="00000000" w:rsidRDefault="00883CB4">
      <w:pPr>
        <w:spacing w:line="219"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organization shou</w:t>
      </w:r>
      <w:r>
        <w:rPr>
          <w:rFonts w:ascii="Times New Roman" w:eastAsia="Times New Roman" w:hAnsi="Times New Roman"/>
          <w:sz w:val="22"/>
        </w:rPr>
        <w:t>ld ensure that the third party maintains sufficient service capability together with workable plans designed to ensure that agreed service continuity levels are maintained following major service failures or disaster (see 14.1).</w:t>
      </w:r>
    </w:p>
    <w:p w:rsidR="00000000" w:rsidRDefault="00883CB4">
      <w:pPr>
        <w:spacing w:line="200" w:lineRule="exact"/>
        <w:rPr>
          <w:rFonts w:ascii="Times New Roman" w:eastAsia="Times New Roman" w:hAnsi="Times New Roman"/>
        </w:rPr>
      </w:pPr>
    </w:p>
    <w:p w:rsidR="00000000" w:rsidRDefault="00883CB4">
      <w:pPr>
        <w:spacing w:line="3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w:t>
            </w:r>
            <w:r>
              <w:rPr>
                <w:rFonts w:ascii="Arial" w:eastAsia="Arial" w:hAnsi="Arial"/>
                <w:sz w:val="16"/>
              </w:rPr>
              <w:t>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53" w:name="page53"/>
      <w:bookmarkEnd w:id="5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10.2.2 Monitoring and review of third party services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services, reports and records provided by the third party should be regularly monitored and reviewed, and audits should be carried out regularl</w:t>
      </w:r>
      <w:r>
        <w:rPr>
          <w:rFonts w:ascii="Times New Roman" w:eastAsia="Times New Roman" w:hAnsi="Times New Roman"/>
          <w:sz w:val="22"/>
        </w:rPr>
        <w:t>y.</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Monitoring and review of third party services should ensure that the information security terms and conditions of the agreements are being adhered to, and that information security incidents and problems are managed properly. T</w:t>
      </w:r>
      <w:r>
        <w:rPr>
          <w:rFonts w:ascii="Times New Roman" w:eastAsia="Times New Roman" w:hAnsi="Times New Roman"/>
          <w:sz w:val="22"/>
        </w:rPr>
        <w:t>his should involve a service management relationship and process between the organization and the third party to:</w:t>
      </w:r>
    </w:p>
    <w:p w:rsidR="00000000" w:rsidRDefault="00883CB4">
      <w:pPr>
        <w:spacing w:line="219" w:lineRule="exact"/>
        <w:rPr>
          <w:rFonts w:ascii="Times New Roman" w:eastAsia="Times New Roman" w:hAnsi="Times New Roman"/>
        </w:rPr>
      </w:pPr>
    </w:p>
    <w:p w:rsidR="00000000" w:rsidRDefault="00883CB4">
      <w:pPr>
        <w:numPr>
          <w:ilvl w:val="0"/>
          <w:numId w:val="5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monitor service performance levels to check adherence to the agreements;</w:t>
      </w:r>
    </w:p>
    <w:p w:rsidR="00000000" w:rsidRDefault="00883CB4">
      <w:pPr>
        <w:spacing w:line="120" w:lineRule="exact"/>
        <w:rPr>
          <w:rFonts w:ascii="Times New Roman" w:eastAsia="Times New Roman" w:hAnsi="Times New Roman"/>
          <w:sz w:val="22"/>
        </w:rPr>
      </w:pPr>
    </w:p>
    <w:p w:rsidR="00000000" w:rsidRDefault="00883CB4">
      <w:pPr>
        <w:numPr>
          <w:ilvl w:val="0"/>
          <w:numId w:val="5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service reports produced by the third party and arrange regu</w:t>
      </w:r>
      <w:r>
        <w:rPr>
          <w:rFonts w:ascii="Times New Roman" w:eastAsia="Times New Roman" w:hAnsi="Times New Roman"/>
          <w:sz w:val="22"/>
        </w:rPr>
        <w:t>lar progress meetings as required by the agreements;</w:t>
      </w:r>
    </w:p>
    <w:p w:rsidR="00000000" w:rsidRDefault="00883CB4">
      <w:pPr>
        <w:spacing w:line="53" w:lineRule="exact"/>
        <w:rPr>
          <w:rFonts w:ascii="Times New Roman" w:eastAsia="Times New Roman" w:hAnsi="Times New Roman"/>
          <w:sz w:val="22"/>
        </w:rPr>
      </w:pPr>
    </w:p>
    <w:p w:rsidR="00000000" w:rsidRDefault="00883CB4">
      <w:pPr>
        <w:numPr>
          <w:ilvl w:val="0"/>
          <w:numId w:val="56"/>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provide information about information security incidents and review of this information by the third party and the organization as required by the agreements and any supporting guidelines and procedures</w:t>
      </w:r>
      <w:r>
        <w:rPr>
          <w:rFonts w:ascii="Times New Roman" w:eastAsia="Times New Roman" w:hAnsi="Times New Roman"/>
          <w:sz w:val="22"/>
        </w:rPr>
        <w:t>;</w:t>
      </w:r>
    </w:p>
    <w:p w:rsidR="00000000" w:rsidRDefault="00883CB4">
      <w:pPr>
        <w:spacing w:line="72" w:lineRule="exact"/>
        <w:rPr>
          <w:rFonts w:ascii="Times New Roman" w:eastAsia="Times New Roman" w:hAnsi="Times New Roman"/>
          <w:sz w:val="22"/>
        </w:rPr>
      </w:pPr>
    </w:p>
    <w:p w:rsidR="00000000" w:rsidRDefault="00883CB4">
      <w:pPr>
        <w:numPr>
          <w:ilvl w:val="0"/>
          <w:numId w:val="5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third party audit trails and records of security events, operational problems, failures, tracing of faults and disruptions related to the service delivered;</w:t>
      </w:r>
    </w:p>
    <w:p w:rsidR="00000000" w:rsidRDefault="00883CB4">
      <w:pPr>
        <w:spacing w:line="53" w:lineRule="exact"/>
        <w:rPr>
          <w:rFonts w:ascii="Times New Roman" w:eastAsia="Times New Roman" w:hAnsi="Times New Roman"/>
          <w:sz w:val="22"/>
        </w:rPr>
      </w:pPr>
    </w:p>
    <w:p w:rsidR="00000000" w:rsidRDefault="00883CB4">
      <w:pPr>
        <w:numPr>
          <w:ilvl w:val="0"/>
          <w:numId w:val="5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resolve and manage any identified problems.</w:t>
      </w:r>
    </w:p>
    <w:p w:rsidR="00000000" w:rsidRDefault="00883CB4">
      <w:pPr>
        <w:spacing w:line="373" w:lineRule="exact"/>
        <w:rPr>
          <w:rFonts w:ascii="Times New Roman" w:eastAsia="Times New Roman" w:hAnsi="Times New Roman"/>
        </w:rPr>
      </w:pPr>
    </w:p>
    <w:p w:rsidR="00000000" w:rsidRDefault="00883CB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The responsibility for managing the relatio</w:t>
      </w:r>
      <w:r>
        <w:rPr>
          <w:rFonts w:ascii="Times New Roman" w:eastAsia="Times New Roman" w:hAnsi="Times New Roman"/>
          <w:sz w:val="22"/>
        </w:rPr>
        <w:t>nship with a third party should be assigned to a designated individual or service management team. In addition, the organization should ensure that the third party assigns responsibilities for checking for compliance and enforcing the requirements of the a</w:t>
      </w:r>
      <w:r>
        <w:rPr>
          <w:rFonts w:ascii="Times New Roman" w:eastAsia="Times New Roman" w:hAnsi="Times New Roman"/>
          <w:sz w:val="22"/>
        </w:rPr>
        <w:t>greements. Sufficient technical skills and resources should be made available to monitor that requirements of the agreement (see 6.2.3), in particular the information security requirements, are being met. Appropriate action should be taken when deficiencie</w:t>
      </w:r>
      <w:r>
        <w:rPr>
          <w:rFonts w:ascii="Times New Roman" w:eastAsia="Times New Roman" w:hAnsi="Times New Roman"/>
          <w:sz w:val="22"/>
        </w:rPr>
        <w:t>s in the service delivery are observed.</w:t>
      </w:r>
    </w:p>
    <w:p w:rsidR="00000000" w:rsidRDefault="00883CB4">
      <w:pPr>
        <w:spacing w:line="219"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organization should maintain sufficient overall control and visibility into all security aspects for sensitive or critical information or information processing facilities accessed, processed or managed by a thi</w:t>
      </w:r>
      <w:r>
        <w:rPr>
          <w:rFonts w:ascii="Times New Roman" w:eastAsia="Times New Roman" w:hAnsi="Times New Roman"/>
          <w:sz w:val="22"/>
        </w:rPr>
        <w:t xml:space="preserve">rd party. The organization should ensure they retain visibility into security activities such as change management, identification of vulnerabilities, and information security incident reporting/response through a clearly defined reporting process, format </w:t>
      </w:r>
      <w:r>
        <w:rPr>
          <w:rFonts w:ascii="Times New Roman" w:eastAsia="Times New Roman" w:hAnsi="Times New Roman"/>
          <w:sz w:val="22"/>
        </w:rPr>
        <w:t>and structure.</w:t>
      </w:r>
    </w:p>
    <w:p w:rsidR="00000000" w:rsidRDefault="00883CB4">
      <w:pPr>
        <w:spacing w:line="21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In case of outsourcing, the organization needs to be aware that the ultimate responsibility for information processed by an outsourcing party remains with the organization.</w:t>
      </w:r>
    </w:p>
    <w:p w:rsidR="00000000" w:rsidRDefault="00883CB4">
      <w:pPr>
        <w:spacing w:line="19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10.2.3 Managing changes to third party services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Changes to the provision of services, including maintaining and improving existing information security policies, procedures and controls, should be managed, taking account of the criticality of business systems and processes involved and re-ass</w:t>
      </w:r>
      <w:r>
        <w:rPr>
          <w:rFonts w:ascii="Times New Roman" w:eastAsia="Times New Roman" w:hAnsi="Times New Roman"/>
          <w:sz w:val="22"/>
        </w:rPr>
        <w:t>essment of risks.</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process of managing changes to a third party service needs to take account of:</w:t>
      </w:r>
    </w:p>
    <w:p w:rsidR="00000000" w:rsidRDefault="00883CB4">
      <w:pPr>
        <w:spacing w:line="228" w:lineRule="exact"/>
        <w:rPr>
          <w:rFonts w:ascii="Times New Roman" w:eastAsia="Times New Roman" w:hAnsi="Times New Roman"/>
        </w:rPr>
      </w:pPr>
    </w:p>
    <w:p w:rsidR="00000000" w:rsidRDefault="00883CB4">
      <w:pPr>
        <w:numPr>
          <w:ilvl w:val="0"/>
          <w:numId w:val="5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changes made by the organization to implement:</w:t>
      </w:r>
    </w:p>
    <w:p w:rsidR="00000000" w:rsidRDefault="00883CB4">
      <w:pPr>
        <w:spacing w:line="120" w:lineRule="exact"/>
        <w:rPr>
          <w:rFonts w:ascii="Times New Roman" w:eastAsia="Times New Roman" w:hAnsi="Times New Roman"/>
          <w:sz w:val="22"/>
        </w:rPr>
      </w:pPr>
    </w:p>
    <w:p w:rsidR="00000000" w:rsidRDefault="00883CB4">
      <w:pPr>
        <w:numPr>
          <w:ilvl w:val="1"/>
          <w:numId w:val="57"/>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enhancements to the current services offered;</w:t>
      </w:r>
    </w:p>
    <w:p w:rsidR="00000000" w:rsidRDefault="00883CB4">
      <w:pPr>
        <w:spacing w:line="119" w:lineRule="exact"/>
        <w:rPr>
          <w:rFonts w:ascii="Times New Roman" w:eastAsia="Times New Roman" w:hAnsi="Times New Roman"/>
          <w:sz w:val="22"/>
        </w:rPr>
      </w:pPr>
    </w:p>
    <w:p w:rsidR="00000000" w:rsidRDefault="00883CB4">
      <w:pPr>
        <w:numPr>
          <w:ilvl w:val="1"/>
          <w:numId w:val="57"/>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development of any new applicatio</w:t>
      </w:r>
      <w:r>
        <w:rPr>
          <w:rFonts w:ascii="Times New Roman" w:eastAsia="Times New Roman" w:hAnsi="Times New Roman"/>
          <w:sz w:val="22"/>
        </w:rPr>
        <w:t>ns and systems;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8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40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54" w:name="page54"/>
      <w:bookmarkEnd w:id="5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1"/>
          <w:numId w:val="58"/>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modifications or updates of the organization</w:t>
      </w:r>
      <w:r>
        <w:rPr>
          <w:rFonts w:ascii="Times New Roman" w:eastAsia="Times New Roman" w:hAnsi="Times New Roman"/>
          <w:sz w:val="22"/>
        </w:rPr>
        <w:t>’s policies and procedures;</w:t>
      </w:r>
    </w:p>
    <w:p w:rsidR="00000000" w:rsidRDefault="00883CB4">
      <w:pPr>
        <w:spacing w:line="120" w:lineRule="exact"/>
        <w:rPr>
          <w:rFonts w:ascii="Times New Roman" w:eastAsia="Times New Roman" w:hAnsi="Times New Roman"/>
          <w:sz w:val="22"/>
        </w:rPr>
      </w:pPr>
    </w:p>
    <w:p w:rsidR="00000000" w:rsidRDefault="00883CB4">
      <w:pPr>
        <w:numPr>
          <w:ilvl w:val="1"/>
          <w:numId w:val="58"/>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new controls to resolve information security incidents and to improve security;</w:t>
      </w:r>
    </w:p>
    <w:p w:rsidR="00000000" w:rsidRDefault="00883CB4">
      <w:pPr>
        <w:spacing w:line="119" w:lineRule="exact"/>
        <w:rPr>
          <w:rFonts w:ascii="Times New Roman" w:eastAsia="Times New Roman" w:hAnsi="Times New Roman"/>
          <w:sz w:val="22"/>
        </w:rPr>
      </w:pPr>
    </w:p>
    <w:p w:rsidR="00000000" w:rsidRDefault="00883CB4">
      <w:pPr>
        <w:numPr>
          <w:ilvl w:val="0"/>
          <w:numId w:val="5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in t</w:t>
      </w:r>
      <w:r>
        <w:rPr>
          <w:rFonts w:ascii="Times New Roman" w:eastAsia="Times New Roman" w:hAnsi="Times New Roman"/>
          <w:sz w:val="22"/>
        </w:rPr>
        <w:t>hird party services to implement:</w:t>
      </w:r>
    </w:p>
    <w:p w:rsidR="00000000" w:rsidRDefault="00883CB4">
      <w:pPr>
        <w:spacing w:line="120"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changes and enhancement to networks;</w:t>
      </w:r>
    </w:p>
    <w:p w:rsidR="00000000" w:rsidRDefault="00883CB4">
      <w:pPr>
        <w:spacing w:line="120"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use of new technologies;</w:t>
      </w:r>
    </w:p>
    <w:p w:rsidR="00000000" w:rsidRDefault="00883CB4">
      <w:pPr>
        <w:spacing w:line="119"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adoption of new products or newer versions/releases;</w:t>
      </w:r>
    </w:p>
    <w:p w:rsidR="00000000" w:rsidRDefault="00883CB4">
      <w:pPr>
        <w:spacing w:line="120"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new development tools and environments;</w:t>
      </w:r>
    </w:p>
    <w:p w:rsidR="00000000" w:rsidRDefault="00883CB4">
      <w:pPr>
        <w:spacing w:line="120"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changes to physical location of service facilities;</w:t>
      </w:r>
    </w:p>
    <w:p w:rsidR="00000000" w:rsidRDefault="00883CB4">
      <w:pPr>
        <w:spacing w:line="119" w:lineRule="exact"/>
        <w:rPr>
          <w:rFonts w:ascii="Times New Roman" w:eastAsia="Times New Roman" w:hAnsi="Times New Roman"/>
          <w:sz w:val="22"/>
        </w:rPr>
      </w:pPr>
    </w:p>
    <w:p w:rsidR="00000000" w:rsidRDefault="00883CB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 of</w:t>
      </w:r>
      <w:r>
        <w:rPr>
          <w:rFonts w:ascii="Times New Roman" w:eastAsia="Times New Roman" w:hAnsi="Times New Roman"/>
          <w:sz w:val="22"/>
        </w:rPr>
        <w:t xml:space="preserve"> vendors.</w:t>
      </w:r>
    </w:p>
    <w:p w:rsidR="00000000" w:rsidRDefault="00883CB4">
      <w:pPr>
        <w:spacing w:line="35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10.3</w:t>
      </w:r>
      <w:r>
        <w:rPr>
          <w:rFonts w:ascii="Times New Roman" w:eastAsia="Times New Roman" w:hAnsi="Times New Roman"/>
        </w:rPr>
        <w:tab/>
      </w:r>
      <w:r>
        <w:rPr>
          <w:rFonts w:ascii="Times New Roman" w:eastAsia="Times New Roman" w:hAnsi="Times New Roman"/>
          <w:b/>
          <w:sz w:val="23"/>
        </w:rPr>
        <w:t>System planning and acceptance</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398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7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55EA8" id="Line 7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QGBEg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J&#13;&#10;YQGB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0832" behindDoc="1" locked="0" layoutInCell="1" allowOverlap="1">
                <wp:simplePos x="0" y="0"/>
                <wp:positionH relativeFrom="column">
                  <wp:posOffset>163830</wp:posOffset>
                </wp:positionH>
                <wp:positionV relativeFrom="paragraph">
                  <wp:posOffset>1317625</wp:posOffset>
                </wp:positionV>
                <wp:extent cx="5894070" cy="0"/>
                <wp:effectExtent l="0" t="0" r="0" b="0"/>
                <wp:wrapNone/>
                <wp:docPr id="17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401E7" id="Line 8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75pt" to="477pt,10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1856" behindDoc="1" locked="0" layoutInCell="1" allowOverlap="1">
                <wp:simplePos x="0" y="0"/>
                <wp:positionH relativeFrom="column">
                  <wp:posOffset>167005</wp:posOffset>
                </wp:positionH>
                <wp:positionV relativeFrom="paragraph">
                  <wp:posOffset>90170</wp:posOffset>
                </wp:positionV>
                <wp:extent cx="0" cy="1230630"/>
                <wp:effectExtent l="0" t="0" r="0" b="1270"/>
                <wp:wrapNone/>
                <wp:docPr id="17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0C5AB" id="Line 8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w43EgIAAC4EAAAOAAAAZHJzL2Uyb0RvYy54bWysU1HP2iAUfV+y/0B417ba9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2880" behindDoc="1" locked="0" layoutInCell="1" allowOverlap="1">
                <wp:simplePos x="0" y="0"/>
                <wp:positionH relativeFrom="column">
                  <wp:posOffset>6055360</wp:posOffset>
                </wp:positionH>
                <wp:positionV relativeFrom="paragraph">
                  <wp:posOffset>90170</wp:posOffset>
                </wp:positionV>
                <wp:extent cx="0" cy="1230630"/>
                <wp:effectExtent l="0" t="0" r="0" b="1270"/>
                <wp:wrapNone/>
                <wp:docPr id="17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13528" id="Line 8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I3dEwIAAC4EAAAOAAAAZHJzL2Uyb0RvYy54bWysU1HP2iAUfV+y/0B417bar5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minimize the risk of systems failures.</w:t>
      </w:r>
    </w:p>
    <w:p w:rsidR="00000000" w:rsidRDefault="00883CB4">
      <w:pPr>
        <w:spacing w:line="1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Advance planning and preparation are required to ensure the availability of adequate capacity and resources to deliver the required system performanc</w:t>
      </w:r>
      <w:r>
        <w:rPr>
          <w:rFonts w:ascii="Times New Roman" w:eastAsia="Times New Roman" w:hAnsi="Times New Roman"/>
          <w:sz w:val="22"/>
        </w:rPr>
        <w:t>e.</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Projections of future capacity requirements should be made, to reduce the risk of system overload.</w:t>
      </w:r>
    </w:p>
    <w:p w:rsidR="00000000" w:rsidRDefault="00883CB4">
      <w:pPr>
        <w:spacing w:line="120" w:lineRule="exact"/>
        <w:rPr>
          <w:rFonts w:ascii="Times New Roman" w:eastAsia="Times New Roman" w:hAnsi="Times New Roman"/>
        </w:rPr>
      </w:pPr>
    </w:p>
    <w:p w:rsidR="00000000" w:rsidRDefault="00883CB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The operational requirements of new systems should be established, documented, and tested prior to their acceptance and use.</w:t>
      </w:r>
    </w:p>
    <w:p w:rsidR="00000000" w:rsidRDefault="00883CB4">
      <w:pPr>
        <w:spacing w:line="31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10.3.1 Capacity management</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use of resources should be monitored, tuned, and projections made of future capacity requirements to ensure the required system performance.</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For each new and ongoing activity, capacity requirements should be identif</w:t>
      </w:r>
      <w:r>
        <w:rPr>
          <w:rFonts w:ascii="Times New Roman" w:eastAsia="Times New Roman" w:hAnsi="Times New Roman"/>
          <w:sz w:val="22"/>
        </w:rPr>
        <w:t>ied. System tuning and monitoring should be applied to ensure and, where necessary, improve the availability and efficiency of systems. Detective controls should be put in place to indicate problems in due time</w:t>
      </w:r>
      <w:r>
        <w:rPr>
          <w:rFonts w:ascii="Arial" w:eastAsia="Arial" w:hAnsi="Arial"/>
          <w:sz w:val="18"/>
        </w:rPr>
        <w:t>.</w:t>
      </w:r>
      <w:r>
        <w:rPr>
          <w:rFonts w:ascii="Times New Roman" w:eastAsia="Times New Roman" w:hAnsi="Times New Roman"/>
          <w:sz w:val="22"/>
        </w:rPr>
        <w:t xml:space="preserve"> Projections of future capacity requirements </w:t>
      </w:r>
      <w:r>
        <w:rPr>
          <w:rFonts w:ascii="Times New Roman" w:eastAsia="Times New Roman" w:hAnsi="Times New Roman"/>
          <w:sz w:val="22"/>
        </w:rPr>
        <w:t>should take account of new business and system requirements and current and projected trends in the organization's information processing capabilities.</w:t>
      </w:r>
    </w:p>
    <w:p w:rsidR="00000000" w:rsidRDefault="00883CB4">
      <w:pPr>
        <w:spacing w:line="223"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Particular attention needs to be paid to any resources with long procurement lead times or high costs; </w:t>
      </w:r>
      <w:r>
        <w:rPr>
          <w:rFonts w:ascii="Times New Roman" w:eastAsia="Times New Roman" w:hAnsi="Times New Roman"/>
          <w:sz w:val="22"/>
        </w:rPr>
        <w:t>therefore managers should monitor the utilization of key system resources. They should identify trends in usage, particularly in relation to business applications or management information system tools.</w:t>
      </w:r>
    </w:p>
    <w:p w:rsidR="00000000" w:rsidRDefault="00883CB4">
      <w:pPr>
        <w:spacing w:line="21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Managers should use this information to identify and</w:t>
      </w:r>
      <w:r>
        <w:rPr>
          <w:rFonts w:ascii="Times New Roman" w:eastAsia="Times New Roman" w:hAnsi="Times New Roman"/>
          <w:sz w:val="22"/>
        </w:rPr>
        <w:t xml:space="preserve"> avoid potential bottlenecks and dependence on key personnel that might present a threat to system security or services, and plan appropriate action.</w:t>
      </w:r>
    </w:p>
    <w:p w:rsidR="00000000" w:rsidRDefault="00883CB4">
      <w:pPr>
        <w:spacing w:line="16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10.3.2 System acceptance</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Acceptance criteria for new information systems, upgrades, and new ver</w:t>
      </w:r>
      <w:r>
        <w:rPr>
          <w:rFonts w:ascii="Times New Roman" w:eastAsia="Times New Roman" w:hAnsi="Times New Roman"/>
          <w:sz w:val="22"/>
        </w:rPr>
        <w:t>sions should be established and suitable tests of the system(s) carried out during development and prior to acceptance.</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Managers should ensure that the requirements and criteria for acceptance of new systems are clearly defined, a</w:t>
      </w:r>
      <w:r>
        <w:rPr>
          <w:rFonts w:ascii="Times New Roman" w:eastAsia="Times New Roman" w:hAnsi="Times New Roman"/>
          <w:sz w:val="22"/>
        </w:rPr>
        <w:t>greed, documented, and tested. New information systems, upgrades, and new versions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41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55" w:name="page55"/>
      <w:bookmarkEnd w:id="5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71" w:lineRule="auto"/>
        <w:ind w:left="360" w:right="460"/>
        <w:rPr>
          <w:rFonts w:ascii="Times New Roman" w:eastAsia="Times New Roman" w:hAnsi="Times New Roman"/>
          <w:sz w:val="22"/>
        </w:rPr>
      </w:pPr>
      <w:r>
        <w:rPr>
          <w:rFonts w:ascii="Times New Roman" w:eastAsia="Times New Roman" w:hAnsi="Times New Roman"/>
          <w:sz w:val="22"/>
        </w:rPr>
        <w:t>should only be migrated into production after obtaining formal acceptance. The following items sh</w:t>
      </w:r>
      <w:r>
        <w:rPr>
          <w:rFonts w:ascii="Times New Roman" w:eastAsia="Times New Roman" w:hAnsi="Times New Roman"/>
          <w:sz w:val="22"/>
        </w:rPr>
        <w:t>ould be considered prior to formal acceptance being provided:</w:t>
      </w:r>
    </w:p>
    <w:p w:rsidR="00000000" w:rsidRDefault="00883CB4">
      <w:pPr>
        <w:spacing w:line="187" w:lineRule="exact"/>
        <w:rPr>
          <w:rFonts w:ascii="Times New Roman" w:eastAsia="Times New Roman" w:hAnsi="Times New Roman"/>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performance and computer capacity requirements;</w:t>
      </w:r>
    </w:p>
    <w:p w:rsidR="00000000" w:rsidRDefault="00883CB4">
      <w:pPr>
        <w:spacing w:line="120"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error recovery and restart procedures, and contingency plans;</w:t>
      </w:r>
    </w:p>
    <w:p w:rsidR="00000000" w:rsidRDefault="00883CB4">
      <w:pPr>
        <w:spacing w:line="119"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preparation and testing of routine operating procedures to defined standards;</w:t>
      </w:r>
    </w:p>
    <w:p w:rsidR="00000000" w:rsidRDefault="00883CB4">
      <w:pPr>
        <w:spacing w:line="120"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ag</w:t>
      </w:r>
      <w:r>
        <w:rPr>
          <w:rFonts w:ascii="Times New Roman" w:eastAsia="Times New Roman" w:hAnsi="Times New Roman"/>
          <w:sz w:val="22"/>
        </w:rPr>
        <w:t>reed set of security controls in place;</w:t>
      </w:r>
    </w:p>
    <w:p w:rsidR="00000000" w:rsidRDefault="00883CB4">
      <w:pPr>
        <w:spacing w:line="120"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effective manual procedures;</w:t>
      </w:r>
    </w:p>
    <w:p w:rsidR="00000000" w:rsidRDefault="00883CB4">
      <w:pPr>
        <w:spacing w:line="119"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business continuity arrangements (see 14.1);</w:t>
      </w:r>
    </w:p>
    <w:p w:rsidR="00000000" w:rsidRDefault="00883CB4">
      <w:pPr>
        <w:spacing w:line="120" w:lineRule="exact"/>
        <w:rPr>
          <w:rFonts w:ascii="Times New Roman" w:eastAsia="Times New Roman" w:hAnsi="Times New Roman"/>
          <w:sz w:val="22"/>
        </w:rPr>
      </w:pPr>
    </w:p>
    <w:p w:rsidR="00000000" w:rsidRDefault="00883CB4">
      <w:pPr>
        <w:numPr>
          <w:ilvl w:val="0"/>
          <w:numId w:val="60"/>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evidence that installation of the new system will not adversely affect existing systems, particularly at peak processing times, such as mon</w:t>
      </w:r>
      <w:r>
        <w:rPr>
          <w:rFonts w:ascii="Times New Roman" w:eastAsia="Times New Roman" w:hAnsi="Times New Roman"/>
          <w:sz w:val="22"/>
        </w:rPr>
        <w:t>th end;</w:t>
      </w:r>
    </w:p>
    <w:p w:rsidR="00000000" w:rsidRDefault="00883CB4">
      <w:pPr>
        <w:spacing w:line="56" w:lineRule="exact"/>
        <w:rPr>
          <w:rFonts w:ascii="Times New Roman" w:eastAsia="Times New Roman" w:hAnsi="Times New Roman"/>
          <w:sz w:val="22"/>
        </w:rPr>
      </w:pPr>
    </w:p>
    <w:p w:rsidR="00000000" w:rsidRDefault="00883CB4">
      <w:pPr>
        <w:numPr>
          <w:ilvl w:val="0"/>
          <w:numId w:val="60"/>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evidence that consideration has been given to the effect the new system has on the overall security of the organization;</w:t>
      </w:r>
    </w:p>
    <w:p w:rsidR="00000000" w:rsidRDefault="00883CB4">
      <w:pPr>
        <w:spacing w:line="53"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training in the operation or use of new systems;</w:t>
      </w:r>
    </w:p>
    <w:p w:rsidR="00000000" w:rsidRDefault="00883CB4">
      <w:pPr>
        <w:spacing w:line="120" w:lineRule="exact"/>
        <w:rPr>
          <w:rFonts w:ascii="Times New Roman" w:eastAsia="Times New Roman" w:hAnsi="Times New Roman"/>
          <w:sz w:val="22"/>
        </w:rPr>
      </w:pPr>
    </w:p>
    <w:p w:rsidR="00000000" w:rsidRDefault="00883CB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ease of use, as this affects user performance and avoids human error.</w:t>
      </w:r>
    </w:p>
    <w:p w:rsidR="00000000" w:rsidRDefault="00883CB4">
      <w:pPr>
        <w:spacing w:line="240"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For </w:t>
      </w:r>
      <w:r>
        <w:rPr>
          <w:rFonts w:ascii="Times New Roman" w:eastAsia="Times New Roman" w:hAnsi="Times New Roman"/>
          <w:sz w:val="22"/>
        </w:rPr>
        <w:t>major new developments, the operations function and users should be consulted at all stages in the development process to ensure the operational efficiency of the proposed system design. Appropriate tests should be carried out to confirm that all acceptanc</w:t>
      </w:r>
      <w:r>
        <w:rPr>
          <w:rFonts w:ascii="Times New Roman" w:eastAsia="Times New Roman" w:hAnsi="Times New Roman"/>
          <w:sz w:val="22"/>
        </w:rPr>
        <w:t>e criteria have been fully satisfied.</w:t>
      </w:r>
    </w:p>
    <w:p w:rsidR="00000000" w:rsidRDefault="00883CB4">
      <w:pPr>
        <w:spacing w:line="20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Acceptance may include a formal certification and accreditation process to verify that the security requirements have been properly addressed.</w:t>
      </w:r>
    </w:p>
    <w:p w:rsidR="00000000" w:rsidRDefault="00883CB4">
      <w:pPr>
        <w:spacing w:line="200" w:lineRule="exact"/>
        <w:rPr>
          <w:rFonts w:ascii="Times New Roman" w:eastAsia="Times New Roman" w:hAnsi="Times New Roman"/>
        </w:rPr>
      </w:pPr>
    </w:p>
    <w:p w:rsidR="00000000" w:rsidRDefault="00883CB4">
      <w:pPr>
        <w:spacing w:line="246"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10.4</w:t>
      </w:r>
      <w:r>
        <w:rPr>
          <w:rFonts w:ascii="Times New Roman" w:eastAsia="Times New Roman" w:hAnsi="Times New Roman"/>
        </w:rPr>
        <w:tab/>
      </w:r>
      <w:r>
        <w:rPr>
          <w:rFonts w:ascii="Times New Roman" w:eastAsia="Times New Roman" w:hAnsi="Times New Roman"/>
          <w:b/>
          <w:sz w:val="23"/>
        </w:rPr>
        <w:t>Protection against malicious and mobile code</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43904"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7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062A9" id="Line 8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4928" behindDoc="1" locked="0" layoutInCell="1" allowOverlap="1">
                <wp:simplePos x="0" y="0"/>
                <wp:positionH relativeFrom="column">
                  <wp:posOffset>151130</wp:posOffset>
                </wp:positionH>
                <wp:positionV relativeFrom="paragraph">
                  <wp:posOffset>1401445</wp:posOffset>
                </wp:positionV>
                <wp:extent cx="5894070" cy="0"/>
                <wp:effectExtent l="0" t="0" r="0" b="0"/>
                <wp:wrapNone/>
                <wp:docPr id="17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07812" id="Line 8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35pt" to="476pt,1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tP9EgIAAC4EAAAOAAAAZHJzL2Uyb0RvYy54bWysU1HP2iAUfV+y/0B417aun9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5952" behindDoc="1" locked="0" layoutInCell="1" allowOverlap="1">
                <wp:simplePos x="0" y="0"/>
                <wp:positionH relativeFrom="column">
                  <wp:posOffset>154305</wp:posOffset>
                </wp:positionH>
                <wp:positionV relativeFrom="paragraph">
                  <wp:posOffset>90170</wp:posOffset>
                </wp:positionV>
                <wp:extent cx="0" cy="1314450"/>
                <wp:effectExtent l="0" t="0" r="0" b="0"/>
                <wp:wrapNone/>
                <wp:docPr id="17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44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31A79" id="Line 8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us+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6976" behindDoc="1" locked="0" layoutInCell="1" allowOverlap="1">
                <wp:simplePos x="0" y="0"/>
                <wp:positionH relativeFrom="column">
                  <wp:posOffset>6042660</wp:posOffset>
                </wp:positionH>
                <wp:positionV relativeFrom="paragraph">
                  <wp:posOffset>90170</wp:posOffset>
                </wp:positionV>
                <wp:extent cx="0" cy="1314450"/>
                <wp:effectExtent l="0" t="0" r="0" b="0"/>
                <wp:wrapNone/>
                <wp:docPr id="17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44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0C29F" id="Line 8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WjUEg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Objective: To protect the integrity of software and information.</w:t>
      </w:r>
    </w:p>
    <w:p w:rsidR="00000000" w:rsidRDefault="00883CB4">
      <w:pPr>
        <w:spacing w:line="120"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Precautions are required to prevent and detect the introduction of malicious code and unauthorized mobile code.</w:t>
      </w:r>
    </w:p>
    <w:p w:rsidR="00000000" w:rsidRDefault="00883CB4">
      <w:pPr>
        <w:spacing w:line="56"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Software and information processing facilities are vulnerable to the intro</w:t>
      </w:r>
      <w:r>
        <w:rPr>
          <w:rFonts w:ascii="Times New Roman" w:eastAsia="Times New Roman" w:hAnsi="Times New Roman"/>
          <w:sz w:val="22"/>
        </w:rPr>
        <w:t>duction of malicious code, such as computer viruses, network worms, Trojan horses, and logic bombs. Users should be made aware of the dangers of malicious code. Managers should, where appropriate, introduce controls to prevent, detect, and remove malicious</w:t>
      </w:r>
      <w:r>
        <w:rPr>
          <w:rFonts w:ascii="Times New Roman" w:eastAsia="Times New Roman" w:hAnsi="Times New Roman"/>
          <w:sz w:val="22"/>
        </w:rPr>
        <w:t xml:space="preserve"> code and control mobile code.</w:t>
      </w:r>
    </w:p>
    <w:p w:rsidR="00000000" w:rsidRDefault="00883CB4">
      <w:pPr>
        <w:spacing w:line="34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10.4.1 Controls against malicious code</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Detection, prevention, and recovery controls to protect against malicious code and appropriate user awareness procedures should be implemented.</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Prote</w:t>
      </w:r>
      <w:r>
        <w:rPr>
          <w:rFonts w:ascii="Times New Roman" w:eastAsia="Times New Roman" w:hAnsi="Times New Roman"/>
          <w:sz w:val="22"/>
        </w:rPr>
        <w:t>ction against malicious code should be based on malicious code detection and repair software, security awareness, and appropriate system access and change management controls. The following guidance should be considered:</w:t>
      </w:r>
    </w:p>
    <w:p w:rsidR="00000000" w:rsidRDefault="00883CB4">
      <w:pPr>
        <w:spacing w:line="218" w:lineRule="exact"/>
        <w:rPr>
          <w:rFonts w:ascii="Times New Roman" w:eastAsia="Times New Roman" w:hAnsi="Times New Roman"/>
        </w:rPr>
      </w:pPr>
    </w:p>
    <w:p w:rsidR="00000000" w:rsidRDefault="00883CB4">
      <w:pPr>
        <w:numPr>
          <w:ilvl w:val="0"/>
          <w:numId w:val="61"/>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establishing a formal policy prohi</w:t>
      </w:r>
      <w:r>
        <w:rPr>
          <w:rFonts w:ascii="Times New Roman" w:eastAsia="Times New Roman" w:hAnsi="Times New Roman"/>
          <w:sz w:val="22"/>
        </w:rPr>
        <w:t>biting the use of unauthorized software (see 15.1.2);</w:t>
      </w:r>
    </w:p>
    <w:p w:rsidR="00000000" w:rsidRDefault="00883CB4">
      <w:pPr>
        <w:spacing w:line="120" w:lineRule="exact"/>
        <w:rPr>
          <w:rFonts w:ascii="Times New Roman" w:eastAsia="Times New Roman" w:hAnsi="Times New Roman"/>
          <w:sz w:val="22"/>
        </w:rPr>
      </w:pPr>
    </w:p>
    <w:p w:rsidR="00000000" w:rsidRDefault="00883CB4">
      <w:pPr>
        <w:numPr>
          <w:ilvl w:val="0"/>
          <w:numId w:val="61"/>
        </w:numPr>
        <w:tabs>
          <w:tab w:val="left" w:pos="1439"/>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establishing a formal policy to protect against risks associated with obtaining files and software either from or via external networks, or on any other medium, indicating what protective measures shou</w:t>
      </w:r>
      <w:r>
        <w:rPr>
          <w:rFonts w:ascii="Times New Roman" w:eastAsia="Times New Roman" w:hAnsi="Times New Roman"/>
          <w:sz w:val="22"/>
        </w:rPr>
        <w:t>ld be taken (see also 11.5, especially 11.5.4 and 11.5.5);</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42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56" w:name="page56"/>
      <w:bookmarkEnd w:id="5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62"/>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conducting regular reviews of the software and data content of systems supporting critical business processes; the presence </w:t>
      </w:r>
      <w:r>
        <w:rPr>
          <w:rFonts w:ascii="Times New Roman" w:eastAsia="Times New Roman" w:hAnsi="Times New Roman"/>
          <w:sz w:val="22"/>
        </w:rPr>
        <w:t>of any unapproved files or unauthorized amendments should be formally investigated;</w:t>
      </w:r>
    </w:p>
    <w:p w:rsidR="00000000" w:rsidRDefault="00883CB4">
      <w:pPr>
        <w:spacing w:line="72" w:lineRule="exact"/>
        <w:rPr>
          <w:rFonts w:ascii="Times New Roman" w:eastAsia="Times New Roman" w:hAnsi="Times New Roman"/>
          <w:sz w:val="22"/>
        </w:rPr>
      </w:pPr>
    </w:p>
    <w:p w:rsidR="00000000" w:rsidRDefault="00883CB4">
      <w:pPr>
        <w:numPr>
          <w:ilvl w:val="0"/>
          <w:numId w:val="62"/>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installation and regular update of malicious code detection and repair software to scan computers and media as a precautionary control, or on a routine basis; the checks c</w:t>
      </w:r>
      <w:r>
        <w:rPr>
          <w:rFonts w:ascii="Times New Roman" w:eastAsia="Times New Roman" w:hAnsi="Times New Roman"/>
          <w:sz w:val="22"/>
        </w:rPr>
        <w:t>arried out should include:</w:t>
      </w:r>
    </w:p>
    <w:p w:rsidR="00000000" w:rsidRDefault="00883CB4">
      <w:pPr>
        <w:spacing w:line="72" w:lineRule="exact"/>
        <w:rPr>
          <w:rFonts w:ascii="Times New Roman" w:eastAsia="Times New Roman" w:hAnsi="Times New Roman"/>
          <w:sz w:val="22"/>
        </w:rPr>
      </w:pPr>
    </w:p>
    <w:p w:rsidR="00000000" w:rsidRDefault="00883CB4">
      <w:pPr>
        <w:numPr>
          <w:ilvl w:val="1"/>
          <w:numId w:val="62"/>
        </w:numPr>
        <w:tabs>
          <w:tab w:val="left" w:pos="1820"/>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checking any files on electronic or optical media, and files received over networks, for malicious code before use;</w:t>
      </w:r>
    </w:p>
    <w:p w:rsidR="00000000" w:rsidRDefault="00883CB4">
      <w:pPr>
        <w:spacing w:line="53" w:lineRule="exact"/>
        <w:rPr>
          <w:rFonts w:ascii="Times New Roman" w:eastAsia="Times New Roman" w:hAnsi="Times New Roman"/>
          <w:sz w:val="22"/>
        </w:rPr>
      </w:pPr>
    </w:p>
    <w:p w:rsidR="00000000" w:rsidRDefault="00883CB4">
      <w:pPr>
        <w:numPr>
          <w:ilvl w:val="1"/>
          <w:numId w:val="62"/>
        </w:numPr>
        <w:tabs>
          <w:tab w:val="left" w:pos="1820"/>
        </w:tabs>
        <w:spacing w:line="255" w:lineRule="auto"/>
        <w:ind w:left="1820" w:right="440" w:hanging="365"/>
        <w:jc w:val="both"/>
        <w:rPr>
          <w:rFonts w:ascii="Times New Roman" w:eastAsia="Times New Roman" w:hAnsi="Times New Roman"/>
          <w:sz w:val="22"/>
        </w:rPr>
      </w:pPr>
      <w:r>
        <w:rPr>
          <w:rFonts w:ascii="Times New Roman" w:eastAsia="Times New Roman" w:hAnsi="Times New Roman"/>
          <w:sz w:val="22"/>
        </w:rPr>
        <w:t xml:space="preserve">checking electronic mail attachments and downloads for malicious code before use; this check should be carried </w:t>
      </w:r>
      <w:r>
        <w:rPr>
          <w:rFonts w:ascii="Times New Roman" w:eastAsia="Times New Roman" w:hAnsi="Times New Roman"/>
          <w:sz w:val="22"/>
        </w:rPr>
        <w:t>out at different places, e.g. at electronic mail servers, desk top computers and when entering the network of the organization;</w:t>
      </w:r>
    </w:p>
    <w:p w:rsidR="00000000" w:rsidRDefault="00883CB4">
      <w:pPr>
        <w:spacing w:line="72" w:lineRule="exact"/>
        <w:rPr>
          <w:rFonts w:ascii="Times New Roman" w:eastAsia="Times New Roman" w:hAnsi="Times New Roman"/>
          <w:sz w:val="22"/>
        </w:rPr>
      </w:pPr>
    </w:p>
    <w:p w:rsidR="00000000" w:rsidRDefault="00883CB4">
      <w:pPr>
        <w:numPr>
          <w:ilvl w:val="1"/>
          <w:numId w:val="62"/>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checking web pages for malicious code;</w:t>
      </w:r>
    </w:p>
    <w:p w:rsidR="00000000" w:rsidRDefault="00883CB4">
      <w:pPr>
        <w:spacing w:line="120" w:lineRule="exact"/>
        <w:rPr>
          <w:rFonts w:ascii="Times New Roman" w:eastAsia="Times New Roman" w:hAnsi="Times New Roman"/>
          <w:sz w:val="22"/>
        </w:rPr>
      </w:pPr>
    </w:p>
    <w:p w:rsidR="00000000" w:rsidRDefault="00883CB4">
      <w:pPr>
        <w:numPr>
          <w:ilvl w:val="0"/>
          <w:numId w:val="62"/>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defining management procedures and responsibilities to deal with malicious code protect</w:t>
      </w:r>
      <w:r>
        <w:rPr>
          <w:rFonts w:ascii="Times New Roman" w:eastAsia="Times New Roman" w:hAnsi="Times New Roman"/>
          <w:sz w:val="22"/>
        </w:rPr>
        <w:t>ion on systems, training in their use, reporting and recovering from malicious code attacks (see 13.1 and 13.2);</w:t>
      </w:r>
    </w:p>
    <w:p w:rsidR="00000000" w:rsidRDefault="00883CB4">
      <w:pPr>
        <w:spacing w:line="72" w:lineRule="exact"/>
        <w:rPr>
          <w:rFonts w:ascii="Times New Roman" w:eastAsia="Times New Roman" w:hAnsi="Times New Roman"/>
          <w:sz w:val="22"/>
        </w:rPr>
      </w:pPr>
    </w:p>
    <w:p w:rsidR="00000000" w:rsidRDefault="00883CB4">
      <w:pPr>
        <w:numPr>
          <w:ilvl w:val="0"/>
          <w:numId w:val="62"/>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preparing appropriate business continuity plans for recovering from malicious code attacks, including all necessary data and software back-up </w:t>
      </w:r>
      <w:r>
        <w:rPr>
          <w:rFonts w:ascii="Times New Roman" w:eastAsia="Times New Roman" w:hAnsi="Times New Roman"/>
          <w:sz w:val="22"/>
        </w:rPr>
        <w:t>and recovery arrangements (see clause 14);</w:t>
      </w:r>
    </w:p>
    <w:p w:rsidR="00000000" w:rsidRDefault="00883CB4">
      <w:pPr>
        <w:spacing w:line="72" w:lineRule="exact"/>
        <w:rPr>
          <w:rFonts w:ascii="Times New Roman" w:eastAsia="Times New Roman" w:hAnsi="Times New Roman"/>
          <w:sz w:val="22"/>
        </w:rPr>
      </w:pPr>
    </w:p>
    <w:p w:rsidR="00000000" w:rsidRDefault="00883CB4">
      <w:pPr>
        <w:numPr>
          <w:ilvl w:val="0"/>
          <w:numId w:val="62"/>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implementing procedures to regularly collect information, such as subscribing to mailing lists and/or checking web sites giving information about new malicious code;</w:t>
      </w:r>
    </w:p>
    <w:p w:rsidR="00000000" w:rsidRDefault="00883CB4">
      <w:pPr>
        <w:spacing w:line="56" w:lineRule="exact"/>
        <w:rPr>
          <w:rFonts w:ascii="Times New Roman" w:eastAsia="Times New Roman" w:hAnsi="Times New Roman"/>
          <w:sz w:val="22"/>
        </w:rPr>
      </w:pPr>
    </w:p>
    <w:p w:rsidR="00000000" w:rsidRDefault="00883CB4">
      <w:pPr>
        <w:numPr>
          <w:ilvl w:val="0"/>
          <w:numId w:val="62"/>
        </w:numPr>
        <w:tabs>
          <w:tab w:val="left" w:pos="1460"/>
        </w:tabs>
        <w:spacing w:line="245" w:lineRule="auto"/>
        <w:ind w:left="1460" w:right="440" w:hanging="362"/>
        <w:jc w:val="both"/>
        <w:rPr>
          <w:rFonts w:ascii="Times New Roman" w:eastAsia="Times New Roman" w:hAnsi="Times New Roman"/>
          <w:sz w:val="22"/>
        </w:rPr>
      </w:pPr>
      <w:r>
        <w:rPr>
          <w:rFonts w:ascii="Times New Roman" w:eastAsia="Times New Roman" w:hAnsi="Times New Roman"/>
          <w:sz w:val="22"/>
        </w:rPr>
        <w:t>implementing procedures to verify information</w:t>
      </w:r>
      <w:r>
        <w:rPr>
          <w:rFonts w:ascii="Times New Roman" w:eastAsia="Times New Roman" w:hAnsi="Times New Roman"/>
          <w:sz w:val="22"/>
        </w:rPr>
        <w:t xml:space="preserve"> relating to malicious code, and ensure that warning bulletins are accurate and informative; managers should ensure that qualified sources, e.g. reputable journals, reliable Internet sites or suppliers producing software protecting against malicious code, </w:t>
      </w:r>
      <w:r>
        <w:rPr>
          <w:rFonts w:ascii="Times New Roman" w:eastAsia="Times New Roman" w:hAnsi="Times New Roman"/>
          <w:sz w:val="22"/>
        </w:rPr>
        <w:t>are used to differentiate between hoaxes and real malicious code; all users should be made aware of the problem of hoaxes and what to do on receipt of them.</w:t>
      </w:r>
    </w:p>
    <w:p w:rsidR="00000000" w:rsidRDefault="00883CB4">
      <w:pPr>
        <w:spacing w:line="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use of two or more software products protecting against malicious code acro</w:t>
      </w:r>
      <w:r>
        <w:rPr>
          <w:rFonts w:ascii="Times New Roman" w:eastAsia="Times New Roman" w:hAnsi="Times New Roman"/>
          <w:sz w:val="22"/>
        </w:rPr>
        <w:t>ss the information processing environment from different vendors can improve the effectiveness of malicious code protection.</w:t>
      </w:r>
    </w:p>
    <w:p w:rsidR="00000000" w:rsidRDefault="00883CB4">
      <w:pPr>
        <w:spacing w:line="218"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Software to protect against malicious code can be installed to provide automatic updates of definition files and scanning engines </w:t>
      </w:r>
      <w:r>
        <w:rPr>
          <w:rFonts w:ascii="Times New Roman" w:eastAsia="Times New Roman" w:hAnsi="Times New Roman"/>
          <w:sz w:val="22"/>
        </w:rPr>
        <w:t>to ensure the protection is up to date. In addition, this software can be installed on every desktop to carry out automatic checks.</w:t>
      </w:r>
    </w:p>
    <w:p w:rsidR="00000000" w:rsidRDefault="00883CB4">
      <w:pPr>
        <w:spacing w:line="205"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Care should be taken to protect against the introduction of malicious code during maintenance and emergency procedures, whi</w:t>
      </w:r>
      <w:r>
        <w:rPr>
          <w:rFonts w:ascii="Times New Roman" w:eastAsia="Times New Roman" w:hAnsi="Times New Roman"/>
          <w:sz w:val="22"/>
        </w:rPr>
        <w:t>ch may bypass normal malicious code protection controls.</w:t>
      </w:r>
    </w:p>
    <w:p w:rsidR="00000000" w:rsidRDefault="00883CB4">
      <w:pPr>
        <w:spacing w:line="17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10.4.2 Controls against mobile code</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Where the use of mobile code is authorized, the configuration should ensure that the authorised mobile code operates according to a clearly defined secu</w:t>
      </w:r>
      <w:r>
        <w:rPr>
          <w:rFonts w:ascii="Times New Roman" w:eastAsia="Times New Roman" w:hAnsi="Times New Roman"/>
          <w:sz w:val="22"/>
        </w:rPr>
        <w:t>rity policy, and unauthorized mobile code should be prevented from executing.</w:t>
      </w:r>
    </w:p>
    <w:p w:rsidR="00000000" w:rsidRDefault="00883CB4">
      <w:pPr>
        <w:spacing w:line="21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actions should be considered to protect against mobile code performing unauthorized actions:</w:t>
      </w:r>
    </w:p>
    <w:p w:rsidR="00000000" w:rsidRDefault="00883CB4">
      <w:pPr>
        <w:spacing w:line="212" w:lineRule="exact"/>
        <w:rPr>
          <w:rFonts w:ascii="Times New Roman" w:eastAsia="Times New Roman" w:hAnsi="Times New Roman"/>
        </w:rPr>
      </w:pPr>
    </w:p>
    <w:p w:rsidR="00000000" w:rsidRDefault="00883CB4">
      <w:pPr>
        <w:numPr>
          <w:ilvl w:val="0"/>
          <w:numId w:val="6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executing mobile code in a logically isolate</w:t>
      </w:r>
      <w:r>
        <w:rPr>
          <w:rFonts w:ascii="Times New Roman" w:eastAsia="Times New Roman" w:hAnsi="Times New Roman"/>
          <w:sz w:val="22"/>
        </w:rPr>
        <w:t>d environment;</w:t>
      </w:r>
    </w:p>
    <w:p w:rsidR="00000000" w:rsidRDefault="00883CB4">
      <w:pPr>
        <w:spacing w:line="119" w:lineRule="exact"/>
        <w:rPr>
          <w:rFonts w:ascii="Times New Roman" w:eastAsia="Times New Roman" w:hAnsi="Times New Roman"/>
          <w:sz w:val="22"/>
        </w:rPr>
      </w:pPr>
    </w:p>
    <w:p w:rsidR="00000000" w:rsidRDefault="00883CB4">
      <w:pPr>
        <w:numPr>
          <w:ilvl w:val="0"/>
          <w:numId w:val="6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blocking any use of mobile code;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4</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57" w:name="page57"/>
      <w:bookmarkEnd w:id="5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blocking receipt of mobile code;</w:t>
      </w:r>
    </w:p>
    <w:p w:rsidR="00000000" w:rsidRDefault="00883CB4">
      <w:pPr>
        <w:spacing w:line="120" w:lineRule="exact"/>
        <w:rPr>
          <w:rFonts w:ascii="Times New Roman" w:eastAsia="Times New Roman" w:hAnsi="Times New Roman"/>
          <w:sz w:val="22"/>
        </w:rPr>
      </w:pPr>
    </w:p>
    <w:p w:rsidR="00000000" w:rsidRDefault="00883CB4">
      <w:pPr>
        <w:numPr>
          <w:ilvl w:val="0"/>
          <w:numId w:val="64"/>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activating technical measures as available on a specific system to ensure mobile code is managed;</w:t>
      </w:r>
    </w:p>
    <w:p w:rsidR="00000000" w:rsidRDefault="00883CB4">
      <w:pPr>
        <w:spacing w:line="56" w:lineRule="exact"/>
        <w:rPr>
          <w:rFonts w:ascii="Times New Roman" w:eastAsia="Times New Roman" w:hAnsi="Times New Roman"/>
          <w:sz w:val="22"/>
        </w:rPr>
      </w:pPr>
    </w:p>
    <w:p w:rsidR="00000000" w:rsidRDefault="00883CB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control the resources available to mobile code access;</w:t>
      </w:r>
    </w:p>
    <w:p w:rsidR="00000000" w:rsidRDefault="00883CB4">
      <w:pPr>
        <w:spacing w:line="120" w:lineRule="exact"/>
        <w:rPr>
          <w:rFonts w:ascii="Times New Roman" w:eastAsia="Times New Roman" w:hAnsi="Times New Roman"/>
          <w:sz w:val="22"/>
        </w:rPr>
      </w:pPr>
    </w:p>
    <w:p w:rsidR="00000000" w:rsidRDefault="00883CB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cryptographic controls to uniquely authenticate mobile code.</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 xml:space="preserve">Mobile code is software code which transfers from one computer to another computer and then executes automatically and </w:t>
      </w:r>
      <w:r>
        <w:rPr>
          <w:rFonts w:ascii="Times New Roman" w:eastAsia="Times New Roman" w:hAnsi="Times New Roman"/>
          <w:sz w:val="22"/>
        </w:rPr>
        <w:t>performs a specific function with little or no user interaction. Mobile code is associated with a number of middleware services.</w:t>
      </w:r>
    </w:p>
    <w:p w:rsidR="00000000" w:rsidRDefault="00883CB4">
      <w:pPr>
        <w:spacing w:line="218"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addition to ensuring that mobile code does not contain malicious code, control of mobile code is essential to avoid unautho</w:t>
      </w:r>
      <w:r>
        <w:rPr>
          <w:rFonts w:ascii="Times New Roman" w:eastAsia="Times New Roman" w:hAnsi="Times New Roman"/>
          <w:sz w:val="22"/>
        </w:rPr>
        <w:t>rised use or disruption of system, network, or application resources and other breaches of information security.</w:t>
      </w:r>
    </w:p>
    <w:p w:rsidR="00000000" w:rsidRDefault="00883CB4">
      <w:pPr>
        <w:spacing w:line="186"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10.5</w:t>
      </w:r>
      <w:r>
        <w:rPr>
          <w:rFonts w:ascii="Times New Roman" w:eastAsia="Times New Roman" w:hAnsi="Times New Roman"/>
        </w:rPr>
        <w:tab/>
      </w:r>
      <w:r>
        <w:rPr>
          <w:rFonts w:ascii="Times New Roman" w:eastAsia="Times New Roman" w:hAnsi="Times New Roman"/>
          <w:b/>
          <w:sz w:val="23"/>
        </w:rPr>
        <w:t>Back-up</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48000"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7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8090E" id="Line 8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RCG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9024" behindDoc="1" locked="0" layoutInCell="1" allowOverlap="1">
                <wp:simplePos x="0" y="0"/>
                <wp:positionH relativeFrom="column">
                  <wp:posOffset>151130</wp:posOffset>
                </wp:positionH>
                <wp:positionV relativeFrom="paragraph">
                  <wp:posOffset>843915</wp:posOffset>
                </wp:positionV>
                <wp:extent cx="5894070" cy="0"/>
                <wp:effectExtent l="0" t="0" r="0" b="0"/>
                <wp:wrapNone/>
                <wp:docPr id="17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06229" id="Line 8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66.45pt" to="476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bKXEgIAAC4EAAAOAAAAZHJzL2Uyb0RvYy54bWysU8GO2yAQvVfqPyDuie3Um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0048" behindDoc="1" locked="0" layoutInCell="1" allowOverlap="1">
                <wp:simplePos x="0" y="0"/>
                <wp:positionH relativeFrom="column">
                  <wp:posOffset>154305</wp:posOffset>
                </wp:positionH>
                <wp:positionV relativeFrom="paragraph">
                  <wp:posOffset>90170</wp:posOffset>
                </wp:positionV>
                <wp:extent cx="0" cy="756920"/>
                <wp:effectExtent l="0" t="0" r="0" b="5080"/>
                <wp:wrapNone/>
                <wp:docPr id="16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6A323" id="Line 8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1072" behindDoc="1" locked="0" layoutInCell="1" allowOverlap="1">
                <wp:simplePos x="0" y="0"/>
                <wp:positionH relativeFrom="column">
                  <wp:posOffset>6042660</wp:posOffset>
                </wp:positionH>
                <wp:positionV relativeFrom="paragraph">
                  <wp:posOffset>90170</wp:posOffset>
                </wp:positionV>
                <wp:extent cx="0" cy="756920"/>
                <wp:effectExtent l="0" t="0" r="0" b="5080"/>
                <wp:wrapNone/>
                <wp:docPr id="16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BEAD2" id="Line 9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Objective: To maintain the integrity and availability of information and information processing facilities.</w:t>
      </w:r>
    </w:p>
    <w:p w:rsidR="00000000" w:rsidRDefault="00883CB4">
      <w:pPr>
        <w:spacing w:line="55"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Routine proced</w:t>
      </w:r>
      <w:r>
        <w:rPr>
          <w:rFonts w:ascii="Times New Roman" w:eastAsia="Times New Roman" w:hAnsi="Times New Roman"/>
          <w:sz w:val="22"/>
        </w:rPr>
        <w:t>ures should be established to implement the agreed back-up policy and strategy (see also 14.1) for taking back-up copies of data and rehearsing their timely restoration.</w:t>
      </w:r>
    </w:p>
    <w:p w:rsidR="00000000" w:rsidRDefault="00883CB4">
      <w:pPr>
        <w:spacing w:line="3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10.5.1 Information back-up</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Back-up copies of information and software shoul</w:t>
      </w:r>
      <w:r>
        <w:rPr>
          <w:rFonts w:ascii="Times New Roman" w:eastAsia="Times New Roman" w:hAnsi="Times New Roman"/>
          <w:sz w:val="22"/>
        </w:rPr>
        <w:t>d be taken and tested regularly in accordance with the agreed backup policy.</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Adequate back-up facilities should be provided to ensure that all essential information and software can be recovered following a disaster or media failu</w:t>
      </w:r>
      <w:r>
        <w:rPr>
          <w:rFonts w:ascii="Times New Roman" w:eastAsia="Times New Roman" w:hAnsi="Times New Roman"/>
          <w:sz w:val="22"/>
        </w:rPr>
        <w:t>re.</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items for information back up should be considered:</w:t>
      </w:r>
    </w:p>
    <w:p w:rsidR="00000000" w:rsidRDefault="00883CB4">
      <w:pPr>
        <w:spacing w:line="253" w:lineRule="exact"/>
        <w:rPr>
          <w:rFonts w:ascii="Times New Roman" w:eastAsia="Times New Roman" w:hAnsi="Times New Roman"/>
        </w:rPr>
      </w:pPr>
    </w:p>
    <w:p w:rsidR="00000000" w:rsidRDefault="00883CB4">
      <w:pPr>
        <w:numPr>
          <w:ilvl w:val="0"/>
          <w:numId w:val="65"/>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necessary level of back-up information should be defined;</w:t>
      </w:r>
    </w:p>
    <w:p w:rsidR="00000000" w:rsidRDefault="00883CB4">
      <w:pPr>
        <w:spacing w:line="119" w:lineRule="exact"/>
        <w:rPr>
          <w:rFonts w:ascii="Times New Roman" w:eastAsia="Times New Roman" w:hAnsi="Times New Roman"/>
          <w:sz w:val="22"/>
        </w:rPr>
      </w:pPr>
    </w:p>
    <w:p w:rsidR="00000000" w:rsidRDefault="00883CB4">
      <w:pPr>
        <w:numPr>
          <w:ilvl w:val="0"/>
          <w:numId w:val="65"/>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accurate and complete records of the back-up copies and documented restoration procedures should be produced;</w:t>
      </w:r>
    </w:p>
    <w:p w:rsidR="00000000" w:rsidRDefault="00883CB4">
      <w:pPr>
        <w:spacing w:line="55" w:lineRule="exact"/>
        <w:rPr>
          <w:rFonts w:ascii="Times New Roman" w:eastAsia="Times New Roman" w:hAnsi="Times New Roman"/>
          <w:sz w:val="22"/>
        </w:rPr>
      </w:pPr>
    </w:p>
    <w:p w:rsidR="00000000" w:rsidRDefault="00883CB4">
      <w:pPr>
        <w:numPr>
          <w:ilvl w:val="0"/>
          <w:numId w:val="65"/>
        </w:numPr>
        <w:tabs>
          <w:tab w:val="left" w:pos="1440"/>
        </w:tabs>
        <w:spacing w:line="249" w:lineRule="auto"/>
        <w:ind w:left="1440" w:right="460" w:hanging="362"/>
        <w:jc w:val="both"/>
        <w:rPr>
          <w:rFonts w:ascii="Times New Roman" w:eastAsia="Times New Roman" w:hAnsi="Times New Roman"/>
          <w:sz w:val="22"/>
        </w:rPr>
      </w:pPr>
      <w:r>
        <w:rPr>
          <w:rFonts w:ascii="Times New Roman" w:eastAsia="Times New Roman" w:hAnsi="Times New Roman"/>
          <w:sz w:val="22"/>
        </w:rPr>
        <w:t>the extent</w:t>
      </w:r>
      <w:r>
        <w:rPr>
          <w:rFonts w:ascii="Times New Roman" w:eastAsia="Times New Roman" w:hAnsi="Times New Roman"/>
          <w:sz w:val="22"/>
        </w:rPr>
        <w:t xml:space="preserve"> (e.g. full or differential backup) and frequency of backups should reflect the business requirements of the organization, the security requirements of the information involved, and the criticality of the information to the continued operation of the organ</w:t>
      </w:r>
      <w:r>
        <w:rPr>
          <w:rFonts w:ascii="Times New Roman" w:eastAsia="Times New Roman" w:hAnsi="Times New Roman"/>
          <w:sz w:val="22"/>
        </w:rPr>
        <w:t>ization;</w:t>
      </w:r>
    </w:p>
    <w:p w:rsidR="00000000" w:rsidRDefault="00883CB4">
      <w:pPr>
        <w:spacing w:line="80" w:lineRule="exact"/>
        <w:rPr>
          <w:rFonts w:ascii="Times New Roman" w:eastAsia="Times New Roman" w:hAnsi="Times New Roman"/>
          <w:sz w:val="22"/>
        </w:rPr>
      </w:pPr>
    </w:p>
    <w:p w:rsidR="00000000" w:rsidRDefault="00883CB4">
      <w:pPr>
        <w:numPr>
          <w:ilvl w:val="0"/>
          <w:numId w:val="65"/>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back-ups should be stored in a remote location, at a sufficient distance to escape any damage from a disaster at the main site;</w:t>
      </w:r>
    </w:p>
    <w:p w:rsidR="00000000" w:rsidRDefault="00883CB4">
      <w:pPr>
        <w:spacing w:line="53" w:lineRule="exact"/>
        <w:rPr>
          <w:rFonts w:ascii="Times New Roman" w:eastAsia="Times New Roman" w:hAnsi="Times New Roman"/>
          <w:sz w:val="22"/>
        </w:rPr>
      </w:pPr>
    </w:p>
    <w:p w:rsidR="00000000" w:rsidRDefault="00883CB4">
      <w:pPr>
        <w:numPr>
          <w:ilvl w:val="0"/>
          <w:numId w:val="65"/>
        </w:numPr>
        <w:tabs>
          <w:tab w:val="left" w:pos="1441"/>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 xml:space="preserve">back-up information should be given an appropriate level of physical and environmental protection (see clause 9) </w:t>
      </w:r>
      <w:r>
        <w:rPr>
          <w:rFonts w:ascii="Times New Roman" w:eastAsia="Times New Roman" w:hAnsi="Times New Roman"/>
          <w:sz w:val="22"/>
        </w:rPr>
        <w:t>consistent with the standards applied at the main site; the controls applied to media at the main site should be extended to cover the back-up site;</w:t>
      </w:r>
    </w:p>
    <w:p w:rsidR="00000000" w:rsidRDefault="00883CB4">
      <w:pPr>
        <w:spacing w:line="72" w:lineRule="exact"/>
        <w:rPr>
          <w:rFonts w:ascii="Times New Roman" w:eastAsia="Times New Roman" w:hAnsi="Times New Roman"/>
          <w:sz w:val="22"/>
        </w:rPr>
      </w:pPr>
    </w:p>
    <w:p w:rsidR="00000000" w:rsidRDefault="00883CB4">
      <w:pPr>
        <w:numPr>
          <w:ilvl w:val="0"/>
          <w:numId w:val="65"/>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back-up media should be regularly tested to ensure that they can be relied upon for emergency use when nec</w:t>
      </w:r>
      <w:r>
        <w:rPr>
          <w:rFonts w:ascii="Times New Roman" w:eastAsia="Times New Roman" w:hAnsi="Times New Roman"/>
          <w:sz w:val="22"/>
        </w:rPr>
        <w:t>essary;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3"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44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58" w:name="page58"/>
      <w:bookmarkEnd w:id="5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66"/>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restoration procedures should be regularly checked and tested to ensure that they are effective and that they can be completed within the time allotted in the operational p</w:t>
      </w:r>
      <w:r>
        <w:rPr>
          <w:rFonts w:ascii="Times New Roman" w:eastAsia="Times New Roman" w:hAnsi="Times New Roman"/>
          <w:sz w:val="22"/>
        </w:rPr>
        <w:t>rocedures for recovery;</w:t>
      </w:r>
    </w:p>
    <w:p w:rsidR="00000000" w:rsidRDefault="00883CB4">
      <w:pPr>
        <w:spacing w:line="72" w:lineRule="exact"/>
        <w:rPr>
          <w:rFonts w:ascii="Times New Roman" w:eastAsia="Times New Roman" w:hAnsi="Times New Roman"/>
          <w:sz w:val="22"/>
        </w:rPr>
      </w:pPr>
    </w:p>
    <w:p w:rsidR="00000000" w:rsidRDefault="00883CB4">
      <w:pPr>
        <w:numPr>
          <w:ilvl w:val="0"/>
          <w:numId w:val="6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 situations where confidentiality is of importance, back-ups should be protected by means of encryption.</w:t>
      </w:r>
    </w:p>
    <w:p w:rsidR="00000000" w:rsidRDefault="00883CB4">
      <w:pPr>
        <w:spacing w:line="5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Back-up arrangements for individual systems should be regularly tested to ensure that they meet the requirements of busines</w:t>
      </w:r>
      <w:r>
        <w:rPr>
          <w:rFonts w:ascii="Times New Roman" w:eastAsia="Times New Roman" w:hAnsi="Times New Roman"/>
          <w:sz w:val="22"/>
        </w:rPr>
        <w:t>s continuity plans (see clause 14). For critical systems, the backup arrangements should cover all systems information, applications, and data necessary to recover the complete system in the event of a disaster.</w:t>
      </w:r>
    </w:p>
    <w:p w:rsidR="00000000" w:rsidRDefault="00883CB4">
      <w:pPr>
        <w:spacing w:line="21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retention period for essential business</w:t>
      </w:r>
      <w:r>
        <w:rPr>
          <w:rFonts w:ascii="Times New Roman" w:eastAsia="Times New Roman" w:hAnsi="Times New Roman"/>
          <w:sz w:val="22"/>
        </w:rPr>
        <w:t xml:space="preserve"> information, and also any requirement for archive copies to be permanently retained should be determined (see 15.1.3).</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Back up arrangements can be automated to ease the back-up and restore process. Such automated solutions should be su</w:t>
      </w:r>
      <w:r>
        <w:rPr>
          <w:rFonts w:ascii="Times New Roman" w:eastAsia="Times New Roman" w:hAnsi="Times New Roman"/>
          <w:sz w:val="22"/>
        </w:rPr>
        <w:t>fficiently tested prior to implementation and at regular intervals.</w:t>
      </w:r>
    </w:p>
    <w:p w:rsidR="00000000" w:rsidRDefault="00883CB4">
      <w:pPr>
        <w:spacing w:line="200" w:lineRule="exact"/>
        <w:rPr>
          <w:rFonts w:ascii="Times New Roman" w:eastAsia="Times New Roman" w:hAnsi="Times New Roman"/>
        </w:rPr>
      </w:pPr>
    </w:p>
    <w:p w:rsidR="00000000" w:rsidRDefault="00883CB4">
      <w:pPr>
        <w:spacing w:line="246"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10.6</w:t>
      </w:r>
      <w:r>
        <w:rPr>
          <w:rFonts w:ascii="Times New Roman" w:eastAsia="Times New Roman" w:hAnsi="Times New Roman"/>
        </w:rPr>
        <w:tab/>
      </w:r>
      <w:r>
        <w:rPr>
          <w:rFonts w:ascii="Times New Roman" w:eastAsia="Times New Roman" w:hAnsi="Times New Roman"/>
          <w:b/>
          <w:sz w:val="23"/>
        </w:rPr>
        <w:t>Network security management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520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6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86C33" id="Line 9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4n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3120"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16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0F137" id="Line 9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Y9EwIAAC4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4144"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16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D5E23" id="Line 9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o6PEgIAAC4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5168"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16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8150D" id="Line 9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2FEg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CD&#13;&#10;Yj2F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the protection of information in networks and the protection of the supporting infrastructure.</w:t>
      </w:r>
    </w:p>
    <w:p w:rsidR="00000000" w:rsidRDefault="00883CB4">
      <w:pPr>
        <w:spacing w:line="54"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secure management of netwo</w:t>
      </w:r>
      <w:r>
        <w:rPr>
          <w:rFonts w:ascii="Times New Roman" w:eastAsia="Times New Roman" w:hAnsi="Times New Roman"/>
          <w:sz w:val="22"/>
        </w:rPr>
        <w:t>rks, which may span organizational boundaries, requires careful consideration to dataflow, legal implications, monitoring, and protection.</w:t>
      </w:r>
    </w:p>
    <w:p w:rsidR="00000000" w:rsidRDefault="00883CB4">
      <w:pPr>
        <w:spacing w:line="55" w:lineRule="exact"/>
        <w:rPr>
          <w:rFonts w:ascii="Times New Roman" w:eastAsia="Times New Roman" w:hAnsi="Times New Roman"/>
        </w:rPr>
      </w:pPr>
    </w:p>
    <w:p w:rsidR="00000000" w:rsidRDefault="00883CB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Additional controls may also be required to protect sensitive information passing over public networks.</w:t>
      </w:r>
    </w:p>
    <w:p w:rsidR="00000000" w:rsidRDefault="00883CB4">
      <w:pPr>
        <w:spacing w:line="31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10.6.1 Netw</w:t>
      </w:r>
      <w:r>
        <w:rPr>
          <w:rFonts w:ascii="Times New Roman" w:eastAsia="Times New Roman" w:hAnsi="Times New Roman"/>
          <w:b/>
          <w:i/>
          <w:sz w:val="24"/>
        </w:rPr>
        <w:t>ork controls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Networks should be adequately managed and controlled, in order to be protected from threats, and to maintain security for the systems and applications using the network, including information in transit.</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Net</w:t>
      </w:r>
      <w:r>
        <w:rPr>
          <w:rFonts w:ascii="Times New Roman" w:eastAsia="Times New Roman" w:hAnsi="Times New Roman"/>
          <w:sz w:val="22"/>
        </w:rPr>
        <w:t>work managers should implement controls to ensure the security of information in networks, and the protection of connected services from unauthorized access. In particular, the following items should be considered:</w:t>
      </w:r>
    </w:p>
    <w:p w:rsidR="00000000" w:rsidRDefault="00883CB4">
      <w:pPr>
        <w:spacing w:line="219" w:lineRule="exact"/>
        <w:rPr>
          <w:rFonts w:ascii="Times New Roman" w:eastAsia="Times New Roman" w:hAnsi="Times New Roman"/>
        </w:rPr>
      </w:pPr>
    </w:p>
    <w:p w:rsidR="00000000" w:rsidRDefault="00883CB4">
      <w:pPr>
        <w:numPr>
          <w:ilvl w:val="0"/>
          <w:numId w:val="67"/>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operational responsibility for networks </w:t>
      </w:r>
      <w:r>
        <w:rPr>
          <w:rFonts w:ascii="Times New Roman" w:eastAsia="Times New Roman" w:hAnsi="Times New Roman"/>
          <w:sz w:val="22"/>
        </w:rPr>
        <w:t>should be separated from computer operations where appropriate (see 10.1.3);</w:t>
      </w:r>
    </w:p>
    <w:p w:rsidR="00000000" w:rsidRDefault="00883CB4">
      <w:pPr>
        <w:spacing w:line="56" w:lineRule="exact"/>
        <w:rPr>
          <w:rFonts w:ascii="Times New Roman" w:eastAsia="Times New Roman" w:hAnsi="Times New Roman"/>
          <w:sz w:val="22"/>
        </w:rPr>
      </w:pPr>
    </w:p>
    <w:p w:rsidR="00000000" w:rsidRDefault="00883CB4">
      <w:pPr>
        <w:numPr>
          <w:ilvl w:val="0"/>
          <w:numId w:val="6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responsibilities and procedures for the management of remote equipment, including equipment in user areas, should be established;</w:t>
      </w:r>
    </w:p>
    <w:p w:rsidR="00000000" w:rsidRDefault="00883CB4">
      <w:pPr>
        <w:spacing w:line="55" w:lineRule="exact"/>
        <w:rPr>
          <w:rFonts w:ascii="Times New Roman" w:eastAsia="Times New Roman" w:hAnsi="Times New Roman"/>
          <w:sz w:val="22"/>
        </w:rPr>
      </w:pPr>
    </w:p>
    <w:p w:rsidR="00000000" w:rsidRDefault="00883CB4">
      <w:pPr>
        <w:numPr>
          <w:ilvl w:val="0"/>
          <w:numId w:val="67"/>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special controls should be established to safeg</w:t>
      </w:r>
      <w:r>
        <w:rPr>
          <w:rFonts w:ascii="Times New Roman" w:eastAsia="Times New Roman" w:hAnsi="Times New Roman"/>
          <w:sz w:val="22"/>
        </w:rPr>
        <w:t>uard the confidentiality and integrity of data passing over public networks or over wireless networks, and to protect the connected systems and applications (see 11.4 and 12.3); special controls may also be required to maintain the availability of the netw</w:t>
      </w:r>
      <w:r>
        <w:rPr>
          <w:rFonts w:ascii="Times New Roman" w:eastAsia="Times New Roman" w:hAnsi="Times New Roman"/>
          <w:sz w:val="22"/>
        </w:rPr>
        <w:t>ork services and computers connected;</w:t>
      </w:r>
    </w:p>
    <w:p w:rsidR="00000000" w:rsidRDefault="00883CB4">
      <w:pPr>
        <w:spacing w:line="77" w:lineRule="exact"/>
        <w:rPr>
          <w:rFonts w:ascii="Times New Roman" w:eastAsia="Times New Roman" w:hAnsi="Times New Roman"/>
          <w:sz w:val="22"/>
        </w:rPr>
      </w:pPr>
    </w:p>
    <w:p w:rsidR="00000000" w:rsidRDefault="00883CB4">
      <w:pPr>
        <w:numPr>
          <w:ilvl w:val="0"/>
          <w:numId w:val="6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appropriate logging and monitoring should be applied to enable recording of security relevant actions;</w:t>
      </w:r>
    </w:p>
    <w:p w:rsidR="00000000" w:rsidRDefault="00883CB4">
      <w:pPr>
        <w:spacing w:line="56" w:lineRule="exact"/>
        <w:rPr>
          <w:rFonts w:ascii="Times New Roman" w:eastAsia="Times New Roman" w:hAnsi="Times New Roman"/>
          <w:sz w:val="22"/>
        </w:rPr>
      </w:pPr>
    </w:p>
    <w:p w:rsidR="00000000" w:rsidRDefault="00883CB4">
      <w:pPr>
        <w:numPr>
          <w:ilvl w:val="0"/>
          <w:numId w:val="67"/>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management activities should be closely co-ordinated both to optimize the service to the organization and to ensu</w:t>
      </w:r>
      <w:r>
        <w:rPr>
          <w:rFonts w:ascii="Times New Roman" w:eastAsia="Times New Roman" w:hAnsi="Times New Roman"/>
          <w:sz w:val="22"/>
        </w:rPr>
        <w:t>re that controls are consistently applied across the information processing infrastructure.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45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59" w:name="page59"/>
      <w:bookmarkEnd w:id="5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Other information</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56192" behindDoc="1" locked="0" layoutInCell="1" allowOverlap="1">
                <wp:simplePos x="0" y="0"/>
                <wp:positionH relativeFrom="column">
                  <wp:posOffset>226695</wp:posOffset>
                </wp:positionH>
                <wp:positionV relativeFrom="paragraph">
                  <wp:posOffset>20955</wp:posOffset>
                </wp:positionV>
                <wp:extent cx="1012190" cy="0"/>
                <wp:effectExtent l="0" t="0" r="3810" b="0"/>
                <wp:wrapNone/>
                <wp:docPr id="16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2190" cy="0"/>
                        </a:xfrm>
                        <a:prstGeom prst="line">
                          <a:avLst/>
                        </a:prstGeom>
                        <a:noFill/>
                        <a:ln w="685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3A2EF" id="Line 9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1.65pt" to="97.5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LkEg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" strokeweight=".19047mm">
                <o:lock v:ext="edit" shapetype="f"/>
              </v:line>
            </w:pict>
          </mc:Fallback>
        </mc:AlternateContent>
      </w:r>
    </w:p>
    <w:p w:rsidR="00000000" w:rsidRDefault="00883CB4">
      <w:pPr>
        <w:spacing w:line="37" w:lineRule="exact"/>
        <w:rPr>
          <w:rFonts w:ascii="Times New Roman" w:eastAsia="Times New Roman" w:hAnsi="Times New Roman"/>
        </w:rPr>
      </w:pPr>
    </w:p>
    <w:p w:rsidR="00000000" w:rsidRDefault="00883CB4">
      <w:pPr>
        <w:spacing w:line="289" w:lineRule="auto"/>
        <w:ind w:left="360" w:right="460"/>
        <w:jc w:val="both"/>
        <w:rPr>
          <w:rFonts w:ascii="Times New Roman" w:eastAsia="Times New Roman" w:hAnsi="Times New Roman"/>
          <w:i/>
          <w:sz w:val="22"/>
        </w:rPr>
      </w:pPr>
      <w:r>
        <w:rPr>
          <w:rFonts w:ascii="Times New Roman" w:eastAsia="Times New Roman" w:hAnsi="Times New Roman"/>
          <w:sz w:val="22"/>
        </w:rPr>
        <w:t>Additional information on network security can be found in ISO/IEC 1</w:t>
      </w:r>
      <w:r>
        <w:rPr>
          <w:rFonts w:ascii="Times New Roman" w:eastAsia="Times New Roman" w:hAnsi="Times New Roman"/>
          <w:sz w:val="22"/>
        </w:rPr>
        <w:t>8028</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 xml:space="preserve">Information technology </w:t>
      </w:r>
      <w:r>
        <w:rPr>
          <w:rFonts w:ascii="Times New Roman" w:eastAsia="Times New Roman" w:hAnsi="Times New Roman"/>
          <w:i/>
          <w:sz w:val="22"/>
        </w:rPr>
        <w:t>–</w:t>
      </w:r>
      <w:r>
        <w:rPr>
          <w:rFonts w:ascii="Times New Roman" w:eastAsia="Times New Roman" w:hAnsi="Times New Roman"/>
          <w:sz w:val="22"/>
        </w:rPr>
        <w:t xml:space="preserve"> </w:t>
      </w:r>
      <w:r>
        <w:rPr>
          <w:rFonts w:ascii="Times New Roman" w:eastAsia="Times New Roman" w:hAnsi="Times New Roman"/>
          <w:i/>
          <w:sz w:val="22"/>
        </w:rPr>
        <w:t xml:space="preserve">Security techniques </w:t>
      </w:r>
      <w:r>
        <w:rPr>
          <w:rFonts w:ascii="Times New Roman" w:eastAsia="Times New Roman" w:hAnsi="Times New Roman"/>
          <w:i/>
          <w:sz w:val="22"/>
        </w:rPr>
        <w:t>– IT network security.</w:t>
      </w:r>
    </w:p>
    <w:p w:rsidR="00000000" w:rsidRDefault="00883CB4">
      <w:pPr>
        <w:spacing w:line="12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10.6.2 Security of network services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Security features, service levels, and management requirements of all network services should be identified and included in any network</w:t>
      </w:r>
      <w:r>
        <w:rPr>
          <w:rFonts w:ascii="Times New Roman" w:eastAsia="Times New Roman" w:hAnsi="Times New Roman"/>
          <w:sz w:val="22"/>
        </w:rPr>
        <w:t xml:space="preserve"> services agreement, whether these services are provided in-house or outsourced.</w:t>
      </w:r>
    </w:p>
    <w:p w:rsidR="00000000" w:rsidRDefault="00883CB4">
      <w:pPr>
        <w:spacing w:line="21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 xml:space="preserve">The ability of the network service provider to manage agreed services in a secure way should be determined and regularly monitored, and the right to </w:t>
      </w:r>
      <w:r>
        <w:rPr>
          <w:rFonts w:ascii="Times New Roman" w:eastAsia="Times New Roman" w:hAnsi="Times New Roman"/>
          <w:sz w:val="22"/>
        </w:rPr>
        <w:t>audit should be agreed.</w:t>
      </w:r>
    </w:p>
    <w:p w:rsidR="00000000" w:rsidRDefault="00883CB4">
      <w:pPr>
        <w:spacing w:line="214"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security arrangements necessary for particular services, such as security features, service levels, and management requirements, should be identified. The organization should ensure that network service providers implement thes</w:t>
      </w:r>
      <w:r>
        <w:rPr>
          <w:rFonts w:ascii="Times New Roman" w:eastAsia="Times New Roman" w:hAnsi="Times New Roman"/>
          <w:sz w:val="22"/>
        </w:rPr>
        <w:t>e measures.</w:t>
      </w:r>
    </w:p>
    <w:p w:rsidR="00000000" w:rsidRDefault="00883CB4">
      <w:pPr>
        <w:spacing w:line="18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Network services include the provision of connections, private network services, and value added networks and managed network security solutions such as firewalls and intrusion detection systems. These services can range fro</w:t>
      </w:r>
      <w:r>
        <w:rPr>
          <w:rFonts w:ascii="Times New Roman" w:eastAsia="Times New Roman" w:hAnsi="Times New Roman"/>
          <w:sz w:val="22"/>
        </w:rPr>
        <w:t>m simple unmanaged bandwidth to complex value-added offerings.</w:t>
      </w:r>
    </w:p>
    <w:p w:rsidR="00000000" w:rsidRDefault="00883CB4">
      <w:pPr>
        <w:spacing w:line="2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Security features of network services could be:</w:t>
      </w:r>
    </w:p>
    <w:p w:rsidR="00000000" w:rsidRDefault="00883CB4">
      <w:pPr>
        <w:spacing w:line="252" w:lineRule="exact"/>
        <w:rPr>
          <w:rFonts w:ascii="Times New Roman" w:eastAsia="Times New Roman" w:hAnsi="Times New Roman"/>
        </w:rPr>
      </w:pPr>
    </w:p>
    <w:p w:rsidR="00000000" w:rsidRDefault="00883CB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technology applied for security of network services, such as authentication, encryption, and network connection controls;</w:t>
      </w:r>
    </w:p>
    <w:p w:rsidR="00000000" w:rsidRDefault="00883CB4">
      <w:pPr>
        <w:spacing w:line="53" w:lineRule="exact"/>
        <w:rPr>
          <w:rFonts w:ascii="Times New Roman" w:eastAsia="Times New Roman" w:hAnsi="Times New Roman"/>
          <w:sz w:val="22"/>
        </w:rPr>
      </w:pPr>
    </w:p>
    <w:p w:rsidR="00000000" w:rsidRDefault="00883CB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technical parameters</w:t>
      </w:r>
      <w:r>
        <w:rPr>
          <w:rFonts w:ascii="Times New Roman" w:eastAsia="Times New Roman" w:hAnsi="Times New Roman"/>
          <w:sz w:val="22"/>
        </w:rPr>
        <w:t xml:space="preserve"> required for secured connection with the network services in accordance with the security and network connection rules;</w:t>
      </w:r>
    </w:p>
    <w:p w:rsidR="00000000" w:rsidRDefault="00883CB4">
      <w:pPr>
        <w:spacing w:line="53" w:lineRule="exact"/>
        <w:rPr>
          <w:rFonts w:ascii="Times New Roman" w:eastAsia="Times New Roman" w:hAnsi="Times New Roman"/>
          <w:sz w:val="22"/>
        </w:rPr>
      </w:pPr>
    </w:p>
    <w:p w:rsidR="00000000" w:rsidRDefault="00883CB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procedures for the network service usage to restrict access to network services or applications, where necessary.</w:t>
      </w:r>
    </w:p>
    <w:p w:rsidR="00000000" w:rsidRDefault="00883CB4">
      <w:pPr>
        <w:spacing w:line="289"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10.7</w:t>
      </w:r>
      <w:r>
        <w:rPr>
          <w:rFonts w:ascii="Times New Roman" w:eastAsia="Times New Roman" w:hAnsi="Times New Roman"/>
        </w:rPr>
        <w:tab/>
      </w:r>
      <w:r>
        <w:rPr>
          <w:rFonts w:ascii="Times New Roman" w:eastAsia="Times New Roman" w:hAnsi="Times New Roman"/>
          <w:b/>
          <w:sz w:val="23"/>
        </w:rPr>
        <w:t>Media handling</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57216"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6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641EF" id="Line 9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PZMEgIAAC4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8240" behindDoc="1" locked="0" layoutInCell="1" allowOverlap="1">
                <wp:simplePos x="0" y="0"/>
                <wp:positionH relativeFrom="column">
                  <wp:posOffset>151130</wp:posOffset>
                </wp:positionH>
                <wp:positionV relativeFrom="paragraph">
                  <wp:posOffset>1240790</wp:posOffset>
                </wp:positionV>
                <wp:extent cx="5894070" cy="0"/>
                <wp:effectExtent l="0" t="0" r="0" b="0"/>
                <wp:wrapNone/>
                <wp:docPr id="16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6F7B6" id="Line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97.7pt" to="476pt,9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m6D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9264" behindDoc="1" locked="0" layoutInCell="1" allowOverlap="1">
                <wp:simplePos x="0" y="0"/>
                <wp:positionH relativeFrom="column">
                  <wp:posOffset>154305</wp:posOffset>
                </wp:positionH>
                <wp:positionV relativeFrom="paragraph">
                  <wp:posOffset>90170</wp:posOffset>
                </wp:positionV>
                <wp:extent cx="0" cy="1153795"/>
                <wp:effectExtent l="0" t="0" r="0" b="1905"/>
                <wp:wrapNone/>
                <wp:docPr id="16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37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8B34A" id="Line 9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9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0288" behindDoc="1" locked="0" layoutInCell="1" allowOverlap="1">
                <wp:simplePos x="0" y="0"/>
                <wp:positionH relativeFrom="column">
                  <wp:posOffset>6042660</wp:posOffset>
                </wp:positionH>
                <wp:positionV relativeFrom="paragraph">
                  <wp:posOffset>90170</wp:posOffset>
                </wp:positionV>
                <wp:extent cx="0" cy="1153795"/>
                <wp:effectExtent l="0" t="0" r="0" b="1905"/>
                <wp:wrapNone/>
                <wp:docPr id="15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37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A8A38" id="Line 9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9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Objective: To prevent unauthorized disclosure, modification, removal or destruction of assets, and interruption to business activities.</w:t>
      </w:r>
    </w:p>
    <w:p w:rsidR="00000000" w:rsidRDefault="00883CB4">
      <w:pPr>
        <w:spacing w:line="5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Media should be controlled and physically protected.</w:t>
      </w:r>
    </w:p>
    <w:p w:rsidR="00000000" w:rsidRDefault="00883CB4">
      <w:pPr>
        <w:spacing w:line="120" w:lineRule="exact"/>
        <w:rPr>
          <w:rFonts w:ascii="Times New Roman" w:eastAsia="Times New Roman" w:hAnsi="Times New Roman"/>
        </w:rPr>
      </w:pPr>
    </w:p>
    <w:p w:rsidR="00000000" w:rsidRDefault="00883CB4">
      <w:pPr>
        <w:spacing w:line="256" w:lineRule="auto"/>
        <w:ind w:left="360" w:right="460"/>
        <w:jc w:val="both"/>
        <w:rPr>
          <w:rFonts w:ascii="Times New Roman" w:eastAsia="Times New Roman" w:hAnsi="Times New Roman"/>
          <w:sz w:val="22"/>
        </w:rPr>
      </w:pPr>
      <w:r>
        <w:rPr>
          <w:rFonts w:ascii="Times New Roman" w:eastAsia="Times New Roman" w:hAnsi="Times New Roman"/>
          <w:sz w:val="22"/>
        </w:rPr>
        <w:t xml:space="preserve">Appropriate operating procedures should be established to </w:t>
      </w:r>
      <w:r>
        <w:rPr>
          <w:rFonts w:ascii="Times New Roman" w:eastAsia="Times New Roman" w:hAnsi="Times New Roman"/>
          <w:sz w:val="22"/>
        </w:rPr>
        <w:t>protect documents, computer media (e.g. tapes, disks), input/output data and system documentation from unauthorized disclosure, modification, removal, and destruction.</w:t>
      </w:r>
    </w:p>
    <w:p w:rsidR="00000000" w:rsidRDefault="00883CB4">
      <w:pPr>
        <w:spacing w:line="33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10.7.1 Management of removable media</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 xml:space="preserve">There should be procedures in place for </w:t>
      </w:r>
      <w:r>
        <w:rPr>
          <w:rFonts w:ascii="Times New Roman" w:eastAsia="Times New Roman" w:hAnsi="Times New Roman"/>
          <w:sz w:val="22"/>
        </w:rPr>
        <w:t>the management of removable media.</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the management of removable media should be considered:</w:t>
      </w:r>
    </w:p>
    <w:p w:rsidR="00000000" w:rsidRDefault="00883CB4">
      <w:pPr>
        <w:spacing w:line="228" w:lineRule="exact"/>
        <w:rPr>
          <w:rFonts w:ascii="Times New Roman" w:eastAsia="Times New Roman" w:hAnsi="Times New Roman"/>
        </w:rPr>
      </w:pPr>
    </w:p>
    <w:p w:rsidR="00000000" w:rsidRDefault="00883CB4">
      <w:pPr>
        <w:numPr>
          <w:ilvl w:val="0"/>
          <w:numId w:val="69"/>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if no longer required, the contents of any re-usable media that are to be removed from the organization shoul</w:t>
      </w:r>
      <w:r>
        <w:rPr>
          <w:rFonts w:ascii="Times New Roman" w:eastAsia="Times New Roman" w:hAnsi="Times New Roman"/>
          <w:sz w:val="22"/>
        </w:rPr>
        <w:t>d be made unrecoverable;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1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46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60" w:name="page60"/>
      <w:bookmarkEnd w:id="6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70"/>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where necessary and practical, authorization should be required for media removed from the organization and a record of such removals should be kept in orde</w:t>
      </w:r>
      <w:r>
        <w:rPr>
          <w:rFonts w:ascii="Times New Roman" w:eastAsia="Times New Roman" w:hAnsi="Times New Roman"/>
          <w:sz w:val="22"/>
        </w:rPr>
        <w:t>r to maintain an audit trail;</w:t>
      </w:r>
    </w:p>
    <w:p w:rsidR="00000000" w:rsidRDefault="00883CB4">
      <w:pPr>
        <w:spacing w:line="72" w:lineRule="exact"/>
        <w:rPr>
          <w:rFonts w:ascii="Times New Roman" w:eastAsia="Times New Roman" w:hAnsi="Times New Roman"/>
          <w:sz w:val="22"/>
        </w:rPr>
      </w:pPr>
    </w:p>
    <w:p w:rsidR="00000000" w:rsidRDefault="00883CB4">
      <w:pPr>
        <w:numPr>
          <w:ilvl w:val="0"/>
          <w:numId w:val="7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all media should be stored in a safe, secure environment, in accordance with manufacturers</w:t>
      </w:r>
      <w:r>
        <w:rPr>
          <w:rFonts w:ascii="Times New Roman" w:eastAsia="Times New Roman" w:hAnsi="Times New Roman"/>
          <w:sz w:val="22"/>
        </w:rPr>
        <w:t>’ specifications;</w:t>
      </w:r>
    </w:p>
    <w:p w:rsidR="00000000" w:rsidRDefault="00883CB4">
      <w:pPr>
        <w:spacing w:line="53" w:lineRule="exact"/>
        <w:rPr>
          <w:rFonts w:ascii="Times New Roman" w:eastAsia="Times New Roman" w:hAnsi="Times New Roman"/>
          <w:sz w:val="22"/>
        </w:rPr>
      </w:pPr>
    </w:p>
    <w:p w:rsidR="00000000" w:rsidRDefault="00883CB4">
      <w:pPr>
        <w:numPr>
          <w:ilvl w:val="0"/>
          <w:numId w:val="70"/>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information stored on media that needs to be available longer than the media lifetime (in accordance with manufactur</w:t>
      </w:r>
      <w:r>
        <w:rPr>
          <w:rFonts w:ascii="Times New Roman" w:eastAsia="Times New Roman" w:hAnsi="Times New Roman"/>
          <w:sz w:val="22"/>
        </w:rPr>
        <w:t>ers</w:t>
      </w:r>
      <w:r>
        <w:rPr>
          <w:rFonts w:ascii="Times New Roman" w:eastAsia="Times New Roman" w:hAnsi="Times New Roman"/>
          <w:sz w:val="22"/>
        </w:rPr>
        <w:t>’ specifications) should be also stored elsewhere to avoid information loss due to media degradation;</w:t>
      </w:r>
    </w:p>
    <w:p w:rsidR="00000000" w:rsidRDefault="00883CB4">
      <w:pPr>
        <w:spacing w:line="72" w:lineRule="exact"/>
        <w:rPr>
          <w:rFonts w:ascii="Times New Roman" w:eastAsia="Times New Roman" w:hAnsi="Times New Roman"/>
          <w:sz w:val="22"/>
        </w:rPr>
      </w:pPr>
    </w:p>
    <w:p w:rsidR="00000000" w:rsidRDefault="00883CB4">
      <w:pPr>
        <w:numPr>
          <w:ilvl w:val="0"/>
          <w:numId w:val="7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registration of removable media should be considered to limit the opportunity for data loss;</w:t>
      </w:r>
    </w:p>
    <w:p w:rsidR="00000000" w:rsidRDefault="00883CB4">
      <w:pPr>
        <w:spacing w:line="53" w:lineRule="exact"/>
        <w:rPr>
          <w:rFonts w:ascii="Times New Roman" w:eastAsia="Times New Roman" w:hAnsi="Times New Roman"/>
          <w:sz w:val="22"/>
        </w:rPr>
      </w:pPr>
    </w:p>
    <w:p w:rsidR="00000000" w:rsidRDefault="00883CB4">
      <w:pPr>
        <w:numPr>
          <w:ilvl w:val="0"/>
          <w:numId w:val="70"/>
        </w:numPr>
        <w:tabs>
          <w:tab w:val="left" w:pos="1460"/>
        </w:tabs>
        <w:spacing w:line="385" w:lineRule="auto"/>
        <w:ind w:left="380" w:right="560" w:firstLine="718"/>
        <w:rPr>
          <w:rFonts w:ascii="Times New Roman" w:eastAsia="Times New Roman" w:hAnsi="Times New Roman"/>
          <w:sz w:val="22"/>
        </w:rPr>
      </w:pPr>
      <w:r>
        <w:rPr>
          <w:rFonts w:ascii="Times New Roman" w:eastAsia="Times New Roman" w:hAnsi="Times New Roman"/>
          <w:sz w:val="22"/>
        </w:rPr>
        <w:t>removable media drives should only be enabled if there i</w:t>
      </w:r>
      <w:r>
        <w:rPr>
          <w:rFonts w:ascii="Times New Roman" w:eastAsia="Times New Roman" w:hAnsi="Times New Roman"/>
          <w:sz w:val="22"/>
        </w:rPr>
        <w:t>s a business reason for doing so. All procedures and authorization levels should be clearly documented.</w:t>
      </w:r>
    </w:p>
    <w:p w:rsidR="00000000" w:rsidRDefault="00883CB4">
      <w:pPr>
        <w:spacing w:line="6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Removable media include tapes, disks, flash disks, removable hard drives, CDs, DVDs, and printed media.</w:t>
      </w:r>
    </w:p>
    <w:p w:rsidR="00000000" w:rsidRDefault="00883CB4">
      <w:pPr>
        <w:spacing w:line="19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10.7.2 Disposal of media</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w:t>
      </w:r>
      <w:r>
        <w:rPr>
          <w:rFonts w:ascii="Times New Roman" w:eastAsia="Times New Roman" w:hAnsi="Times New Roman"/>
          <w:sz w:val="22"/>
          <w:u w:val="single"/>
        </w:rPr>
        <w:t>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Media should be disposed of securely and safely when no longer required, using formal procedures.</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Formal procedures for the secure disposal of media should minimize the risk of sensitive information leakage to unauthorised</w:t>
      </w:r>
      <w:r>
        <w:rPr>
          <w:rFonts w:ascii="Times New Roman" w:eastAsia="Times New Roman" w:hAnsi="Times New Roman"/>
          <w:sz w:val="22"/>
        </w:rPr>
        <w:t xml:space="preserve"> persons. The procedures for secure disposal of media containing sensitive information should be commensurate with the sensitivity of that information. The following items should be considered:</w:t>
      </w:r>
    </w:p>
    <w:p w:rsidR="00000000" w:rsidRDefault="00883CB4">
      <w:pPr>
        <w:spacing w:line="219" w:lineRule="exact"/>
        <w:rPr>
          <w:rFonts w:ascii="Times New Roman" w:eastAsia="Times New Roman" w:hAnsi="Times New Roman"/>
        </w:rPr>
      </w:pPr>
    </w:p>
    <w:p w:rsidR="00000000" w:rsidRDefault="00883CB4">
      <w:pPr>
        <w:numPr>
          <w:ilvl w:val="0"/>
          <w:numId w:val="7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media containing sensitive information should be stored and d</w:t>
      </w:r>
      <w:r>
        <w:rPr>
          <w:rFonts w:ascii="Times New Roman" w:eastAsia="Times New Roman" w:hAnsi="Times New Roman"/>
          <w:sz w:val="22"/>
        </w:rPr>
        <w:t>isposed of securely and safely, e.g. by incineration or shredding, or erased of data for use by another application within the organization;</w:t>
      </w:r>
    </w:p>
    <w:p w:rsidR="00000000" w:rsidRDefault="00883CB4">
      <w:pPr>
        <w:spacing w:line="72" w:lineRule="exact"/>
        <w:rPr>
          <w:rFonts w:ascii="Times New Roman" w:eastAsia="Times New Roman" w:hAnsi="Times New Roman"/>
          <w:sz w:val="22"/>
        </w:rPr>
      </w:pPr>
    </w:p>
    <w:p w:rsidR="00000000" w:rsidRDefault="00883CB4">
      <w:pPr>
        <w:numPr>
          <w:ilvl w:val="0"/>
          <w:numId w:val="7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procedures should be in place to identify the items that might require secure disposal;</w:t>
      </w:r>
    </w:p>
    <w:p w:rsidR="00000000" w:rsidRDefault="00883CB4">
      <w:pPr>
        <w:spacing w:line="120" w:lineRule="exact"/>
        <w:rPr>
          <w:rFonts w:ascii="Times New Roman" w:eastAsia="Times New Roman" w:hAnsi="Times New Roman"/>
          <w:sz w:val="22"/>
        </w:rPr>
      </w:pPr>
    </w:p>
    <w:p w:rsidR="00000000" w:rsidRDefault="00883CB4">
      <w:pPr>
        <w:numPr>
          <w:ilvl w:val="0"/>
          <w:numId w:val="7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it may be easier to arran</w:t>
      </w:r>
      <w:r>
        <w:rPr>
          <w:rFonts w:ascii="Times New Roman" w:eastAsia="Times New Roman" w:hAnsi="Times New Roman"/>
          <w:sz w:val="22"/>
        </w:rPr>
        <w:t>ge for all media items to be collected and disposed of securely, rather than attempting to separate out the sensitive items;</w:t>
      </w:r>
    </w:p>
    <w:p w:rsidR="00000000" w:rsidRDefault="00883CB4">
      <w:pPr>
        <w:spacing w:line="55" w:lineRule="exact"/>
        <w:rPr>
          <w:rFonts w:ascii="Times New Roman" w:eastAsia="Times New Roman" w:hAnsi="Times New Roman"/>
          <w:sz w:val="22"/>
        </w:rPr>
      </w:pPr>
    </w:p>
    <w:p w:rsidR="00000000" w:rsidRDefault="00883CB4">
      <w:pPr>
        <w:numPr>
          <w:ilvl w:val="0"/>
          <w:numId w:val="7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many organizations offer collection and disposal services for papers, equipment and media; care should be taken in selecting a sui</w:t>
      </w:r>
      <w:r>
        <w:rPr>
          <w:rFonts w:ascii="Times New Roman" w:eastAsia="Times New Roman" w:hAnsi="Times New Roman"/>
          <w:sz w:val="22"/>
        </w:rPr>
        <w:t>table contractor with adequate controls and experience;</w:t>
      </w:r>
    </w:p>
    <w:p w:rsidR="00000000" w:rsidRDefault="00883CB4">
      <w:pPr>
        <w:spacing w:line="72" w:lineRule="exact"/>
        <w:rPr>
          <w:rFonts w:ascii="Times New Roman" w:eastAsia="Times New Roman" w:hAnsi="Times New Roman"/>
          <w:sz w:val="22"/>
        </w:rPr>
      </w:pPr>
    </w:p>
    <w:p w:rsidR="00000000" w:rsidRDefault="00883CB4">
      <w:pPr>
        <w:numPr>
          <w:ilvl w:val="0"/>
          <w:numId w:val="71"/>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disposal of sensitive items should be logged where possible in order to maintain an audit trail.</w:t>
      </w:r>
    </w:p>
    <w:p w:rsidR="00000000" w:rsidRDefault="00883CB4">
      <w:pPr>
        <w:spacing w:line="54"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 xml:space="preserve">When accumulating media for disposal, consideration should be given to the aggregation effect, which </w:t>
      </w:r>
      <w:r>
        <w:rPr>
          <w:rFonts w:ascii="Times New Roman" w:eastAsia="Times New Roman" w:hAnsi="Times New Roman"/>
          <w:sz w:val="22"/>
        </w:rPr>
        <w:t>may cause a large quantity of non-sensitive information to become sensitive.</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Sensitive information could be disclosed through careless disposal of media (see also 9.2.6 for information about disposal of equipment).</w:t>
      </w:r>
    </w:p>
    <w:p w:rsidR="00000000" w:rsidRDefault="00883CB4">
      <w:pPr>
        <w:spacing w:line="19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10.7.3 Information h</w:t>
      </w:r>
      <w:r>
        <w:rPr>
          <w:rFonts w:ascii="Times New Roman" w:eastAsia="Times New Roman" w:hAnsi="Times New Roman"/>
          <w:b/>
          <w:i/>
          <w:sz w:val="24"/>
        </w:rPr>
        <w:t>andling procedures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rPr>
          <w:rFonts w:ascii="Times New Roman" w:eastAsia="Times New Roman" w:hAnsi="Times New Roman"/>
          <w:sz w:val="22"/>
        </w:rPr>
      </w:pPr>
      <w:r>
        <w:rPr>
          <w:rFonts w:ascii="Times New Roman" w:eastAsia="Times New Roman" w:hAnsi="Times New Roman"/>
          <w:sz w:val="22"/>
        </w:rPr>
        <w:t>Procedures for the handling and storage of information should be established to protect this information from unauthorized disclosure or misuse.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47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61" w:name="page61"/>
      <w:bookmarkEnd w:id="6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w:t>
      </w:r>
      <w:r>
        <w:rPr>
          <w:rFonts w:ascii="Times New Roman" w:eastAsia="Times New Roman" w:hAnsi="Times New Roman"/>
          <w:sz w:val="22"/>
          <w:u w:val="single"/>
        </w:rPr>
        <w:t>ntation guidance</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Procedures should be drawn up for handling; processing, storing, and communicating information consistent with its classification (see 7.2). The following items should be considered:</w:t>
      </w:r>
    </w:p>
    <w:p w:rsidR="00000000" w:rsidRDefault="00883CB4">
      <w:pPr>
        <w:spacing w:line="212" w:lineRule="exact"/>
        <w:rPr>
          <w:rFonts w:ascii="Times New Roman" w:eastAsia="Times New Roman" w:hAnsi="Times New Roman"/>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handling and labelling of all media to its indicated c</w:t>
      </w:r>
      <w:r>
        <w:rPr>
          <w:rFonts w:ascii="Times New Roman" w:eastAsia="Times New Roman" w:hAnsi="Times New Roman"/>
          <w:sz w:val="22"/>
        </w:rPr>
        <w:t>lassification level;</w:t>
      </w:r>
    </w:p>
    <w:p w:rsidR="00000000" w:rsidRDefault="00883CB4">
      <w:pPr>
        <w:spacing w:line="120"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access restrictions to prevent access from unauthorized personnel;</w:t>
      </w:r>
    </w:p>
    <w:p w:rsidR="00000000" w:rsidRDefault="00883CB4">
      <w:pPr>
        <w:spacing w:line="120"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maintenance of a formal record of the authorized recipients of data;</w:t>
      </w:r>
    </w:p>
    <w:p w:rsidR="00000000" w:rsidRDefault="00883CB4">
      <w:pPr>
        <w:spacing w:line="119" w:lineRule="exact"/>
        <w:rPr>
          <w:rFonts w:ascii="Times New Roman" w:eastAsia="Times New Roman" w:hAnsi="Times New Roman"/>
          <w:sz w:val="22"/>
        </w:rPr>
      </w:pPr>
    </w:p>
    <w:p w:rsidR="00000000" w:rsidRDefault="00883CB4">
      <w:pPr>
        <w:numPr>
          <w:ilvl w:val="0"/>
          <w:numId w:val="72"/>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ensuring that input data is complete, that processing is properly completed and that output vali</w:t>
      </w:r>
      <w:r>
        <w:rPr>
          <w:rFonts w:ascii="Times New Roman" w:eastAsia="Times New Roman" w:hAnsi="Times New Roman"/>
          <w:sz w:val="22"/>
        </w:rPr>
        <w:t>dation is applied;</w:t>
      </w:r>
    </w:p>
    <w:p w:rsidR="00000000" w:rsidRDefault="00883CB4">
      <w:pPr>
        <w:spacing w:line="55"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protection of spooled data awaiting output to a level consistent with its sensitivity;</w:t>
      </w:r>
    </w:p>
    <w:p w:rsidR="00000000" w:rsidRDefault="00883CB4">
      <w:pPr>
        <w:spacing w:line="119"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storage of media in accordance with manufacturers</w:t>
      </w:r>
      <w:r>
        <w:rPr>
          <w:rFonts w:ascii="Times New Roman" w:eastAsia="Times New Roman" w:hAnsi="Times New Roman"/>
          <w:sz w:val="22"/>
        </w:rPr>
        <w:t>’ specifications;</w:t>
      </w:r>
    </w:p>
    <w:p w:rsidR="00000000" w:rsidRDefault="00883CB4">
      <w:pPr>
        <w:spacing w:line="120"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keeping the distribution of data to a minimum;</w:t>
      </w:r>
    </w:p>
    <w:p w:rsidR="00000000" w:rsidRDefault="00883CB4">
      <w:pPr>
        <w:spacing w:line="120"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clear marking of all copies of m</w:t>
      </w:r>
      <w:r>
        <w:rPr>
          <w:rFonts w:ascii="Times New Roman" w:eastAsia="Times New Roman" w:hAnsi="Times New Roman"/>
          <w:sz w:val="22"/>
        </w:rPr>
        <w:t>edia for the attention of the authorized recipient;</w:t>
      </w:r>
    </w:p>
    <w:p w:rsidR="00000000" w:rsidRDefault="00883CB4">
      <w:pPr>
        <w:spacing w:line="119" w:lineRule="exact"/>
        <w:rPr>
          <w:rFonts w:ascii="Times New Roman" w:eastAsia="Times New Roman" w:hAnsi="Times New Roman"/>
          <w:sz w:val="22"/>
        </w:rPr>
      </w:pPr>
    </w:p>
    <w:p w:rsidR="00000000" w:rsidRDefault="00883CB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review of distribution lists and lists of authorized recipients at regular intervals.</w:t>
      </w:r>
    </w:p>
    <w:p w:rsidR="00000000" w:rsidRDefault="00883CB4">
      <w:pPr>
        <w:spacing w:line="12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These procedures apply to information in documents, computing systems, networks, mobile computing</w:t>
      </w:r>
      <w:r>
        <w:rPr>
          <w:rFonts w:ascii="Times New Roman" w:eastAsia="Times New Roman" w:hAnsi="Times New Roman"/>
          <w:sz w:val="22"/>
        </w:rPr>
        <w:t>, mobile communications, mail, voice mail, voice communications in general, multimedia, postal services/facilities, use of facsimile machines and any other sensitive items, e.g. blank cheques, invoices.</w:t>
      </w:r>
    </w:p>
    <w:p w:rsidR="00000000" w:rsidRDefault="00883CB4">
      <w:pPr>
        <w:spacing w:line="2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10.7.4 Security of system documentation</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Sy</w:t>
      </w:r>
      <w:r>
        <w:rPr>
          <w:rFonts w:ascii="Times New Roman" w:eastAsia="Times New Roman" w:hAnsi="Times New Roman"/>
          <w:sz w:val="22"/>
        </w:rPr>
        <w:t>stem documentation should be protected against unauthorized access.</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To secure system documentation, the following items should be considered:</w:t>
      </w:r>
    </w:p>
    <w:p w:rsidR="00000000" w:rsidRDefault="00883CB4">
      <w:pPr>
        <w:spacing w:line="228" w:lineRule="exact"/>
        <w:rPr>
          <w:rFonts w:ascii="Times New Roman" w:eastAsia="Times New Roman" w:hAnsi="Times New Roman"/>
        </w:rPr>
      </w:pPr>
    </w:p>
    <w:p w:rsidR="00000000" w:rsidRDefault="00883CB4">
      <w:pPr>
        <w:numPr>
          <w:ilvl w:val="0"/>
          <w:numId w:val="73"/>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system documentation should be stored securely;</w:t>
      </w:r>
    </w:p>
    <w:p w:rsidR="00000000" w:rsidRDefault="00883CB4">
      <w:pPr>
        <w:spacing w:line="120" w:lineRule="exact"/>
        <w:rPr>
          <w:rFonts w:ascii="Times New Roman" w:eastAsia="Times New Roman" w:hAnsi="Times New Roman"/>
          <w:sz w:val="22"/>
        </w:rPr>
      </w:pPr>
    </w:p>
    <w:p w:rsidR="00000000" w:rsidRDefault="00883CB4">
      <w:pPr>
        <w:numPr>
          <w:ilvl w:val="0"/>
          <w:numId w:val="73"/>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the access list for system documentati</w:t>
      </w:r>
      <w:r>
        <w:rPr>
          <w:rFonts w:ascii="Times New Roman" w:eastAsia="Times New Roman" w:hAnsi="Times New Roman"/>
          <w:sz w:val="22"/>
        </w:rPr>
        <w:t>on should be kept to a minimum and authorized by the application owner;</w:t>
      </w:r>
    </w:p>
    <w:p w:rsidR="00000000" w:rsidRDefault="00883CB4">
      <w:pPr>
        <w:spacing w:line="56" w:lineRule="exact"/>
        <w:rPr>
          <w:rFonts w:ascii="Times New Roman" w:eastAsia="Times New Roman" w:hAnsi="Times New Roman"/>
          <w:sz w:val="22"/>
        </w:rPr>
      </w:pPr>
    </w:p>
    <w:p w:rsidR="00000000" w:rsidRDefault="00883CB4">
      <w:pPr>
        <w:numPr>
          <w:ilvl w:val="0"/>
          <w:numId w:val="73"/>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system documentation held on a public network, or supplied via a public network, should be appropriately protected.</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System documentation may contain a range of sen</w:t>
      </w:r>
      <w:r>
        <w:rPr>
          <w:rFonts w:ascii="Times New Roman" w:eastAsia="Times New Roman" w:hAnsi="Times New Roman"/>
          <w:sz w:val="22"/>
        </w:rPr>
        <w:t>sitive information, e.g. descriptions of applications processes, procedures, data structures, authorization processes.</w:t>
      </w:r>
    </w:p>
    <w:p w:rsidR="00000000" w:rsidRDefault="00883CB4">
      <w:pPr>
        <w:spacing w:line="195"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10.8</w:t>
      </w:r>
      <w:r>
        <w:rPr>
          <w:rFonts w:ascii="Times New Roman" w:eastAsia="Times New Roman" w:hAnsi="Times New Roman"/>
        </w:rPr>
        <w:tab/>
      </w:r>
      <w:r>
        <w:rPr>
          <w:rFonts w:ascii="Times New Roman" w:eastAsia="Times New Roman" w:hAnsi="Times New Roman"/>
          <w:b/>
          <w:sz w:val="23"/>
        </w:rPr>
        <w:t>Exchange of information</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1312"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5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12EBE" id="Line 10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kUIFAIAAC8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2336" behindDoc="1" locked="0" layoutInCell="1" allowOverlap="1">
                <wp:simplePos x="0" y="0"/>
                <wp:positionH relativeFrom="column">
                  <wp:posOffset>151130</wp:posOffset>
                </wp:positionH>
                <wp:positionV relativeFrom="paragraph">
                  <wp:posOffset>1400810</wp:posOffset>
                </wp:positionV>
                <wp:extent cx="5894070" cy="0"/>
                <wp:effectExtent l="0" t="0" r="0" b="0"/>
                <wp:wrapNone/>
                <wp:docPr id="15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1CC79" id="Line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3pt" to="476pt,1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8zUEw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3360" behindDoc="1" locked="0" layoutInCell="1" allowOverlap="1">
                <wp:simplePos x="0" y="0"/>
                <wp:positionH relativeFrom="column">
                  <wp:posOffset>154305</wp:posOffset>
                </wp:positionH>
                <wp:positionV relativeFrom="paragraph">
                  <wp:posOffset>90170</wp:posOffset>
                </wp:positionV>
                <wp:extent cx="0" cy="1313815"/>
                <wp:effectExtent l="0" t="0" r="0" b="0"/>
                <wp:wrapNone/>
                <wp:docPr id="15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38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E1ED3" id="Line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4384" behindDoc="1" locked="0" layoutInCell="1" allowOverlap="1">
                <wp:simplePos x="0" y="0"/>
                <wp:positionH relativeFrom="column">
                  <wp:posOffset>6042660</wp:posOffset>
                </wp:positionH>
                <wp:positionV relativeFrom="paragraph">
                  <wp:posOffset>90170</wp:posOffset>
                </wp:positionV>
                <wp:extent cx="0" cy="1313815"/>
                <wp:effectExtent l="0" t="0" r="0" b="0"/>
                <wp:wrapNone/>
                <wp:docPr id="15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38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23756" id="Line 10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 xml:space="preserve">Objective: To maintain the security of information and software exchanged within an organization and </w:t>
      </w:r>
      <w:r>
        <w:rPr>
          <w:rFonts w:ascii="Times New Roman" w:eastAsia="Times New Roman" w:hAnsi="Times New Roman"/>
          <w:sz w:val="22"/>
        </w:rPr>
        <w:t>with any external entity.</w:t>
      </w:r>
    </w:p>
    <w:p w:rsidR="00000000" w:rsidRDefault="00883CB4">
      <w:pPr>
        <w:spacing w:line="56"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Exchanges of information and software between organizations should be based on a formal exchange policy, carried out in line with exchange agreements, and should be compliant with any relevant legislation (see clause 15).</w:t>
      </w:r>
    </w:p>
    <w:p w:rsidR="00000000" w:rsidRDefault="00883CB4">
      <w:pPr>
        <w:spacing w:line="72" w:lineRule="exact"/>
        <w:rPr>
          <w:rFonts w:ascii="Times New Roman" w:eastAsia="Times New Roman" w:hAnsi="Times New Roman"/>
        </w:rPr>
      </w:pPr>
    </w:p>
    <w:p w:rsidR="00000000" w:rsidRDefault="00883CB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Proced</w:t>
      </w:r>
      <w:r>
        <w:rPr>
          <w:rFonts w:ascii="Times New Roman" w:eastAsia="Times New Roman" w:hAnsi="Times New Roman"/>
          <w:sz w:val="22"/>
        </w:rPr>
        <w:t>ures and standards should be established to protect information and physical media containing information in transit.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48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62" w:name="page62"/>
      <w:bookmarkEnd w:id="6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10.8.1 Information exchange policies and procedures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Formal exchange policies, procedures, and controls should be in place to protect the exchange of information through the use of all types of communication facilities.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i/>
          <w:sz w:val="22"/>
        </w:rPr>
      </w:pPr>
      <w:r>
        <w:rPr>
          <w:rFonts w:ascii="Times New Roman" w:eastAsia="Times New Roman" w:hAnsi="Times New Roman"/>
          <w:sz w:val="22"/>
        </w:rPr>
        <w:t>The procedures and controls to be followed when using electroni</w:t>
      </w:r>
      <w:r>
        <w:rPr>
          <w:rFonts w:ascii="Times New Roman" w:eastAsia="Times New Roman" w:hAnsi="Times New Roman"/>
          <w:sz w:val="22"/>
        </w:rPr>
        <w:t>c communication facilities for information exchange should consider the following items</w:t>
      </w:r>
      <w:r>
        <w:rPr>
          <w:rFonts w:ascii="Times New Roman" w:eastAsia="Times New Roman" w:hAnsi="Times New Roman"/>
          <w:i/>
          <w:sz w:val="22"/>
        </w:rPr>
        <w:t>:</w:t>
      </w:r>
    </w:p>
    <w:p w:rsidR="00000000" w:rsidRDefault="00883CB4">
      <w:pPr>
        <w:spacing w:line="212" w:lineRule="exact"/>
        <w:rPr>
          <w:rFonts w:ascii="Times New Roman" w:eastAsia="Times New Roman" w:hAnsi="Times New Roman"/>
        </w:rPr>
      </w:pPr>
    </w:p>
    <w:p w:rsidR="00000000" w:rsidRDefault="00883CB4">
      <w:pPr>
        <w:numPr>
          <w:ilvl w:val="0"/>
          <w:numId w:val="7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designed to protect exchanged information from interception, copying, modification, mis-routing, and destruction;</w:t>
      </w:r>
    </w:p>
    <w:p w:rsidR="00000000" w:rsidRDefault="00883CB4">
      <w:pPr>
        <w:spacing w:line="53" w:lineRule="exact"/>
        <w:rPr>
          <w:rFonts w:ascii="Times New Roman" w:eastAsia="Times New Roman" w:hAnsi="Times New Roman"/>
          <w:sz w:val="22"/>
        </w:rPr>
      </w:pPr>
    </w:p>
    <w:p w:rsidR="00000000" w:rsidRDefault="00883CB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for the detection of and prot</w:t>
      </w:r>
      <w:r>
        <w:rPr>
          <w:rFonts w:ascii="Times New Roman" w:eastAsia="Times New Roman" w:hAnsi="Times New Roman"/>
          <w:sz w:val="22"/>
        </w:rPr>
        <w:t>ection against malicious code that may be transmitted through the use of electronic communications (see Clause 10.4.1);</w:t>
      </w:r>
    </w:p>
    <w:p w:rsidR="00000000" w:rsidRDefault="00883CB4">
      <w:pPr>
        <w:spacing w:line="55" w:lineRule="exact"/>
        <w:rPr>
          <w:rFonts w:ascii="Times New Roman" w:eastAsia="Times New Roman" w:hAnsi="Times New Roman"/>
          <w:sz w:val="22"/>
        </w:rPr>
      </w:pPr>
    </w:p>
    <w:p w:rsidR="00000000" w:rsidRDefault="00883CB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procedures for protecting communicated sensitive electronic information that is in the form of an attachment;</w:t>
      </w:r>
    </w:p>
    <w:p w:rsidR="00000000" w:rsidRDefault="00883CB4">
      <w:pPr>
        <w:spacing w:line="56" w:lineRule="exact"/>
        <w:rPr>
          <w:rFonts w:ascii="Times New Roman" w:eastAsia="Times New Roman" w:hAnsi="Times New Roman"/>
          <w:sz w:val="22"/>
        </w:rPr>
      </w:pPr>
    </w:p>
    <w:p w:rsidR="00000000" w:rsidRDefault="00883CB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policy or guidelines out</w:t>
      </w:r>
      <w:r>
        <w:rPr>
          <w:rFonts w:ascii="Times New Roman" w:eastAsia="Times New Roman" w:hAnsi="Times New Roman"/>
          <w:sz w:val="22"/>
        </w:rPr>
        <w:t>lining acceptable use of electronic communication facilities (see 7.1.3);</w:t>
      </w:r>
    </w:p>
    <w:p w:rsidR="00000000" w:rsidRDefault="00883CB4">
      <w:pPr>
        <w:spacing w:line="53" w:lineRule="exact"/>
        <w:rPr>
          <w:rFonts w:ascii="Times New Roman" w:eastAsia="Times New Roman" w:hAnsi="Times New Roman"/>
          <w:sz w:val="22"/>
        </w:rPr>
      </w:pPr>
    </w:p>
    <w:p w:rsidR="00000000" w:rsidRDefault="00883CB4">
      <w:pPr>
        <w:numPr>
          <w:ilvl w:val="0"/>
          <w:numId w:val="7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for the use of wireless communications, taking into account the particular risks involved;</w:t>
      </w:r>
    </w:p>
    <w:p w:rsidR="00000000" w:rsidRDefault="00883CB4">
      <w:pPr>
        <w:spacing w:line="55" w:lineRule="exact"/>
        <w:rPr>
          <w:rFonts w:ascii="Times New Roman" w:eastAsia="Times New Roman" w:hAnsi="Times New Roman"/>
          <w:sz w:val="22"/>
        </w:rPr>
      </w:pPr>
    </w:p>
    <w:p w:rsidR="00000000" w:rsidRDefault="00883CB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employee, contractor and any other user</w:t>
      </w:r>
      <w:r>
        <w:rPr>
          <w:rFonts w:ascii="Times New Roman" w:eastAsia="Times New Roman" w:hAnsi="Times New Roman"/>
          <w:sz w:val="22"/>
        </w:rPr>
        <w:t>’s responsibilities not to compromise t</w:t>
      </w:r>
      <w:r>
        <w:rPr>
          <w:rFonts w:ascii="Times New Roman" w:eastAsia="Times New Roman" w:hAnsi="Times New Roman"/>
          <w:sz w:val="22"/>
        </w:rPr>
        <w:t>he organization, e.g. through defamation, harassment, impersonation, forwarding of chain letters, unauthorized purchasing, etc.;</w:t>
      </w:r>
    </w:p>
    <w:p w:rsidR="00000000" w:rsidRDefault="00883CB4">
      <w:pPr>
        <w:spacing w:line="72" w:lineRule="exact"/>
        <w:rPr>
          <w:rFonts w:ascii="Times New Roman" w:eastAsia="Times New Roman" w:hAnsi="Times New Roman"/>
          <w:sz w:val="22"/>
        </w:rPr>
      </w:pPr>
    </w:p>
    <w:p w:rsidR="00000000" w:rsidRDefault="00883CB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use of cryptographic techniques e.g. to protect the confidentiality, integrity and authenticity of information (see Clause 12.</w:t>
      </w:r>
      <w:r>
        <w:rPr>
          <w:rFonts w:ascii="Times New Roman" w:eastAsia="Times New Roman" w:hAnsi="Times New Roman"/>
          <w:sz w:val="22"/>
        </w:rPr>
        <w:t>3);</w:t>
      </w:r>
    </w:p>
    <w:p w:rsidR="00000000" w:rsidRDefault="00883CB4">
      <w:pPr>
        <w:spacing w:line="55" w:lineRule="exact"/>
        <w:rPr>
          <w:rFonts w:ascii="Times New Roman" w:eastAsia="Times New Roman" w:hAnsi="Times New Roman"/>
          <w:sz w:val="22"/>
        </w:rPr>
      </w:pPr>
    </w:p>
    <w:p w:rsidR="00000000" w:rsidRDefault="00883CB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retention and disposal guidelines for all business correspondence, including messages, in accordance with relevant national and local legislation and regulations;</w:t>
      </w:r>
    </w:p>
    <w:p w:rsidR="00000000" w:rsidRDefault="00883CB4">
      <w:pPr>
        <w:spacing w:line="53" w:lineRule="exact"/>
        <w:rPr>
          <w:rFonts w:ascii="Times New Roman" w:eastAsia="Times New Roman" w:hAnsi="Times New Roman"/>
          <w:sz w:val="22"/>
        </w:rPr>
      </w:pPr>
    </w:p>
    <w:p w:rsidR="00000000" w:rsidRDefault="00883CB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not leaving sensitive or critical information on printing facilities, e.g. copiers, pri</w:t>
      </w:r>
      <w:r>
        <w:rPr>
          <w:rFonts w:ascii="Times New Roman" w:eastAsia="Times New Roman" w:hAnsi="Times New Roman"/>
          <w:sz w:val="22"/>
        </w:rPr>
        <w:t>nters, and facsimile machines, as these may be accessed by unauthorized personnel;</w:t>
      </w:r>
    </w:p>
    <w:p w:rsidR="00000000" w:rsidRDefault="00883CB4">
      <w:pPr>
        <w:spacing w:line="55" w:lineRule="exact"/>
        <w:rPr>
          <w:rFonts w:ascii="Times New Roman" w:eastAsia="Times New Roman" w:hAnsi="Times New Roman"/>
          <w:sz w:val="22"/>
        </w:rPr>
      </w:pPr>
    </w:p>
    <w:p w:rsidR="00000000" w:rsidRDefault="00883CB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controls and restrictions associated with the forwarding of communication facilities, e.g. automatic forwarding of electronic mail to external mail addresses;</w:t>
      </w:r>
    </w:p>
    <w:p w:rsidR="00000000" w:rsidRDefault="00883CB4">
      <w:pPr>
        <w:spacing w:line="56" w:lineRule="exact"/>
        <w:rPr>
          <w:rFonts w:ascii="Times New Roman" w:eastAsia="Times New Roman" w:hAnsi="Times New Roman"/>
          <w:sz w:val="22"/>
        </w:rPr>
      </w:pPr>
    </w:p>
    <w:p w:rsidR="00000000" w:rsidRDefault="00883CB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reminding pe</w:t>
      </w:r>
      <w:r>
        <w:rPr>
          <w:rFonts w:ascii="Times New Roman" w:eastAsia="Times New Roman" w:hAnsi="Times New Roman"/>
          <w:sz w:val="22"/>
        </w:rPr>
        <w:t>rsonnel that they should take appropriate precautions, e.g. not to reveal sensitive information to avoid being overheard or intercepted when making a phone call by:</w:t>
      </w:r>
    </w:p>
    <w:p w:rsidR="00000000" w:rsidRDefault="00883CB4">
      <w:pPr>
        <w:spacing w:line="72" w:lineRule="exact"/>
        <w:rPr>
          <w:rFonts w:ascii="Times New Roman" w:eastAsia="Times New Roman" w:hAnsi="Times New Roman"/>
          <w:sz w:val="22"/>
        </w:rPr>
      </w:pPr>
    </w:p>
    <w:p w:rsidR="00000000" w:rsidRDefault="00883CB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people in their immediate vicinity particularly when using mobile phones;</w:t>
      </w:r>
    </w:p>
    <w:p w:rsidR="00000000" w:rsidRDefault="00883CB4">
      <w:pPr>
        <w:spacing w:line="120" w:lineRule="exact"/>
        <w:rPr>
          <w:rFonts w:ascii="Times New Roman" w:eastAsia="Times New Roman" w:hAnsi="Times New Roman"/>
          <w:sz w:val="22"/>
        </w:rPr>
      </w:pPr>
    </w:p>
    <w:p w:rsidR="00000000" w:rsidRDefault="00883CB4">
      <w:pPr>
        <w:numPr>
          <w:ilvl w:val="1"/>
          <w:numId w:val="74"/>
        </w:numPr>
        <w:tabs>
          <w:tab w:val="left" w:pos="1820"/>
        </w:tabs>
        <w:spacing w:line="270" w:lineRule="auto"/>
        <w:ind w:left="1820" w:right="440" w:hanging="365"/>
        <w:rPr>
          <w:rFonts w:ascii="Times New Roman" w:eastAsia="Times New Roman" w:hAnsi="Times New Roman"/>
          <w:sz w:val="22"/>
        </w:rPr>
      </w:pPr>
      <w:r>
        <w:rPr>
          <w:rFonts w:ascii="Times New Roman" w:eastAsia="Times New Roman" w:hAnsi="Times New Roman"/>
          <w:sz w:val="22"/>
        </w:rPr>
        <w:t>wiretapping, an</w:t>
      </w:r>
      <w:r>
        <w:rPr>
          <w:rFonts w:ascii="Times New Roman" w:eastAsia="Times New Roman" w:hAnsi="Times New Roman"/>
          <w:sz w:val="22"/>
        </w:rPr>
        <w:t>d other forms of eavesdropping through physical access to the phone handset or the phone line, or using scanning receivers;</w:t>
      </w:r>
    </w:p>
    <w:p w:rsidR="00000000" w:rsidRDefault="00883CB4">
      <w:pPr>
        <w:spacing w:line="55" w:lineRule="exact"/>
        <w:rPr>
          <w:rFonts w:ascii="Times New Roman" w:eastAsia="Times New Roman" w:hAnsi="Times New Roman"/>
          <w:sz w:val="22"/>
        </w:rPr>
      </w:pPr>
    </w:p>
    <w:p w:rsidR="00000000" w:rsidRDefault="00883CB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people at the recipient</w:t>
      </w:r>
      <w:r>
        <w:rPr>
          <w:rFonts w:ascii="Times New Roman" w:eastAsia="Times New Roman" w:hAnsi="Times New Roman"/>
          <w:sz w:val="22"/>
        </w:rPr>
        <w:t>’s end;</w:t>
      </w:r>
    </w:p>
    <w:p w:rsidR="00000000" w:rsidRDefault="00883CB4">
      <w:pPr>
        <w:spacing w:line="119" w:lineRule="exact"/>
        <w:rPr>
          <w:rFonts w:ascii="Times New Roman" w:eastAsia="Times New Roman" w:hAnsi="Times New Roman"/>
          <w:sz w:val="22"/>
        </w:rPr>
      </w:pPr>
    </w:p>
    <w:p w:rsidR="00000000" w:rsidRDefault="00883CB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not leaving messages containing sensitive information on answering machines since these may be repl</w:t>
      </w:r>
      <w:r>
        <w:rPr>
          <w:rFonts w:ascii="Times New Roman" w:eastAsia="Times New Roman" w:hAnsi="Times New Roman"/>
          <w:sz w:val="22"/>
        </w:rPr>
        <w:t>ayed by unauthorized persons, stored on communal systems or stored incorrectly as a result of misdialling;</w:t>
      </w:r>
    </w:p>
    <w:p w:rsidR="00000000" w:rsidRDefault="00883CB4">
      <w:pPr>
        <w:spacing w:line="72" w:lineRule="exact"/>
        <w:rPr>
          <w:rFonts w:ascii="Times New Roman" w:eastAsia="Times New Roman" w:hAnsi="Times New Roman"/>
          <w:sz w:val="22"/>
        </w:rPr>
      </w:pPr>
    </w:p>
    <w:p w:rsidR="00000000" w:rsidRDefault="00883CB4">
      <w:pPr>
        <w:numPr>
          <w:ilvl w:val="0"/>
          <w:numId w:val="7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reminding personnel about the problems of using facsimile machines, namely:</w:t>
      </w:r>
    </w:p>
    <w:p w:rsidR="00000000" w:rsidRDefault="00883CB4">
      <w:pPr>
        <w:spacing w:line="120" w:lineRule="exact"/>
        <w:rPr>
          <w:rFonts w:ascii="Times New Roman" w:eastAsia="Times New Roman" w:hAnsi="Times New Roman"/>
          <w:sz w:val="22"/>
        </w:rPr>
      </w:pPr>
    </w:p>
    <w:p w:rsidR="00000000" w:rsidRDefault="00883CB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unauthorized access to built-in message stores to retrieve messages;</w:t>
      </w:r>
    </w:p>
    <w:p w:rsidR="00000000" w:rsidRDefault="00883CB4">
      <w:pPr>
        <w:spacing w:line="120" w:lineRule="exact"/>
        <w:rPr>
          <w:rFonts w:ascii="Times New Roman" w:eastAsia="Times New Roman" w:hAnsi="Times New Roman"/>
          <w:sz w:val="22"/>
        </w:rPr>
      </w:pPr>
    </w:p>
    <w:p w:rsidR="00000000" w:rsidRDefault="00883CB4">
      <w:pPr>
        <w:numPr>
          <w:ilvl w:val="1"/>
          <w:numId w:val="74"/>
        </w:numPr>
        <w:tabs>
          <w:tab w:val="left" w:pos="1820"/>
        </w:tabs>
        <w:spacing w:line="270" w:lineRule="auto"/>
        <w:ind w:left="1820" w:right="440" w:hanging="365"/>
        <w:rPr>
          <w:rFonts w:ascii="Times New Roman" w:eastAsia="Times New Roman" w:hAnsi="Times New Roman"/>
          <w:sz w:val="22"/>
        </w:rPr>
      </w:pPr>
      <w:r>
        <w:rPr>
          <w:rFonts w:ascii="Times New Roman" w:eastAsia="Times New Roman" w:hAnsi="Times New Roman"/>
          <w:sz w:val="22"/>
        </w:rPr>
        <w:t>d</w:t>
      </w:r>
      <w:r>
        <w:rPr>
          <w:rFonts w:ascii="Times New Roman" w:eastAsia="Times New Roman" w:hAnsi="Times New Roman"/>
          <w:sz w:val="22"/>
        </w:rPr>
        <w:t>eliberate or accidental programming of machines to send messages to specific numbers;</w:t>
      </w:r>
    </w:p>
    <w:p w:rsidR="00000000" w:rsidRDefault="00883CB4">
      <w:pPr>
        <w:spacing w:line="56" w:lineRule="exact"/>
        <w:rPr>
          <w:rFonts w:ascii="Times New Roman" w:eastAsia="Times New Roman" w:hAnsi="Times New Roman"/>
          <w:sz w:val="22"/>
        </w:rPr>
      </w:pPr>
    </w:p>
    <w:p w:rsidR="00000000" w:rsidRDefault="00883CB4">
      <w:pPr>
        <w:numPr>
          <w:ilvl w:val="1"/>
          <w:numId w:val="74"/>
        </w:numPr>
        <w:tabs>
          <w:tab w:val="left" w:pos="1820"/>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sending documents and messages to the wrong number either by misdialling or using the wrong stored number;</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49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63" w:name="page63"/>
      <w:bookmarkEnd w:id="63"/>
      <w:r>
        <w:rPr>
          <w:rFonts w:ascii="Arial" w:eastAsia="Arial" w:hAnsi="Arial"/>
          <w:b/>
          <w:sz w:val="22"/>
        </w:rPr>
        <w:t>ISO/IEC FDIS 1779</w:t>
      </w:r>
      <w:r>
        <w:rPr>
          <w:rFonts w:ascii="Arial" w:eastAsia="Arial" w:hAnsi="Arial"/>
          <w:b/>
          <w:sz w:val="22"/>
        </w:rPr>
        <w:t>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7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reminding personnel not to register demographic data, such as the e-mail address or other personal information, in any software to avoid collection for unauthorized use;</w:t>
      </w:r>
    </w:p>
    <w:p w:rsidR="00000000" w:rsidRDefault="00883CB4">
      <w:pPr>
        <w:spacing w:line="53" w:lineRule="exact"/>
        <w:rPr>
          <w:rFonts w:ascii="Times New Roman" w:eastAsia="Times New Roman" w:hAnsi="Times New Roman"/>
          <w:sz w:val="22"/>
        </w:rPr>
      </w:pPr>
    </w:p>
    <w:p w:rsidR="00000000" w:rsidRDefault="00883CB4">
      <w:pPr>
        <w:numPr>
          <w:ilvl w:val="0"/>
          <w:numId w:val="75"/>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reminding personnel that modern facsimile machines and photocopiers have </w:t>
      </w:r>
      <w:r>
        <w:rPr>
          <w:rFonts w:ascii="Times New Roman" w:eastAsia="Times New Roman" w:hAnsi="Times New Roman"/>
          <w:sz w:val="22"/>
        </w:rPr>
        <w:t>page caches and store pages in case of a paper or transmission fault, which will be printed once the fault is cleared.</w:t>
      </w:r>
    </w:p>
    <w:p w:rsidR="00000000" w:rsidRDefault="00883CB4">
      <w:pPr>
        <w:spacing w:line="72"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In addition, personnel should be reminded that they should not have confidential conversations in public places or open offices and meet</w:t>
      </w:r>
      <w:r>
        <w:rPr>
          <w:rFonts w:ascii="Times New Roman" w:eastAsia="Times New Roman" w:hAnsi="Times New Roman"/>
          <w:sz w:val="22"/>
        </w:rPr>
        <w:t>ing places with non-sound proofed-walls.</w:t>
      </w:r>
    </w:p>
    <w:p w:rsidR="00000000" w:rsidRDefault="00883CB4">
      <w:pPr>
        <w:spacing w:line="5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Information exchange facilities should comply with any relevant legal requirements (see clause 15).</w:t>
      </w:r>
    </w:p>
    <w:p w:rsidR="00000000" w:rsidRDefault="00883CB4">
      <w:pPr>
        <w:spacing w:line="25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Information exchange may occur through the use of a number of different types of communication</w:t>
      </w:r>
      <w:r>
        <w:rPr>
          <w:rFonts w:ascii="Times New Roman" w:eastAsia="Times New Roman" w:hAnsi="Times New Roman"/>
          <w:sz w:val="22"/>
        </w:rPr>
        <w:t xml:space="preserve"> facilities, including electronic mail, voice, facsimile, and video.</w:t>
      </w:r>
    </w:p>
    <w:p w:rsidR="00000000" w:rsidRDefault="00883CB4">
      <w:pPr>
        <w:spacing w:line="212"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Software exchange may occur through a number of different mediums, including downloading from the Internet and acquired from vendors selling off-the-shelf products.</w:t>
      </w:r>
    </w:p>
    <w:p w:rsidR="00000000" w:rsidRDefault="00883CB4">
      <w:pPr>
        <w:spacing w:line="187"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business, legal,</w:t>
      </w:r>
      <w:r>
        <w:rPr>
          <w:rFonts w:ascii="Times New Roman" w:eastAsia="Times New Roman" w:hAnsi="Times New Roman"/>
          <w:sz w:val="22"/>
        </w:rPr>
        <w:t xml:space="preserve"> and security implications associated with electronic data interchange, electronic commerce, and electronic communications and the requirements for controls should be considered.</w:t>
      </w:r>
    </w:p>
    <w:p w:rsidR="00000000" w:rsidRDefault="00883CB4">
      <w:pPr>
        <w:spacing w:line="187"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Information could be compromised due to lack of awareness, policy or procedu</w:t>
      </w:r>
      <w:r>
        <w:rPr>
          <w:rFonts w:ascii="Times New Roman" w:eastAsia="Times New Roman" w:hAnsi="Times New Roman"/>
          <w:sz w:val="22"/>
        </w:rPr>
        <w:t>res on the use of information exchange facilities, e.g. being overheard on a mobile phone in a public place, misdirection of an electronic mail message, answering machines being overheard, unauthorised access to dial-in voice-mail systems or accidentally s</w:t>
      </w:r>
      <w:r>
        <w:rPr>
          <w:rFonts w:ascii="Times New Roman" w:eastAsia="Times New Roman" w:hAnsi="Times New Roman"/>
          <w:sz w:val="22"/>
        </w:rPr>
        <w:t>ending facsimiles to the wrong facsimile equipment.</w:t>
      </w:r>
    </w:p>
    <w:p w:rsidR="00000000" w:rsidRDefault="00883CB4">
      <w:pPr>
        <w:spacing w:line="211"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Business operations could be disrupted and information could be compromised if communications facilities fail, are overloaded or interrupted (see 10.3 and clause 14). Information could be compromised if </w:t>
      </w:r>
      <w:r>
        <w:rPr>
          <w:rFonts w:ascii="Times New Roman" w:eastAsia="Times New Roman" w:hAnsi="Times New Roman"/>
          <w:sz w:val="22"/>
        </w:rPr>
        <w:t>accessed by unauthorized users (see clause 11).</w:t>
      </w:r>
    </w:p>
    <w:p w:rsidR="00000000" w:rsidRDefault="00883CB4">
      <w:pPr>
        <w:spacing w:line="18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10.8.2 Exchange agreements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Agreements should be established for the exchange of information and software between the organization and external parties.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Exchange agreements</w:t>
      </w:r>
      <w:r>
        <w:rPr>
          <w:rFonts w:ascii="Times New Roman" w:eastAsia="Times New Roman" w:hAnsi="Times New Roman"/>
          <w:sz w:val="22"/>
        </w:rPr>
        <w:t xml:space="preserve"> should consider the following security conditions:</w:t>
      </w:r>
    </w:p>
    <w:p w:rsidR="00000000" w:rsidRDefault="00883CB4">
      <w:pPr>
        <w:spacing w:line="228" w:lineRule="exact"/>
        <w:rPr>
          <w:rFonts w:ascii="Times New Roman" w:eastAsia="Times New Roman" w:hAnsi="Times New Roman"/>
        </w:rPr>
      </w:pPr>
    </w:p>
    <w:p w:rsidR="00000000" w:rsidRDefault="00883CB4">
      <w:pPr>
        <w:numPr>
          <w:ilvl w:val="0"/>
          <w:numId w:val="7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management responsibilities for controlling and notifying transmission, dispatch, and receipt;</w:t>
      </w:r>
    </w:p>
    <w:p w:rsidR="00000000" w:rsidRDefault="00883CB4">
      <w:pPr>
        <w:spacing w:line="53" w:lineRule="exact"/>
        <w:rPr>
          <w:rFonts w:ascii="Times New Roman" w:eastAsia="Times New Roman" w:hAnsi="Times New Roman"/>
          <w:sz w:val="22"/>
        </w:rPr>
      </w:pPr>
    </w:p>
    <w:p w:rsidR="00000000" w:rsidRDefault="00883CB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procedures for notifying sender of transmission, dispatch, and receipt;</w:t>
      </w:r>
    </w:p>
    <w:p w:rsidR="00000000" w:rsidRDefault="00883CB4">
      <w:pPr>
        <w:spacing w:line="120" w:lineRule="exact"/>
        <w:rPr>
          <w:rFonts w:ascii="Times New Roman" w:eastAsia="Times New Roman" w:hAnsi="Times New Roman"/>
          <w:sz w:val="22"/>
        </w:rPr>
      </w:pPr>
    </w:p>
    <w:p w:rsidR="00000000" w:rsidRDefault="00883CB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procedures to ensure traceability </w:t>
      </w:r>
      <w:r>
        <w:rPr>
          <w:rFonts w:ascii="Times New Roman" w:eastAsia="Times New Roman" w:hAnsi="Times New Roman"/>
          <w:sz w:val="22"/>
        </w:rPr>
        <w:t>and non-repudiation;</w:t>
      </w:r>
    </w:p>
    <w:p w:rsidR="00000000" w:rsidRDefault="00883CB4">
      <w:pPr>
        <w:spacing w:line="120" w:lineRule="exact"/>
        <w:rPr>
          <w:rFonts w:ascii="Times New Roman" w:eastAsia="Times New Roman" w:hAnsi="Times New Roman"/>
          <w:sz w:val="22"/>
        </w:rPr>
      </w:pPr>
    </w:p>
    <w:p w:rsidR="00000000" w:rsidRDefault="00883CB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minimum technical standards for packaging and transmission;</w:t>
      </w:r>
    </w:p>
    <w:p w:rsidR="00000000" w:rsidRDefault="00883CB4">
      <w:pPr>
        <w:spacing w:line="119" w:lineRule="exact"/>
        <w:rPr>
          <w:rFonts w:ascii="Times New Roman" w:eastAsia="Times New Roman" w:hAnsi="Times New Roman"/>
          <w:sz w:val="22"/>
        </w:rPr>
      </w:pPr>
    </w:p>
    <w:p w:rsidR="00000000" w:rsidRDefault="00883CB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escrow agreements;</w:t>
      </w:r>
    </w:p>
    <w:p w:rsidR="00000000" w:rsidRDefault="00883CB4">
      <w:pPr>
        <w:spacing w:line="120" w:lineRule="exact"/>
        <w:rPr>
          <w:rFonts w:ascii="Times New Roman" w:eastAsia="Times New Roman" w:hAnsi="Times New Roman"/>
          <w:sz w:val="22"/>
        </w:rPr>
      </w:pPr>
    </w:p>
    <w:p w:rsidR="00000000" w:rsidRDefault="00883CB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courier identification standards;</w:t>
      </w:r>
    </w:p>
    <w:p w:rsidR="00000000" w:rsidRDefault="00883CB4">
      <w:pPr>
        <w:spacing w:line="120" w:lineRule="exact"/>
        <w:rPr>
          <w:rFonts w:ascii="Times New Roman" w:eastAsia="Times New Roman" w:hAnsi="Times New Roman"/>
          <w:sz w:val="22"/>
        </w:rPr>
      </w:pPr>
    </w:p>
    <w:p w:rsidR="00000000" w:rsidRDefault="00883CB4">
      <w:pPr>
        <w:numPr>
          <w:ilvl w:val="0"/>
          <w:numId w:val="7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responsibilities and liabilities in the event of information security incidents, such as loss of data;</w:t>
      </w:r>
    </w:p>
    <w:p w:rsidR="00000000" w:rsidRDefault="00883CB4">
      <w:pPr>
        <w:spacing w:line="56" w:lineRule="exact"/>
        <w:rPr>
          <w:rFonts w:ascii="Times New Roman" w:eastAsia="Times New Roman" w:hAnsi="Times New Roman"/>
          <w:sz w:val="22"/>
        </w:rPr>
      </w:pPr>
    </w:p>
    <w:p w:rsidR="00000000" w:rsidRDefault="00883CB4">
      <w:pPr>
        <w:numPr>
          <w:ilvl w:val="0"/>
          <w:numId w:val="7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use of an agre</w:t>
      </w:r>
      <w:r>
        <w:rPr>
          <w:rFonts w:ascii="Times New Roman" w:eastAsia="Times New Roman" w:hAnsi="Times New Roman"/>
          <w:sz w:val="22"/>
        </w:rPr>
        <w:t>ed labelling system for sensitive or critical information, ensuring that the meaning of the labels is immediately understood and that the information is appropriately protected;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50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64" w:name="page64"/>
      <w:bookmarkEnd w:id="6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7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own</w:t>
      </w:r>
      <w:r>
        <w:rPr>
          <w:rFonts w:ascii="Times New Roman" w:eastAsia="Times New Roman" w:hAnsi="Times New Roman"/>
          <w:sz w:val="22"/>
        </w:rPr>
        <w:t>ership and responsibilities for data protection, copyright, software license compliance and similar considerations (see 15.1.2 and 15.1.4);</w:t>
      </w:r>
    </w:p>
    <w:p w:rsidR="00000000" w:rsidRDefault="00883CB4">
      <w:pPr>
        <w:spacing w:line="53" w:lineRule="exact"/>
        <w:rPr>
          <w:rFonts w:ascii="Times New Roman" w:eastAsia="Times New Roman" w:hAnsi="Times New Roman"/>
          <w:sz w:val="22"/>
        </w:rPr>
      </w:pPr>
    </w:p>
    <w:p w:rsidR="00000000" w:rsidRDefault="00883CB4">
      <w:pPr>
        <w:numPr>
          <w:ilvl w:val="0"/>
          <w:numId w:val="7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technical standards for recording and reading information and software;</w:t>
      </w:r>
    </w:p>
    <w:p w:rsidR="00000000" w:rsidRDefault="00883CB4">
      <w:pPr>
        <w:spacing w:line="120" w:lineRule="exact"/>
        <w:rPr>
          <w:rFonts w:ascii="Times New Roman" w:eastAsia="Times New Roman" w:hAnsi="Times New Roman"/>
          <w:sz w:val="22"/>
        </w:rPr>
      </w:pPr>
    </w:p>
    <w:p w:rsidR="00000000" w:rsidRDefault="00883CB4">
      <w:pPr>
        <w:numPr>
          <w:ilvl w:val="0"/>
          <w:numId w:val="7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any special controls that may be required </w:t>
      </w:r>
      <w:r>
        <w:rPr>
          <w:rFonts w:ascii="Times New Roman" w:eastAsia="Times New Roman" w:hAnsi="Times New Roman"/>
          <w:sz w:val="22"/>
        </w:rPr>
        <w:t>to protect sensitive items, such as cryptographic keys (see 12.3).</w:t>
      </w:r>
    </w:p>
    <w:p w:rsidR="00000000" w:rsidRDefault="00883CB4">
      <w:pPr>
        <w:spacing w:line="54"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Policies, procedures, and standards should be established and maintained to protect information and physical media in transit (see also 10.8.3), and should be referenced in such exchange a</w:t>
      </w:r>
      <w:r>
        <w:rPr>
          <w:rFonts w:ascii="Times New Roman" w:eastAsia="Times New Roman" w:hAnsi="Times New Roman"/>
          <w:sz w:val="22"/>
        </w:rPr>
        <w:t>greements.</w:t>
      </w:r>
    </w:p>
    <w:p w:rsidR="00000000" w:rsidRDefault="00883CB4">
      <w:pPr>
        <w:spacing w:line="187"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security content of any agreement should reflect the sensitivity of the business information involved.</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Agreements may be electronic or manual, and may take the form of formal contracts or conditions of employment. For se</w:t>
      </w:r>
      <w:r>
        <w:rPr>
          <w:rFonts w:ascii="Times New Roman" w:eastAsia="Times New Roman" w:hAnsi="Times New Roman"/>
          <w:sz w:val="22"/>
        </w:rPr>
        <w:t>nsitive information, the specific mechanisms used for the exchange of such information should be consistent for all organizations and types of agreements.</w:t>
      </w:r>
    </w:p>
    <w:p w:rsidR="00000000" w:rsidRDefault="00883CB4">
      <w:pPr>
        <w:spacing w:line="20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10.8.3 Physical media in transit</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 xml:space="preserve">Media containing information should be protected against </w:t>
      </w:r>
      <w:r>
        <w:rPr>
          <w:rFonts w:ascii="Times New Roman" w:eastAsia="Times New Roman" w:hAnsi="Times New Roman"/>
          <w:sz w:val="22"/>
        </w:rPr>
        <w:t>unauthorized access, misuse or corruption during transportation beyond an organization</w:t>
      </w:r>
      <w:r>
        <w:rPr>
          <w:rFonts w:ascii="Times New Roman" w:eastAsia="Times New Roman" w:hAnsi="Times New Roman"/>
          <w:sz w:val="22"/>
        </w:rPr>
        <w:t>’s physical boundaries.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guidelines should be considered to protect information media being transported between sites:</w:t>
      </w:r>
    </w:p>
    <w:p w:rsidR="00000000" w:rsidRDefault="00883CB4">
      <w:pPr>
        <w:spacing w:line="212" w:lineRule="exact"/>
        <w:rPr>
          <w:rFonts w:ascii="Times New Roman" w:eastAsia="Times New Roman" w:hAnsi="Times New Roman"/>
        </w:rPr>
      </w:pPr>
    </w:p>
    <w:p w:rsidR="00000000" w:rsidRDefault="00883CB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reliable tr</w:t>
      </w:r>
      <w:r>
        <w:rPr>
          <w:rFonts w:ascii="Times New Roman" w:eastAsia="Times New Roman" w:hAnsi="Times New Roman"/>
          <w:sz w:val="22"/>
        </w:rPr>
        <w:t>ansport or couriers should be used;</w:t>
      </w:r>
    </w:p>
    <w:p w:rsidR="00000000" w:rsidRDefault="00883CB4">
      <w:pPr>
        <w:spacing w:line="120" w:lineRule="exact"/>
        <w:rPr>
          <w:rFonts w:ascii="Times New Roman" w:eastAsia="Times New Roman" w:hAnsi="Times New Roman"/>
          <w:sz w:val="22"/>
        </w:rPr>
      </w:pPr>
    </w:p>
    <w:p w:rsidR="00000000" w:rsidRDefault="00883CB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list of authorized couriers should be agreed with management;</w:t>
      </w:r>
    </w:p>
    <w:p w:rsidR="00000000" w:rsidRDefault="00883CB4">
      <w:pPr>
        <w:spacing w:line="119" w:lineRule="exact"/>
        <w:rPr>
          <w:rFonts w:ascii="Times New Roman" w:eastAsia="Times New Roman" w:hAnsi="Times New Roman"/>
          <w:sz w:val="22"/>
        </w:rPr>
      </w:pPr>
    </w:p>
    <w:p w:rsidR="00000000" w:rsidRDefault="00883CB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procedures to check the identification of couriers should be developed;</w:t>
      </w:r>
    </w:p>
    <w:p w:rsidR="00000000" w:rsidRDefault="00883CB4">
      <w:pPr>
        <w:spacing w:line="120" w:lineRule="exact"/>
        <w:rPr>
          <w:rFonts w:ascii="Times New Roman" w:eastAsia="Times New Roman" w:hAnsi="Times New Roman"/>
          <w:sz w:val="22"/>
        </w:rPr>
      </w:pPr>
    </w:p>
    <w:p w:rsidR="00000000" w:rsidRDefault="00883CB4">
      <w:pPr>
        <w:numPr>
          <w:ilvl w:val="0"/>
          <w:numId w:val="78"/>
        </w:numPr>
        <w:tabs>
          <w:tab w:val="left" w:pos="1460"/>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packaging should be sufficient to protect the contents from any physical damage l</w:t>
      </w:r>
      <w:r>
        <w:rPr>
          <w:rFonts w:ascii="Times New Roman" w:eastAsia="Times New Roman" w:hAnsi="Times New Roman"/>
          <w:sz w:val="22"/>
        </w:rPr>
        <w:t>ikely to arise during transit and in accordance with any manufacturers</w:t>
      </w:r>
      <w:r>
        <w:rPr>
          <w:rFonts w:ascii="Times New Roman" w:eastAsia="Times New Roman" w:hAnsi="Times New Roman"/>
          <w:sz w:val="22"/>
        </w:rPr>
        <w:t>’ specifications (e.g. for software), for example protecting against any environmental factors that may reduce the media</w:t>
      </w:r>
      <w:r>
        <w:rPr>
          <w:rFonts w:ascii="Times New Roman" w:eastAsia="Times New Roman" w:hAnsi="Times New Roman"/>
          <w:sz w:val="22"/>
        </w:rPr>
        <w:t>’s restoration effectiveness such as exposure to heat, moisture or</w:t>
      </w:r>
      <w:r>
        <w:rPr>
          <w:rFonts w:ascii="Times New Roman" w:eastAsia="Times New Roman" w:hAnsi="Times New Roman"/>
          <w:sz w:val="22"/>
        </w:rPr>
        <w:t xml:space="preserve"> electromagnetic fields;</w:t>
      </w:r>
    </w:p>
    <w:p w:rsidR="00000000" w:rsidRDefault="00883CB4">
      <w:pPr>
        <w:spacing w:line="81" w:lineRule="exact"/>
        <w:rPr>
          <w:rFonts w:ascii="Times New Roman" w:eastAsia="Times New Roman" w:hAnsi="Times New Roman"/>
          <w:sz w:val="22"/>
        </w:rPr>
      </w:pPr>
    </w:p>
    <w:p w:rsidR="00000000" w:rsidRDefault="00883CB4">
      <w:pPr>
        <w:numPr>
          <w:ilvl w:val="0"/>
          <w:numId w:val="7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controls should be adopted, where necessary, to protect sensitive information from unauthorized disclosure or modification; examples include:</w:t>
      </w:r>
    </w:p>
    <w:p w:rsidR="00000000" w:rsidRDefault="00883CB4">
      <w:pPr>
        <w:spacing w:line="53" w:lineRule="exact"/>
        <w:rPr>
          <w:rFonts w:ascii="Times New Roman" w:eastAsia="Times New Roman" w:hAnsi="Times New Roman"/>
          <w:sz w:val="22"/>
        </w:rPr>
      </w:pPr>
    </w:p>
    <w:p w:rsidR="00000000" w:rsidRDefault="00883CB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use of locked containers;</w:t>
      </w:r>
    </w:p>
    <w:p w:rsidR="00000000" w:rsidRDefault="00883CB4">
      <w:pPr>
        <w:spacing w:line="120" w:lineRule="exact"/>
        <w:rPr>
          <w:rFonts w:ascii="Times New Roman" w:eastAsia="Times New Roman" w:hAnsi="Times New Roman"/>
          <w:sz w:val="22"/>
        </w:rPr>
      </w:pPr>
    </w:p>
    <w:p w:rsidR="00000000" w:rsidRDefault="00883CB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delivery by hand;</w:t>
      </w:r>
    </w:p>
    <w:p w:rsidR="00000000" w:rsidRDefault="00883CB4">
      <w:pPr>
        <w:spacing w:line="120" w:lineRule="exact"/>
        <w:rPr>
          <w:rFonts w:ascii="Times New Roman" w:eastAsia="Times New Roman" w:hAnsi="Times New Roman"/>
          <w:sz w:val="22"/>
        </w:rPr>
      </w:pPr>
    </w:p>
    <w:p w:rsidR="00000000" w:rsidRDefault="00883CB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tamper-evident packaging (which reveals a</w:t>
      </w:r>
      <w:r>
        <w:rPr>
          <w:rFonts w:ascii="Times New Roman" w:eastAsia="Times New Roman" w:hAnsi="Times New Roman"/>
          <w:sz w:val="22"/>
        </w:rPr>
        <w:t>ny attempt to gain access);</w:t>
      </w:r>
    </w:p>
    <w:p w:rsidR="00000000" w:rsidRDefault="00883CB4">
      <w:pPr>
        <w:spacing w:line="119" w:lineRule="exact"/>
        <w:rPr>
          <w:rFonts w:ascii="Times New Roman" w:eastAsia="Times New Roman" w:hAnsi="Times New Roman"/>
          <w:sz w:val="22"/>
        </w:rPr>
      </w:pPr>
    </w:p>
    <w:p w:rsidR="00000000" w:rsidRDefault="00883CB4">
      <w:pPr>
        <w:numPr>
          <w:ilvl w:val="1"/>
          <w:numId w:val="78"/>
        </w:numPr>
        <w:tabs>
          <w:tab w:val="left" w:pos="1826"/>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in exceptional cases, splitting of the consignment into more than one delivery and dispatch by different routes.</w:t>
      </w:r>
    </w:p>
    <w:p w:rsidR="00000000" w:rsidRDefault="00883CB4">
      <w:pPr>
        <w:spacing w:line="30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Information can be vulnerable to unauthorized access, misuse or corruption during physical tra</w:t>
      </w:r>
      <w:r>
        <w:rPr>
          <w:rFonts w:ascii="Times New Roman" w:eastAsia="Times New Roman" w:hAnsi="Times New Roman"/>
          <w:sz w:val="22"/>
        </w:rPr>
        <w:t>nsport, for instance when sending media via the postal service or via courier.</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7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65" w:name="page65"/>
      <w:bookmarkEnd w:id="6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0" w:lineRule="exact"/>
        <w:rPr>
          <w:rFonts w:ascii="Times New Roman" w:eastAsia="Times New Roman" w:hAnsi="Times New Roman"/>
        </w:rPr>
      </w:pPr>
    </w:p>
    <w:p w:rsidR="00000000" w:rsidRDefault="00883CB4">
      <w:pPr>
        <w:spacing w:line="0" w:lineRule="atLeast"/>
        <w:ind w:left="640"/>
        <w:rPr>
          <w:rFonts w:ascii="Times New Roman" w:eastAsia="Times New Roman" w:hAnsi="Times New Roman"/>
          <w:b/>
          <w:i/>
          <w:sz w:val="21"/>
        </w:rPr>
      </w:pPr>
      <w:r>
        <w:rPr>
          <w:rFonts w:ascii="Times New Roman" w:eastAsia="Times New Roman" w:hAnsi="Times New Roman"/>
          <w:b/>
          <w:i/>
          <w:sz w:val="24"/>
        </w:rPr>
        <w:t xml:space="preserve">10.8.4 Electronic </w:t>
      </w:r>
      <w:r>
        <w:rPr>
          <w:rFonts w:ascii="Times New Roman" w:eastAsia="Times New Roman" w:hAnsi="Times New Roman"/>
          <w:b/>
          <w:i/>
          <w:sz w:val="21"/>
        </w:rPr>
        <w:t>messaging</w:t>
      </w:r>
    </w:p>
    <w:p w:rsidR="00000000" w:rsidRDefault="00883CB4">
      <w:pPr>
        <w:spacing w:line="66" w:lineRule="exact"/>
        <w:rPr>
          <w:rFonts w:ascii="Times New Roman" w:eastAsia="Times New Roman" w:hAnsi="Times New Roman"/>
        </w:rPr>
      </w:pPr>
    </w:p>
    <w:p w:rsidR="00000000" w:rsidRDefault="00883CB4">
      <w:pPr>
        <w:spacing w:line="0" w:lineRule="atLeast"/>
        <w:ind w:left="64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640"/>
        <w:rPr>
          <w:rFonts w:ascii="Times New Roman" w:eastAsia="Times New Roman" w:hAnsi="Times New Roman"/>
          <w:sz w:val="22"/>
        </w:rPr>
      </w:pPr>
      <w:r>
        <w:rPr>
          <w:rFonts w:ascii="Times New Roman" w:eastAsia="Times New Roman" w:hAnsi="Times New Roman"/>
          <w:sz w:val="22"/>
        </w:rPr>
        <w:t>Information involved in electronic messaging should be appr</w:t>
      </w:r>
      <w:r>
        <w:rPr>
          <w:rFonts w:ascii="Times New Roman" w:eastAsia="Times New Roman" w:hAnsi="Times New Roman"/>
          <w:sz w:val="22"/>
        </w:rPr>
        <w:t>opriately protected.</w:t>
      </w:r>
    </w:p>
    <w:p w:rsidR="00000000" w:rsidRDefault="00883CB4">
      <w:pPr>
        <w:spacing w:line="246"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sz w:val="22"/>
        </w:rPr>
      </w:pPr>
      <w:r>
        <w:rPr>
          <w:rFonts w:ascii="Times New Roman" w:eastAsia="Times New Roman" w:hAnsi="Times New Roman"/>
          <w:sz w:val="22"/>
        </w:rPr>
        <w:t>Security considerations for electronic messaging should include the following:</w:t>
      </w:r>
    </w:p>
    <w:p w:rsidR="00000000" w:rsidRDefault="00883CB4">
      <w:pPr>
        <w:spacing w:line="229" w:lineRule="exact"/>
        <w:rPr>
          <w:rFonts w:ascii="Times New Roman" w:eastAsia="Times New Roman" w:hAnsi="Times New Roman"/>
        </w:rPr>
      </w:pPr>
    </w:p>
    <w:p w:rsidR="00000000" w:rsidRDefault="00883CB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protecting messages from unauthorized access, modification or denial of service;</w:t>
      </w:r>
    </w:p>
    <w:p w:rsidR="00000000" w:rsidRDefault="00883CB4">
      <w:pPr>
        <w:spacing w:line="119" w:lineRule="exact"/>
        <w:rPr>
          <w:rFonts w:ascii="Times New Roman" w:eastAsia="Times New Roman" w:hAnsi="Times New Roman"/>
          <w:sz w:val="22"/>
        </w:rPr>
      </w:pPr>
    </w:p>
    <w:p w:rsidR="00000000" w:rsidRDefault="00883CB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 xml:space="preserve">ensuring correct addressing and transportation </w:t>
      </w:r>
      <w:r>
        <w:rPr>
          <w:rFonts w:ascii="Times New Roman" w:eastAsia="Times New Roman" w:hAnsi="Times New Roman"/>
          <w:sz w:val="22"/>
        </w:rPr>
        <w:t>of the message;</w:t>
      </w:r>
    </w:p>
    <w:p w:rsidR="00000000" w:rsidRDefault="00883CB4">
      <w:pPr>
        <w:spacing w:line="120" w:lineRule="exact"/>
        <w:rPr>
          <w:rFonts w:ascii="Times New Roman" w:eastAsia="Times New Roman" w:hAnsi="Times New Roman"/>
          <w:sz w:val="22"/>
        </w:rPr>
      </w:pPr>
    </w:p>
    <w:p w:rsidR="00000000" w:rsidRDefault="00883CB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general reliability and availability of the service;</w:t>
      </w:r>
    </w:p>
    <w:p w:rsidR="00000000" w:rsidRDefault="00883CB4">
      <w:pPr>
        <w:spacing w:line="120" w:lineRule="exact"/>
        <w:rPr>
          <w:rFonts w:ascii="Times New Roman" w:eastAsia="Times New Roman" w:hAnsi="Times New Roman"/>
          <w:sz w:val="22"/>
        </w:rPr>
      </w:pPr>
    </w:p>
    <w:p w:rsidR="00000000" w:rsidRDefault="00883CB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legal considerations, for example requirements for electronic signatures;</w:t>
      </w:r>
    </w:p>
    <w:p w:rsidR="00000000" w:rsidRDefault="00883CB4">
      <w:pPr>
        <w:spacing w:line="119" w:lineRule="exact"/>
        <w:rPr>
          <w:rFonts w:ascii="Times New Roman" w:eastAsia="Times New Roman" w:hAnsi="Times New Roman"/>
          <w:sz w:val="22"/>
        </w:rPr>
      </w:pPr>
    </w:p>
    <w:p w:rsidR="00000000" w:rsidRDefault="00883CB4">
      <w:pPr>
        <w:numPr>
          <w:ilvl w:val="0"/>
          <w:numId w:val="79"/>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obtaining approval prior to using external public services such as instant messaging or file sharing;</w:t>
      </w:r>
    </w:p>
    <w:p w:rsidR="00000000" w:rsidRDefault="00883CB4">
      <w:pPr>
        <w:spacing w:line="55" w:lineRule="exact"/>
        <w:rPr>
          <w:rFonts w:ascii="Times New Roman" w:eastAsia="Times New Roman" w:hAnsi="Times New Roman"/>
          <w:sz w:val="22"/>
        </w:rPr>
      </w:pPr>
    </w:p>
    <w:p w:rsidR="00000000" w:rsidRDefault="00883CB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stronge</w:t>
      </w:r>
      <w:r>
        <w:rPr>
          <w:rFonts w:ascii="Times New Roman" w:eastAsia="Times New Roman" w:hAnsi="Times New Roman"/>
          <w:sz w:val="22"/>
        </w:rPr>
        <w:t>r levels of authentication controlling access from publicly accessible networks.</w:t>
      </w:r>
    </w:p>
    <w:p w:rsidR="00000000" w:rsidRDefault="00883CB4">
      <w:pPr>
        <w:spacing w:line="372"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660" w:right="160"/>
        <w:jc w:val="both"/>
        <w:rPr>
          <w:rFonts w:ascii="Times New Roman" w:eastAsia="Times New Roman" w:hAnsi="Times New Roman"/>
          <w:sz w:val="22"/>
        </w:rPr>
      </w:pPr>
      <w:r>
        <w:rPr>
          <w:rFonts w:ascii="Times New Roman" w:eastAsia="Times New Roman" w:hAnsi="Times New Roman"/>
          <w:sz w:val="22"/>
        </w:rPr>
        <w:t>Electronic messaging such as email, Electronic Data Interchange (EDI), and instant messaging play an increasingly important role in business communications</w:t>
      </w:r>
      <w:r>
        <w:rPr>
          <w:rFonts w:ascii="Times New Roman" w:eastAsia="Times New Roman" w:hAnsi="Times New Roman"/>
          <w:sz w:val="22"/>
        </w:rPr>
        <w:t>. Electronic messaging has different risks than paper based communications.</w:t>
      </w:r>
    </w:p>
    <w:p w:rsidR="00000000" w:rsidRDefault="00883CB4">
      <w:pPr>
        <w:spacing w:line="200"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b/>
          <w:i/>
          <w:sz w:val="24"/>
        </w:rPr>
      </w:pPr>
      <w:r>
        <w:rPr>
          <w:rFonts w:ascii="Times New Roman" w:eastAsia="Times New Roman" w:hAnsi="Times New Roman"/>
          <w:b/>
          <w:i/>
          <w:sz w:val="24"/>
        </w:rPr>
        <w:t>10.8.5 Business information systems</w:t>
      </w:r>
    </w:p>
    <w:p w:rsidR="00000000" w:rsidRDefault="00883CB4">
      <w:pPr>
        <w:spacing w:line="65"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660" w:right="160"/>
        <w:jc w:val="both"/>
        <w:rPr>
          <w:rFonts w:ascii="Times New Roman" w:eastAsia="Times New Roman" w:hAnsi="Times New Roman"/>
          <w:sz w:val="22"/>
        </w:rPr>
      </w:pPr>
      <w:r>
        <w:rPr>
          <w:rFonts w:ascii="Times New Roman" w:eastAsia="Times New Roman" w:hAnsi="Times New Roman"/>
          <w:sz w:val="22"/>
        </w:rPr>
        <w:t>Policies and procedures should be developed and implemented to protect information associated with the interconnection of business in</w:t>
      </w:r>
      <w:r>
        <w:rPr>
          <w:rFonts w:ascii="Times New Roman" w:eastAsia="Times New Roman" w:hAnsi="Times New Roman"/>
          <w:sz w:val="22"/>
        </w:rPr>
        <w:t>formation systems.</w:t>
      </w:r>
    </w:p>
    <w:p w:rsidR="00000000" w:rsidRDefault="00883CB4">
      <w:pPr>
        <w:spacing w:line="212" w:lineRule="exact"/>
        <w:rPr>
          <w:rFonts w:ascii="Times New Roman" w:eastAsia="Times New Roman" w:hAnsi="Times New Roman"/>
        </w:rPr>
      </w:pPr>
    </w:p>
    <w:p w:rsidR="00000000" w:rsidRDefault="00883CB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660" w:right="160"/>
        <w:jc w:val="both"/>
        <w:rPr>
          <w:rFonts w:ascii="Times New Roman" w:eastAsia="Times New Roman" w:hAnsi="Times New Roman"/>
          <w:sz w:val="22"/>
        </w:rPr>
      </w:pPr>
      <w:r>
        <w:rPr>
          <w:rFonts w:ascii="Times New Roman" w:eastAsia="Times New Roman" w:hAnsi="Times New Roman"/>
          <w:sz w:val="22"/>
        </w:rPr>
        <w:t>Consideration given to the security and business implications of interconnecting such facilities should include:</w:t>
      </w:r>
    </w:p>
    <w:p w:rsidR="00000000" w:rsidRDefault="00883CB4">
      <w:pPr>
        <w:spacing w:line="214" w:lineRule="exact"/>
        <w:rPr>
          <w:rFonts w:ascii="Times New Roman" w:eastAsia="Times New Roman" w:hAnsi="Times New Roman"/>
        </w:rPr>
      </w:pPr>
    </w:p>
    <w:p w:rsidR="00000000" w:rsidRDefault="00883CB4">
      <w:pPr>
        <w:numPr>
          <w:ilvl w:val="0"/>
          <w:numId w:val="80"/>
        </w:numPr>
        <w:tabs>
          <w:tab w:val="left" w:pos="1741"/>
        </w:tabs>
        <w:spacing w:line="270" w:lineRule="auto"/>
        <w:ind w:left="1740" w:right="160" w:hanging="359"/>
        <w:rPr>
          <w:rFonts w:ascii="Times New Roman" w:eastAsia="Times New Roman" w:hAnsi="Times New Roman"/>
          <w:sz w:val="22"/>
        </w:rPr>
      </w:pPr>
      <w:r>
        <w:rPr>
          <w:rFonts w:ascii="Times New Roman" w:eastAsia="Times New Roman" w:hAnsi="Times New Roman"/>
          <w:sz w:val="22"/>
        </w:rPr>
        <w:t>known vulnerabilities in the administrative and accounting systems where information is shared be</w:t>
      </w:r>
      <w:r>
        <w:rPr>
          <w:rFonts w:ascii="Times New Roman" w:eastAsia="Times New Roman" w:hAnsi="Times New Roman"/>
          <w:sz w:val="22"/>
        </w:rPr>
        <w:t>tween different parts of the organization;</w:t>
      </w:r>
    </w:p>
    <w:p w:rsidR="00000000" w:rsidRDefault="00883CB4">
      <w:pPr>
        <w:spacing w:line="56" w:lineRule="exact"/>
        <w:rPr>
          <w:rFonts w:ascii="Times New Roman" w:eastAsia="Times New Roman" w:hAnsi="Times New Roman"/>
          <w:sz w:val="22"/>
        </w:rPr>
      </w:pPr>
    </w:p>
    <w:p w:rsidR="00000000" w:rsidRDefault="00883CB4">
      <w:pPr>
        <w:numPr>
          <w:ilvl w:val="0"/>
          <w:numId w:val="80"/>
        </w:numPr>
        <w:tabs>
          <w:tab w:val="left" w:pos="1740"/>
        </w:tabs>
        <w:spacing w:line="255" w:lineRule="auto"/>
        <w:ind w:left="1740" w:right="160" w:hanging="359"/>
        <w:jc w:val="both"/>
        <w:rPr>
          <w:rFonts w:ascii="Times New Roman" w:eastAsia="Times New Roman" w:hAnsi="Times New Roman"/>
          <w:sz w:val="22"/>
        </w:rPr>
      </w:pPr>
      <w:r>
        <w:rPr>
          <w:rFonts w:ascii="Times New Roman" w:eastAsia="Times New Roman" w:hAnsi="Times New Roman"/>
          <w:sz w:val="22"/>
        </w:rPr>
        <w:t>vulnerabilities of information in business communication systems, e.g. recording phone calls or conference calls, confidentiality of calls, storage of facsimiles, opening mail, distribution of mail;</w:t>
      </w:r>
    </w:p>
    <w:p w:rsidR="00000000" w:rsidRDefault="00883CB4">
      <w:pPr>
        <w:spacing w:line="72" w:lineRule="exact"/>
        <w:rPr>
          <w:rFonts w:ascii="Times New Roman" w:eastAsia="Times New Roman" w:hAnsi="Times New Roman"/>
          <w:sz w:val="22"/>
        </w:rPr>
      </w:pPr>
    </w:p>
    <w:p w:rsidR="00000000" w:rsidRDefault="00883CB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policy and a</w:t>
      </w:r>
      <w:r>
        <w:rPr>
          <w:rFonts w:ascii="Times New Roman" w:eastAsia="Times New Roman" w:hAnsi="Times New Roman"/>
          <w:sz w:val="22"/>
        </w:rPr>
        <w:t>ppropriate controls to manage information sharing;</w:t>
      </w:r>
    </w:p>
    <w:p w:rsidR="00000000" w:rsidRDefault="00883CB4">
      <w:pPr>
        <w:spacing w:line="120" w:lineRule="exact"/>
        <w:rPr>
          <w:rFonts w:ascii="Times New Roman" w:eastAsia="Times New Roman" w:hAnsi="Times New Roman"/>
          <w:sz w:val="22"/>
        </w:rPr>
      </w:pPr>
    </w:p>
    <w:p w:rsidR="00000000" w:rsidRDefault="00883CB4">
      <w:pPr>
        <w:numPr>
          <w:ilvl w:val="0"/>
          <w:numId w:val="80"/>
        </w:numPr>
        <w:tabs>
          <w:tab w:val="left" w:pos="1740"/>
        </w:tabs>
        <w:spacing w:line="270" w:lineRule="auto"/>
        <w:ind w:left="1740" w:right="160" w:hanging="359"/>
        <w:rPr>
          <w:rFonts w:ascii="Times New Roman" w:eastAsia="Times New Roman" w:hAnsi="Times New Roman"/>
          <w:sz w:val="22"/>
        </w:rPr>
      </w:pPr>
      <w:r>
        <w:rPr>
          <w:rFonts w:ascii="Times New Roman" w:eastAsia="Times New Roman" w:hAnsi="Times New Roman"/>
          <w:sz w:val="22"/>
        </w:rPr>
        <w:t>excluding categories of sensitive business information and classified documents if the system does not provide an appropriate level of protection (see 7.2);</w:t>
      </w:r>
    </w:p>
    <w:p w:rsidR="00000000" w:rsidRDefault="00883CB4">
      <w:pPr>
        <w:spacing w:line="56" w:lineRule="exact"/>
        <w:rPr>
          <w:rFonts w:ascii="Times New Roman" w:eastAsia="Times New Roman" w:hAnsi="Times New Roman"/>
          <w:sz w:val="22"/>
        </w:rPr>
      </w:pPr>
    </w:p>
    <w:p w:rsidR="00000000" w:rsidRDefault="00883CB4">
      <w:pPr>
        <w:numPr>
          <w:ilvl w:val="0"/>
          <w:numId w:val="80"/>
        </w:numPr>
        <w:tabs>
          <w:tab w:val="left" w:pos="1741"/>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restricting access to diary information relati</w:t>
      </w:r>
      <w:r>
        <w:rPr>
          <w:rFonts w:ascii="Times New Roman" w:eastAsia="Times New Roman" w:hAnsi="Times New Roman"/>
          <w:sz w:val="22"/>
        </w:rPr>
        <w:t>ng to selected individuals, e.g. personnel working on sensitive projects;</w:t>
      </w:r>
    </w:p>
    <w:p w:rsidR="00000000" w:rsidRDefault="00883CB4">
      <w:pPr>
        <w:spacing w:line="53" w:lineRule="exact"/>
        <w:rPr>
          <w:rFonts w:ascii="Times New Roman" w:eastAsia="Times New Roman" w:hAnsi="Times New Roman"/>
          <w:sz w:val="22"/>
        </w:rPr>
      </w:pPr>
    </w:p>
    <w:p w:rsidR="00000000" w:rsidRDefault="00883CB4">
      <w:pPr>
        <w:numPr>
          <w:ilvl w:val="0"/>
          <w:numId w:val="80"/>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categories of personnel, contractors or business partners allowed to use the system and the locations from which it may be accessed (see 6.2 and 6.3);</w:t>
      </w:r>
    </w:p>
    <w:p w:rsidR="00000000" w:rsidRDefault="00883CB4">
      <w:pPr>
        <w:spacing w:line="53" w:lineRule="exact"/>
        <w:rPr>
          <w:rFonts w:ascii="Times New Roman" w:eastAsia="Times New Roman" w:hAnsi="Times New Roman"/>
          <w:sz w:val="22"/>
        </w:rPr>
      </w:pPr>
    </w:p>
    <w:p w:rsidR="00000000" w:rsidRDefault="00883CB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restricting selected faciliti</w:t>
      </w:r>
      <w:r>
        <w:rPr>
          <w:rFonts w:ascii="Times New Roman" w:eastAsia="Times New Roman" w:hAnsi="Times New Roman"/>
          <w:sz w:val="22"/>
        </w:rPr>
        <w:t>es to specific categories of user;</w:t>
      </w:r>
    </w:p>
    <w:p w:rsidR="00000000" w:rsidRDefault="00883CB4">
      <w:pPr>
        <w:spacing w:line="120" w:lineRule="exact"/>
        <w:rPr>
          <w:rFonts w:ascii="Times New Roman" w:eastAsia="Times New Roman" w:hAnsi="Times New Roman"/>
          <w:sz w:val="22"/>
        </w:rPr>
      </w:pPr>
    </w:p>
    <w:p w:rsidR="00000000" w:rsidRDefault="00883CB4">
      <w:pPr>
        <w:numPr>
          <w:ilvl w:val="0"/>
          <w:numId w:val="80"/>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identifying the status of users, e.g. employees of the organization or contractors in directories for the benefit of other users;</w:t>
      </w:r>
    </w:p>
    <w:p w:rsidR="00000000" w:rsidRDefault="00883CB4">
      <w:pPr>
        <w:spacing w:line="53" w:lineRule="exact"/>
        <w:rPr>
          <w:rFonts w:ascii="Times New Roman" w:eastAsia="Times New Roman" w:hAnsi="Times New Roman"/>
          <w:sz w:val="22"/>
        </w:rPr>
      </w:pPr>
    </w:p>
    <w:p w:rsidR="00000000" w:rsidRDefault="00883CB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retention and back-up of information held on the system (see 10.5.1);</w:t>
      </w:r>
    </w:p>
    <w:p w:rsidR="00000000" w:rsidRDefault="00883CB4">
      <w:pPr>
        <w:spacing w:line="120" w:lineRule="exact"/>
        <w:rPr>
          <w:rFonts w:ascii="Times New Roman" w:eastAsia="Times New Roman" w:hAnsi="Times New Roman"/>
          <w:sz w:val="22"/>
        </w:rPr>
      </w:pPr>
    </w:p>
    <w:p w:rsidR="00000000" w:rsidRDefault="00883CB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fallback requireme</w:t>
      </w:r>
      <w:r>
        <w:rPr>
          <w:rFonts w:ascii="Times New Roman" w:eastAsia="Times New Roman" w:hAnsi="Times New Roman"/>
          <w:sz w:val="22"/>
        </w:rPr>
        <w:t>nts and arrangements (see 14).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5</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66" w:name="page66"/>
      <w:bookmarkEnd w:id="6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33"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Office information systems are opportunities for faster dissemination and sharing of business information using a combination of: d</w:t>
      </w:r>
      <w:r>
        <w:rPr>
          <w:rFonts w:ascii="Times New Roman" w:eastAsia="Times New Roman" w:hAnsi="Times New Roman"/>
          <w:sz w:val="22"/>
        </w:rPr>
        <w:t>ocuments, computers, mobile computing, mobile communications, mail, voice mail, voice communications in general, multimedia, postal services/facilities and facsimile machines.</w:t>
      </w:r>
    </w:p>
    <w:p w:rsidR="00000000" w:rsidRDefault="00883CB4">
      <w:pPr>
        <w:spacing w:line="12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10.9</w:t>
      </w:r>
      <w:r>
        <w:rPr>
          <w:rFonts w:ascii="Times New Roman" w:eastAsia="Times New Roman" w:hAnsi="Times New Roman"/>
        </w:rPr>
        <w:tab/>
      </w:r>
      <w:r>
        <w:rPr>
          <w:rFonts w:ascii="Times New Roman" w:eastAsia="Times New Roman" w:hAnsi="Times New Roman"/>
          <w:b/>
          <w:sz w:val="23"/>
        </w:rPr>
        <w:t>Electronic commerce services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5408"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15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A5A3F" id="Line 10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sf4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6432" behindDoc="1" locked="0" layoutInCell="1" allowOverlap="1">
                <wp:simplePos x="0" y="0"/>
                <wp:positionH relativeFrom="column">
                  <wp:posOffset>163830</wp:posOffset>
                </wp:positionH>
                <wp:positionV relativeFrom="paragraph">
                  <wp:posOffset>843280</wp:posOffset>
                </wp:positionV>
                <wp:extent cx="5894070" cy="0"/>
                <wp:effectExtent l="0" t="0" r="0" b="0"/>
                <wp:wrapNone/>
                <wp:docPr id="15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51E7B" id="Line 10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66.4pt" to="477pt,6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bL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7456" behindDoc="1" locked="0" layoutInCell="1" allowOverlap="1">
                <wp:simplePos x="0" y="0"/>
                <wp:positionH relativeFrom="column">
                  <wp:posOffset>167005</wp:posOffset>
                </wp:positionH>
                <wp:positionV relativeFrom="paragraph">
                  <wp:posOffset>89535</wp:posOffset>
                </wp:positionV>
                <wp:extent cx="0" cy="756920"/>
                <wp:effectExtent l="0" t="0" r="0" b="5080"/>
                <wp:wrapNone/>
                <wp:docPr id="15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C72CC" id="Line 10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OjJEgIAAC4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8480" behindDoc="1" locked="0" layoutInCell="1" allowOverlap="1">
                <wp:simplePos x="0" y="0"/>
                <wp:positionH relativeFrom="column">
                  <wp:posOffset>6055360</wp:posOffset>
                </wp:positionH>
                <wp:positionV relativeFrom="paragraph">
                  <wp:posOffset>89535</wp:posOffset>
                </wp:positionV>
                <wp:extent cx="0" cy="756920"/>
                <wp:effectExtent l="0" t="0" r="0" b="5080"/>
                <wp:wrapNone/>
                <wp:docPr id="15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000A5" id="Line 10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4a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" strokeweight=".16931mm">
                <o:lock v:ext="edit" shapetype="f"/>
              </v:line>
            </w:pict>
          </mc:Fallback>
        </mc:AlternateContent>
      </w:r>
    </w:p>
    <w:p w:rsidR="00000000" w:rsidRDefault="00883CB4">
      <w:pPr>
        <w:spacing w:line="13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the security of el</w:t>
      </w:r>
      <w:r>
        <w:rPr>
          <w:rFonts w:ascii="Times New Roman" w:eastAsia="Times New Roman" w:hAnsi="Times New Roman"/>
          <w:sz w:val="22"/>
        </w:rPr>
        <w:t>ectronic commerce services, and their secure use.</w:t>
      </w:r>
    </w:p>
    <w:p w:rsidR="00000000" w:rsidRDefault="00883CB4">
      <w:pPr>
        <w:spacing w:line="120"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The security implications associated with using electronic commerce services, including on-line transactions, and the requirements for controls, should be considered. The integrity and availability of info</w:t>
      </w:r>
      <w:r>
        <w:rPr>
          <w:rFonts w:ascii="Times New Roman" w:eastAsia="Times New Roman" w:hAnsi="Times New Roman"/>
          <w:sz w:val="22"/>
        </w:rPr>
        <w:t>rmation electronically published through publicly available systems should also be considered.</w:t>
      </w:r>
    </w:p>
    <w:p w:rsidR="00000000" w:rsidRDefault="00883CB4">
      <w:pPr>
        <w:spacing w:line="17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10.9.1 Electronic commerce</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Information involved in electronic commerce passing over public networks should be protected from fraudulent activity, cont</w:t>
      </w:r>
      <w:r>
        <w:rPr>
          <w:rFonts w:ascii="Times New Roman" w:eastAsia="Times New Roman" w:hAnsi="Times New Roman"/>
          <w:sz w:val="22"/>
        </w:rPr>
        <w:t>ract dispute, and unauthorized disclosure and modification.</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Security considerations for electronic commerce should include the following:</w:t>
      </w:r>
    </w:p>
    <w:p w:rsidR="00000000" w:rsidRDefault="00883CB4">
      <w:pPr>
        <w:spacing w:line="229" w:lineRule="exact"/>
        <w:rPr>
          <w:rFonts w:ascii="Times New Roman" w:eastAsia="Times New Roman" w:hAnsi="Times New Roman"/>
        </w:rPr>
      </w:pPr>
    </w:p>
    <w:p w:rsidR="00000000" w:rsidRDefault="00883CB4">
      <w:pPr>
        <w:numPr>
          <w:ilvl w:val="0"/>
          <w:numId w:val="8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level of confidence each party requires in each others claimed identity, e.g. through a</w:t>
      </w:r>
      <w:r>
        <w:rPr>
          <w:rFonts w:ascii="Times New Roman" w:eastAsia="Times New Roman" w:hAnsi="Times New Roman"/>
          <w:sz w:val="22"/>
        </w:rPr>
        <w:t>uthentication;</w:t>
      </w:r>
    </w:p>
    <w:p w:rsidR="00000000" w:rsidRDefault="00883CB4">
      <w:pPr>
        <w:spacing w:line="55" w:lineRule="exact"/>
        <w:rPr>
          <w:rFonts w:ascii="Times New Roman" w:eastAsia="Times New Roman" w:hAnsi="Times New Roman"/>
          <w:sz w:val="22"/>
        </w:rPr>
      </w:pPr>
    </w:p>
    <w:p w:rsidR="00000000" w:rsidRDefault="00883CB4">
      <w:pPr>
        <w:numPr>
          <w:ilvl w:val="0"/>
          <w:numId w:val="81"/>
        </w:numPr>
        <w:tabs>
          <w:tab w:val="left" w:pos="1459"/>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authorization processes associated with who may set prices, issue or sign key trading documents;</w:t>
      </w:r>
    </w:p>
    <w:p w:rsidR="00000000" w:rsidRDefault="00883CB4">
      <w:pPr>
        <w:spacing w:line="53"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that trading partners are fully informed of their authorisations;</w:t>
      </w:r>
    </w:p>
    <w:p w:rsidR="00000000" w:rsidRDefault="00883CB4">
      <w:pPr>
        <w:spacing w:line="120" w:lineRule="exact"/>
        <w:rPr>
          <w:rFonts w:ascii="Times New Roman" w:eastAsia="Times New Roman" w:hAnsi="Times New Roman"/>
          <w:sz w:val="22"/>
        </w:rPr>
      </w:pPr>
    </w:p>
    <w:p w:rsidR="00000000" w:rsidRDefault="00883CB4">
      <w:pPr>
        <w:numPr>
          <w:ilvl w:val="0"/>
          <w:numId w:val="8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determining and meeting requirements for confidentiality, integrit</w:t>
      </w:r>
      <w:r>
        <w:rPr>
          <w:rFonts w:ascii="Times New Roman" w:eastAsia="Times New Roman" w:hAnsi="Times New Roman"/>
          <w:sz w:val="22"/>
        </w:rPr>
        <w:t>y, proof of dispatch and receipt of key documents, and the non-repudiation of contracts, e.g. associated with tendering and contract processes;</w:t>
      </w:r>
    </w:p>
    <w:p w:rsidR="00000000" w:rsidRDefault="00883CB4">
      <w:pPr>
        <w:spacing w:line="72"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level of trust required in the integrity of advertised price lists;</w:t>
      </w:r>
    </w:p>
    <w:p w:rsidR="00000000" w:rsidRDefault="00883CB4">
      <w:pPr>
        <w:spacing w:line="120"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confidentiality of any sensitive d</w:t>
      </w:r>
      <w:r>
        <w:rPr>
          <w:rFonts w:ascii="Times New Roman" w:eastAsia="Times New Roman" w:hAnsi="Times New Roman"/>
          <w:sz w:val="22"/>
        </w:rPr>
        <w:t>ata or information;</w:t>
      </w:r>
    </w:p>
    <w:p w:rsidR="00000000" w:rsidRDefault="00883CB4">
      <w:pPr>
        <w:spacing w:line="119" w:lineRule="exact"/>
        <w:rPr>
          <w:rFonts w:ascii="Times New Roman" w:eastAsia="Times New Roman" w:hAnsi="Times New Roman"/>
          <w:sz w:val="22"/>
        </w:rPr>
      </w:pPr>
    </w:p>
    <w:p w:rsidR="00000000" w:rsidRDefault="00883CB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confidentiality and integrity of any order transactions, payment information, delivery address details, and confirmation of receipts;</w:t>
      </w:r>
    </w:p>
    <w:p w:rsidR="00000000" w:rsidRDefault="00883CB4">
      <w:pPr>
        <w:spacing w:line="53" w:lineRule="exact"/>
        <w:rPr>
          <w:rFonts w:ascii="Times New Roman" w:eastAsia="Times New Roman" w:hAnsi="Times New Roman"/>
          <w:sz w:val="22"/>
        </w:rPr>
      </w:pPr>
    </w:p>
    <w:p w:rsidR="00000000" w:rsidRDefault="00883CB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degree of verification appropriate to check payment information supplied by a customer;</w:t>
      </w:r>
    </w:p>
    <w:p w:rsidR="00000000" w:rsidRDefault="00883CB4">
      <w:pPr>
        <w:spacing w:line="55"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sel</w:t>
      </w:r>
      <w:r>
        <w:rPr>
          <w:rFonts w:ascii="Times New Roman" w:eastAsia="Times New Roman" w:hAnsi="Times New Roman"/>
          <w:sz w:val="22"/>
        </w:rPr>
        <w:t>ecting the most appropriate settlement form of payment to guard against fraud;</w:t>
      </w:r>
    </w:p>
    <w:p w:rsidR="00000000" w:rsidRDefault="00883CB4">
      <w:pPr>
        <w:spacing w:line="119" w:lineRule="exact"/>
        <w:rPr>
          <w:rFonts w:ascii="Times New Roman" w:eastAsia="Times New Roman" w:hAnsi="Times New Roman"/>
          <w:sz w:val="22"/>
        </w:rPr>
      </w:pPr>
    </w:p>
    <w:p w:rsidR="00000000" w:rsidRDefault="00883CB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level of protection required to maintain the confidentiality and integrity of order information;</w:t>
      </w:r>
    </w:p>
    <w:p w:rsidR="00000000" w:rsidRDefault="00883CB4">
      <w:pPr>
        <w:spacing w:line="55"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avoidance of loss or duplication of transaction information;</w:t>
      </w:r>
    </w:p>
    <w:p w:rsidR="00000000" w:rsidRDefault="00883CB4">
      <w:pPr>
        <w:spacing w:line="119"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liability as</w:t>
      </w:r>
      <w:r>
        <w:rPr>
          <w:rFonts w:ascii="Times New Roman" w:eastAsia="Times New Roman" w:hAnsi="Times New Roman"/>
          <w:sz w:val="22"/>
        </w:rPr>
        <w:t>sociated with any fraudulent transactions;</w:t>
      </w:r>
    </w:p>
    <w:p w:rsidR="00000000" w:rsidRDefault="00883CB4">
      <w:pPr>
        <w:spacing w:line="120" w:lineRule="exact"/>
        <w:rPr>
          <w:rFonts w:ascii="Times New Roman" w:eastAsia="Times New Roman" w:hAnsi="Times New Roman"/>
          <w:sz w:val="22"/>
        </w:rPr>
      </w:pPr>
    </w:p>
    <w:p w:rsidR="00000000" w:rsidRDefault="00883CB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insurance requirements.</w:t>
      </w:r>
    </w:p>
    <w:p w:rsidR="00000000" w:rsidRDefault="00883CB4">
      <w:pPr>
        <w:spacing w:line="12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Many of the above considerations can be addressed by the application of cryptographic controls (see 12.3), taking into account compliance with legal requirements (see 15.1, especially 15.</w:t>
      </w:r>
      <w:r>
        <w:rPr>
          <w:rFonts w:ascii="Times New Roman" w:eastAsia="Times New Roman" w:hAnsi="Times New Roman"/>
          <w:sz w:val="22"/>
        </w:rPr>
        <w:t>1.6 for cryptography legislation).</w:t>
      </w:r>
    </w:p>
    <w:p w:rsidR="00000000" w:rsidRDefault="00883CB4">
      <w:pPr>
        <w:spacing w:line="20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Electronic commerce arrangements between trading partners should be supported by a documented agreement which commits both parties to the agreed terms of trading, including details of authorization (see b) above). Other </w:t>
      </w:r>
      <w:r>
        <w:rPr>
          <w:rFonts w:ascii="Times New Roman" w:eastAsia="Times New Roman" w:hAnsi="Times New Roman"/>
          <w:sz w:val="22"/>
        </w:rPr>
        <w:t>agreements with information service and value added network providers may be necessary.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67" w:name="page67"/>
      <w:bookmarkEnd w:id="6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4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Public trading systems should publicize their terms of business to customers.</w:t>
      </w:r>
    </w:p>
    <w:p w:rsidR="00000000" w:rsidRDefault="00883CB4">
      <w:pPr>
        <w:spacing w:line="252"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Consideration s</w:t>
      </w:r>
      <w:r>
        <w:rPr>
          <w:rFonts w:ascii="Times New Roman" w:eastAsia="Times New Roman" w:hAnsi="Times New Roman"/>
          <w:sz w:val="22"/>
        </w:rPr>
        <w:t>hould be given to the resilience to attack of the host(s) used for electronic commerce, and the security implications of any network interconnection required for the implementation of electronic commerce services (see 11.4.6).</w:t>
      </w:r>
    </w:p>
    <w:p w:rsidR="00000000" w:rsidRDefault="00883CB4">
      <w:pPr>
        <w:spacing w:line="20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Electroni</w:t>
      </w:r>
      <w:r>
        <w:rPr>
          <w:rFonts w:ascii="Times New Roman" w:eastAsia="Times New Roman" w:hAnsi="Times New Roman"/>
          <w:sz w:val="22"/>
        </w:rPr>
        <w:t>c commerce is vulnerable to a number of network threats that may result in fraudulent activity, contract dispute, and disclosure or modification of information.</w:t>
      </w:r>
    </w:p>
    <w:p w:rsidR="00000000" w:rsidRDefault="00883CB4">
      <w:pPr>
        <w:spacing w:line="212"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Electronic commerce can make use of secure authentication methods, e.g. using public key crypt</w:t>
      </w:r>
      <w:r>
        <w:rPr>
          <w:rFonts w:ascii="Times New Roman" w:eastAsia="Times New Roman" w:hAnsi="Times New Roman"/>
          <w:sz w:val="22"/>
        </w:rPr>
        <w:t>ography and digital signatures (see also 12.3) to reduce the risks. Also, trusted third parties can be used, where such services are needed.</w:t>
      </w:r>
    </w:p>
    <w:p w:rsidR="00000000" w:rsidRDefault="00883CB4">
      <w:pPr>
        <w:spacing w:line="18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10.9.2 On-Line Transactions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Information involved in on -line transactions should be protected to prevent</w:t>
      </w:r>
      <w:r>
        <w:rPr>
          <w:rFonts w:ascii="Times New Roman" w:eastAsia="Times New Roman" w:hAnsi="Times New Roman"/>
          <w:sz w:val="22"/>
        </w:rPr>
        <w:t xml:space="preserve"> incomplete transmission, mis-routing, unauthorized message alteration, unauthorized disclosure, unauthorized message duplication or replay.</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Security considerations for on-line transactions should include the following:</w:t>
      </w:r>
    </w:p>
    <w:p w:rsidR="00000000" w:rsidRDefault="00883CB4">
      <w:pPr>
        <w:spacing w:line="228" w:lineRule="exact"/>
        <w:rPr>
          <w:rFonts w:ascii="Times New Roman" w:eastAsia="Times New Roman" w:hAnsi="Times New Roman"/>
        </w:rPr>
      </w:pPr>
    </w:p>
    <w:p w:rsidR="00000000" w:rsidRDefault="00883CB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use o</w:t>
      </w:r>
      <w:r>
        <w:rPr>
          <w:rFonts w:ascii="Times New Roman" w:eastAsia="Times New Roman" w:hAnsi="Times New Roman"/>
          <w:sz w:val="22"/>
        </w:rPr>
        <w:t>f electronic signatures by each of the parties involved in the transaction;</w:t>
      </w:r>
    </w:p>
    <w:p w:rsidR="00000000" w:rsidRDefault="00883CB4">
      <w:pPr>
        <w:spacing w:line="120" w:lineRule="exact"/>
        <w:rPr>
          <w:rFonts w:ascii="Times New Roman" w:eastAsia="Times New Roman" w:hAnsi="Times New Roman"/>
          <w:sz w:val="22"/>
        </w:rPr>
      </w:pPr>
    </w:p>
    <w:p w:rsidR="00000000" w:rsidRDefault="00883CB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all aspects of the transaction, i.e. ensuring that:</w:t>
      </w:r>
    </w:p>
    <w:p w:rsidR="00000000" w:rsidRDefault="00883CB4">
      <w:pPr>
        <w:spacing w:line="120" w:lineRule="exact"/>
        <w:rPr>
          <w:rFonts w:ascii="Times New Roman" w:eastAsia="Times New Roman" w:hAnsi="Times New Roman"/>
          <w:sz w:val="22"/>
        </w:rPr>
      </w:pPr>
    </w:p>
    <w:p w:rsidR="00000000" w:rsidRDefault="00883CB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user credentials of all parties are valid and verified;</w:t>
      </w:r>
    </w:p>
    <w:p w:rsidR="00000000" w:rsidRDefault="00883CB4">
      <w:pPr>
        <w:spacing w:line="119" w:lineRule="exact"/>
        <w:rPr>
          <w:rFonts w:ascii="Times New Roman" w:eastAsia="Times New Roman" w:hAnsi="Times New Roman"/>
          <w:sz w:val="22"/>
        </w:rPr>
      </w:pPr>
    </w:p>
    <w:p w:rsidR="00000000" w:rsidRDefault="00883CB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the transaction remains confidential; and</w:t>
      </w:r>
    </w:p>
    <w:p w:rsidR="00000000" w:rsidRDefault="00883CB4">
      <w:pPr>
        <w:spacing w:line="120" w:lineRule="exact"/>
        <w:rPr>
          <w:rFonts w:ascii="Times New Roman" w:eastAsia="Times New Roman" w:hAnsi="Times New Roman"/>
          <w:sz w:val="22"/>
        </w:rPr>
      </w:pPr>
    </w:p>
    <w:p w:rsidR="00000000" w:rsidRDefault="00883CB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privacy associated with al</w:t>
      </w:r>
      <w:r>
        <w:rPr>
          <w:rFonts w:ascii="Times New Roman" w:eastAsia="Times New Roman" w:hAnsi="Times New Roman"/>
          <w:sz w:val="22"/>
        </w:rPr>
        <w:t>l parties involved is retained;</w:t>
      </w:r>
    </w:p>
    <w:p w:rsidR="00000000" w:rsidRDefault="00883CB4">
      <w:pPr>
        <w:spacing w:line="119" w:lineRule="exact"/>
        <w:rPr>
          <w:rFonts w:ascii="Times New Roman" w:eastAsia="Times New Roman" w:hAnsi="Times New Roman"/>
          <w:sz w:val="22"/>
        </w:rPr>
      </w:pPr>
    </w:p>
    <w:p w:rsidR="00000000" w:rsidRDefault="00883CB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communications path between all involved parties is encrypted;</w:t>
      </w:r>
    </w:p>
    <w:p w:rsidR="00000000" w:rsidRDefault="00883CB4">
      <w:pPr>
        <w:spacing w:line="120" w:lineRule="exact"/>
        <w:rPr>
          <w:rFonts w:ascii="Times New Roman" w:eastAsia="Times New Roman" w:hAnsi="Times New Roman"/>
          <w:sz w:val="22"/>
        </w:rPr>
      </w:pPr>
    </w:p>
    <w:p w:rsidR="00000000" w:rsidRDefault="00883CB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protocols used to communicate between all involved parties is secured;</w:t>
      </w:r>
    </w:p>
    <w:p w:rsidR="00000000" w:rsidRDefault="00883CB4">
      <w:pPr>
        <w:spacing w:line="120" w:lineRule="exact"/>
        <w:rPr>
          <w:rFonts w:ascii="Times New Roman" w:eastAsia="Times New Roman" w:hAnsi="Times New Roman"/>
          <w:sz w:val="22"/>
        </w:rPr>
      </w:pPr>
    </w:p>
    <w:p w:rsidR="00000000" w:rsidRDefault="00883CB4">
      <w:pPr>
        <w:numPr>
          <w:ilvl w:val="0"/>
          <w:numId w:val="82"/>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ensuring that the storage of the transaction details are located outside of any public </w:t>
      </w:r>
      <w:r>
        <w:rPr>
          <w:rFonts w:ascii="Times New Roman" w:eastAsia="Times New Roman" w:hAnsi="Times New Roman"/>
          <w:sz w:val="22"/>
        </w:rPr>
        <w:t>accessible environment, e.g. on a storage platform existing on the organizational Intranet, and not retained and exposed on a storage medium directly accessible from the Internet;</w:t>
      </w:r>
    </w:p>
    <w:p w:rsidR="00000000" w:rsidRDefault="00883CB4">
      <w:pPr>
        <w:spacing w:line="72" w:lineRule="exact"/>
        <w:rPr>
          <w:rFonts w:ascii="Times New Roman" w:eastAsia="Times New Roman" w:hAnsi="Times New Roman"/>
          <w:sz w:val="22"/>
        </w:rPr>
      </w:pPr>
    </w:p>
    <w:p w:rsidR="00000000" w:rsidRDefault="00883CB4">
      <w:pPr>
        <w:numPr>
          <w:ilvl w:val="0"/>
          <w:numId w:val="82"/>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where a trusted authority is used (e.g. for the purposes of issuing and mai</w:t>
      </w:r>
      <w:r>
        <w:rPr>
          <w:rFonts w:ascii="Times New Roman" w:eastAsia="Times New Roman" w:hAnsi="Times New Roman"/>
          <w:sz w:val="22"/>
        </w:rPr>
        <w:t>ntaining digital signatures and/or digital certificates) security is integrated and embedded throughout the entire end-to-end certificate/signature management process.</w:t>
      </w:r>
    </w:p>
    <w:p w:rsidR="00000000" w:rsidRDefault="00883CB4">
      <w:pPr>
        <w:spacing w:line="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The extent of the controls adopted will need to be commensurate with</w:t>
      </w:r>
      <w:r>
        <w:rPr>
          <w:rFonts w:ascii="Times New Roman" w:eastAsia="Times New Roman" w:hAnsi="Times New Roman"/>
          <w:sz w:val="22"/>
        </w:rPr>
        <w:t xml:space="preserve"> the level of the risk associated with each form of on-line transaction.</w:t>
      </w:r>
    </w:p>
    <w:p w:rsidR="00000000" w:rsidRDefault="00883CB4">
      <w:pPr>
        <w:spacing w:line="213" w:lineRule="exact"/>
        <w:rPr>
          <w:rFonts w:ascii="Times New Roman" w:eastAsia="Times New Roman" w:hAnsi="Times New Roman"/>
        </w:rPr>
      </w:pPr>
    </w:p>
    <w:p w:rsidR="00000000" w:rsidRDefault="00883CB4">
      <w:pPr>
        <w:spacing w:line="270" w:lineRule="auto"/>
        <w:ind w:left="360" w:right="460"/>
        <w:rPr>
          <w:rFonts w:ascii="Times New Roman" w:eastAsia="Times New Roman" w:hAnsi="Times New Roman"/>
          <w:sz w:val="22"/>
        </w:rPr>
      </w:pPr>
      <w:r>
        <w:rPr>
          <w:rFonts w:ascii="Times New Roman" w:eastAsia="Times New Roman" w:hAnsi="Times New Roman"/>
          <w:sz w:val="22"/>
        </w:rPr>
        <w:t>Transactions may need to comply with laws, rules, and regulations in the jurisdiction in which the transaction is generated from, processed via, completed at, and/or stored.</w:t>
      </w:r>
    </w:p>
    <w:p w:rsidR="00000000" w:rsidRDefault="00883CB4">
      <w:pPr>
        <w:spacing w:line="189" w:lineRule="exact"/>
        <w:rPr>
          <w:rFonts w:ascii="Times New Roman" w:eastAsia="Times New Roman" w:hAnsi="Times New Roman"/>
        </w:rPr>
      </w:pPr>
    </w:p>
    <w:p w:rsidR="00000000" w:rsidRDefault="00883CB4">
      <w:pPr>
        <w:spacing w:line="270" w:lineRule="auto"/>
        <w:ind w:left="360" w:right="460"/>
        <w:rPr>
          <w:rFonts w:ascii="Times New Roman" w:eastAsia="Times New Roman" w:hAnsi="Times New Roman"/>
          <w:sz w:val="22"/>
        </w:rPr>
      </w:pPr>
      <w:r>
        <w:rPr>
          <w:rFonts w:ascii="Times New Roman" w:eastAsia="Times New Roman" w:hAnsi="Times New Roman"/>
          <w:sz w:val="22"/>
        </w:rPr>
        <w:t>There e</w:t>
      </w:r>
      <w:r>
        <w:rPr>
          <w:rFonts w:ascii="Times New Roman" w:eastAsia="Times New Roman" w:hAnsi="Times New Roman"/>
          <w:sz w:val="22"/>
        </w:rPr>
        <w:t>xist many forms of transactions that can be performed in an on-line manner e.g. contractual, financial etc.</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54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68" w:name="page68"/>
      <w:bookmarkEnd w:id="6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5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10.9.3 Publicly available information</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30"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integrity of inf</w:t>
      </w:r>
      <w:r>
        <w:rPr>
          <w:rFonts w:ascii="Times New Roman" w:eastAsia="Times New Roman" w:hAnsi="Times New Roman"/>
          <w:sz w:val="22"/>
        </w:rPr>
        <w:t>ormation being made available on a publicly available system should be protected to prevent unauthorized modification.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Software, data, and other information requiring a high level of integrity, being made available on a publicly a</w:t>
      </w:r>
      <w:r>
        <w:rPr>
          <w:rFonts w:ascii="Times New Roman" w:eastAsia="Times New Roman" w:hAnsi="Times New Roman"/>
          <w:sz w:val="22"/>
        </w:rPr>
        <w:t>vailable system, should be protected by appropriate mechanisms, e.g. digital signatures (see 12.3). The publicly accessible system should be tested against weaknesses and failures prior to information being made available.</w:t>
      </w:r>
    </w:p>
    <w:p w:rsidR="00000000" w:rsidRDefault="00883CB4">
      <w:pPr>
        <w:spacing w:line="2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There should be a formal approva</w:t>
      </w:r>
      <w:r>
        <w:rPr>
          <w:rFonts w:ascii="Times New Roman" w:eastAsia="Times New Roman" w:hAnsi="Times New Roman"/>
          <w:sz w:val="22"/>
        </w:rPr>
        <w:t>l process before information is made publicly available. In addition, all input provided from the outside to the system should be verified and approved.</w:t>
      </w:r>
    </w:p>
    <w:p w:rsidR="00000000" w:rsidRDefault="00883CB4">
      <w:pPr>
        <w:spacing w:line="187"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Electronic publishing systems, especially those that permit feedback and direct entering of informatio</w:t>
      </w:r>
      <w:r>
        <w:rPr>
          <w:rFonts w:ascii="Times New Roman" w:eastAsia="Times New Roman" w:hAnsi="Times New Roman"/>
          <w:sz w:val="22"/>
        </w:rPr>
        <w:t>n, should be carefully controlled so that:</w:t>
      </w:r>
    </w:p>
    <w:p w:rsidR="00000000" w:rsidRDefault="00883CB4">
      <w:pPr>
        <w:spacing w:line="187" w:lineRule="exact"/>
        <w:rPr>
          <w:rFonts w:ascii="Times New Roman" w:eastAsia="Times New Roman" w:hAnsi="Times New Roman"/>
        </w:rPr>
      </w:pPr>
    </w:p>
    <w:p w:rsidR="00000000" w:rsidRDefault="00883CB4">
      <w:pPr>
        <w:numPr>
          <w:ilvl w:val="0"/>
          <w:numId w:val="8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information is obtained in compliance with any data protection legislation (see 15.1.4);</w:t>
      </w:r>
    </w:p>
    <w:p w:rsidR="00000000" w:rsidRDefault="00883CB4">
      <w:pPr>
        <w:spacing w:line="120" w:lineRule="exact"/>
        <w:rPr>
          <w:rFonts w:ascii="Times New Roman" w:eastAsia="Times New Roman" w:hAnsi="Times New Roman"/>
          <w:sz w:val="22"/>
        </w:rPr>
      </w:pPr>
    </w:p>
    <w:p w:rsidR="00000000" w:rsidRDefault="00883CB4">
      <w:pPr>
        <w:numPr>
          <w:ilvl w:val="0"/>
          <w:numId w:val="8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information input to, and processed by, the publishing system will be processed completely and accurately in a timely mann</w:t>
      </w:r>
      <w:r>
        <w:rPr>
          <w:rFonts w:ascii="Times New Roman" w:eastAsia="Times New Roman" w:hAnsi="Times New Roman"/>
          <w:sz w:val="22"/>
        </w:rPr>
        <w:t>er;</w:t>
      </w:r>
    </w:p>
    <w:p w:rsidR="00000000" w:rsidRDefault="00883CB4">
      <w:pPr>
        <w:spacing w:line="55" w:lineRule="exact"/>
        <w:rPr>
          <w:rFonts w:ascii="Times New Roman" w:eastAsia="Times New Roman" w:hAnsi="Times New Roman"/>
          <w:sz w:val="22"/>
        </w:rPr>
      </w:pPr>
    </w:p>
    <w:p w:rsidR="00000000" w:rsidRDefault="00883CB4">
      <w:pPr>
        <w:numPr>
          <w:ilvl w:val="0"/>
          <w:numId w:val="8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sensitive information will be protected during collection, processing, and storage;</w:t>
      </w:r>
    </w:p>
    <w:p w:rsidR="00000000" w:rsidRDefault="00883CB4">
      <w:pPr>
        <w:spacing w:line="119" w:lineRule="exact"/>
        <w:rPr>
          <w:rFonts w:ascii="Times New Roman" w:eastAsia="Times New Roman" w:hAnsi="Times New Roman"/>
          <w:sz w:val="22"/>
        </w:rPr>
      </w:pPr>
    </w:p>
    <w:p w:rsidR="00000000" w:rsidRDefault="00883CB4">
      <w:pPr>
        <w:numPr>
          <w:ilvl w:val="0"/>
          <w:numId w:val="8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access to the publishing system does not allow unintended access to networks to which the system is connected.</w:t>
      </w:r>
    </w:p>
    <w:p w:rsidR="00000000" w:rsidRDefault="00883CB4">
      <w:pPr>
        <w:spacing w:line="30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Information on a publicly available</w:t>
      </w:r>
      <w:r>
        <w:rPr>
          <w:rFonts w:ascii="Times New Roman" w:eastAsia="Times New Roman" w:hAnsi="Times New Roman"/>
          <w:sz w:val="22"/>
        </w:rPr>
        <w:t xml:space="preserve"> system, e.g. information on a Web server accessible via the Internet, may need to comply with laws, rules, and regulations in the jurisdiction in which the system is located, where trade is taking place or where the owner(s) reside. Unauthorized modificat</w:t>
      </w:r>
      <w:r>
        <w:rPr>
          <w:rFonts w:ascii="Times New Roman" w:eastAsia="Times New Roman" w:hAnsi="Times New Roman"/>
          <w:sz w:val="22"/>
        </w:rPr>
        <w:t>ion of published information may harm the reputation of the publishing organization.</w:t>
      </w:r>
    </w:p>
    <w:p w:rsidR="00000000" w:rsidRDefault="00883CB4">
      <w:pPr>
        <w:spacing w:line="24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sz w:val="24"/>
        </w:rPr>
      </w:pPr>
      <w:r>
        <w:rPr>
          <w:rFonts w:ascii="Times New Roman" w:eastAsia="Times New Roman" w:hAnsi="Times New Roman"/>
          <w:b/>
          <w:sz w:val="24"/>
        </w:rPr>
        <w:t>10.10  Monitoring</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9504" behindDoc="1" locked="0" layoutInCell="1" allowOverlap="1">
                <wp:simplePos x="0" y="0"/>
                <wp:positionH relativeFrom="column">
                  <wp:posOffset>163830</wp:posOffset>
                </wp:positionH>
                <wp:positionV relativeFrom="paragraph">
                  <wp:posOffset>137160</wp:posOffset>
                </wp:positionV>
                <wp:extent cx="5894070" cy="0"/>
                <wp:effectExtent l="0" t="0" r="0" b="0"/>
                <wp:wrapNone/>
                <wp:docPr id="150"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3EA9A" id="Line 10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8pt" to="477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2z8EwIAAC8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0528" behindDoc="1" locked="0" layoutInCell="1" allowOverlap="1">
                <wp:simplePos x="0" y="0"/>
                <wp:positionH relativeFrom="column">
                  <wp:posOffset>163830</wp:posOffset>
                </wp:positionH>
                <wp:positionV relativeFrom="paragraph">
                  <wp:posOffset>1521460</wp:posOffset>
                </wp:positionV>
                <wp:extent cx="5894070" cy="0"/>
                <wp:effectExtent l="0" t="0" r="0" b="0"/>
                <wp:wrapNone/>
                <wp:docPr id="14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83816" id="Line 10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19.8pt" to="477pt,1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g9NEwIAAC8EAAAOAAAAZHJzL2Uyb0RvYy54bWysU1HP2iAUfV+y/0B417au+t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1552" behindDoc="1" locked="0" layoutInCell="1" allowOverlap="1">
                <wp:simplePos x="0" y="0"/>
                <wp:positionH relativeFrom="column">
                  <wp:posOffset>167005</wp:posOffset>
                </wp:positionH>
                <wp:positionV relativeFrom="paragraph">
                  <wp:posOffset>133985</wp:posOffset>
                </wp:positionV>
                <wp:extent cx="0" cy="1390650"/>
                <wp:effectExtent l="0" t="0" r="0" b="0"/>
                <wp:wrapNone/>
                <wp:docPr id="14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06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B4377" id="Line 11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10.55pt" to="13.15pt,1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2576" behindDoc="1" locked="0" layoutInCell="1" allowOverlap="1">
                <wp:simplePos x="0" y="0"/>
                <wp:positionH relativeFrom="column">
                  <wp:posOffset>6055360</wp:posOffset>
                </wp:positionH>
                <wp:positionV relativeFrom="paragraph">
                  <wp:posOffset>133985</wp:posOffset>
                </wp:positionV>
                <wp:extent cx="0" cy="1390650"/>
                <wp:effectExtent l="0" t="0" r="0" b="0"/>
                <wp:wrapNone/>
                <wp:docPr id="14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06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D7FE0" id="Line 1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10.55pt" to="476.8pt,1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984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" strokeweight=".16931mm">
                <o:lock v:ext="edit" shapetype="f"/>
              </v:line>
            </w:pict>
          </mc:Fallback>
        </mc:AlternateContent>
      </w:r>
    </w:p>
    <w:p w:rsidR="00000000" w:rsidRDefault="00883CB4">
      <w:pPr>
        <w:spacing w:line="20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detect unauthorized information processing activities.</w:t>
      </w:r>
    </w:p>
    <w:p w:rsidR="00000000" w:rsidRDefault="00883CB4">
      <w:pPr>
        <w:spacing w:line="120"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Systems should be monitored and information security events should be record</w:t>
      </w:r>
      <w:r>
        <w:rPr>
          <w:rFonts w:ascii="Times New Roman" w:eastAsia="Times New Roman" w:hAnsi="Times New Roman"/>
          <w:sz w:val="22"/>
        </w:rPr>
        <w:t>ed. Operator logs and fault logging should be used to ensure information system problems are identified.</w:t>
      </w:r>
    </w:p>
    <w:p w:rsidR="00000000" w:rsidRDefault="00883CB4">
      <w:pPr>
        <w:spacing w:line="5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An organization should comply with all relevant legal requirements applicable to its monitoring and logging activities.</w:t>
      </w:r>
    </w:p>
    <w:p w:rsidR="00000000" w:rsidRDefault="00883CB4">
      <w:pPr>
        <w:spacing w:line="55"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System monitoring should be u</w:t>
      </w:r>
      <w:r>
        <w:rPr>
          <w:rFonts w:ascii="Times New Roman" w:eastAsia="Times New Roman" w:hAnsi="Times New Roman"/>
          <w:sz w:val="22"/>
        </w:rPr>
        <w:t>sed to check the effectiveness of controls adopted and to verify conformity to an access policy model.</w:t>
      </w:r>
    </w:p>
    <w:p w:rsidR="00000000" w:rsidRDefault="00883CB4">
      <w:pPr>
        <w:spacing w:line="81"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10.10.1 Audit logging</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Audit logs recording user activities, exceptions, and information security events should be produced and kept for an agr</w:t>
      </w:r>
      <w:r>
        <w:rPr>
          <w:rFonts w:ascii="Times New Roman" w:eastAsia="Times New Roman" w:hAnsi="Times New Roman"/>
          <w:sz w:val="22"/>
        </w:rPr>
        <w:t>eed period to assist in future investigations and access control monitoring.</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Audit logs should include, when relevant:</w:t>
      </w:r>
    </w:p>
    <w:p w:rsidR="00000000" w:rsidRDefault="00883CB4">
      <w:pPr>
        <w:spacing w:line="229" w:lineRule="exact"/>
        <w:rPr>
          <w:rFonts w:ascii="Times New Roman" w:eastAsia="Times New Roman" w:hAnsi="Times New Roman"/>
        </w:rPr>
      </w:pPr>
    </w:p>
    <w:p w:rsidR="00000000" w:rsidRDefault="00883CB4">
      <w:pPr>
        <w:numPr>
          <w:ilvl w:val="0"/>
          <w:numId w:val="8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 IDs;</w:t>
      </w:r>
    </w:p>
    <w:p w:rsidR="00000000" w:rsidRDefault="00883CB4">
      <w:pPr>
        <w:spacing w:line="119" w:lineRule="exact"/>
        <w:rPr>
          <w:rFonts w:ascii="Times New Roman" w:eastAsia="Times New Roman" w:hAnsi="Times New Roman"/>
          <w:sz w:val="22"/>
        </w:rPr>
      </w:pPr>
    </w:p>
    <w:p w:rsidR="00000000" w:rsidRDefault="00883CB4">
      <w:pPr>
        <w:numPr>
          <w:ilvl w:val="0"/>
          <w:numId w:val="8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dates, times, and details of key events, e.g. log-on and log-off;</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w:t>
            </w:r>
            <w:r>
              <w:rPr>
                <w:rFonts w:ascii="Arial" w:eastAsia="Arial" w:hAnsi="Arial"/>
                <w:sz w:val="16"/>
              </w:rPr>
              <w:t>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69" w:name="page69"/>
      <w:bookmarkEnd w:id="6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terminal identity or location if possible;</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records of successful and rejected system access attempts;</w:t>
      </w:r>
    </w:p>
    <w:p w:rsidR="00000000" w:rsidRDefault="00883CB4">
      <w:pPr>
        <w:spacing w:line="119"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records of successful and rejected data and other resource access attempts;</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changes to system configuration;</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privileges;</w:t>
      </w:r>
    </w:p>
    <w:p w:rsidR="00000000" w:rsidRDefault="00883CB4">
      <w:pPr>
        <w:spacing w:line="119"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system utilities and applications;</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files accessed and the kind of access;</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network addresses and protocols;</w:t>
      </w:r>
    </w:p>
    <w:p w:rsidR="00000000" w:rsidRDefault="00883CB4">
      <w:pPr>
        <w:spacing w:line="119" w:lineRule="exact"/>
        <w:rPr>
          <w:rFonts w:ascii="Times New Roman" w:eastAsia="Times New Roman" w:hAnsi="Times New Roman"/>
          <w:sz w:val="22"/>
        </w:rPr>
      </w:pPr>
    </w:p>
    <w:p w:rsidR="00000000" w:rsidRDefault="00883CB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alarms raised by the access control system;</w:t>
      </w:r>
    </w:p>
    <w:p w:rsidR="00000000" w:rsidRDefault="00883CB4">
      <w:pPr>
        <w:spacing w:line="120" w:lineRule="exact"/>
        <w:rPr>
          <w:rFonts w:ascii="Times New Roman" w:eastAsia="Times New Roman" w:hAnsi="Times New Roman"/>
          <w:sz w:val="22"/>
        </w:rPr>
      </w:pPr>
    </w:p>
    <w:p w:rsidR="00000000" w:rsidRDefault="00883CB4">
      <w:pPr>
        <w:numPr>
          <w:ilvl w:val="0"/>
          <w:numId w:val="85"/>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activation and de-activation of protection systems, such as anti-virus sy</w:t>
      </w:r>
      <w:r>
        <w:rPr>
          <w:rFonts w:ascii="Times New Roman" w:eastAsia="Times New Roman" w:hAnsi="Times New Roman"/>
          <w:sz w:val="22"/>
        </w:rPr>
        <w:t>stems and intrusion detection systems.</w:t>
      </w:r>
    </w:p>
    <w:p w:rsidR="00000000" w:rsidRDefault="00883CB4">
      <w:pPr>
        <w:spacing w:line="30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The audit logs may contain intrusive and confidential personal data. Appropriate privacy protection measures should be taken (see also 15.1.4). Where possible, system administrators should not have</w:t>
      </w:r>
      <w:r>
        <w:rPr>
          <w:rFonts w:ascii="Times New Roman" w:eastAsia="Times New Roman" w:hAnsi="Times New Roman"/>
          <w:sz w:val="22"/>
        </w:rPr>
        <w:t xml:space="preserve"> permission to erase or de-activate logs of their own activities (see 10.1.3).</w:t>
      </w:r>
    </w:p>
    <w:p w:rsidR="00000000" w:rsidRDefault="00883CB4">
      <w:pPr>
        <w:spacing w:line="19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10.10.2 Monitoring system use</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Procedures for monitoring use of information processing facilities should be established and the results of the monitoring activities re</w:t>
      </w:r>
      <w:r>
        <w:rPr>
          <w:rFonts w:ascii="Times New Roman" w:eastAsia="Times New Roman" w:hAnsi="Times New Roman"/>
          <w:sz w:val="22"/>
        </w:rPr>
        <w:t>viewed regularly.</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level of monitoring required for individual facilities should be determined by a risk assessment. An organisation should comply with all relevant legal requirements applicable to its monitoring activities. Ar</w:t>
      </w:r>
      <w:r>
        <w:rPr>
          <w:rFonts w:ascii="Times New Roman" w:eastAsia="Times New Roman" w:hAnsi="Times New Roman"/>
          <w:sz w:val="22"/>
        </w:rPr>
        <w:t>eas that should be considered include:</w:t>
      </w:r>
    </w:p>
    <w:p w:rsidR="00000000" w:rsidRDefault="00883CB4">
      <w:pPr>
        <w:spacing w:line="218" w:lineRule="exact"/>
        <w:rPr>
          <w:rFonts w:ascii="Times New Roman" w:eastAsia="Times New Roman" w:hAnsi="Times New Roman"/>
        </w:rPr>
      </w:pPr>
    </w:p>
    <w:p w:rsidR="00000000" w:rsidRDefault="00883CB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authorized access, including detail such as: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user ID;</w:t>
      </w:r>
    </w:p>
    <w:p w:rsidR="00000000" w:rsidRDefault="00883CB4">
      <w:pPr>
        <w:spacing w:line="119"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date and time of key events;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types of events;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files accessed;</w:t>
      </w:r>
    </w:p>
    <w:p w:rsidR="00000000" w:rsidRDefault="00883CB4">
      <w:pPr>
        <w:spacing w:line="119"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program/utilities used;</w:t>
      </w:r>
    </w:p>
    <w:p w:rsidR="00000000" w:rsidRDefault="00883CB4">
      <w:pPr>
        <w:spacing w:line="120" w:lineRule="exact"/>
        <w:rPr>
          <w:rFonts w:ascii="Times New Roman" w:eastAsia="Times New Roman" w:hAnsi="Times New Roman"/>
          <w:sz w:val="22"/>
        </w:rPr>
      </w:pPr>
    </w:p>
    <w:p w:rsidR="00000000" w:rsidRDefault="00883CB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all privileged operations, such as: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use of privil</w:t>
      </w:r>
      <w:r>
        <w:rPr>
          <w:rFonts w:ascii="Times New Roman" w:eastAsia="Times New Roman" w:hAnsi="Times New Roman"/>
          <w:sz w:val="22"/>
        </w:rPr>
        <w:t>eged accounts, e.g. supervisor, root, administrator;</w:t>
      </w:r>
    </w:p>
    <w:p w:rsidR="00000000" w:rsidRDefault="00883CB4">
      <w:pPr>
        <w:spacing w:line="119"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system start-up and stop;</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I/O device attachment/detachment;</w:t>
      </w:r>
    </w:p>
    <w:p w:rsidR="00000000" w:rsidRDefault="00883CB4">
      <w:pPr>
        <w:spacing w:line="120" w:lineRule="exact"/>
        <w:rPr>
          <w:rFonts w:ascii="Times New Roman" w:eastAsia="Times New Roman" w:hAnsi="Times New Roman"/>
          <w:sz w:val="22"/>
        </w:rPr>
      </w:pPr>
    </w:p>
    <w:p w:rsidR="00000000" w:rsidRDefault="00883CB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unauthorized access attempts, such as:</w:t>
      </w:r>
    </w:p>
    <w:p w:rsidR="00000000" w:rsidRDefault="00883CB4">
      <w:pPr>
        <w:spacing w:line="119"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failed or rejected user actions;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failed or rejected actions involving data and other resources;</w:t>
      </w:r>
    </w:p>
    <w:p w:rsidR="00000000" w:rsidRDefault="00883CB4">
      <w:pPr>
        <w:spacing w:line="120"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ac</w:t>
      </w:r>
      <w:r>
        <w:rPr>
          <w:rFonts w:ascii="Times New Roman" w:eastAsia="Times New Roman" w:hAnsi="Times New Roman"/>
          <w:sz w:val="22"/>
        </w:rPr>
        <w:t>cess policy violations and notifications for network gateways and firewalls;</w:t>
      </w:r>
    </w:p>
    <w:p w:rsidR="00000000" w:rsidRDefault="00883CB4">
      <w:pPr>
        <w:spacing w:line="119" w:lineRule="exact"/>
        <w:rPr>
          <w:rFonts w:ascii="Times New Roman" w:eastAsia="Times New Roman" w:hAnsi="Times New Roman"/>
          <w:sz w:val="22"/>
        </w:rPr>
      </w:pPr>
    </w:p>
    <w:p w:rsidR="00000000" w:rsidRDefault="00883CB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alerts from proprietary intrusion detection systems;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56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70" w:name="page70"/>
      <w:bookmarkEnd w:id="7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3" w:lineRule="exact"/>
        <w:rPr>
          <w:rFonts w:ascii="Times New Roman" w:eastAsia="Times New Roman" w:hAnsi="Times New Roman"/>
        </w:rPr>
      </w:pPr>
    </w:p>
    <w:p w:rsidR="00000000" w:rsidRDefault="00883CB4">
      <w:pPr>
        <w:numPr>
          <w:ilvl w:val="0"/>
          <w:numId w:val="8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alerts or failures such as:</w:t>
      </w:r>
    </w:p>
    <w:p w:rsidR="00000000" w:rsidRDefault="00883CB4">
      <w:pPr>
        <w:spacing w:line="101" w:lineRule="exact"/>
        <w:rPr>
          <w:rFonts w:ascii="Times New Roman" w:eastAsia="Times New Roman" w:hAnsi="Times New Roman"/>
          <w:sz w:val="22"/>
        </w:rPr>
      </w:pPr>
    </w:p>
    <w:p w:rsidR="00000000" w:rsidRDefault="00883CB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console alerts</w:t>
      </w:r>
      <w:r>
        <w:rPr>
          <w:rFonts w:ascii="Times New Roman" w:eastAsia="Times New Roman" w:hAnsi="Times New Roman"/>
          <w:sz w:val="22"/>
        </w:rPr>
        <w:t xml:space="preserve"> or messages;</w:t>
      </w:r>
    </w:p>
    <w:p w:rsidR="00000000" w:rsidRDefault="00883CB4">
      <w:pPr>
        <w:spacing w:line="120" w:lineRule="exact"/>
        <w:rPr>
          <w:rFonts w:ascii="Times New Roman" w:eastAsia="Times New Roman" w:hAnsi="Times New Roman"/>
          <w:sz w:val="22"/>
        </w:rPr>
      </w:pPr>
    </w:p>
    <w:p w:rsidR="00000000" w:rsidRDefault="00883CB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system log exceptions;</w:t>
      </w:r>
    </w:p>
    <w:p w:rsidR="00000000" w:rsidRDefault="00883CB4">
      <w:pPr>
        <w:spacing w:line="119" w:lineRule="exact"/>
        <w:rPr>
          <w:rFonts w:ascii="Times New Roman" w:eastAsia="Times New Roman" w:hAnsi="Times New Roman"/>
          <w:sz w:val="22"/>
        </w:rPr>
      </w:pPr>
    </w:p>
    <w:p w:rsidR="00000000" w:rsidRDefault="00883CB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network management alarms;</w:t>
      </w:r>
    </w:p>
    <w:p w:rsidR="00000000" w:rsidRDefault="00883CB4">
      <w:pPr>
        <w:spacing w:line="120" w:lineRule="exact"/>
        <w:rPr>
          <w:rFonts w:ascii="Times New Roman" w:eastAsia="Times New Roman" w:hAnsi="Times New Roman"/>
          <w:sz w:val="22"/>
        </w:rPr>
      </w:pPr>
    </w:p>
    <w:p w:rsidR="00000000" w:rsidRDefault="00883CB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alarms raised by the access control system;</w:t>
      </w:r>
    </w:p>
    <w:p w:rsidR="00000000" w:rsidRDefault="00883CB4">
      <w:pPr>
        <w:spacing w:line="120" w:lineRule="exact"/>
        <w:rPr>
          <w:rFonts w:ascii="Times New Roman" w:eastAsia="Times New Roman" w:hAnsi="Times New Roman"/>
          <w:sz w:val="22"/>
        </w:rPr>
      </w:pPr>
    </w:p>
    <w:p w:rsidR="00000000" w:rsidRDefault="00883CB4">
      <w:pPr>
        <w:numPr>
          <w:ilvl w:val="0"/>
          <w:numId w:val="8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to, or attempts to change, system security settings and controls.</w:t>
      </w:r>
    </w:p>
    <w:p w:rsidR="00000000" w:rsidRDefault="00883CB4">
      <w:pPr>
        <w:spacing w:line="119"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How often the results of monitoring activities are reviewed should de</w:t>
      </w:r>
      <w:r>
        <w:rPr>
          <w:rFonts w:ascii="Times New Roman" w:eastAsia="Times New Roman" w:hAnsi="Times New Roman"/>
          <w:sz w:val="22"/>
        </w:rPr>
        <w:t>pend on the risks involved. Risk factors that should be considered include the:</w:t>
      </w:r>
    </w:p>
    <w:p w:rsidR="00000000" w:rsidRDefault="00883CB4">
      <w:pPr>
        <w:spacing w:line="187" w:lineRule="exact"/>
        <w:rPr>
          <w:rFonts w:ascii="Times New Roman" w:eastAsia="Times New Roman" w:hAnsi="Times New Roman"/>
        </w:rPr>
      </w:pPr>
    </w:p>
    <w:p w:rsidR="00000000" w:rsidRDefault="00883CB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criticality of the application processes;</w:t>
      </w:r>
    </w:p>
    <w:p w:rsidR="00000000" w:rsidRDefault="00883CB4">
      <w:pPr>
        <w:spacing w:line="120" w:lineRule="exact"/>
        <w:rPr>
          <w:rFonts w:ascii="Times New Roman" w:eastAsia="Times New Roman" w:hAnsi="Times New Roman"/>
          <w:sz w:val="22"/>
        </w:rPr>
      </w:pPr>
    </w:p>
    <w:p w:rsidR="00000000" w:rsidRDefault="00883CB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value, sensitivity, and criticality of the information involved;</w:t>
      </w:r>
    </w:p>
    <w:p w:rsidR="00000000" w:rsidRDefault="00883CB4">
      <w:pPr>
        <w:spacing w:line="119" w:lineRule="exact"/>
        <w:rPr>
          <w:rFonts w:ascii="Times New Roman" w:eastAsia="Times New Roman" w:hAnsi="Times New Roman"/>
          <w:sz w:val="22"/>
        </w:rPr>
      </w:pPr>
    </w:p>
    <w:p w:rsidR="00000000" w:rsidRDefault="00883CB4">
      <w:pPr>
        <w:numPr>
          <w:ilvl w:val="0"/>
          <w:numId w:val="8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past experience of system infiltration and misuse, and the frequen</w:t>
      </w:r>
      <w:r>
        <w:rPr>
          <w:rFonts w:ascii="Times New Roman" w:eastAsia="Times New Roman" w:hAnsi="Times New Roman"/>
          <w:sz w:val="22"/>
        </w:rPr>
        <w:t>cy of vulnerabilities being exploited;</w:t>
      </w:r>
    </w:p>
    <w:p w:rsidR="00000000" w:rsidRDefault="00883CB4">
      <w:pPr>
        <w:spacing w:line="55" w:lineRule="exact"/>
        <w:rPr>
          <w:rFonts w:ascii="Times New Roman" w:eastAsia="Times New Roman" w:hAnsi="Times New Roman"/>
          <w:sz w:val="22"/>
        </w:rPr>
      </w:pPr>
    </w:p>
    <w:p w:rsidR="00000000" w:rsidRDefault="00883CB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extent of system interconnection (particularly public networks);</w:t>
      </w:r>
    </w:p>
    <w:p w:rsidR="00000000" w:rsidRDefault="00883CB4">
      <w:pPr>
        <w:spacing w:line="119" w:lineRule="exact"/>
        <w:rPr>
          <w:rFonts w:ascii="Times New Roman" w:eastAsia="Times New Roman" w:hAnsi="Times New Roman"/>
          <w:sz w:val="22"/>
        </w:rPr>
      </w:pPr>
    </w:p>
    <w:p w:rsidR="00000000" w:rsidRDefault="00883CB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logging facility being de-activated.</w:t>
      </w:r>
    </w:p>
    <w:p w:rsidR="00000000" w:rsidRDefault="00883CB4">
      <w:pPr>
        <w:spacing w:line="37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Usage monitoring procedures are necessary to ensure that users are only performing activities</w:t>
      </w:r>
      <w:r>
        <w:rPr>
          <w:rFonts w:ascii="Times New Roman" w:eastAsia="Times New Roman" w:hAnsi="Times New Roman"/>
          <w:sz w:val="22"/>
        </w:rPr>
        <w:t xml:space="preserve"> that have been explicitly authorized.</w:t>
      </w:r>
    </w:p>
    <w:p w:rsidR="00000000" w:rsidRDefault="00883CB4">
      <w:pPr>
        <w:spacing w:line="212"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 log review involves understanding the threats faced by the system and the manner in which these may arise. Examples of events that might require further investigation in case of information security incidents are g</w:t>
      </w:r>
      <w:r>
        <w:rPr>
          <w:rFonts w:ascii="Times New Roman" w:eastAsia="Times New Roman" w:hAnsi="Times New Roman"/>
          <w:sz w:val="22"/>
        </w:rPr>
        <w:t>iven in 13.1.1.</w:t>
      </w:r>
    </w:p>
    <w:p w:rsidR="00000000" w:rsidRDefault="00883CB4">
      <w:pPr>
        <w:spacing w:line="18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10.10.3 Protection of log information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Logging facilities and log information should be protected against tampering and unauthorized access.</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Controls should aim to protect against unauthorized changes and</w:t>
      </w:r>
      <w:r>
        <w:rPr>
          <w:rFonts w:ascii="Times New Roman" w:eastAsia="Times New Roman" w:hAnsi="Times New Roman"/>
          <w:sz w:val="22"/>
        </w:rPr>
        <w:t xml:space="preserve"> operational problems with the logging facility including:</w:t>
      </w:r>
    </w:p>
    <w:p w:rsidR="00000000" w:rsidRDefault="00883CB4">
      <w:pPr>
        <w:spacing w:line="214" w:lineRule="exact"/>
        <w:rPr>
          <w:rFonts w:ascii="Times New Roman" w:eastAsia="Times New Roman" w:hAnsi="Times New Roman"/>
        </w:rPr>
      </w:pPr>
    </w:p>
    <w:p w:rsidR="00000000" w:rsidRDefault="00883CB4">
      <w:pPr>
        <w:numPr>
          <w:ilvl w:val="0"/>
          <w:numId w:val="8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alterations to the message types that are recorded;</w:t>
      </w:r>
    </w:p>
    <w:p w:rsidR="00000000" w:rsidRDefault="00883CB4">
      <w:pPr>
        <w:spacing w:line="119" w:lineRule="exact"/>
        <w:rPr>
          <w:rFonts w:ascii="Times New Roman" w:eastAsia="Times New Roman" w:hAnsi="Times New Roman"/>
          <w:sz w:val="22"/>
        </w:rPr>
      </w:pPr>
    </w:p>
    <w:p w:rsidR="00000000" w:rsidRDefault="00883CB4">
      <w:pPr>
        <w:numPr>
          <w:ilvl w:val="0"/>
          <w:numId w:val="8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log files being edited or deleted;</w:t>
      </w:r>
    </w:p>
    <w:p w:rsidR="00000000" w:rsidRDefault="00883CB4">
      <w:pPr>
        <w:spacing w:line="120" w:lineRule="exact"/>
        <w:rPr>
          <w:rFonts w:ascii="Times New Roman" w:eastAsia="Times New Roman" w:hAnsi="Times New Roman"/>
          <w:sz w:val="22"/>
        </w:rPr>
      </w:pPr>
    </w:p>
    <w:p w:rsidR="00000000" w:rsidRDefault="00883CB4">
      <w:pPr>
        <w:numPr>
          <w:ilvl w:val="0"/>
          <w:numId w:val="8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storage capacity of the log file media being exceeded, resulting in either the failure to record events or </w:t>
      </w:r>
      <w:r>
        <w:rPr>
          <w:rFonts w:ascii="Times New Roman" w:eastAsia="Times New Roman" w:hAnsi="Times New Roman"/>
          <w:sz w:val="22"/>
        </w:rPr>
        <w:t>over-writing of past recorded events.</w:t>
      </w:r>
    </w:p>
    <w:p w:rsidR="00000000" w:rsidRDefault="00883CB4">
      <w:pPr>
        <w:spacing w:line="54"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Some audit logs may be required to be archived as part of the record retention policy or because of requirements to collect and retain evidence (see also 13.2.3).</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System logs often contain a large </w:t>
      </w:r>
      <w:r>
        <w:rPr>
          <w:rFonts w:ascii="Times New Roman" w:eastAsia="Times New Roman" w:hAnsi="Times New Roman"/>
          <w:sz w:val="22"/>
        </w:rPr>
        <w:t>volume of information, much of which is extraneous to security monitoring. To help identify significant events for security monitoring purposes, the copying of appropriate message types automatically to a second log, and/or the use of suitable system utili</w:t>
      </w:r>
      <w:r>
        <w:rPr>
          <w:rFonts w:ascii="Times New Roman" w:eastAsia="Times New Roman" w:hAnsi="Times New Roman"/>
          <w:sz w:val="22"/>
        </w:rPr>
        <w:t>ties or audit tools to perform file interrogation and rationalization should be considered.</w:t>
      </w:r>
    </w:p>
    <w:p w:rsidR="00000000" w:rsidRDefault="00883CB4">
      <w:pPr>
        <w:spacing w:line="2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System logs need to be protected, because if the data can be modified or data in them deleted, their existence may create a false sense of security.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w:t>
            </w:r>
            <w:r>
              <w:rPr>
                <w:rFonts w:ascii="Arial" w:eastAsia="Arial" w:hAnsi="Arial"/>
                <w:sz w:val="16"/>
              </w:rPr>
              <w:t xml:space="preserve">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71" w:name="page71"/>
      <w:bookmarkEnd w:id="7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10.10.4 Administrator and operator logs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System administrator and system operator activities should be logged.</w:t>
      </w:r>
    </w:p>
    <w:p w:rsidR="00000000" w:rsidRDefault="00883CB4">
      <w:pPr>
        <w:spacing w:line="22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Logs should include:</w:t>
      </w:r>
    </w:p>
    <w:p w:rsidR="00000000" w:rsidRDefault="00883CB4">
      <w:pPr>
        <w:spacing w:line="228" w:lineRule="exact"/>
        <w:rPr>
          <w:rFonts w:ascii="Times New Roman" w:eastAsia="Times New Roman" w:hAnsi="Times New Roman"/>
        </w:rPr>
      </w:pPr>
    </w:p>
    <w:p w:rsidR="00000000" w:rsidRDefault="00883CB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the time at which an event </w:t>
      </w:r>
      <w:r>
        <w:rPr>
          <w:rFonts w:ascii="Times New Roman" w:eastAsia="Times New Roman" w:hAnsi="Times New Roman"/>
          <w:sz w:val="22"/>
        </w:rPr>
        <w:t>(success or failure) occurred;</w:t>
      </w:r>
    </w:p>
    <w:p w:rsidR="00000000" w:rsidRDefault="00883CB4">
      <w:pPr>
        <w:spacing w:line="120" w:lineRule="exact"/>
        <w:rPr>
          <w:rFonts w:ascii="Times New Roman" w:eastAsia="Times New Roman" w:hAnsi="Times New Roman"/>
          <w:sz w:val="22"/>
        </w:rPr>
      </w:pPr>
    </w:p>
    <w:p w:rsidR="00000000" w:rsidRDefault="00883CB4">
      <w:pPr>
        <w:numPr>
          <w:ilvl w:val="0"/>
          <w:numId w:val="90"/>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information about the event (e.g. files handled) or failure (e.g. error occurred and corrective action taken);</w:t>
      </w:r>
    </w:p>
    <w:p w:rsidR="00000000" w:rsidRDefault="00883CB4">
      <w:pPr>
        <w:spacing w:line="56" w:lineRule="exact"/>
        <w:rPr>
          <w:rFonts w:ascii="Times New Roman" w:eastAsia="Times New Roman" w:hAnsi="Times New Roman"/>
          <w:sz w:val="22"/>
        </w:rPr>
      </w:pPr>
    </w:p>
    <w:p w:rsidR="00000000" w:rsidRDefault="00883CB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which account and which administrator or operator was involved;</w:t>
      </w:r>
    </w:p>
    <w:p w:rsidR="00000000" w:rsidRDefault="00883CB4">
      <w:pPr>
        <w:spacing w:line="119" w:lineRule="exact"/>
        <w:rPr>
          <w:rFonts w:ascii="Times New Roman" w:eastAsia="Times New Roman" w:hAnsi="Times New Roman"/>
          <w:sz w:val="22"/>
        </w:rPr>
      </w:pPr>
    </w:p>
    <w:p w:rsidR="00000000" w:rsidRDefault="00883CB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which processes were involved.</w:t>
      </w:r>
    </w:p>
    <w:p w:rsidR="00000000" w:rsidRDefault="00883CB4">
      <w:pPr>
        <w:spacing w:line="24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System administ</w:t>
      </w:r>
      <w:r>
        <w:rPr>
          <w:rFonts w:ascii="Times New Roman" w:eastAsia="Times New Roman" w:hAnsi="Times New Roman"/>
          <w:sz w:val="22"/>
        </w:rPr>
        <w:t>rator and operator logs should be reviewed on a regular basis.</w:t>
      </w:r>
    </w:p>
    <w:p w:rsidR="00000000" w:rsidRDefault="00883CB4">
      <w:pPr>
        <w:spacing w:line="25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An intrusion detection system managed outside of the control of system and network administrators can be used to monitor system and network administration activities for com</w:t>
      </w:r>
      <w:r>
        <w:rPr>
          <w:rFonts w:ascii="Times New Roman" w:eastAsia="Times New Roman" w:hAnsi="Times New Roman"/>
          <w:sz w:val="22"/>
        </w:rPr>
        <w:t>pliance.</w:t>
      </w:r>
    </w:p>
    <w:p w:rsidR="00000000" w:rsidRDefault="00883CB4">
      <w:pPr>
        <w:spacing w:line="19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10.10.5 Fault logging</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Faults should be logged, analysed, and appropriate action taken.</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Faults reported by users or by system programs related to problems with information processing or communications systems sh</w:t>
      </w:r>
      <w:r>
        <w:rPr>
          <w:rFonts w:ascii="Times New Roman" w:eastAsia="Times New Roman" w:hAnsi="Times New Roman"/>
          <w:sz w:val="22"/>
        </w:rPr>
        <w:t>ould be logged. There should be clear rules for handling reported faults including:</w:t>
      </w:r>
    </w:p>
    <w:p w:rsidR="00000000" w:rsidRDefault="00883CB4">
      <w:pPr>
        <w:spacing w:line="219" w:lineRule="exact"/>
        <w:rPr>
          <w:rFonts w:ascii="Times New Roman" w:eastAsia="Times New Roman" w:hAnsi="Times New Roman"/>
        </w:rPr>
      </w:pPr>
    </w:p>
    <w:p w:rsidR="00000000" w:rsidRDefault="00883CB4">
      <w:pPr>
        <w:numPr>
          <w:ilvl w:val="0"/>
          <w:numId w:val="9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review of fault logs to ensure that faults have been satisfactorily resolved;</w:t>
      </w:r>
    </w:p>
    <w:p w:rsidR="00000000" w:rsidRDefault="00883CB4">
      <w:pPr>
        <w:spacing w:line="119" w:lineRule="exact"/>
        <w:rPr>
          <w:rFonts w:ascii="Times New Roman" w:eastAsia="Times New Roman" w:hAnsi="Times New Roman"/>
          <w:sz w:val="22"/>
        </w:rPr>
      </w:pPr>
    </w:p>
    <w:p w:rsidR="00000000" w:rsidRDefault="00883CB4">
      <w:pPr>
        <w:numPr>
          <w:ilvl w:val="0"/>
          <w:numId w:val="91"/>
        </w:numPr>
        <w:tabs>
          <w:tab w:val="left" w:pos="1439"/>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of corrective measures to ensure that controls have not been compromised, and that th</w:t>
      </w:r>
      <w:r>
        <w:rPr>
          <w:rFonts w:ascii="Times New Roman" w:eastAsia="Times New Roman" w:hAnsi="Times New Roman"/>
          <w:sz w:val="22"/>
        </w:rPr>
        <w:t>e action taken is fully authorized.</w:t>
      </w:r>
    </w:p>
    <w:p w:rsidR="00000000" w:rsidRDefault="00883CB4">
      <w:pPr>
        <w:spacing w:line="5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It should be ensured that error logging is enabled, if this system function is available.</w:t>
      </w:r>
    </w:p>
    <w:p w:rsidR="00000000" w:rsidRDefault="00883CB4">
      <w:pPr>
        <w:spacing w:line="12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Logging of errors and faults can impact the performance of a system. Such logging should be enabled by compet</w:t>
      </w:r>
      <w:r>
        <w:rPr>
          <w:rFonts w:ascii="Times New Roman" w:eastAsia="Times New Roman" w:hAnsi="Times New Roman"/>
          <w:sz w:val="22"/>
        </w:rPr>
        <w:t>ent personnel, and the level of logging required for individual systems should be determined by a risk assessment, taking performance degradation into account.</w:t>
      </w:r>
    </w:p>
    <w:p w:rsidR="00000000" w:rsidRDefault="00883CB4">
      <w:pPr>
        <w:spacing w:line="2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10.10.6 Clock synchronization</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clocks of all relevant information processing syste</w:t>
      </w:r>
      <w:r>
        <w:rPr>
          <w:rFonts w:ascii="Times New Roman" w:eastAsia="Times New Roman" w:hAnsi="Times New Roman"/>
          <w:sz w:val="22"/>
        </w:rPr>
        <w:t>ms within an organization or security domain should be synchronized with an agreed accurate time source.</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Where a computer or communications device has the capability to operate a real-time clock, this clock should be set to an agr</w:t>
      </w:r>
      <w:r>
        <w:rPr>
          <w:rFonts w:ascii="Times New Roman" w:eastAsia="Times New Roman" w:hAnsi="Times New Roman"/>
          <w:sz w:val="22"/>
        </w:rPr>
        <w:t>eed standard, e.g. Coordinated Universal Time (UTC) or local standard time. As some clocks are known to drift with time, there should be a procedure that checks for and corrects any significant variation.</w:t>
      </w:r>
    </w:p>
    <w:p w:rsidR="00000000" w:rsidRDefault="00883CB4">
      <w:pPr>
        <w:spacing w:line="219"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correct interpretation of the date/time format</w:t>
      </w:r>
      <w:r>
        <w:rPr>
          <w:rFonts w:ascii="Times New Roman" w:eastAsia="Times New Roman" w:hAnsi="Times New Roman"/>
          <w:sz w:val="22"/>
        </w:rPr>
        <w:t xml:space="preserve"> is important to ensure that the timestamp reflects the real date/time. Local specifics (e.g. daylight savings) should be taken into account.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82"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58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72" w:name="page72"/>
      <w:bookmarkEnd w:id="7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correct setting o</w:t>
      </w:r>
      <w:r>
        <w:rPr>
          <w:rFonts w:ascii="Times New Roman" w:eastAsia="Times New Roman" w:hAnsi="Times New Roman"/>
          <w:sz w:val="22"/>
        </w:rPr>
        <w:t>f computer clocks is important to ensure the accuracy of audit logs, which may be required for investigations or as evidence in legal or disciplinary cases. Inaccurate audit logs may hinder such investigations and damage the credibility of such evidence. A</w:t>
      </w:r>
      <w:r>
        <w:rPr>
          <w:rFonts w:ascii="Times New Roman" w:eastAsia="Times New Roman" w:hAnsi="Times New Roman"/>
          <w:sz w:val="22"/>
        </w:rPr>
        <w:t xml:space="preserve"> clock linked to a radio time broadcast from a national atomic clock can be used as the master clock for logging systems. A network time protocol can be used to keep all of the servers in synchronisation with the master clock.</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59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73" w:name="page73"/>
      <w:bookmarkEnd w:id="7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11</w:t>
      </w:r>
      <w:r>
        <w:rPr>
          <w:rFonts w:ascii="Times New Roman" w:eastAsia="Times New Roman" w:hAnsi="Times New Roman"/>
          <w:b/>
          <w:sz w:val="28"/>
        </w:rPr>
        <w:tab/>
      </w:r>
      <w:r>
        <w:rPr>
          <w:rFonts w:ascii="Times New Roman" w:eastAsia="Times New Roman" w:hAnsi="Times New Roman"/>
          <w:b/>
          <w:sz w:val="28"/>
        </w:rPr>
        <w:t>Access control</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11.1</w:t>
      </w:r>
      <w:r>
        <w:rPr>
          <w:rFonts w:ascii="Times New Roman" w:eastAsia="Times New Roman" w:hAnsi="Times New Roman"/>
          <w:b/>
          <w:sz w:val="24"/>
        </w:rPr>
        <w:tab/>
      </w:r>
      <w:r>
        <w:rPr>
          <w:rFonts w:ascii="Times New Roman" w:eastAsia="Times New Roman" w:hAnsi="Times New Roman"/>
          <w:b/>
          <w:sz w:val="24"/>
        </w:rPr>
        <w:t>Business requirement for access control</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3600"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14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9F794" id="Line 11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RX8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4624" behindDoc="1" locked="0" layoutInCell="1" allowOverlap="1">
                <wp:simplePos x="0" y="0"/>
                <wp:positionH relativeFrom="column">
                  <wp:posOffset>165100</wp:posOffset>
                </wp:positionH>
                <wp:positionV relativeFrom="paragraph">
                  <wp:posOffset>920115</wp:posOffset>
                </wp:positionV>
                <wp:extent cx="5894070" cy="0"/>
                <wp:effectExtent l="0" t="0" r="0" b="0"/>
                <wp:wrapNone/>
                <wp:docPr id="14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0F1ED" id="Line 11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2.45pt" to="477.1pt,7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DXA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5648" behindDoc="1" locked="0" layoutInCell="1" allowOverlap="1">
                <wp:simplePos x="0" y="0"/>
                <wp:positionH relativeFrom="column">
                  <wp:posOffset>168275</wp:posOffset>
                </wp:positionH>
                <wp:positionV relativeFrom="paragraph">
                  <wp:posOffset>90170</wp:posOffset>
                </wp:positionV>
                <wp:extent cx="0" cy="833120"/>
                <wp:effectExtent l="0" t="0" r="0" b="5080"/>
                <wp:wrapNone/>
                <wp:docPr id="144"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31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02D49" id="Line 11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IZMEgIAAC4EAAAOAAAAZHJzL2Uyb0RvYy54bWysU1HP2iAUfV+y/0B417baOW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6672" behindDoc="1" locked="0" layoutInCell="1" allowOverlap="1">
                <wp:simplePos x="0" y="0"/>
                <wp:positionH relativeFrom="column">
                  <wp:posOffset>6056630</wp:posOffset>
                </wp:positionH>
                <wp:positionV relativeFrom="paragraph">
                  <wp:posOffset>90170</wp:posOffset>
                </wp:positionV>
                <wp:extent cx="0" cy="833120"/>
                <wp:effectExtent l="0" t="0" r="0" b="5080"/>
                <wp:wrapNone/>
                <wp:docPr id="14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31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91FDF" id="Line 11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5AO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control access to information.</w:t>
      </w:r>
    </w:p>
    <w:p w:rsidR="00000000" w:rsidRDefault="00883CB4">
      <w:pPr>
        <w:spacing w:line="12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Access to information, informatio</w:t>
      </w:r>
      <w:r>
        <w:rPr>
          <w:rFonts w:ascii="Times New Roman" w:eastAsia="Times New Roman" w:hAnsi="Times New Roman"/>
          <w:sz w:val="22"/>
        </w:rPr>
        <w:t>n processing facilities, and business processes should be controlled on the basis of business and security requirements.</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Access control rules should take account of policies for information dissemination and authorization.</w:t>
      </w:r>
    </w:p>
    <w:p w:rsidR="00000000" w:rsidRDefault="00883CB4">
      <w:pPr>
        <w:spacing w:line="38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11.1.1 Access control policy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w:t>
      </w:r>
      <w:r>
        <w:rPr>
          <w:rFonts w:ascii="Times New Roman" w:eastAsia="Times New Roman" w:hAnsi="Times New Roman"/>
          <w:sz w:val="22"/>
          <w:u w:val="single"/>
        </w:rPr>
        <w:t>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An access control policy should be established, documented, and reviewed based on business and security requirements for access.</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Access control rules and rights for each user or group of users should be clearly stated in a</w:t>
      </w:r>
      <w:r>
        <w:rPr>
          <w:rFonts w:ascii="Times New Roman" w:eastAsia="Times New Roman" w:hAnsi="Times New Roman"/>
          <w:sz w:val="22"/>
        </w:rPr>
        <w:t>n access control policy. Access controls are both logical and physical (see also section 9) and these should be considered together. Users and service providers should be given a clear statement of the business requirements to be met by access controls.</w:t>
      </w:r>
    </w:p>
    <w:p w:rsidR="00000000" w:rsidRDefault="00883CB4">
      <w:pPr>
        <w:spacing w:line="2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policy should take account of the following:</w:t>
      </w:r>
    </w:p>
    <w:p w:rsidR="00000000" w:rsidRDefault="00883CB4">
      <w:pPr>
        <w:spacing w:line="252" w:lineRule="exact"/>
        <w:rPr>
          <w:rFonts w:ascii="Times New Roman" w:eastAsia="Times New Roman" w:hAnsi="Times New Roman"/>
        </w:rPr>
      </w:pPr>
    </w:p>
    <w:p w:rsidR="00000000" w:rsidRDefault="00883CB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security requirements of individual business applications;</w:t>
      </w:r>
    </w:p>
    <w:p w:rsidR="00000000" w:rsidRDefault="00883CB4">
      <w:pPr>
        <w:spacing w:line="120" w:lineRule="exact"/>
        <w:rPr>
          <w:rFonts w:ascii="Times New Roman" w:eastAsia="Times New Roman" w:hAnsi="Times New Roman"/>
          <w:sz w:val="22"/>
        </w:rPr>
      </w:pPr>
    </w:p>
    <w:p w:rsidR="00000000" w:rsidRDefault="00883CB4">
      <w:pPr>
        <w:numPr>
          <w:ilvl w:val="0"/>
          <w:numId w:val="92"/>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identification of all information related to the business applications and the risks the information is facing;</w:t>
      </w:r>
    </w:p>
    <w:p w:rsidR="00000000" w:rsidRDefault="00883CB4">
      <w:pPr>
        <w:spacing w:line="56" w:lineRule="exact"/>
        <w:rPr>
          <w:rFonts w:ascii="Times New Roman" w:eastAsia="Times New Roman" w:hAnsi="Times New Roman"/>
          <w:sz w:val="22"/>
        </w:rPr>
      </w:pPr>
    </w:p>
    <w:p w:rsidR="00000000" w:rsidRDefault="00883CB4">
      <w:pPr>
        <w:numPr>
          <w:ilvl w:val="0"/>
          <w:numId w:val="92"/>
        </w:numPr>
        <w:tabs>
          <w:tab w:val="left" w:pos="1461"/>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policies for information dissemina</w:t>
      </w:r>
      <w:r>
        <w:rPr>
          <w:rFonts w:ascii="Times New Roman" w:eastAsia="Times New Roman" w:hAnsi="Times New Roman"/>
          <w:sz w:val="22"/>
        </w:rPr>
        <w:t>tion and authorization, e.g. the need to know principle and security levels and classification of information (see 7.2);</w:t>
      </w:r>
    </w:p>
    <w:p w:rsidR="00000000" w:rsidRDefault="00883CB4">
      <w:pPr>
        <w:spacing w:line="53" w:lineRule="exact"/>
        <w:rPr>
          <w:rFonts w:ascii="Times New Roman" w:eastAsia="Times New Roman" w:hAnsi="Times New Roman"/>
          <w:sz w:val="22"/>
        </w:rPr>
      </w:pPr>
    </w:p>
    <w:p w:rsidR="00000000" w:rsidRDefault="00883CB4">
      <w:pPr>
        <w:numPr>
          <w:ilvl w:val="0"/>
          <w:numId w:val="92"/>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consistency between the access control and information classification policies of different systems and networks;</w:t>
      </w:r>
    </w:p>
    <w:p w:rsidR="00000000" w:rsidRDefault="00883CB4">
      <w:pPr>
        <w:spacing w:line="53" w:lineRule="exact"/>
        <w:rPr>
          <w:rFonts w:ascii="Times New Roman" w:eastAsia="Times New Roman" w:hAnsi="Times New Roman"/>
          <w:sz w:val="22"/>
        </w:rPr>
      </w:pPr>
    </w:p>
    <w:p w:rsidR="00000000" w:rsidRDefault="00883CB4">
      <w:pPr>
        <w:numPr>
          <w:ilvl w:val="0"/>
          <w:numId w:val="92"/>
        </w:numPr>
        <w:tabs>
          <w:tab w:val="left" w:pos="1461"/>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relevant legislatio</w:t>
      </w:r>
      <w:r>
        <w:rPr>
          <w:rFonts w:ascii="Times New Roman" w:eastAsia="Times New Roman" w:hAnsi="Times New Roman"/>
          <w:sz w:val="22"/>
        </w:rPr>
        <w:t>n and any contractual obligations regarding protection of access to data or services (see 15.1);</w:t>
      </w:r>
    </w:p>
    <w:p w:rsidR="00000000" w:rsidRDefault="00883CB4">
      <w:pPr>
        <w:spacing w:line="55" w:lineRule="exact"/>
        <w:rPr>
          <w:rFonts w:ascii="Times New Roman" w:eastAsia="Times New Roman" w:hAnsi="Times New Roman"/>
          <w:sz w:val="22"/>
        </w:rPr>
      </w:pPr>
    </w:p>
    <w:p w:rsidR="00000000" w:rsidRDefault="00883CB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standard user access profiles for common job roles in the organization;</w:t>
      </w:r>
    </w:p>
    <w:p w:rsidR="00000000" w:rsidRDefault="00883CB4">
      <w:pPr>
        <w:spacing w:line="119" w:lineRule="exact"/>
        <w:rPr>
          <w:rFonts w:ascii="Times New Roman" w:eastAsia="Times New Roman" w:hAnsi="Times New Roman"/>
          <w:sz w:val="22"/>
        </w:rPr>
      </w:pPr>
    </w:p>
    <w:p w:rsidR="00000000" w:rsidRDefault="00883CB4">
      <w:pPr>
        <w:numPr>
          <w:ilvl w:val="0"/>
          <w:numId w:val="92"/>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management of access rights in a distributed and networked environment which recogniz</w:t>
      </w:r>
      <w:r>
        <w:rPr>
          <w:rFonts w:ascii="Times New Roman" w:eastAsia="Times New Roman" w:hAnsi="Times New Roman"/>
          <w:sz w:val="22"/>
        </w:rPr>
        <w:t>es all types of connections available;</w:t>
      </w:r>
    </w:p>
    <w:p w:rsidR="00000000" w:rsidRDefault="00883CB4">
      <w:pPr>
        <w:spacing w:line="55" w:lineRule="exact"/>
        <w:rPr>
          <w:rFonts w:ascii="Times New Roman" w:eastAsia="Times New Roman" w:hAnsi="Times New Roman"/>
          <w:sz w:val="22"/>
        </w:rPr>
      </w:pPr>
    </w:p>
    <w:p w:rsidR="00000000" w:rsidRDefault="00883CB4">
      <w:pPr>
        <w:numPr>
          <w:ilvl w:val="0"/>
          <w:numId w:val="92"/>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segregation of access control roles, e.g. access request, access authorization, access administration;</w:t>
      </w:r>
    </w:p>
    <w:p w:rsidR="00000000" w:rsidRDefault="00883CB4">
      <w:pPr>
        <w:spacing w:line="55" w:lineRule="exact"/>
        <w:rPr>
          <w:rFonts w:ascii="Times New Roman" w:eastAsia="Times New Roman" w:hAnsi="Times New Roman"/>
          <w:sz w:val="22"/>
        </w:rPr>
      </w:pPr>
    </w:p>
    <w:p w:rsidR="00000000" w:rsidRDefault="00883CB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requirements for formal authorization of access requests (see 11.2.1);</w:t>
      </w:r>
    </w:p>
    <w:p w:rsidR="00000000" w:rsidRDefault="00883CB4">
      <w:pPr>
        <w:spacing w:line="120" w:lineRule="exact"/>
        <w:rPr>
          <w:rFonts w:ascii="Times New Roman" w:eastAsia="Times New Roman" w:hAnsi="Times New Roman"/>
          <w:sz w:val="22"/>
        </w:rPr>
      </w:pPr>
    </w:p>
    <w:p w:rsidR="00000000" w:rsidRDefault="00883CB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requirements for periodic review of acce</w:t>
      </w:r>
      <w:r>
        <w:rPr>
          <w:rFonts w:ascii="Times New Roman" w:eastAsia="Times New Roman" w:hAnsi="Times New Roman"/>
          <w:sz w:val="22"/>
        </w:rPr>
        <w:t>ss controls (see 11.2.4);</w:t>
      </w:r>
    </w:p>
    <w:p w:rsidR="00000000" w:rsidRDefault="00883CB4">
      <w:pPr>
        <w:spacing w:line="119" w:lineRule="exact"/>
        <w:rPr>
          <w:rFonts w:ascii="Times New Roman" w:eastAsia="Times New Roman" w:hAnsi="Times New Roman"/>
          <w:sz w:val="22"/>
        </w:rPr>
      </w:pPr>
    </w:p>
    <w:p w:rsidR="00000000" w:rsidRDefault="00883CB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removal of access rights (see 8.3.3).</w:t>
      </w:r>
    </w:p>
    <w:p w:rsidR="00000000" w:rsidRDefault="00883CB4">
      <w:pPr>
        <w:spacing w:line="37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Care should be taken when specifying access control rules to consider:</w:t>
      </w:r>
    </w:p>
    <w:p w:rsidR="00000000" w:rsidRDefault="00883CB4">
      <w:pPr>
        <w:spacing w:line="229" w:lineRule="exact"/>
        <w:rPr>
          <w:rFonts w:ascii="Times New Roman" w:eastAsia="Times New Roman" w:hAnsi="Times New Roman"/>
        </w:rPr>
      </w:pPr>
    </w:p>
    <w:p w:rsidR="00000000" w:rsidRDefault="00883CB4">
      <w:pPr>
        <w:numPr>
          <w:ilvl w:val="0"/>
          <w:numId w:val="93"/>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differentiating between rules that must always be enforced and guidelines that are optional or cond</w:t>
      </w:r>
      <w:r>
        <w:rPr>
          <w:rFonts w:ascii="Times New Roman" w:eastAsia="Times New Roman" w:hAnsi="Times New Roman"/>
          <w:sz w:val="22"/>
        </w:rPr>
        <w:t>itional;</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7"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60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74" w:name="page74"/>
      <w:bookmarkEnd w:id="7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9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establishing rules based on the premise </w:t>
      </w:r>
      <w:r>
        <w:rPr>
          <w:rFonts w:ascii="Times New Roman" w:eastAsia="Times New Roman" w:hAnsi="Times New Roman"/>
          <w:sz w:val="22"/>
        </w:rPr>
        <w:t>“Everything is generally forbidden unless expressly permitted</w:t>
      </w:r>
      <w:r>
        <w:rPr>
          <w:rFonts w:ascii="Times New Roman" w:eastAsia="Times New Roman" w:hAnsi="Times New Roman"/>
          <w:sz w:val="22"/>
        </w:rPr>
        <w:t xml:space="preserve">” rather than the weaker rule </w:t>
      </w:r>
      <w:r>
        <w:rPr>
          <w:rFonts w:ascii="Times New Roman" w:eastAsia="Times New Roman" w:hAnsi="Times New Roman"/>
          <w:sz w:val="22"/>
        </w:rPr>
        <w:t>“Everything is generally permitted unle</w:t>
      </w:r>
      <w:r>
        <w:rPr>
          <w:rFonts w:ascii="Times New Roman" w:eastAsia="Times New Roman" w:hAnsi="Times New Roman"/>
          <w:sz w:val="22"/>
        </w:rPr>
        <w:t>ss expressly forbidden</w:t>
      </w:r>
      <w:r>
        <w:rPr>
          <w:rFonts w:ascii="Times New Roman" w:eastAsia="Times New Roman" w:hAnsi="Times New Roman"/>
          <w:sz w:val="22"/>
        </w:rPr>
        <w:t>”;</w:t>
      </w:r>
    </w:p>
    <w:p w:rsidR="00000000" w:rsidRDefault="00883CB4">
      <w:pPr>
        <w:spacing w:line="72" w:lineRule="exact"/>
        <w:rPr>
          <w:rFonts w:ascii="Times New Roman" w:eastAsia="Times New Roman" w:hAnsi="Times New Roman"/>
          <w:sz w:val="22"/>
        </w:rPr>
      </w:pPr>
    </w:p>
    <w:p w:rsidR="00000000" w:rsidRDefault="00883CB4">
      <w:pPr>
        <w:numPr>
          <w:ilvl w:val="0"/>
          <w:numId w:val="9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changes in information labels (see 7.2) that are initiated automatically by information processing facilities and those initiated at the discretion of a user;</w:t>
      </w:r>
    </w:p>
    <w:p w:rsidR="00000000" w:rsidRDefault="00883CB4">
      <w:pPr>
        <w:spacing w:line="53" w:lineRule="exact"/>
        <w:rPr>
          <w:rFonts w:ascii="Times New Roman" w:eastAsia="Times New Roman" w:hAnsi="Times New Roman"/>
          <w:sz w:val="22"/>
        </w:rPr>
      </w:pPr>
    </w:p>
    <w:p w:rsidR="00000000" w:rsidRDefault="00883CB4">
      <w:pPr>
        <w:numPr>
          <w:ilvl w:val="0"/>
          <w:numId w:val="9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changes in user permissions that are initiated automatically by the in</w:t>
      </w:r>
      <w:r>
        <w:rPr>
          <w:rFonts w:ascii="Times New Roman" w:eastAsia="Times New Roman" w:hAnsi="Times New Roman"/>
          <w:sz w:val="22"/>
        </w:rPr>
        <w:t>formation system and those initiated by an administrator;</w:t>
      </w:r>
    </w:p>
    <w:p w:rsidR="00000000" w:rsidRDefault="00883CB4">
      <w:pPr>
        <w:spacing w:line="55" w:lineRule="exact"/>
        <w:rPr>
          <w:rFonts w:ascii="Times New Roman" w:eastAsia="Times New Roman" w:hAnsi="Times New Roman"/>
          <w:sz w:val="22"/>
        </w:rPr>
      </w:pPr>
    </w:p>
    <w:p w:rsidR="00000000" w:rsidRDefault="00883CB4">
      <w:pPr>
        <w:numPr>
          <w:ilvl w:val="0"/>
          <w:numId w:val="9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rules, which require specific approval before enactment and those, which do not.</w:t>
      </w:r>
    </w:p>
    <w:p w:rsidR="00000000" w:rsidRDefault="00883CB4">
      <w:pPr>
        <w:spacing w:line="1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Access control rules should be supported by formal procedures and clearly defined responsibilities (see, for exampl</w:t>
      </w:r>
      <w:r>
        <w:rPr>
          <w:rFonts w:ascii="Times New Roman" w:eastAsia="Times New Roman" w:hAnsi="Times New Roman"/>
          <w:sz w:val="22"/>
        </w:rPr>
        <w:t>e, 6.1.3, 11.3, 10.4.1, 11.6).</w:t>
      </w:r>
    </w:p>
    <w:p w:rsidR="00000000" w:rsidRDefault="00883CB4">
      <w:pPr>
        <w:spacing w:line="94"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11.2</w:t>
      </w:r>
      <w:r>
        <w:rPr>
          <w:rFonts w:ascii="Times New Roman" w:eastAsia="Times New Roman" w:hAnsi="Times New Roman"/>
        </w:rPr>
        <w:tab/>
      </w:r>
      <w:r>
        <w:rPr>
          <w:rFonts w:ascii="Times New Roman" w:eastAsia="Times New Roman" w:hAnsi="Times New Roman"/>
          <w:b/>
          <w:sz w:val="23"/>
        </w:rPr>
        <w:t>User access management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776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4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4F1A4" id="Line 1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7QT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b1O0ExMCAAAv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78720" behindDoc="1" locked="0" layoutInCell="1" allowOverlap="1">
                <wp:simplePos x="0" y="0"/>
                <wp:positionH relativeFrom="column">
                  <wp:posOffset>163830</wp:posOffset>
                </wp:positionH>
                <wp:positionV relativeFrom="paragraph">
                  <wp:posOffset>1563370</wp:posOffset>
                </wp:positionV>
                <wp:extent cx="5894070" cy="0"/>
                <wp:effectExtent l="0" t="0" r="0" b="0"/>
                <wp:wrapNone/>
                <wp:docPr id="14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42E4E" id="Line 11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1pt" to="477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Y/fEwIAAC8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79744" behindDoc="1" locked="0" layoutInCell="1" allowOverlap="1">
                <wp:simplePos x="0" y="0"/>
                <wp:positionH relativeFrom="column">
                  <wp:posOffset>167005</wp:posOffset>
                </wp:positionH>
                <wp:positionV relativeFrom="paragraph">
                  <wp:posOffset>90170</wp:posOffset>
                </wp:positionV>
                <wp:extent cx="0" cy="1476375"/>
                <wp:effectExtent l="0" t="0" r="0" b="0"/>
                <wp:wrapNone/>
                <wp:docPr id="14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4BDFD" id="Line 11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0768" behindDoc="1" locked="0" layoutInCell="1" allowOverlap="1">
                <wp:simplePos x="0" y="0"/>
                <wp:positionH relativeFrom="column">
                  <wp:posOffset>6055360</wp:posOffset>
                </wp:positionH>
                <wp:positionV relativeFrom="paragraph">
                  <wp:posOffset>90170</wp:posOffset>
                </wp:positionV>
                <wp:extent cx="0" cy="1476375"/>
                <wp:effectExtent l="0" t="0" r="0" b="0"/>
                <wp:wrapNone/>
                <wp:docPr id="13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EE84E" id="Line 11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authorized user access and to prevent unauthorized access to information systems.</w:t>
      </w:r>
    </w:p>
    <w:p w:rsidR="00000000" w:rsidRDefault="00883CB4">
      <w:pPr>
        <w:spacing w:line="55"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Formal procedures should be in place to control the allocation of access rights to inf</w:t>
      </w:r>
      <w:r>
        <w:rPr>
          <w:rFonts w:ascii="Times New Roman" w:eastAsia="Times New Roman" w:hAnsi="Times New Roman"/>
          <w:sz w:val="22"/>
        </w:rPr>
        <w:t>ormation systems and services.</w:t>
      </w:r>
    </w:p>
    <w:p w:rsidR="00000000" w:rsidRDefault="00883CB4">
      <w:pPr>
        <w:spacing w:line="55"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procedures should cover all stages in the life -cycle of user access, from the initial registration of new users to the final de-registration of users who no longer require access to information systems and services. Spe</w:t>
      </w:r>
      <w:r>
        <w:rPr>
          <w:rFonts w:ascii="Times New Roman" w:eastAsia="Times New Roman" w:hAnsi="Times New Roman"/>
          <w:sz w:val="22"/>
        </w:rPr>
        <w:t>cial attention should be given, where appropriate, to the need to control the allocation of privileged access rights, which allow users to override system controls.</w:t>
      </w:r>
    </w:p>
    <w:p w:rsidR="00000000" w:rsidRDefault="00883CB4">
      <w:pPr>
        <w:spacing w:line="17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11.2.1 User registration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There should be a formal user registration and de-regis</w:t>
      </w:r>
      <w:r>
        <w:rPr>
          <w:rFonts w:ascii="Times New Roman" w:eastAsia="Times New Roman" w:hAnsi="Times New Roman"/>
          <w:sz w:val="22"/>
        </w:rPr>
        <w:t>tration procedure in place for granting and revoking access to all information systems and services.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access control procedure for user registration and de-registration should include:</w:t>
      </w:r>
    </w:p>
    <w:p w:rsidR="00000000" w:rsidRDefault="00883CB4">
      <w:pPr>
        <w:spacing w:line="228" w:lineRule="exact"/>
        <w:rPr>
          <w:rFonts w:ascii="Times New Roman" w:eastAsia="Times New Roman" w:hAnsi="Times New Roman"/>
        </w:rPr>
      </w:pPr>
    </w:p>
    <w:p w:rsidR="00000000" w:rsidRDefault="00883CB4">
      <w:pPr>
        <w:numPr>
          <w:ilvl w:val="0"/>
          <w:numId w:val="95"/>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using unique user IDs to enable users to </w:t>
      </w:r>
      <w:r>
        <w:rPr>
          <w:rFonts w:ascii="Times New Roman" w:eastAsia="Times New Roman" w:hAnsi="Times New Roman"/>
          <w:sz w:val="22"/>
        </w:rPr>
        <w:t>be linked to and held responsible for their actions; the use of group IDs should only be permitted where they are necessary for business or operational reasons, and should be approved and documented;</w:t>
      </w:r>
    </w:p>
    <w:p w:rsidR="00000000" w:rsidRDefault="00883CB4">
      <w:pPr>
        <w:spacing w:line="72" w:lineRule="exact"/>
        <w:rPr>
          <w:rFonts w:ascii="Times New Roman" w:eastAsia="Times New Roman" w:hAnsi="Times New Roman"/>
          <w:sz w:val="22"/>
        </w:rPr>
      </w:pPr>
    </w:p>
    <w:p w:rsidR="00000000" w:rsidRDefault="00883CB4">
      <w:pPr>
        <w:numPr>
          <w:ilvl w:val="0"/>
          <w:numId w:val="95"/>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checking that the user has authorization from the syste</w:t>
      </w:r>
      <w:r>
        <w:rPr>
          <w:rFonts w:ascii="Times New Roman" w:eastAsia="Times New Roman" w:hAnsi="Times New Roman"/>
          <w:sz w:val="22"/>
        </w:rPr>
        <w:t>m owner for the use of the information system or service; separate approval for access rights from management may also be appropriate;</w:t>
      </w:r>
    </w:p>
    <w:p w:rsidR="00000000" w:rsidRDefault="00883CB4">
      <w:pPr>
        <w:spacing w:line="72" w:lineRule="exact"/>
        <w:rPr>
          <w:rFonts w:ascii="Times New Roman" w:eastAsia="Times New Roman" w:hAnsi="Times New Roman"/>
          <w:sz w:val="22"/>
        </w:rPr>
      </w:pPr>
    </w:p>
    <w:p w:rsidR="00000000" w:rsidRDefault="00883CB4">
      <w:pPr>
        <w:numPr>
          <w:ilvl w:val="0"/>
          <w:numId w:val="95"/>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checking that the level of access granted is appropriate to the business purpose (see 11.1) and is consistent with organ</w:t>
      </w:r>
      <w:r>
        <w:rPr>
          <w:rFonts w:ascii="Times New Roman" w:eastAsia="Times New Roman" w:hAnsi="Times New Roman"/>
          <w:sz w:val="22"/>
        </w:rPr>
        <w:t>izational security policy, e.g. it does not compromise segregation of duties (see 10.1.3);</w:t>
      </w:r>
    </w:p>
    <w:p w:rsidR="00000000" w:rsidRDefault="00883CB4">
      <w:pPr>
        <w:spacing w:line="72" w:lineRule="exact"/>
        <w:rPr>
          <w:rFonts w:ascii="Times New Roman" w:eastAsia="Times New Roman" w:hAnsi="Times New Roman"/>
          <w:sz w:val="22"/>
        </w:rPr>
      </w:pPr>
    </w:p>
    <w:p w:rsidR="00000000" w:rsidRDefault="00883CB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giving users a written statement of their access rights;</w:t>
      </w:r>
    </w:p>
    <w:p w:rsidR="00000000" w:rsidRDefault="00883CB4">
      <w:pPr>
        <w:spacing w:line="120" w:lineRule="exact"/>
        <w:rPr>
          <w:rFonts w:ascii="Times New Roman" w:eastAsia="Times New Roman" w:hAnsi="Times New Roman"/>
          <w:sz w:val="22"/>
        </w:rPr>
      </w:pPr>
    </w:p>
    <w:p w:rsidR="00000000" w:rsidRDefault="00883CB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requiring users to sign statements indicating that they understand the conditions of access;</w:t>
      </w:r>
    </w:p>
    <w:p w:rsidR="00000000" w:rsidRDefault="00883CB4">
      <w:pPr>
        <w:spacing w:line="119" w:lineRule="exact"/>
        <w:rPr>
          <w:rFonts w:ascii="Times New Roman" w:eastAsia="Times New Roman" w:hAnsi="Times New Roman"/>
          <w:sz w:val="22"/>
        </w:rPr>
      </w:pPr>
    </w:p>
    <w:p w:rsidR="00000000" w:rsidRDefault="00883CB4">
      <w:pPr>
        <w:numPr>
          <w:ilvl w:val="0"/>
          <w:numId w:val="9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ensuring ser</w:t>
      </w:r>
      <w:r>
        <w:rPr>
          <w:rFonts w:ascii="Times New Roman" w:eastAsia="Times New Roman" w:hAnsi="Times New Roman"/>
          <w:sz w:val="22"/>
        </w:rPr>
        <w:t>vice providers do not provide access until authorization procedures have been completed;</w:t>
      </w:r>
    </w:p>
    <w:p w:rsidR="00000000" w:rsidRDefault="00883CB4">
      <w:pPr>
        <w:spacing w:line="55" w:lineRule="exact"/>
        <w:rPr>
          <w:rFonts w:ascii="Times New Roman" w:eastAsia="Times New Roman" w:hAnsi="Times New Roman"/>
          <w:sz w:val="22"/>
        </w:rPr>
      </w:pPr>
    </w:p>
    <w:p w:rsidR="00000000" w:rsidRDefault="00883CB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 formal record of all persons registered to use the service;</w:t>
      </w:r>
    </w:p>
    <w:p w:rsidR="00000000" w:rsidRDefault="00883CB4">
      <w:pPr>
        <w:spacing w:line="119" w:lineRule="exact"/>
        <w:rPr>
          <w:rFonts w:ascii="Times New Roman" w:eastAsia="Times New Roman" w:hAnsi="Times New Roman"/>
          <w:sz w:val="22"/>
        </w:rPr>
      </w:pPr>
    </w:p>
    <w:p w:rsidR="00000000" w:rsidRDefault="00883CB4">
      <w:pPr>
        <w:numPr>
          <w:ilvl w:val="0"/>
          <w:numId w:val="9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immediately removing or blocking access rights of users who have changed roles or jobs or l</w:t>
      </w:r>
      <w:r>
        <w:rPr>
          <w:rFonts w:ascii="Times New Roman" w:eastAsia="Times New Roman" w:hAnsi="Times New Roman"/>
          <w:sz w:val="22"/>
        </w:rPr>
        <w:t>eft the organization;</w:t>
      </w:r>
    </w:p>
    <w:p w:rsidR="00000000" w:rsidRDefault="00883CB4">
      <w:pPr>
        <w:spacing w:line="55" w:lineRule="exact"/>
        <w:rPr>
          <w:rFonts w:ascii="Times New Roman" w:eastAsia="Times New Roman" w:hAnsi="Times New Roman"/>
          <w:sz w:val="22"/>
        </w:rPr>
      </w:pPr>
    </w:p>
    <w:p w:rsidR="00000000" w:rsidRDefault="00883CB4">
      <w:pPr>
        <w:numPr>
          <w:ilvl w:val="0"/>
          <w:numId w:val="9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periodically checking for, and removing or blocking, redundant user IDs and accounts (see 11.2.4);</w:t>
      </w:r>
    </w:p>
    <w:p w:rsidR="00000000" w:rsidRDefault="00883CB4">
      <w:pPr>
        <w:spacing w:line="38" w:lineRule="exact"/>
        <w:rPr>
          <w:rFonts w:ascii="Times New Roman" w:eastAsia="Times New Roman" w:hAnsi="Times New Roman"/>
          <w:sz w:val="22"/>
        </w:rPr>
      </w:pPr>
    </w:p>
    <w:p w:rsidR="00000000" w:rsidRDefault="00883CB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that redundant user IDs are not issued to other users.</w:t>
      </w:r>
    </w:p>
    <w:p w:rsidR="00000000" w:rsidRDefault="00883CB4">
      <w:pPr>
        <w:spacing w:line="200" w:lineRule="exact"/>
        <w:rPr>
          <w:rFonts w:ascii="Times New Roman" w:eastAsia="Times New Roman" w:hAnsi="Times New Roman"/>
        </w:rPr>
      </w:pPr>
    </w:p>
    <w:p w:rsidR="00000000" w:rsidRDefault="00883CB4">
      <w:pPr>
        <w:spacing w:line="3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61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75" w:name="page75"/>
      <w:bookmarkEnd w:id="75"/>
      <w:r>
        <w:rPr>
          <w:rFonts w:ascii="Arial" w:eastAsia="Arial" w:hAnsi="Arial"/>
          <w:b/>
          <w:sz w:val="22"/>
        </w:rPr>
        <w:t>ISO/IEC FDIS 17799:2005(E</w:t>
      </w:r>
      <w:r>
        <w:rPr>
          <w:rFonts w:ascii="Arial" w:eastAsia="Arial" w:hAnsi="Arial"/>
          <w:b/>
          <w:sz w:val="22"/>
        </w:rPr>
        <w:t>)</w:t>
      </w:r>
    </w:p>
    <w:p w:rsidR="00000000" w:rsidRDefault="00883CB4">
      <w:pPr>
        <w:spacing w:line="200" w:lineRule="exact"/>
        <w:rPr>
          <w:rFonts w:ascii="Times New Roman" w:eastAsia="Times New Roman" w:hAnsi="Times New Roman"/>
        </w:rPr>
      </w:pPr>
    </w:p>
    <w:p w:rsidR="00000000" w:rsidRDefault="00883CB4">
      <w:pPr>
        <w:spacing w:line="30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Consideration should be given to establish user access roles based on business requirements that summarize a number of access rights into typical user access profiles. Access requests and reviews (see 11.2.4) are easier managed at th</w:t>
      </w:r>
      <w:r>
        <w:rPr>
          <w:rFonts w:ascii="Times New Roman" w:eastAsia="Times New Roman" w:hAnsi="Times New Roman"/>
          <w:sz w:val="22"/>
        </w:rPr>
        <w:t>e level of such roles than at the level of particular rights.</w:t>
      </w:r>
    </w:p>
    <w:p w:rsidR="00000000" w:rsidRDefault="00883CB4">
      <w:pPr>
        <w:spacing w:line="219"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Consideration should be given to including clauses in personnel contracts and service contracts that specify sanctions if unauthorized access is attempted by personnel or service agents (see al</w:t>
      </w:r>
      <w:r>
        <w:rPr>
          <w:rFonts w:ascii="Times New Roman" w:eastAsia="Times New Roman" w:hAnsi="Times New Roman"/>
          <w:sz w:val="22"/>
        </w:rPr>
        <w:t>so 6.1.5, 8.1.3 and 8.2.3).</w:t>
      </w:r>
    </w:p>
    <w:p w:rsidR="00000000" w:rsidRDefault="00883CB4">
      <w:pPr>
        <w:spacing w:line="18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11.2.2 Privilege management</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allocation and use of privileges should be restricted and controlled.</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Multi-user systems that require protection against unauthorized access should have the al</w:t>
      </w:r>
      <w:r>
        <w:rPr>
          <w:rFonts w:ascii="Times New Roman" w:eastAsia="Times New Roman" w:hAnsi="Times New Roman"/>
          <w:sz w:val="22"/>
        </w:rPr>
        <w:t>location of privileges controlled through a formal authorization process. The following steps should be considered:</w:t>
      </w:r>
    </w:p>
    <w:p w:rsidR="00000000" w:rsidRDefault="00883CB4">
      <w:pPr>
        <w:spacing w:line="219" w:lineRule="exact"/>
        <w:rPr>
          <w:rFonts w:ascii="Times New Roman" w:eastAsia="Times New Roman" w:hAnsi="Times New Roman"/>
        </w:rPr>
      </w:pPr>
    </w:p>
    <w:p w:rsidR="00000000" w:rsidRDefault="00883CB4">
      <w:pPr>
        <w:numPr>
          <w:ilvl w:val="0"/>
          <w:numId w:val="9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the access privileges associated with each system product, e.g. operating system, database management system and each application, and the </w:t>
      </w:r>
      <w:r>
        <w:rPr>
          <w:rFonts w:ascii="Times New Roman" w:eastAsia="Times New Roman" w:hAnsi="Times New Roman"/>
          <w:sz w:val="22"/>
        </w:rPr>
        <w:t>users to which they need to be allocated should be identified;</w:t>
      </w:r>
    </w:p>
    <w:p w:rsidR="00000000" w:rsidRDefault="00883CB4">
      <w:pPr>
        <w:spacing w:line="72" w:lineRule="exact"/>
        <w:rPr>
          <w:rFonts w:ascii="Times New Roman" w:eastAsia="Times New Roman" w:hAnsi="Times New Roman"/>
          <w:sz w:val="22"/>
        </w:rPr>
      </w:pPr>
    </w:p>
    <w:p w:rsidR="00000000" w:rsidRDefault="00883CB4">
      <w:pPr>
        <w:numPr>
          <w:ilvl w:val="0"/>
          <w:numId w:val="9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privileges should be allocated to users on a need-to-use basis and on an event-by-event basis in line with the access control policy (11.1.1), i.e. the minimum requirement for their functional</w:t>
      </w:r>
      <w:r>
        <w:rPr>
          <w:rFonts w:ascii="Times New Roman" w:eastAsia="Times New Roman" w:hAnsi="Times New Roman"/>
          <w:sz w:val="22"/>
        </w:rPr>
        <w:t xml:space="preserve"> role only when needed;</w:t>
      </w:r>
    </w:p>
    <w:p w:rsidR="00000000" w:rsidRDefault="00883CB4">
      <w:pPr>
        <w:spacing w:line="72" w:lineRule="exact"/>
        <w:rPr>
          <w:rFonts w:ascii="Times New Roman" w:eastAsia="Times New Roman" w:hAnsi="Times New Roman"/>
          <w:sz w:val="22"/>
        </w:rPr>
      </w:pPr>
    </w:p>
    <w:p w:rsidR="00000000" w:rsidRDefault="00883CB4">
      <w:pPr>
        <w:numPr>
          <w:ilvl w:val="0"/>
          <w:numId w:val="96"/>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an authorization process and a record of all privileges allocated should be maintained. Privileges should not be granted until the authorization process is complete;</w:t>
      </w:r>
    </w:p>
    <w:p w:rsidR="00000000" w:rsidRDefault="00883CB4">
      <w:pPr>
        <w:spacing w:line="56" w:lineRule="exact"/>
        <w:rPr>
          <w:rFonts w:ascii="Times New Roman" w:eastAsia="Times New Roman" w:hAnsi="Times New Roman"/>
          <w:sz w:val="22"/>
        </w:rPr>
      </w:pPr>
    </w:p>
    <w:p w:rsidR="00000000" w:rsidRDefault="00883CB4">
      <w:pPr>
        <w:numPr>
          <w:ilvl w:val="0"/>
          <w:numId w:val="9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development and use of system routines should be promoted to</w:t>
      </w:r>
      <w:r>
        <w:rPr>
          <w:rFonts w:ascii="Times New Roman" w:eastAsia="Times New Roman" w:hAnsi="Times New Roman"/>
          <w:sz w:val="22"/>
        </w:rPr>
        <w:t xml:space="preserve"> avoid the need to grant privileges to users;</w:t>
      </w:r>
    </w:p>
    <w:p w:rsidR="00000000" w:rsidRDefault="00883CB4">
      <w:pPr>
        <w:spacing w:line="56" w:lineRule="exact"/>
        <w:rPr>
          <w:rFonts w:ascii="Times New Roman" w:eastAsia="Times New Roman" w:hAnsi="Times New Roman"/>
          <w:sz w:val="22"/>
        </w:rPr>
      </w:pPr>
    </w:p>
    <w:p w:rsidR="00000000" w:rsidRDefault="00883CB4">
      <w:pPr>
        <w:numPr>
          <w:ilvl w:val="0"/>
          <w:numId w:val="9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development and use of programs, which avoid the need to run with privileges should be promoted;</w:t>
      </w:r>
    </w:p>
    <w:p w:rsidR="00000000" w:rsidRDefault="00883CB4">
      <w:pPr>
        <w:spacing w:line="53" w:lineRule="exact"/>
        <w:rPr>
          <w:rFonts w:ascii="Times New Roman" w:eastAsia="Times New Roman" w:hAnsi="Times New Roman"/>
          <w:sz w:val="22"/>
        </w:rPr>
      </w:pPr>
    </w:p>
    <w:p w:rsidR="00000000" w:rsidRDefault="00883CB4">
      <w:pPr>
        <w:numPr>
          <w:ilvl w:val="0"/>
          <w:numId w:val="9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privileges should be assigned to a different user ID from those used for normal business use.</w:t>
      </w:r>
    </w:p>
    <w:p w:rsidR="00000000" w:rsidRDefault="00883CB4">
      <w:pPr>
        <w:spacing w:line="5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w:t>
      </w:r>
      <w:r>
        <w:rPr>
          <w:rFonts w:ascii="Times New Roman" w:eastAsia="Times New Roman" w:hAnsi="Times New Roman"/>
          <w:sz w:val="22"/>
          <w:u w:val="single"/>
        </w:rPr>
        <w:t>ation</w:t>
      </w:r>
    </w:p>
    <w:p w:rsidR="00000000" w:rsidRDefault="00883CB4">
      <w:pPr>
        <w:spacing w:line="23"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Inappropriate use of system administration privileges (any feature or facility of an information system that enables the user to override system or application controls) can be a major contributory factor to the failures or breaches of systems.</w:t>
      </w:r>
    </w:p>
    <w:p w:rsidR="00000000" w:rsidRDefault="00883CB4">
      <w:pPr>
        <w:spacing w:line="19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w:t>
      </w:r>
      <w:r>
        <w:rPr>
          <w:rFonts w:ascii="Times New Roman" w:eastAsia="Times New Roman" w:hAnsi="Times New Roman"/>
          <w:b/>
          <w:i/>
          <w:sz w:val="24"/>
        </w:rPr>
        <w:t>2.3 User password management</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allocation of passwords should be controlled through a formal management process.</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process should include the following requirements:</w:t>
      </w:r>
    </w:p>
    <w:p w:rsidR="00000000" w:rsidRDefault="00883CB4">
      <w:pPr>
        <w:spacing w:line="228" w:lineRule="exact"/>
        <w:rPr>
          <w:rFonts w:ascii="Times New Roman" w:eastAsia="Times New Roman" w:hAnsi="Times New Roman"/>
        </w:rPr>
      </w:pPr>
    </w:p>
    <w:p w:rsidR="00000000" w:rsidRDefault="00883CB4">
      <w:pPr>
        <w:numPr>
          <w:ilvl w:val="0"/>
          <w:numId w:val="97"/>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users should be required to sign a statement to k</w:t>
      </w:r>
      <w:r>
        <w:rPr>
          <w:rFonts w:ascii="Times New Roman" w:eastAsia="Times New Roman" w:hAnsi="Times New Roman"/>
          <w:sz w:val="22"/>
        </w:rPr>
        <w:t>eep personal passwords confidential and to keep group passwords solely within the members of the group; this signed statement could be included in the terms and conditions of employment (see 8.1.3);</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6</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76" w:name="page76"/>
      <w:bookmarkEnd w:id="76"/>
      <w:r>
        <w:rPr>
          <w:rFonts w:ascii="Arial" w:eastAsia="Arial" w:hAnsi="Arial"/>
          <w:b/>
          <w:sz w:val="22"/>
        </w:rPr>
        <w:t>ISO/IEC</w:t>
      </w:r>
      <w:r>
        <w:rPr>
          <w:rFonts w:ascii="Arial" w:eastAsia="Arial" w:hAnsi="Arial"/>
          <w:b/>
          <w:sz w:val="22"/>
        </w:rPr>
        <w:t xml:space="preserve">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9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when users are required to maintain their own passwords they should be provided initially with a secure temporary password (see 11.3.1), which they are forced to change immediately;</w:t>
      </w:r>
    </w:p>
    <w:p w:rsidR="00000000" w:rsidRDefault="00883CB4">
      <w:pPr>
        <w:spacing w:line="72" w:lineRule="exact"/>
        <w:rPr>
          <w:rFonts w:ascii="Times New Roman" w:eastAsia="Times New Roman" w:hAnsi="Times New Roman"/>
          <w:sz w:val="22"/>
        </w:rPr>
      </w:pPr>
    </w:p>
    <w:p w:rsidR="00000000" w:rsidRDefault="00883CB4">
      <w:pPr>
        <w:numPr>
          <w:ilvl w:val="0"/>
          <w:numId w:val="9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establish procedures to verify the identity of a us</w:t>
      </w:r>
      <w:r>
        <w:rPr>
          <w:rFonts w:ascii="Times New Roman" w:eastAsia="Times New Roman" w:hAnsi="Times New Roman"/>
          <w:sz w:val="22"/>
        </w:rPr>
        <w:t>er prior to providing a new, replacement or temporary password;</w:t>
      </w:r>
    </w:p>
    <w:p w:rsidR="00000000" w:rsidRDefault="00883CB4">
      <w:pPr>
        <w:spacing w:line="53" w:lineRule="exact"/>
        <w:rPr>
          <w:rFonts w:ascii="Times New Roman" w:eastAsia="Times New Roman" w:hAnsi="Times New Roman"/>
          <w:sz w:val="22"/>
        </w:rPr>
      </w:pPr>
    </w:p>
    <w:p w:rsidR="00000000" w:rsidRDefault="00883CB4">
      <w:pPr>
        <w:numPr>
          <w:ilvl w:val="0"/>
          <w:numId w:val="9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temporary passwords should be given to users in a secure manner; the use of third parties or unprotected (clear text) electronic mail messages should be avoided;</w:t>
      </w:r>
    </w:p>
    <w:p w:rsidR="00000000" w:rsidRDefault="00883CB4">
      <w:pPr>
        <w:spacing w:line="55" w:lineRule="exact"/>
        <w:rPr>
          <w:rFonts w:ascii="Times New Roman" w:eastAsia="Times New Roman" w:hAnsi="Times New Roman"/>
          <w:sz w:val="22"/>
        </w:rPr>
      </w:pPr>
    </w:p>
    <w:p w:rsidR="00000000" w:rsidRDefault="00883CB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temporary passwords should b</w:t>
      </w:r>
      <w:r>
        <w:rPr>
          <w:rFonts w:ascii="Times New Roman" w:eastAsia="Times New Roman" w:hAnsi="Times New Roman"/>
          <w:sz w:val="22"/>
        </w:rPr>
        <w:t>e unique to an individual and should not be guessable;</w:t>
      </w:r>
    </w:p>
    <w:p w:rsidR="00000000" w:rsidRDefault="00883CB4">
      <w:pPr>
        <w:spacing w:line="119" w:lineRule="exact"/>
        <w:rPr>
          <w:rFonts w:ascii="Times New Roman" w:eastAsia="Times New Roman" w:hAnsi="Times New Roman"/>
          <w:sz w:val="22"/>
        </w:rPr>
      </w:pPr>
    </w:p>
    <w:p w:rsidR="00000000" w:rsidRDefault="00883CB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users should acknowledge receipt of passwords;</w:t>
      </w:r>
    </w:p>
    <w:p w:rsidR="00000000" w:rsidRDefault="00883CB4">
      <w:pPr>
        <w:spacing w:line="120" w:lineRule="exact"/>
        <w:rPr>
          <w:rFonts w:ascii="Times New Roman" w:eastAsia="Times New Roman" w:hAnsi="Times New Roman"/>
          <w:sz w:val="22"/>
        </w:rPr>
      </w:pPr>
    </w:p>
    <w:p w:rsidR="00000000" w:rsidRDefault="00883CB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passwords should never be stored on computer systems in an unprotected form;</w:t>
      </w:r>
    </w:p>
    <w:p w:rsidR="00000000" w:rsidRDefault="00883CB4">
      <w:pPr>
        <w:spacing w:line="119" w:lineRule="exact"/>
        <w:rPr>
          <w:rFonts w:ascii="Times New Roman" w:eastAsia="Times New Roman" w:hAnsi="Times New Roman"/>
          <w:sz w:val="22"/>
        </w:rPr>
      </w:pPr>
    </w:p>
    <w:p w:rsidR="00000000" w:rsidRDefault="00883CB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default vendor passwords should be altered following installation of syste</w:t>
      </w:r>
      <w:r>
        <w:rPr>
          <w:rFonts w:ascii="Times New Roman" w:eastAsia="Times New Roman" w:hAnsi="Times New Roman"/>
          <w:sz w:val="22"/>
        </w:rPr>
        <w:t>ms or software.</w:t>
      </w:r>
    </w:p>
    <w:p w:rsidR="00000000" w:rsidRDefault="00883CB4">
      <w:pPr>
        <w:spacing w:line="13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Passwords are a common means of verifying a user</w:t>
      </w:r>
      <w:r>
        <w:rPr>
          <w:rFonts w:ascii="Times New Roman" w:eastAsia="Times New Roman" w:hAnsi="Times New Roman"/>
          <w:sz w:val="22"/>
        </w:rPr>
        <w:t>’s identity before access is given to an information system or service according to the user</w:t>
      </w:r>
      <w:r>
        <w:rPr>
          <w:rFonts w:ascii="Times New Roman" w:eastAsia="Times New Roman" w:hAnsi="Times New Roman"/>
          <w:sz w:val="22"/>
        </w:rPr>
        <w:t>’s authorization. Other technologies for user identification and authentication,</w:t>
      </w:r>
      <w:r>
        <w:rPr>
          <w:rFonts w:ascii="Times New Roman" w:eastAsia="Times New Roman" w:hAnsi="Times New Roman"/>
          <w:sz w:val="22"/>
        </w:rPr>
        <w:t xml:space="preserve"> such as biometrics, e.g. finger-print verification, signature verification, and use of hardware tokens, e.g. smart cards, are available, and should be considered if appropriate.</w:t>
      </w:r>
    </w:p>
    <w:p w:rsidR="00000000" w:rsidRDefault="00883CB4">
      <w:pPr>
        <w:spacing w:line="201"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11.2.4 Review of user access rights</w:t>
      </w:r>
    </w:p>
    <w:p w:rsidR="00000000" w:rsidRDefault="00883CB4">
      <w:pPr>
        <w:spacing w:line="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Management should review users</w:t>
      </w:r>
      <w:r>
        <w:rPr>
          <w:rFonts w:ascii="Times New Roman" w:eastAsia="Times New Roman" w:hAnsi="Times New Roman"/>
          <w:sz w:val="22"/>
        </w:rPr>
        <w:t>’</w:t>
      </w:r>
      <w:r>
        <w:rPr>
          <w:rFonts w:ascii="Times New Roman" w:eastAsia="Times New Roman" w:hAnsi="Times New Roman"/>
          <w:sz w:val="22"/>
        </w:rPr>
        <w:t xml:space="preserve"> access rights at regular intervals using a formal process.</w:t>
      </w:r>
    </w:p>
    <w:p w:rsidR="00000000" w:rsidRDefault="00883CB4">
      <w:pPr>
        <w:spacing w:line="22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review of access rights should consider the following guidelines:</w:t>
      </w:r>
    </w:p>
    <w:p w:rsidR="00000000" w:rsidRDefault="00883CB4">
      <w:pPr>
        <w:spacing w:line="228" w:lineRule="exact"/>
        <w:rPr>
          <w:rFonts w:ascii="Times New Roman" w:eastAsia="Times New Roman" w:hAnsi="Times New Roman"/>
        </w:rPr>
      </w:pPr>
    </w:p>
    <w:p w:rsidR="00000000" w:rsidRDefault="00883CB4">
      <w:pPr>
        <w:numPr>
          <w:ilvl w:val="0"/>
          <w:numId w:val="99"/>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users</w:t>
      </w:r>
      <w:r>
        <w:rPr>
          <w:rFonts w:ascii="Times New Roman" w:eastAsia="Times New Roman" w:hAnsi="Times New Roman"/>
          <w:sz w:val="22"/>
        </w:rPr>
        <w:t xml:space="preserve">’ access rights should be reviewed at regular intervals, e.g. a period of 6 months, and after </w:t>
      </w:r>
      <w:r>
        <w:rPr>
          <w:rFonts w:ascii="Times New Roman" w:eastAsia="Times New Roman" w:hAnsi="Times New Roman"/>
          <w:sz w:val="22"/>
        </w:rPr>
        <w:t>any changes, such as promotion, demotion, or termination of employment (see 11.2.1);</w:t>
      </w:r>
    </w:p>
    <w:p w:rsidR="00000000" w:rsidRDefault="00883CB4">
      <w:pPr>
        <w:spacing w:line="72" w:lineRule="exact"/>
        <w:rPr>
          <w:rFonts w:ascii="Times New Roman" w:eastAsia="Times New Roman" w:hAnsi="Times New Roman"/>
          <w:sz w:val="22"/>
        </w:rPr>
      </w:pPr>
    </w:p>
    <w:p w:rsidR="00000000" w:rsidRDefault="00883CB4">
      <w:pPr>
        <w:numPr>
          <w:ilvl w:val="0"/>
          <w:numId w:val="9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user access rights should be reviewed and re-allocated when moving from one employment to another within the same organization;</w:t>
      </w:r>
    </w:p>
    <w:p w:rsidR="00000000" w:rsidRDefault="00883CB4">
      <w:pPr>
        <w:spacing w:line="56" w:lineRule="exact"/>
        <w:rPr>
          <w:rFonts w:ascii="Times New Roman" w:eastAsia="Times New Roman" w:hAnsi="Times New Roman"/>
          <w:sz w:val="22"/>
        </w:rPr>
      </w:pPr>
    </w:p>
    <w:p w:rsidR="00000000" w:rsidRDefault="00883CB4">
      <w:pPr>
        <w:numPr>
          <w:ilvl w:val="0"/>
          <w:numId w:val="9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authorizations for special privileged acc</w:t>
      </w:r>
      <w:r>
        <w:rPr>
          <w:rFonts w:ascii="Times New Roman" w:eastAsia="Times New Roman" w:hAnsi="Times New Roman"/>
          <w:sz w:val="22"/>
        </w:rPr>
        <w:t>ess rights (see 11.2.2) should be reviewed at more frequent intervals, e.g. at a period of 3 months;</w:t>
      </w:r>
    </w:p>
    <w:p w:rsidR="00000000" w:rsidRDefault="00883CB4">
      <w:pPr>
        <w:spacing w:line="53" w:lineRule="exact"/>
        <w:rPr>
          <w:rFonts w:ascii="Times New Roman" w:eastAsia="Times New Roman" w:hAnsi="Times New Roman"/>
          <w:sz w:val="22"/>
        </w:rPr>
      </w:pPr>
    </w:p>
    <w:p w:rsidR="00000000" w:rsidRDefault="00883CB4">
      <w:pPr>
        <w:numPr>
          <w:ilvl w:val="0"/>
          <w:numId w:val="9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privilege allocations should be checked at regular intervals to ensure that unauthorized privileges have not been obtained;</w:t>
      </w:r>
    </w:p>
    <w:p w:rsidR="00000000" w:rsidRDefault="00883CB4">
      <w:pPr>
        <w:spacing w:line="55" w:lineRule="exact"/>
        <w:rPr>
          <w:rFonts w:ascii="Times New Roman" w:eastAsia="Times New Roman" w:hAnsi="Times New Roman"/>
          <w:sz w:val="22"/>
        </w:rPr>
      </w:pPr>
    </w:p>
    <w:p w:rsidR="00000000" w:rsidRDefault="00883CB4">
      <w:pPr>
        <w:numPr>
          <w:ilvl w:val="0"/>
          <w:numId w:val="9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to privileged account</w:t>
      </w:r>
      <w:r>
        <w:rPr>
          <w:rFonts w:ascii="Times New Roman" w:eastAsia="Times New Roman" w:hAnsi="Times New Roman"/>
          <w:sz w:val="22"/>
        </w:rPr>
        <w:t>s should be logged for periodic review.</w:t>
      </w:r>
    </w:p>
    <w:p w:rsidR="00000000" w:rsidRDefault="00883CB4">
      <w:pPr>
        <w:spacing w:line="13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rPr>
          <w:rFonts w:ascii="Times New Roman" w:eastAsia="Times New Roman" w:hAnsi="Times New Roman"/>
          <w:sz w:val="22"/>
        </w:rPr>
      </w:pPr>
      <w:r>
        <w:rPr>
          <w:rFonts w:ascii="Times New Roman" w:eastAsia="Times New Roman" w:hAnsi="Times New Roman"/>
          <w:sz w:val="22"/>
        </w:rPr>
        <w:t>It is necessary to regularly review users</w:t>
      </w:r>
      <w:r>
        <w:rPr>
          <w:rFonts w:ascii="Times New Roman" w:eastAsia="Times New Roman" w:hAnsi="Times New Roman"/>
          <w:sz w:val="22"/>
        </w:rPr>
        <w:t>’ access rights to maintain effective control over access to data and information services.</w:t>
      </w:r>
    </w:p>
    <w:p w:rsidR="00000000" w:rsidRDefault="00883CB4">
      <w:pPr>
        <w:spacing w:line="29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11.3</w:t>
      </w:r>
      <w:r>
        <w:rPr>
          <w:rFonts w:ascii="Times New Roman" w:eastAsia="Times New Roman" w:hAnsi="Times New Roman"/>
          <w:b/>
          <w:sz w:val="24"/>
        </w:rPr>
        <w:tab/>
      </w:r>
      <w:r>
        <w:rPr>
          <w:rFonts w:ascii="Times New Roman" w:eastAsia="Times New Roman" w:hAnsi="Times New Roman"/>
          <w:b/>
          <w:sz w:val="24"/>
        </w:rPr>
        <w:t>User responsibilities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1792"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1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670E9" id="Line 12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24FAIAAC8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82816" behindDoc="1" locked="0" layoutInCell="1" allowOverlap="1">
                <wp:simplePos x="0" y="0"/>
                <wp:positionH relativeFrom="column">
                  <wp:posOffset>167005</wp:posOffset>
                </wp:positionH>
                <wp:positionV relativeFrom="paragraph">
                  <wp:posOffset>89535</wp:posOffset>
                </wp:positionV>
                <wp:extent cx="0" cy="987425"/>
                <wp:effectExtent l="0" t="0" r="0" b="3175"/>
                <wp:wrapNone/>
                <wp:docPr id="137"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7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FB237" id="Line 12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a7iEgIAAC4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83840" behindDoc="1" locked="0" layoutInCell="1" allowOverlap="1">
                <wp:simplePos x="0" y="0"/>
                <wp:positionH relativeFrom="column">
                  <wp:posOffset>6055360</wp:posOffset>
                </wp:positionH>
                <wp:positionV relativeFrom="paragraph">
                  <wp:posOffset>89535</wp:posOffset>
                </wp:positionV>
                <wp:extent cx="0" cy="987425"/>
                <wp:effectExtent l="0" t="0" r="0" b="3175"/>
                <wp:wrapNone/>
                <wp:docPr id="13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74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96089" id="Line 12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" strokeweight=".16931mm">
                <o:lock v:ext="edit" shapetype="f"/>
              </v:line>
            </w:pict>
          </mc:Fallback>
        </mc:AlternateContent>
      </w:r>
    </w:p>
    <w:p w:rsidR="00000000" w:rsidRDefault="00883CB4">
      <w:pPr>
        <w:spacing w:line="135"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Objective: To prevent unauthor</w:t>
      </w:r>
      <w:r>
        <w:rPr>
          <w:rFonts w:ascii="Times New Roman" w:eastAsia="Times New Roman" w:hAnsi="Times New Roman"/>
          <w:sz w:val="22"/>
        </w:rPr>
        <w:t>ized user access, and compromise or theft of information and information processing facilities.</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co-operation of authorized users is essential for effective security.</w:t>
      </w:r>
    </w:p>
    <w:p w:rsidR="00000000" w:rsidRDefault="00883CB4">
      <w:pPr>
        <w:spacing w:line="120" w:lineRule="exact"/>
        <w:rPr>
          <w:rFonts w:ascii="Times New Roman" w:eastAsia="Times New Roman" w:hAnsi="Times New Roman"/>
        </w:rPr>
      </w:pPr>
    </w:p>
    <w:p w:rsidR="00000000" w:rsidRDefault="00883CB4">
      <w:pPr>
        <w:spacing w:line="260" w:lineRule="auto"/>
        <w:ind w:left="380" w:right="440"/>
        <w:rPr>
          <w:rFonts w:ascii="Times New Roman" w:eastAsia="Times New Roman" w:hAnsi="Times New Roman"/>
          <w:sz w:val="22"/>
        </w:rPr>
      </w:pPr>
      <w:r>
        <w:rPr>
          <w:rFonts w:ascii="Times New Roman" w:eastAsia="Times New Roman" w:hAnsi="Times New Roman"/>
          <w:sz w:val="22"/>
        </w:rPr>
        <w:t>Users should be made aware of their responsibilities for maintaining effective acces</w:t>
      </w:r>
      <w:r>
        <w:rPr>
          <w:rFonts w:ascii="Times New Roman" w:eastAsia="Times New Roman" w:hAnsi="Times New Roman"/>
          <w:sz w:val="22"/>
        </w:rPr>
        <w:t>s controls, particularly regarding the use of passwords and the security of user equipment.</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4864" behindDoc="1" locked="0" layoutInCell="1" allowOverlap="1">
                <wp:simplePos x="0" y="0"/>
                <wp:positionH relativeFrom="column">
                  <wp:posOffset>163830</wp:posOffset>
                </wp:positionH>
                <wp:positionV relativeFrom="paragraph">
                  <wp:posOffset>349250</wp:posOffset>
                </wp:positionV>
                <wp:extent cx="5894070" cy="0"/>
                <wp:effectExtent l="0" t="0" r="0" b="0"/>
                <wp:wrapNone/>
                <wp:docPr id="13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4ED52" id="Line 1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7.5pt" to="477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jEw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" strokeweight=".16931mm">
                <o:lock v:ext="edit" shapetype="f"/>
              </v:line>
            </w:pict>
          </mc:Fallback>
        </mc:AlternateContent>
      </w:r>
      <w:r>
        <w:rPr>
          <w:rFonts w:ascii="Times New Roman" w:eastAsia="Times New Roman" w:hAnsi="Times New Roman"/>
          <w:noProof/>
          <w:sz w:val="22"/>
        </w:rPr>
        <mc:AlternateContent>
          <mc:Choice Requires="wps">
            <w:drawing>
              <wp:anchor distT="0" distB="0" distL="114300" distR="114300" simplePos="0" relativeHeight="251685888" behindDoc="1" locked="0" layoutInCell="1" allowOverlap="1">
                <wp:simplePos x="0" y="0"/>
                <wp:positionH relativeFrom="column">
                  <wp:posOffset>167005</wp:posOffset>
                </wp:positionH>
                <wp:positionV relativeFrom="paragraph">
                  <wp:posOffset>-635</wp:posOffset>
                </wp:positionV>
                <wp:extent cx="0" cy="353060"/>
                <wp:effectExtent l="0" t="0" r="0" b="2540"/>
                <wp:wrapNone/>
                <wp:docPr id="13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0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3E40D" id="Line 124"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05pt" to="13.15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1v7EgIAAC4EAAAOAAAAZHJzL2Uyb0RvYy54bWysU1HP2iAUfV+y/0B417bar9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" strokeweight=".48pt">
                <o:lock v:ext="edit" shapetype="f"/>
              </v:line>
            </w:pict>
          </mc:Fallback>
        </mc:AlternateContent>
      </w:r>
      <w:r>
        <w:rPr>
          <w:rFonts w:ascii="Times New Roman" w:eastAsia="Times New Roman" w:hAnsi="Times New Roman"/>
          <w:noProof/>
          <w:sz w:val="22"/>
        </w:rPr>
        <mc:AlternateContent>
          <mc:Choice Requires="wps">
            <w:drawing>
              <wp:anchor distT="0" distB="0" distL="114300" distR="114300" simplePos="0" relativeHeight="251686912" behindDoc="1" locked="0" layoutInCell="1" allowOverlap="1">
                <wp:simplePos x="0" y="0"/>
                <wp:positionH relativeFrom="column">
                  <wp:posOffset>6055360</wp:posOffset>
                </wp:positionH>
                <wp:positionV relativeFrom="paragraph">
                  <wp:posOffset>-635</wp:posOffset>
                </wp:positionV>
                <wp:extent cx="0" cy="353060"/>
                <wp:effectExtent l="0" t="0" r="0" b="2540"/>
                <wp:wrapNone/>
                <wp:docPr id="13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0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17A5" id="Line 12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05pt" to="476.8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E25Ew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" strokeweight=".16931mm">
                <o:lock v:ext="edit" shapetype="f"/>
              </v:line>
            </w:pict>
          </mc:Fallback>
        </mc:AlternateContent>
      </w:r>
    </w:p>
    <w:p w:rsidR="00000000" w:rsidRDefault="00883CB4">
      <w:pPr>
        <w:spacing w:line="272" w:lineRule="auto"/>
        <w:ind w:left="380" w:right="440"/>
        <w:rPr>
          <w:rFonts w:ascii="Times New Roman" w:eastAsia="Times New Roman" w:hAnsi="Times New Roman"/>
          <w:sz w:val="22"/>
        </w:rPr>
      </w:pPr>
      <w:r>
        <w:rPr>
          <w:rFonts w:ascii="Times New Roman" w:eastAsia="Times New Roman" w:hAnsi="Times New Roman"/>
          <w:sz w:val="22"/>
        </w:rPr>
        <w:t>A clear desk and clear screen policy should be implemented to reduce the risk of unauthorized access or damage to papers, media, and information processing faci</w:t>
      </w:r>
      <w:r>
        <w:rPr>
          <w:rFonts w:ascii="Times New Roman" w:eastAsia="Times New Roman" w:hAnsi="Times New Roman"/>
          <w:sz w:val="22"/>
        </w:rPr>
        <w:t>lities.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6</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77" w:name="page77"/>
      <w:bookmarkEnd w:id="7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11.3.1 Password use</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Users should be required to follow good security practices in the selection and use of passwords.</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All users should be</w:t>
      </w:r>
      <w:r>
        <w:rPr>
          <w:rFonts w:ascii="Times New Roman" w:eastAsia="Times New Roman" w:hAnsi="Times New Roman"/>
          <w:sz w:val="22"/>
        </w:rPr>
        <w:t xml:space="preserve"> advised to:</w:t>
      </w:r>
    </w:p>
    <w:p w:rsidR="00000000" w:rsidRDefault="00883CB4">
      <w:pPr>
        <w:spacing w:line="228" w:lineRule="exact"/>
        <w:rPr>
          <w:rFonts w:ascii="Times New Roman" w:eastAsia="Times New Roman" w:hAnsi="Times New Roman"/>
        </w:rPr>
      </w:pPr>
    </w:p>
    <w:p w:rsidR="00000000" w:rsidRDefault="00883CB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keep passwords confidential;</w:t>
      </w:r>
    </w:p>
    <w:p w:rsidR="00000000" w:rsidRDefault="00883CB4">
      <w:pPr>
        <w:spacing w:line="120" w:lineRule="exact"/>
        <w:rPr>
          <w:rFonts w:ascii="Times New Roman" w:eastAsia="Times New Roman" w:hAnsi="Times New Roman"/>
          <w:sz w:val="22"/>
        </w:rPr>
      </w:pPr>
    </w:p>
    <w:p w:rsidR="00000000" w:rsidRDefault="00883CB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avoid keeping a record (e.g. paper, software file or hand-held device) of passwords, unless this can be stored securely and the method of storing has been approved;</w:t>
      </w:r>
    </w:p>
    <w:p w:rsidR="00000000" w:rsidRDefault="00883CB4">
      <w:pPr>
        <w:spacing w:line="53" w:lineRule="exact"/>
        <w:rPr>
          <w:rFonts w:ascii="Times New Roman" w:eastAsia="Times New Roman" w:hAnsi="Times New Roman"/>
          <w:sz w:val="22"/>
        </w:rPr>
      </w:pPr>
    </w:p>
    <w:p w:rsidR="00000000" w:rsidRDefault="00883CB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change passwords whenever there is any indicat</w:t>
      </w:r>
      <w:r>
        <w:rPr>
          <w:rFonts w:ascii="Times New Roman" w:eastAsia="Times New Roman" w:hAnsi="Times New Roman"/>
          <w:sz w:val="22"/>
        </w:rPr>
        <w:t>ion of possible system or password compromise;</w:t>
      </w:r>
    </w:p>
    <w:p w:rsidR="00000000" w:rsidRDefault="00883CB4">
      <w:pPr>
        <w:spacing w:line="55" w:lineRule="exact"/>
        <w:rPr>
          <w:rFonts w:ascii="Times New Roman" w:eastAsia="Times New Roman" w:hAnsi="Times New Roman"/>
          <w:sz w:val="22"/>
        </w:rPr>
      </w:pPr>
    </w:p>
    <w:p w:rsidR="00000000" w:rsidRDefault="00883CB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select quality passwords with sufficient minimum length which are:</w:t>
      </w:r>
    </w:p>
    <w:p w:rsidR="00000000" w:rsidRDefault="00883CB4">
      <w:pPr>
        <w:spacing w:line="119" w:lineRule="exact"/>
        <w:rPr>
          <w:rFonts w:ascii="Times New Roman" w:eastAsia="Times New Roman" w:hAnsi="Times New Roman"/>
          <w:sz w:val="22"/>
        </w:rPr>
      </w:pPr>
    </w:p>
    <w:p w:rsidR="00000000" w:rsidRDefault="00883CB4">
      <w:pPr>
        <w:numPr>
          <w:ilvl w:val="1"/>
          <w:numId w:val="100"/>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easy to remember;</w:t>
      </w:r>
    </w:p>
    <w:p w:rsidR="00000000" w:rsidRDefault="00883CB4">
      <w:pPr>
        <w:spacing w:line="120" w:lineRule="exact"/>
        <w:rPr>
          <w:rFonts w:ascii="Times New Roman" w:eastAsia="Times New Roman" w:hAnsi="Times New Roman"/>
          <w:sz w:val="22"/>
        </w:rPr>
      </w:pPr>
    </w:p>
    <w:p w:rsidR="00000000" w:rsidRDefault="00883CB4">
      <w:pPr>
        <w:numPr>
          <w:ilvl w:val="1"/>
          <w:numId w:val="100"/>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 xml:space="preserve">not based on anything somebody else could easily guess or obtain using person related information, e.g. names, telephone </w:t>
      </w:r>
      <w:r>
        <w:rPr>
          <w:rFonts w:ascii="Times New Roman" w:eastAsia="Times New Roman" w:hAnsi="Times New Roman"/>
          <w:sz w:val="22"/>
        </w:rPr>
        <w:t>numbers, and dates of birth etc.;</w:t>
      </w:r>
    </w:p>
    <w:p w:rsidR="00000000" w:rsidRDefault="00883CB4">
      <w:pPr>
        <w:spacing w:line="53" w:lineRule="exact"/>
        <w:rPr>
          <w:rFonts w:ascii="Times New Roman" w:eastAsia="Times New Roman" w:hAnsi="Times New Roman"/>
          <w:sz w:val="22"/>
        </w:rPr>
      </w:pPr>
    </w:p>
    <w:p w:rsidR="00000000" w:rsidRDefault="00883CB4">
      <w:pPr>
        <w:numPr>
          <w:ilvl w:val="1"/>
          <w:numId w:val="100"/>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not vulnerable to dictionary attacks (i.e. do not consist of words included in dictionaries);</w:t>
      </w:r>
    </w:p>
    <w:p w:rsidR="00000000" w:rsidRDefault="00883CB4">
      <w:pPr>
        <w:spacing w:line="55" w:lineRule="exact"/>
        <w:rPr>
          <w:rFonts w:ascii="Times New Roman" w:eastAsia="Times New Roman" w:hAnsi="Times New Roman"/>
          <w:sz w:val="22"/>
        </w:rPr>
      </w:pPr>
    </w:p>
    <w:p w:rsidR="00000000" w:rsidRDefault="00883CB4">
      <w:pPr>
        <w:numPr>
          <w:ilvl w:val="1"/>
          <w:numId w:val="100"/>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free of consecutive identical, all-numeric or all-alphabetic characters.</w:t>
      </w:r>
    </w:p>
    <w:p w:rsidR="00000000" w:rsidRDefault="00883CB4">
      <w:pPr>
        <w:spacing w:line="119" w:lineRule="exact"/>
        <w:rPr>
          <w:rFonts w:ascii="Times New Roman" w:eastAsia="Times New Roman" w:hAnsi="Times New Roman"/>
          <w:sz w:val="22"/>
        </w:rPr>
      </w:pPr>
    </w:p>
    <w:p w:rsidR="00000000" w:rsidRDefault="00883CB4">
      <w:pPr>
        <w:numPr>
          <w:ilvl w:val="0"/>
          <w:numId w:val="100"/>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change passwords at regular intervals or based on th</w:t>
      </w:r>
      <w:r>
        <w:rPr>
          <w:rFonts w:ascii="Times New Roman" w:eastAsia="Times New Roman" w:hAnsi="Times New Roman"/>
          <w:sz w:val="22"/>
        </w:rPr>
        <w:t>e number of accesses (passwords for privileged accounts should be changed more frequently than normal passwords), and avoid re-using or cycling old passwords;</w:t>
      </w:r>
    </w:p>
    <w:p w:rsidR="00000000" w:rsidRDefault="00883CB4">
      <w:pPr>
        <w:spacing w:line="72" w:lineRule="exact"/>
        <w:rPr>
          <w:rFonts w:ascii="Times New Roman" w:eastAsia="Times New Roman" w:hAnsi="Times New Roman"/>
          <w:sz w:val="22"/>
        </w:rPr>
      </w:pPr>
    </w:p>
    <w:p w:rsidR="00000000" w:rsidRDefault="00883CB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 temporary passwords at the first log-on;</w:t>
      </w:r>
    </w:p>
    <w:p w:rsidR="00000000" w:rsidRDefault="00883CB4">
      <w:pPr>
        <w:spacing w:line="120" w:lineRule="exact"/>
        <w:rPr>
          <w:rFonts w:ascii="Times New Roman" w:eastAsia="Times New Roman" w:hAnsi="Times New Roman"/>
          <w:sz w:val="22"/>
        </w:rPr>
      </w:pPr>
    </w:p>
    <w:p w:rsidR="00000000" w:rsidRDefault="00883CB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include passwords in any automated log-on p</w:t>
      </w:r>
      <w:r>
        <w:rPr>
          <w:rFonts w:ascii="Times New Roman" w:eastAsia="Times New Roman" w:hAnsi="Times New Roman"/>
          <w:sz w:val="22"/>
        </w:rPr>
        <w:t>rocess, e.g. stored in a macro or function key;</w:t>
      </w:r>
    </w:p>
    <w:p w:rsidR="00000000" w:rsidRDefault="00883CB4">
      <w:pPr>
        <w:spacing w:line="53" w:lineRule="exact"/>
        <w:rPr>
          <w:rFonts w:ascii="Times New Roman" w:eastAsia="Times New Roman" w:hAnsi="Times New Roman"/>
          <w:sz w:val="22"/>
        </w:rPr>
      </w:pPr>
    </w:p>
    <w:p w:rsidR="00000000" w:rsidRDefault="00883CB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share individual user passwords;</w:t>
      </w:r>
    </w:p>
    <w:p w:rsidR="00000000" w:rsidRDefault="00883CB4">
      <w:pPr>
        <w:spacing w:line="120" w:lineRule="exact"/>
        <w:rPr>
          <w:rFonts w:ascii="Times New Roman" w:eastAsia="Times New Roman" w:hAnsi="Times New Roman"/>
          <w:sz w:val="22"/>
        </w:rPr>
      </w:pPr>
    </w:p>
    <w:p w:rsidR="00000000" w:rsidRDefault="00883CB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use the same password for business and non-business purposes.</w:t>
      </w:r>
    </w:p>
    <w:p w:rsidR="00000000" w:rsidRDefault="00883CB4">
      <w:pPr>
        <w:spacing w:line="119"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If users need to access multiple services, systems or platforms, and are required to maintain multiple</w:t>
      </w:r>
      <w:r>
        <w:rPr>
          <w:rFonts w:ascii="Times New Roman" w:eastAsia="Times New Roman" w:hAnsi="Times New Roman"/>
          <w:sz w:val="22"/>
        </w:rPr>
        <w:t xml:space="preserve"> separate passwords, they should be advised that they may use a single, quality password (see d) above) for all services where the user is assured that a reasonable level of protection has been established for the storage of the password within each servic</w:t>
      </w:r>
      <w:r>
        <w:rPr>
          <w:rFonts w:ascii="Times New Roman" w:eastAsia="Times New Roman" w:hAnsi="Times New Roman"/>
          <w:sz w:val="22"/>
        </w:rPr>
        <w:t>e, system or platform.</w:t>
      </w:r>
    </w:p>
    <w:p w:rsidR="00000000" w:rsidRDefault="00883CB4">
      <w:pPr>
        <w:spacing w:line="21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60" w:right="760"/>
        <w:rPr>
          <w:rFonts w:ascii="Times New Roman" w:eastAsia="Times New Roman" w:hAnsi="Times New Roman"/>
          <w:sz w:val="22"/>
        </w:rPr>
      </w:pPr>
      <w:r>
        <w:rPr>
          <w:rFonts w:ascii="Times New Roman" w:eastAsia="Times New Roman" w:hAnsi="Times New Roman"/>
          <w:sz w:val="22"/>
        </w:rPr>
        <w:t>Management of the help desk system dealing with lost or forgotten passwords needs special care as this may also be a means of attack to the password system.</w:t>
      </w:r>
    </w:p>
    <w:p w:rsidR="00000000" w:rsidRDefault="00883CB4">
      <w:pPr>
        <w:spacing w:line="19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11.3.2 Unattended user equipment</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Users should</w:t>
      </w:r>
      <w:r>
        <w:rPr>
          <w:rFonts w:ascii="Times New Roman" w:eastAsia="Times New Roman" w:hAnsi="Times New Roman"/>
          <w:sz w:val="22"/>
        </w:rPr>
        <w:t xml:space="preserve"> ensure that unattended equipment has appropriate protection.</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34" w:lineRule="auto"/>
        <w:ind w:left="360" w:right="460"/>
        <w:jc w:val="both"/>
        <w:rPr>
          <w:rFonts w:ascii="Times New Roman" w:eastAsia="Times New Roman" w:hAnsi="Times New Roman"/>
          <w:sz w:val="22"/>
        </w:rPr>
      </w:pPr>
      <w:r>
        <w:rPr>
          <w:rFonts w:ascii="Times New Roman" w:eastAsia="Times New Roman" w:hAnsi="Times New Roman"/>
          <w:sz w:val="22"/>
        </w:rPr>
        <w:t xml:space="preserve">All users should be made aware of the security requirements and procedures for protecting unattended equipment, as well as their responsibilities for implementing such </w:t>
      </w:r>
      <w:r>
        <w:rPr>
          <w:rFonts w:ascii="Times New Roman" w:eastAsia="Times New Roman" w:hAnsi="Times New Roman"/>
          <w:sz w:val="22"/>
        </w:rPr>
        <w:t>protection. Users should be advised to:</w:t>
      </w:r>
    </w:p>
    <w:p w:rsidR="00000000" w:rsidRDefault="00883CB4">
      <w:pPr>
        <w:spacing w:line="1" w:lineRule="exact"/>
        <w:rPr>
          <w:rFonts w:ascii="Times New Roman" w:eastAsia="Times New Roman" w:hAnsi="Times New Roman"/>
        </w:rPr>
      </w:pPr>
    </w:p>
    <w:p w:rsidR="00000000" w:rsidRDefault="00883CB4">
      <w:pPr>
        <w:numPr>
          <w:ilvl w:val="0"/>
          <w:numId w:val="101"/>
        </w:numPr>
        <w:tabs>
          <w:tab w:val="left" w:pos="1440"/>
        </w:tabs>
        <w:spacing w:line="247" w:lineRule="auto"/>
        <w:ind w:left="1440" w:right="460" w:hanging="365"/>
        <w:rPr>
          <w:rFonts w:ascii="Times New Roman" w:eastAsia="Times New Roman" w:hAnsi="Times New Roman"/>
          <w:sz w:val="22"/>
        </w:rPr>
      </w:pPr>
      <w:r>
        <w:rPr>
          <w:rFonts w:ascii="Times New Roman" w:eastAsia="Times New Roman" w:hAnsi="Times New Roman"/>
          <w:sz w:val="22"/>
        </w:rPr>
        <w:t>terminate active sessions when finished, unless they can be secured by an appropriate locking mechanism, e.g. a password protected screen saver;</w:t>
      </w:r>
    </w:p>
    <w:p w:rsidR="00000000" w:rsidRDefault="00883CB4">
      <w:pPr>
        <w:spacing w:line="80" w:lineRule="exact"/>
        <w:rPr>
          <w:rFonts w:ascii="Times New Roman" w:eastAsia="Times New Roman" w:hAnsi="Times New Roman"/>
          <w:sz w:val="22"/>
        </w:rPr>
      </w:pPr>
    </w:p>
    <w:p w:rsidR="00000000" w:rsidRDefault="00883CB4">
      <w:pPr>
        <w:numPr>
          <w:ilvl w:val="0"/>
          <w:numId w:val="101"/>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log-off mainframe computers, servers, and office PCs when the session</w:t>
      </w:r>
      <w:r>
        <w:rPr>
          <w:rFonts w:ascii="Times New Roman" w:eastAsia="Times New Roman" w:hAnsi="Times New Roman"/>
          <w:sz w:val="22"/>
        </w:rPr>
        <w:t xml:space="preserve"> is finished (i.e. not just switch off the PC screen or terminal);</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7"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64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78" w:name="page78"/>
      <w:bookmarkEnd w:id="7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1" w:lineRule="exact"/>
        <w:rPr>
          <w:rFonts w:ascii="Times New Roman" w:eastAsia="Times New Roman" w:hAnsi="Times New Roman"/>
        </w:rPr>
      </w:pPr>
    </w:p>
    <w:p w:rsidR="00000000" w:rsidRDefault="00883CB4">
      <w:pPr>
        <w:numPr>
          <w:ilvl w:val="0"/>
          <w:numId w:val="10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secure PCs or terminals from unauthorized use by a key lock or an equivalent control, e.g. password access, when not</w:t>
      </w:r>
      <w:r>
        <w:rPr>
          <w:rFonts w:ascii="Times New Roman" w:eastAsia="Times New Roman" w:hAnsi="Times New Roman"/>
          <w:sz w:val="22"/>
        </w:rPr>
        <w:t xml:space="preserve"> in use (see also 11.3.3).</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Equipment installed in user areas, e.g. workstations or file servers, may require specific protection from unauthorized access when left unattended for an extended period.</w:t>
      </w:r>
    </w:p>
    <w:p w:rsidR="00000000" w:rsidRDefault="00883CB4">
      <w:pPr>
        <w:spacing w:line="19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11.3.3 Clear desk and clear screen p</w:t>
      </w:r>
      <w:r>
        <w:rPr>
          <w:rFonts w:ascii="Times New Roman" w:eastAsia="Times New Roman" w:hAnsi="Times New Roman"/>
          <w:b/>
          <w:i/>
          <w:sz w:val="24"/>
        </w:rPr>
        <w:t>olicy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clear desk policy for papers and removable storage media and a clear screen policy for information processing facilities should be adopted.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clear desk and clear screen policy should take into account the info</w:t>
      </w:r>
      <w:r>
        <w:rPr>
          <w:rFonts w:ascii="Times New Roman" w:eastAsia="Times New Roman" w:hAnsi="Times New Roman"/>
          <w:sz w:val="22"/>
        </w:rPr>
        <w:t>rmation classifications (see 7.2), legal and contractual requirements (see 15.1), and the corresponding risks and cultural aspects of the organization. The following guidelines should be considered:</w:t>
      </w:r>
    </w:p>
    <w:p w:rsidR="00000000" w:rsidRDefault="00883CB4">
      <w:pPr>
        <w:spacing w:line="218" w:lineRule="exact"/>
        <w:rPr>
          <w:rFonts w:ascii="Times New Roman" w:eastAsia="Times New Roman" w:hAnsi="Times New Roman"/>
        </w:rPr>
      </w:pPr>
    </w:p>
    <w:p w:rsidR="00000000" w:rsidRDefault="00883CB4">
      <w:pPr>
        <w:numPr>
          <w:ilvl w:val="0"/>
          <w:numId w:val="103"/>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sensitive or critical business information, e.g. on pape</w:t>
      </w:r>
      <w:r>
        <w:rPr>
          <w:rFonts w:ascii="Times New Roman" w:eastAsia="Times New Roman" w:hAnsi="Times New Roman"/>
          <w:sz w:val="22"/>
        </w:rPr>
        <w:t>r or on electronic storage media, should be locked away (ideally in a safe or cabinet or other forms of security furniture) when not required, especially when the office is vacated;</w:t>
      </w:r>
    </w:p>
    <w:p w:rsidR="00000000" w:rsidRDefault="00883CB4">
      <w:pPr>
        <w:spacing w:line="72" w:lineRule="exact"/>
        <w:rPr>
          <w:rFonts w:ascii="Times New Roman" w:eastAsia="Times New Roman" w:hAnsi="Times New Roman"/>
          <w:sz w:val="22"/>
        </w:rPr>
      </w:pPr>
    </w:p>
    <w:p w:rsidR="00000000" w:rsidRDefault="00883CB4">
      <w:pPr>
        <w:numPr>
          <w:ilvl w:val="0"/>
          <w:numId w:val="103"/>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computers and terminals should be left logged off or protected with a scr</w:t>
      </w:r>
      <w:r>
        <w:rPr>
          <w:rFonts w:ascii="Times New Roman" w:eastAsia="Times New Roman" w:hAnsi="Times New Roman"/>
          <w:sz w:val="22"/>
        </w:rPr>
        <w:t>een and keyboard locking mechanism controlled by a password, token or similar user authentication mechanism when unattended and should be protected by key locks, passwords or other controls when not in use;</w:t>
      </w:r>
    </w:p>
    <w:p w:rsidR="00000000" w:rsidRDefault="00883CB4">
      <w:pPr>
        <w:spacing w:line="77" w:lineRule="exact"/>
        <w:rPr>
          <w:rFonts w:ascii="Times New Roman" w:eastAsia="Times New Roman" w:hAnsi="Times New Roman"/>
          <w:sz w:val="22"/>
        </w:rPr>
      </w:pPr>
    </w:p>
    <w:p w:rsidR="00000000" w:rsidRDefault="00883CB4">
      <w:pPr>
        <w:numPr>
          <w:ilvl w:val="0"/>
          <w:numId w:val="103"/>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incoming and outgoing mail points and unattended</w:t>
      </w:r>
      <w:r>
        <w:rPr>
          <w:rFonts w:ascii="Times New Roman" w:eastAsia="Times New Roman" w:hAnsi="Times New Roman"/>
          <w:sz w:val="22"/>
        </w:rPr>
        <w:t xml:space="preserve"> facsimile machines should be protected;</w:t>
      </w:r>
    </w:p>
    <w:p w:rsidR="00000000" w:rsidRDefault="00883CB4">
      <w:pPr>
        <w:spacing w:line="53" w:lineRule="exact"/>
        <w:rPr>
          <w:rFonts w:ascii="Times New Roman" w:eastAsia="Times New Roman" w:hAnsi="Times New Roman"/>
          <w:sz w:val="22"/>
        </w:rPr>
      </w:pPr>
    </w:p>
    <w:p w:rsidR="00000000" w:rsidRDefault="00883CB4">
      <w:pPr>
        <w:numPr>
          <w:ilvl w:val="0"/>
          <w:numId w:val="10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unauthorised use of photocopiers and other reproduction technology (e.g., scanners, digital cameras) should be prevented;</w:t>
      </w:r>
    </w:p>
    <w:p w:rsidR="00000000" w:rsidRDefault="00883CB4">
      <w:pPr>
        <w:spacing w:line="55" w:lineRule="exact"/>
        <w:rPr>
          <w:rFonts w:ascii="Times New Roman" w:eastAsia="Times New Roman" w:hAnsi="Times New Roman"/>
          <w:sz w:val="22"/>
        </w:rPr>
      </w:pPr>
    </w:p>
    <w:p w:rsidR="00000000" w:rsidRDefault="00883CB4">
      <w:pPr>
        <w:numPr>
          <w:ilvl w:val="0"/>
          <w:numId w:val="10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documents containing sensitive or classified information should be removed from printers im</w:t>
      </w:r>
      <w:r>
        <w:rPr>
          <w:rFonts w:ascii="Times New Roman" w:eastAsia="Times New Roman" w:hAnsi="Times New Roman"/>
          <w:sz w:val="22"/>
        </w:rPr>
        <w:t>mediately.</w:t>
      </w:r>
    </w:p>
    <w:p w:rsidR="00000000" w:rsidRDefault="00883CB4">
      <w:pPr>
        <w:spacing w:line="5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A clear desk/clear screen policy reduces the risks of unauthorized access, loss of, and damage to information during and outside normal working hours. Safes or other forms of secure storage facilities might also protect infor</w:t>
      </w:r>
      <w:r>
        <w:rPr>
          <w:rFonts w:ascii="Times New Roman" w:eastAsia="Times New Roman" w:hAnsi="Times New Roman"/>
          <w:sz w:val="22"/>
        </w:rPr>
        <w:t>mation stored therein against disasters such as a fire, earthquake, flood or explosion.</w:t>
      </w:r>
    </w:p>
    <w:p w:rsidR="00000000" w:rsidRDefault="00883CB4">
      <w:pPr>
        <w:spacing w:line="219"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Consider the use of printers with pin code function, so the originators are the only ones who can get their print outs, and only when standing next to the printer.</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b/>
          <w:sz w:val="24"/>
        </w:rPr>
        <w:t>1.4</w:t>
      </w:r>
      <w:r>
        <w:rPr>
          <w:rFonts w:ascii="Times New Roman" w:eastAsia="Times New Roman" w:hAnsi="Times New Roman"/>
        </w:rPr>
        <w:tab/>
      </w:r>
      <w:r>
        <w:rPr>
          <w:rFonts w:ascii="Times New Roman" w:eastAsia="Times New Roman" w:hAnsi="Times New Roman"/>
          <w:b/>
          <w:sz w:val="23"/>
        </w:rPr>
        <w:t>Network access control</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87936" behindDoc="1" locked="0" layoutInCell="1" allowOverlap="1">
                <wp:simplePos x="0" y="0"/>
                <wp:positionH relativeFrom="column">
                  <wp:posOffset>201930</wp:posOffset>
                </wp:positionH>
                <wp:positionV relativeFrom="paragraph">
                  <wp:posOffset>93345</wp:posOffset>
                </wp:positionV>
                <wp:extent cx="5817870" cy="0"/>
                <wp:effectExtent l="0" t="0" r="0" b="0"/>
                <wp:wrapNone/>
                <wp:docPr id="13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7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F632A" id="Line 12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35pt" to="474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CzD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8960" behindDoc="1" locked="0" layoutInCell="1" allowOverlap="1">
                <wp:simplePos x="0" y="0"/>
                <wp:positionH relativeFrom="column">
                  <wp:posOffset>205105</wp:posOffset>
                </wp:positionH>
                <wp:positionV relativeFrom="paragraph">
                  <wp:posOffset>90170</wp:posOffset>
                </wp:positionV>
                <wp:extent cx="0" cy="1649730"/>
                <wp:effectExtent l="0" t="0" r="0" b="1270"/>
                <wp:wrapNone/>
                <wp:docPr id="13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497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DEC4E" id="Line 127"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5pt,7.1pt" to="16.1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BS1EwIAAC8EAAAOAAAAZHJzL2Uyb0RvYy54bWysU1HP2iAUfV+y/0B417ba9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9984" behindDoc="1" locked="0" layoutInCell="1" allowOverlap="1">
                <wp:simplePos x="0" y="0"/>
                <wp:positionH relativeFrom="column">
                  <wp:posOffset>6017260</wp:posOffset>
                </wp:positionH>
                <wp:positionV relativeFrom="paragraph">
                  <wp:posOffset>90170</wp:posOffset>
                </wp:positionV>
                <wp:extent cx="0" cy="1649730"/>
                <wp:effectExtent l="0" t="0" r="0" b="1270"/>
                <wp:wrapNone/>
                <wp:docPr id="13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497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1A2AE" id="Line 12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7.1pt" to="473.8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networked services.</w:t>
      </w:r>
    </w:p>
    <w:p w:rsidR="00000000" w:rsidRDefault="00883CB4">
      <w:pPr>
        <w:spacing w:line="1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Access to both internal and external networked services should be controlled.</w:t>
      </w:r>
    </w:p>
    <w:p w:rsidR="00000000" w:rsidRDefault="00883CB4">
      <w:pPr>
        <w:spacing w:line="120"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User access to networks and network services should not compromise the security</w:t>
      </w:r>
      <w:r>
        <w:rPr>
          <w:rFonts w:ascii="Times New Roman" w:eastAsia="Times New Roman" w:hAnsi="Times New Roman"/>
          <w:sz w:val="22"/>
        </w:rPr>
        <w:t xml:space="preserve"> of the network services by ensuring:</w:t>
      </w:r>
    </w:p>
    <w:p w:rsidR="00000000" w:rsidRDefault="00883CB4">
      <w:pPr>
        <w:spacing w:line="1" w:lineRule="exact"/>
        <w:rPr>
          <w:rFonts w:ascii="Times New Roman" w:eastAsia="Times New Roman" w:hAnsi="Times New Roman"/>
        </w:rPr>
      </w:pPr>
    </w:p>
    <w:p w:rsidR="00000000" w:rsidRDefault="00883CB4">
      <w:pPr>
        <w:numPr>
          <w:ilvl w:val="0"/>
          <w:numId w:val="104"/>
        </w:numPr>
        <w:tabs>
          <w:tab w:val="left" w:pos="760"/>
        </w:tabs>
        <w:spacing w:line="271" w:lineRule="auto"/>
        <w:ind w:left="760" w:right="440" w:hanging="327"/>
        <w:rPr>
          <w:rFonts w:ascii="Times New Roman" w:eastAsia="Times New Roman" w:hAnsi="Times New Roman"/>
          <w:sz w:val="22"/>
        </w:rPr>
      </w:pPr>
      <w:r>
        <w:rPr>
          <w:rFonts w:ascii="Times New Roman" w:eastAsia="Times New Roman" w:hAnsi="Times New Roman"/>
          <w:sz w:val="22"/>
        </w:rPr>
        <w:t>appropriate interfaces are in place between the organization</w:t>
      </w:r>
      <w:r>
        <w:rPr>
          <w:rFonts w:ascii="Times New Roman" w:eastAsia="Times New Roman" w:hAnsi="Times New Roman"/>
          <w:sz w:val="22"/>
        </w:rPr>
        <w:t>’s network and networks owned by other organizations, and public networks;</w:t>
      </w:r>
    </w:p>
    <w:p w:rsidR="00000000" w:rsidRDefault="00883CB4">
      <w:pPr>
        <w:spacing w:line="53" w:lineRule="exact"/>
        <w:rPr>
          <w:rFonts w:ascii="Times New Roman" w:eastAsia="Times New Roman" w:hAnsi="Times New Roman"/>
          <w:sz w:val="22"/>
        </w:rPr>
      </w:pPr>
    </w:p>
    <w:p w:rsidR="00000000" w:rsidRDefault="00883CB4">
      <w:pPr>
        <w:numPr>
          <w:ilvl w:val="0"/>
          <w:numId w:val="104"/>
        </w:numPr>
        <w:tabs>
          <w:tab w:val="left" w:pos="760"/>
        </w:tabs>
        <w:spacing w:line="0" w:lineRule="atLeast"/>
        <w:ind w:left="760" w:hanging="327"/>
        <w:rPr>
          <w:rFonts w:ascii="Times New Roman" w:eastAsia="Times New Roman" w:hAnsi="Times New Roman"/>
          <w:sz w:val="22"/>
        </w:rPr>
      </w:pPr>
      <w:r>
        <w:rPr>
          <w:rFonts w:ascii="Times New Roman" w:eastAsia="Times New Roman" w:hAnsi="Times New Roman"/>
          <w:sz w:val="22"/>
        </w:rPr>
        <w:t>appropriate authentication mechanisms are applied for users and equipment;</w:t>
      </w:r>
    </w:p>
    <w:p w:rsidR="00000000" w:rsidRDefault="00883CB4">
      <w:pPr>
        <w:spacing w:line="121" w:lineRule="exact"/>
        <w:rPr>
          <w:rFonts w:ascii="Times New Roman" w:eastAsia="Times New Roman" w:hAnsi="Times New Roman"/>
          <w:sz w:val="22"/>
        </w:rPr>
      </w:pPr>
    </w:p>
    <w:p w:rsidR="00000000" w:rsidRDefault="00883CB4">
      <w:pPr>
        <w:numPr>
          <w:ilvl w:val="0"/>
          <w:numId w:val="104"/>
        </w:numPr>
        <w:tabs>
          <w:tab w:val="left" w:pos="760"/>
        </w:tabs>
        <w:spacing w:line="0" w:lineRule="atLeast"/>
        <w:ind w:left="760" w:hanging="327"/>
        <w:rPr>
          <w:rFonts w:ascii="Times New Roman" w:eastAsia="Times New Roman" w:hAnsi="Times New Roman"/>
          <w:sz w:val="22"/>
        </w:rPr>
      </w:pPr>
      <w:r>
        <w:rPr>
          <w:rFonts w:ascii="Times New Roman" w:eastAsia="Times New Roman" w:hAnsi="Times New Roman"/>
          <w:sz w:val="22"/>
        </w:rPr>
        <w:t>contr</w:t>
      </w:r>
      <w:r>
        <w:rPr>
          <w:rFonts w:ascii="Times New Roman" w:eastAsia="Times New Roman" w:hAnsi="Times New Roman"/>
          <w:sz w:val="22"/>
        </w:rPr>
        <w:t>ol of user access to information services in enforced.</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1008" behindDoc="1" locked="0" layoutInCell="1" allowOverlap="1">
                <wp:simplePos x="0" y="0"/>
                <wp:positionH relativeFrom="column">
                  <wp:posOffset>201930</wp:posOffset>
                </wp:positionH>
                <wp:positionV relativeFrom="paragraph">
                  <wp:posOffset>26035</wp:posOffset>
                </wp:positionV>
                <wp:extent cx="5817870" cy="0"/>
                <wp:effectExtent l="0" t="0" r="0" b="0"/>
                <wp:wrapNone/>
                <wp:docPr id="12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7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4F2F1" id="Line 12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2.05pt" to="474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qUOEw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" strokeweight=".16931mm">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65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79" w:name="page79"/>
      <w:bookmarkEnd w:id="7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6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11.4.1 Policy on use of network services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Users should only be provided with access to the services that they have</w:t>
      </w:r>
      <w:r>
        <w:rPr>
          <w:rFonts w:ascii="Times New Roman" w:eastAsia="Times New Roman" w:hAnsi="Times New Roman"/>
          <w:sz w:val="22"/>
        </w:rPr>
        <w:t xml:space="preserve"> been specifically authorized to use.</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rPr>
          <w:rFonts w:ascii="Times New Roman" w:eastAsia="Times New Roman" w:hAnsi="Times New Roman"/>
          <w:sz w:val="22"/>
        </w:rPr>
      </w:pPr>
      <w:r>
        <w:rPr>
          <w:rFonts w:ascii="Times New Roman" w:eastAsia="Times New Roman" w:hAnsi="Times New Roman"/>
          <w:sz w:val="22"/>
        </w:rPr>
        <w:t>A policy should be formulated concerning the use of networks and network services. This policy should cover:</w:t>
      </w:r>
    </w:p>
    <w:p w:rsidR="00000000" w:rsidRDefault="00883CB4">
      <w:pPr>
        <w:spacing w:line="214" w:lineRule="exact"/>
        <w:rPr>
          <w:rFonts w:ascii="Times New Roman" w:eastAsia="Times New Roman" w:hAnsi="Times New Roman"/>
        </w:rPr>
      </w:pPr>
    </w:p>
    <w:p w:rsidR="00000000" w:rsidRDefault="00883CB4">
      <w:pPr>
        <w:numPr>
          <w:ilvl w:val="0"/>
          <w:numId w:val="10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networks and network services which are allowed to be accessed;</w:t>
      </w:r>
    </w:p>
    <w:p w:rsidR="00000000" w:rsidRDefault="00883CB4">
      <w:pPr>
        <w:spacing w:line="119" w:lineRule="exact"/>
        <w:rPr>
          <w:rFonts w:ascii="Times New Roman" w:eastAsia="Times New Roman" w:hAnsi="Times New Roman"/>
          <w:sz w:val="22"/>
        </w:rPr>
      </w:pPr>
    </w:p>
    <w:p w:rsidR="00000000" w:rsidRDefault="00883CB4">
      <w:pPr>
        <w:numPr>
          <w:ilvl w:val="0"/>
          <w:numId w:val="10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authorization</w:t>
      </w:r>
      <w:r>
        <w:rPr>
          <w:rFonts w:ascii="Times New Roman" w:eastAsia="Times New Roman" w:hAnsi="Times New Roman"/>
          <w:sz w:val="22"/>
        </w:rPr>
        <w:t xml:space="preserve"> procedures for determining who is allowed to access which networks and networked services;</w:t>
      </w:r>
    </w:p>
    <w:p w:rsidR="00000000" w:rsidRDefault="00883CB4">
      <w:pPr>
        <w:spacing w:line="55" w:lineRule="exact"/>
        <w:rPr>
          <w:rFonts w:ascii="Times New Roman" w:eastAsia="Times New Roman" w:hAnsi="Times New Roman"/>
          <w:sz w:val="22"/>
        </w:rPr>
      </w:pPr>
    </w:p>
    <w:p w:rsidR="00000000" w:rsidRDefault="00883CB4">
      <w:pPr>
        <w:numPr>
          <w:ilvl w:val="0"/>
          <w:numId w:val="105"/>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management controls and procedures to protect access to network connections and network services;</w:t>
      </w:r>
    </w:p>
    <w:p w:rsidR="00000000" w:rsidRDefault="00883CB4">
      <w:pPr>
        <w:spacing w:line="56" w:lineRule="exact"/>
        <w:rPr>
          <w:rFonts w:ascii="Times New Roman" w:eastAsia="Times New Roman" w:hAnsi="Times New Roman"/>
          <w:sz w:val="22"/>
        </w:rPr>
      </w:pPr>
    </w:p>
    <w:p w:rsidR="00000000" w:rsidRDefault="00883CB4">
      <w:pPr>
        <w:numPr>
          <w:ilvl w:val="0"/>
          <w:numId w:val="10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means used to access networks and network services (e.g. the</w:t>
      </w:r>
      <w:r>
        <w:rPr>
          <w:rFonts w:ascii="Times New Roman" w:eastAsia="Times New Roman" w:hAnsi="Times New Roman"/>
          <w:sz w:val="22"/>
        </w:rPr>
        <w:t xml:space="preserve"> conditions for allowing dial-up access to an Internet service provider or remote system).</w:t>
      </w:r>
    </w:p>
    <w:p w:rsidR="00000000" w:rsidRDefault="00883CB4">
      <w:pPr>
        <w:spacing w:line="54"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policy on the use of network services should be consistent with the business access control policy (see 11.1).</w:t>
      </w:r>
    </w:p>
    <w:p w:rsidR="00000000" w:rsidRDefault="00883CB4">
      <w:pPr>
        <w:spacing w:line="18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Unauthorized and insecure con</w:t>
      </w:r>
      <w:r>
        <w:rPr>
          <w:rFonts w:ascii="Times New Roman" w:eastAsia="Times New Roman" w:hAnsi="Times New Roman"/>
          <w:sz w:val="22"/>
        </w:rPr>
        <w:t>nections to network services can affect the whole organization. This control is particularly important for network connections to sensitive or critical business applications or to users in high-risk locations, e.g. public or external areas that are outside</w:t>
      </w:r>
      <w:r>
        <w:rPr>
          <w:rFonts w:ascii="Times New Roman" w:eastAsia="Times New Roman" w:hAnsi="Times New Roman"/>
          <w:sz w:val="22"/>
        </w:rPr>
        <w:t xml:space="preserve"> the organization</w:t>
      </w:r>
      <w:r>
        <w:rPr>
          <w:rFonts w:ascii="Times New Roman" w:eastAsia="Times New Roman" w:hAnsi="Times New Roman"/>
          <w:sz w:val="22"/>
        </w:rPr>
        <w:t>’s security management and control.</w:t>
      </w:r>
    </w:p>
    <w:p w:rsidR="00000000" w:rsidRDefault="00883CB4">
      <w:pPr>
        <w:spacing w:line="2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11.4.2 User authentication for external connections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Appropriate authentication methods should be used to control access by remote users.</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Authentication of remote user</w:t>
      </w:r>
      <w:r>
        <w:rPr>
          <w:rFonts w:ascii="Times New Roman" w:eastAsia="Times New Roman" w:hAnsi="Times New Roman"/>
          <w:sz w:val="22"/>
        </w:rPr>
        <w:t>s can be achieved using, for example, a cryptographic based technique, hardware tokens, or a challenge/response protocol. Possible implementations of such techniques can be found in various virtual private network (VPN) solutions. Dedicated private lines c</w:t>
      </w:r>
      <w:r>
        <w:rPr>
          <w:rFonts w:ascii="Times New Roman" w:eastAsia="Times New Roman" w:hAnsi="Times New Roman"/>
          <w:sz w:val="22"/>
        </w:rPr>
        <w:t>an also be used to provide assurance of the source of connections.</w:t>
      </w:r>
    </w:p>
    <w:p w:rsidR="00000000" w:rsidRDefault="00883CB4">
      <w:pPr>
        <w:spacing w:line="219"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Dial-back procedures and controls, e.g. using dial-back modems, can provide protection against unauthorized and unwanted connections to an organization</w:t>
      </w:r>
      <w:r>
        <w:rPr>
          <w:rFonts w:ascii="Times New Roman" w:eastAsia="Times New Roman" w:hAnsi="Times New Roman"/>
          <w:sz w:val="22"/>
        </w:rPr>
        <w:t>’s information processing facilities.</w:t>
      </w:r>
      <w:r>
        <w:rPr>
          <w:rFonts w:ascii="Times New Roman" w:eastAsia="Times New Roman" w:hAnsi="Times New Roman"/>
          <w:sz w:val="22"/>
        </w:rPr>
        <w:t xml:space="preserve"> This type of control authenticates users trying to establish a connection to an organization</w:t>
      </w:r>
      <w:r>
        <w:rPr>
          <w:rFonts w:ascii="Times New Roman" w:eastAsia="Times New Roman" w:hAnsi="Times New Roman"/>
          <w:sz w:val="22"/>
        </w:rPr>
        <w:t>’s network from remote locations. When using this control, an organization should not use network services, which include call forwarding, or, if they do, they sho</w:t>
      </w:r>
      <w:r>
        <w:rPr>
          <w:rFonts w:ascii="Times New Roman" w:eastAsia="Times New Roman" w:hAnsi="Times New Roman"/>
          <w:sz w:val="22"/>
        </w:rPr>
        <w:t>uld disable the use of such features to avoid weaknesses associated with call forwarding. The call back process should ensure that an actual disconnection on the organization</w:t>
      </w:r>
      <w:r>
        <w:rPr>
          <w:rFonts w:ascii="Times New Roman" w:eastAsia="Times New Roman" w:hAnsi="Times New Roman"/>
          <w:sz w:val="22"/>
        </w:rPr>
        <w:t>’s side occurs. Otherwise, the remote user could hold the line open pretending tha</w:t>
      </w:r>
      <w:r>
        <w:rPr>
          <w:rFonts w:ascii="Times New Roman" w:eastAsia="Times New Roman" w:hAnsi="Times New Roman"/>
          <w:sz w:val="22"/>
        </w:rPr>
        <w:t>t the call back verification has occurred. Call back procedures and controls should be thoroughly tested for this possibility.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2"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66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80" w:name="page80"/>
      <w:bookmarkEnd w:id="8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Node authentication can serve as an alternati</w:t>
      </w:r>
      <w:r>
        <w:rPr>
          <w:rFonts w:ascii="Times New Roman" w:eastAsia="Times New Roman" w:hAnsi="Times New Roman"/>
          <w:sz w:val="22"/>
        </w:rPr>
        <w:t>ve means of authenticating groups of remote users where they are connected to a secure, shared computer facility. Cryptographic techniques, e.g. based on machine certificates, can be used for node authentication. This is part of several VPN based solutions</w:t>
      </w:r>
      <w:r>
        <w:rPr>
          <w:rFonts w:ascii="Times New Roman" w:eastAsia="Times New Roman" w:hAnsi="Times New Roman"/>
          <w:sz w:val="22"/>
        </w:rPr>
        <w:t>.</w:t>
      </w:r>
    </w:p>
    <w:p w:rsidR="00000000" w:rsidRDefault="00883CB4">
      <w:pPr>
        <w:spacing w:line="205"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Additional authentication controls should be implemented to control access to wireless networks. In particular, special care is needed in the selection of controls for wireless networks due to the greater opportunities for undetected interception and in</w:t>
      </w:r>
      <w:r>
        <w:rPr>
          <w:rFonts w:ascii="Times New Roman" w:eastAsia="Times New Roman" w:hAnsi="Times New Roman"/>
          <w:sz w:val="22"/>
        </w:rPr>
        <w:t>sertion of network traffic.</w:t>
      </w:r>
    </w:p>
    <w:p w:rsidR="00000000" w:rsidRDefault="00883CB4">
      <w:pPr>
        <w:spacing w:line="20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External connections provide a potential for unauthorized access to business information, e.g. access by dial -up methods. There are different types of authentication method, some of these provide a greater l</w:t>
      </w:r>
      <w:r>
        <w:rPr>
          <w:rFonts w:ascii="Times New Roman" w:eastAsia="Times New Roman" w:hAnsi="Times New Roman"/>
          <w:sz w:val="22"/>
        </w:rPr>
        <w:t xml:space="preserve">evel of protection than others, e.g. methods based on the use of cryptographic techniques can provide strong authentication. It is important to determine from a risk assessment the level of protection required. This is needed for the appropriate selection </w:t>
      </w:r>
      <w:r>
        <w:rPr>
          <w:rFonts w:ascii="Times New Roman" w:eastAsia="Times New Roman" w:hAnsi="Times New Roman"/>
          <w:sz w:val="22"/>
        </w:rPr>
        <w:t>of an authentication method.</w:t>
      </w:r>
    </w:p>
    <w:p w:rsidR="00000000" w:rsidRDefault="00883CB4">
      <w:pPr>
        <w:spacing w:line="223"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 facility for automatic connection to a remote computer could provide a way of gaining unauthorized access to a business application. This is especially important if the connection uses a network that is outside the control o</w:t>
      </w:r>
      <w:r>
        <w:rPr>
          <w:rFonts w:ascii="Times New Roman" w:eastAsia="Times New Roman" w:hAnsi="Times New Roman"/>
          <w:sz w:val="22"/>
        </w:rPr>
        <w:t>f the organization</w:t>
      </w:r>
      <w:r>
        <w:rPr>
          <w:rFonts w:ascii="Times New Roman" w:eastAsia="Times New Roman" w:hAnsi="Times New Roman"/>
          <w:sz w:val="22"/>
        </w:rPr>
        <w:t>’s security management.</w:t>
      </w:r>
    </w:p>
    <w:p w:rsidR="00000000" w:rsidRDefault="00883CB4">
      <w:pPr>
        <w:spacing w:line="18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11.4.3 Equipment identification in networks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Automatic equipment identification should be considered as a means to authenticate connections from specific locations and equipment.</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Equipment identification can be used if it is important that the communication can only be initiated from a specific location or equipment. An identifier in or attached to, the equipment can be used to indicate whether this equipment is permitted to conne</w:t>
      </w:r>
      <w:r>
        <w:rPr>
          <w:rFonts w:ascii="Times New Roman" w:eastAsia="Times New Roman" w:hAnsi="Times New Roman"/>
          <w:sz w:val="22"/>
        </w:rPr>
        <w:t>ct to the network. These identifiers should clearly indicate to which network the equipment is permitted to connect, if more than one network exists and particularly if these networks are of differing sensitivity. It may be necessary to consider physical p</w:t>
      </w:r>
      <w:r>
        <w:rPr>
          <w:rFonts w:ascii="Times New Roman" w:eastAsia="Times New Roman" w:hAnsi="Times New Roman"/>
          <w:sz w:val="22"/>
        </w:rPr>
        <w:t>rotection of the equipment to maintain the security of the equipment identifier.</w:t>
      </w:r>
    </w:p>
    <w:p w:rsidR="00000000" w:rsidRDefault="00883CB4">
      <w:pPr>
        <w:spacing w:line="221"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This control can be complemented with other techniques to authenticate the equipment</w:t>
      </w:r>
      <w:r>
        <w:rPr>
          <w:rFonts w:ascii="Times New Roman" w:eastAsia="Times New Roman" w:hAnsi="Times New Roman"/>
          <w:sz w:val="22"/>
        </w:rPr>
        <w:t>’s user (see 11.4.2). Equipment identification can be applied additiona</w:t>
      </w:r>
      <w:r>
        <w:rPr>
          <w:rFonts w:ascii="Times New Roman" w:eastAsia="Times New Roman" w:hAnsi="Times New Roman"/>
          <w:sz w:val="22"/>
        </w:rPr>
        <w:t>lly to user authentication.</w:t>
      </w:r>
    </w:p>
    <w:p w:rsidR="00000000" w:rsidRDefault="00883CB4">
      <w:pPr>
        <w:spacing w:line="19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11.4.4 Remote diagnostic and configuration port protection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Physical and logical access to diagnostic and configuration ports should be controlled.</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Potential controls for the access to diagnos</w:t>
      </w:r>
      <w:r>
        <w:rPr>
          <w:rFonts w:ascii="Times New Roman" w:eastAsia="Times New Roman" w:hAnsi="Times New Roman"/>
          <w:sz w:val="22"/>
        </w:rPr>
        <w:t>tic and configuration ports include the use of a key lock and supporting procedures to control physical access to the port. An example for such a supporting procedure is to ensure that diagnostic and configuration ports are only accessible by arrangement b</w:t>
      </w:r>
      <w:r>
        <w:rPr>
          <w:rFonts w:ascii="Times New Roman" w:eastAsia="Times New Roman" w:hAnsi="Times New Roman"/>
          <w:sz w:val="22"/>
        </w:rPr>
        <w:t>etween the manager of the computer service and the hardware/software support personnel requiring access.</w:t>
      </w:r>
    </w:p>
    <w:p w:rsidR="00000000" w:rsidRDefault="00883CB4">
      <w:pPr>
        <w:spacing w:line="223"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Ports, services, and similar facilities installed on a computer or network facility, which are not specifically required for business functionality, s</w:t>
      </w:r>
      <w:r>
        <w:rPr>
          <w:rFonts w:ascii="Times New Roman" w:eastAsia="Times New Roman" w:hAnsi="Times New Roman"/>
          <w:sz w:val="22"/>
        </w:rPr>
        <w:t>hould be disabled or removed.</w:t>
      </w:r>
    </w:p>
    <w:p w:rsidR="00000000" w:rsidRDefault="00883CB4">
      <w:pPr>
        <w:spacing w:line="18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Many computer systems, network systems, and communication systems are installed with a remote diagnostic or configuration facility for use by maintenance engineers. If unprotected, these diagnostic ports pr</w:t>
      </w:r>
      <w:r>
        <w:rPr>
          <w:rFonts w:ascii="Times New Roman" w:eastAsia="Times New Roman" w:hAnsi="Times New Roman"/>
          <w:sz w:val="22"/>
        </w:rPr>
        <w:t>ovide a means of unauthorized access.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67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81" w:name="page81"/>
      <w:bookmarkEnd w:id="8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11.4.5 Segregation in networks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Groups of information services, users, and information systems should be segregated on networks.</w:t>
      </w:r>
    </w:p>
    <w:p w:rsidR="00000000" w:rsidRDefault="00883CB4">
      <w:pPr>
        <w:spacing w:line="22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w:t>
      </w:r>
      <w:r>
        <w:rPr>
          <w:rFonts w:ascii="Times New Roman" w:eastAsia="Times New Roman" w:hAnsi="Times New Roman"/>
          <w:sz w:val="22"/>
          <w:u w:val="single"/>
        </w:rPr>
        <w:t>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One method of controlling the security of large networks is to divide them into separate logical network domains, e.g. an organization</w:t>
      </w:r>
      <w:r>
        <w:rPr>
          <w:rFonts w:ascii="Times New Roman" w:eastAsia="Times New Roman" w:hAnsi="Times New Roman"/>
          <w:sz w:val="22"/>
        </w:rPr>
        <w:t>’s internal network domains and external network domains, each protected by a defined security perime</w:t>
      </w:r>
      <w:r>
        <w:rPr>
          <w:rFonts w:ascii="Times New Roman" w:eastAsia="Times New Roman" w:hAnsi="Times New Roman"/>
          <w:sz w:val="22"/>
        </w:rPr>
        <w:t xml:space="preserve">ter. A graduated set of controls can be applied in different logical network domains to further segregate the network security environments, e.g. publicly accessible systems, internal networks, and critical assets. The domains should be defined based on a </w:t>
      </w:r>
      <w:r>
        <w:rPr>
          <w:rFonts w:ascii="Times New Roman" w:eastAsia="Times New Roman" w:hAnsi="Times New Roman"/>
          <w:sz w:val="22"/>
        </w:rPr>
        <w:t>risk assessment and the different security requirements within each of the domains.</w:t>
      </w:r>
    </w:p>
    <w:p w:rsidR="00000000" w:rsidRDefault="00883CB4">
      <w:pPr>
        <w:spacing w:line="221"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Such a network perimeter can be implemented by installing a secure gateway between the two networks to be interconnected to control access and information flow between the</w:t>
      </w:r>
      <w:r>
        <w:rPr>
          <w:rFonts w:ascii="Times New Roman" w:eastAsia="Times New Roman" w:hAnsi="Times New Roman"/>
          <w:sz w:val="22"/>
        </w:rPr>
        <w:t xml:space="preserve"> two domains. This gateway should be configured to filter traffic between these domains (see 11.4.6 and 11.4.7) and to block unauthorized access in accordance with the organization</w:t>
      </w:r>
      <w:r>
        <w:rPr>
          <w:rFonts w:ascii="Times New Roman" w:eastAsia="Times New Roman" w:hAnsi="Times New Roman"/>
          <w:sz w:val="22"/>
        </w:rPr>
        <w:t>’s access control policy (see 11.1). An example of this type of gateway is w</w:t>
      </w:r>
      <w:r>
        <w:rPr>
          <w:rFonts w:ascii="Times New Roman" w:eastAsia="Times New Roman" w:hAnsi="Times New Roman"/>
          <w:sz w:val="22"/>
        </w:rPr>
        <w:t>hat is commonly referred to as a firewall. Another method of segregating separate logical domains is to restrict network access by using virtual private networks for user groups within the organization.</w:t>
      </w:r>
    </w:p>
    <w:p w:rsidR="00000000" w:rsidRDefault="00883CB4">
      <w:pPr>
        <w:spacing w:line="222"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Networks can also be segregated using the network de</w:t>
      </w:r>
      <w:r>
        <w:rPr>
          <w:rFonts w:ascii="Times New Roman" w:eastAsia="Times New Roman" w:hAnsi="Times New Roman"/>
          <w:sz w:val="22"/>
        </w:rPr>
        <w:t>vice functionality, e.g. IP switching. Separate domains can then be implemented by controlling the network data flows using the routing/switching capabilities, such as access control lists.</w:t>
      </w:r>
    </w:p>
    <w:p w:rsidR="00000000" w:rsidRDefault="00883CB4">
      <w:pPr>
        <w:spacing w:line="205"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criteria for segregation of networks into domains should be b</w:t>
      </w:r>
      <w:r>
        <w:rPr>
          <w:rFonts w:ascii="Times New Roman" w:eastAsia="Times New Roman" w:hAnsi="Times New Roman"/>
          <w:sz w:val="22"/>
        </w:rPr>
        <w:t>ased on the access control policy and access requirements (see 10.1), and also take account of the relative cost and performance impact of incorporating suitable network routing or gateway technology (see 11.4.6 and 11.4.7).</w:t>
      </w:r>
    </w:p>
    <w:p w:rsidR="00000000" w:rsidRDefault="00883CB4">
      <w:pPr>
        <w:spacing w:line="204"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addition, segregation of ne</w:t>
      </w:r>
      <w:r>
        <w:rPr>
          <w:rFonts w:ascii="Times New Roman" w:eastAsia="Times New Roman" w:hAnsi="Times New Roman"/>
          <w:sz w:val="22"/>
        </w:rPr>
        <w:t>tworks should be based on the value and classification of information stored or processed in the network, levels of trust, or lines of business, in order to reduce the total impact of a service disruption.</w:t>
      </w:r>
    </w:p>
    <w:p w:rsidR="00000000" w:rsidRDefault="00883CB4">
      <w:pPr>
        <w:spacing w:line="205"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 xml:space="preserve">Consideration should be given to the segregation </w:t>
      </w:r>
      <w:r>
        <w:rPr>
          <w:rFonts w:ascii="Times New Roman" w:eastAsia="Times New Roman" w:hAnsi="Times New Roman"/>
          <w:sz w:val="22"/>
        </w:rPr>
        <w:t>of wireless networks from internal and private networks. As the perimeters of wireless networks are not well defined, a risk assessment should be carried out in such cases to identify controls (e.g. strong authentication, cryptographic methods, and frequen</w:t>
      </w:r>
      <w:r>
        <w:rPr>
          <w:rFonts w:ascii="Times New Roman" w:eastAsia="Times New Roman" w:hAnsi="Times New Roman"/>
          <w:sz w:val="22"/>
        </w:rPr>
        <w:t>cy selection) to maintain network segregation.</w:t>
      </w:r>
    </w:p>
    <w:p w:rsidR="00000000" w:rsidRDefault="00883CB4">
      <w:pPr>
        <w:spacing w:line="21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Networks are increasingly being extended beyond traditional organizational boundaries, as business partnerships are formed that may require the interconnection or sharing of information pro</w:t>
      </w:r>
      <w:r>
        <w:rPr>
          <w:rFonts w:ascii="Times New Roman" w:eastAsia="Times New Roman" w:hAnsi="Times New Roman"/>
          <w:sz w:val="22"/>
        </w:rPr>
        <w:t>cessing and networking facilities. Such extensions might increase the risk of unauthorized access to existing information systems that use the network, some of which may require protection from other network users because of their sensitivity or criticalit</w:t>
      </w:r>
      <w:r>
        <w:rPr>
          <w:rFonts w:ascii="Times New Roman" w:eastAsia="Times New Roman" w:hAnsi="Times New Roman"/>
          <w:sz w:val="22"/>
        </w:rPr>
        <w:t>y.</w:t>
      </w:r>
    </w:p>
    <w:p w:rsidR="00000000" w:rsidRDefault="00883CB4">
      <w:pPr>
        <w:spacing w:line="20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11.4.6 Network connection control</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For shared networks, especially those extending across the organization</w:t>
      </w:r>
      <w:r>
        <w:rPr>
          <w:rFonts w:ascii="Times New Roman" w:eastAsia="Times New Roman" w:hAnsi="Times New Roman"/>
          <w:sz w:val="22"/>
        </w:rPr>
        <w:t>’s boundaries, the capability of users to connect to the network should be restricted, in line with the access control policy and require</w:t>
      </w:r>
      <w:r>
        <w:rPr>
          <w:rFonts w:ascii="Times New Roman" w:eastAsia="Times New Roman" w:hAnsi="Times New Roman"/>
          <w:sz w:val="22"/>
        </w:rPr>
        <w:t>ments of the business applications (see 11.1).</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network access rights of users should be maintained and updated as required by the access control policy (see 11.1.1).</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6"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68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82" w:name="page82"/>
      <w:bookmarkEnd w:id="82"/>
      <w:r>
        <w:rPr>
          <w:rFonts w:ascii="Arial" w:eastAsia="Arial" w:hAnsi="Arial"/>
          <w:b/>
          <w:sz w:val="22"/>
        </w:rPr>
        <w:t>ISO/IEC FDIS 1</w:t>
      </w:r>
      <w:r>
        <w:rPr>
          <w:rFonts w:ascii="Arial" w:eastAsia="Arial" w:hAnsi="Arial"/>
          <w:b/>
          <w:sz w:val="22"/>
        </w:rPr>
        <w:t>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connection capability of users can be restricted through network gateways that filter traffic by means of pre-defined tables or rules. Examples of applications to which restrictions should be applied are:</w:t>
      </w:r>
    </w:p>
    <w:p w:rsidR="00000000" w:rsidRDefault="00883CB4">
      <w:pPr>
        <w:spacing w:line="205" w:lineRule="exact"/>
        <w:rPr>
          <w:rFonts w:ascii="Times New Roman" w:eastAsia="Times New Roman" w:hAnsi="Times New Roman"/>
        </w:rPr>
      </w:pPr>
    </w:p>
    <w:p w:rsidR="00000000" w:rsidRDefault="00883CB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messaging, e.g. electronic mail</w:t>
      </w:r>
      <w:r>
        <w:rPr>
          <w:rFonts w:ascii="Times New Roman" w:eastAsia="Times New Roman" w:hAnsi="Times New Roman"/>
          <w:sz w:val="22"/>
        </w:rPr>
        <w:t>;</w:t>
      </w:r>
    </w:p>
    <w:p w:rsidR="00000000" w:rsidRDefault="00883CB4">
      <w:pPr>
        <w:spacing w:line="119" w:lineRule="exact"/>
        <w:rPr>
          <w:rFonts w:ascii="Times New Roman" w:eastAsia="Times New Roman" w:hAnsi="Times New Roman"/>
          <w:sz w:val="22"/>
        </w:rPr>
      </w:pPr>
    </w:p>
    <w:p w:rsidR="00000000" w:rsidRDefault="00883CB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file transfer;</w:t>
      </w:r>
    </w:p>
    <w:p w:rsidR="00000000" w:rsidRDefault="00883CB4">
      <w:pPr>
        <w:spacing w:line="120" w:lineRule="exact"/>
        <w:rPr>
          <w:rFonts w:ascii="Times New Roman" w:eastAsia="Times New Roman" w:hAnsi="Times New Roman"/>
          <w:sz w:val="22"/>
        </w:rPr>
      </w:pPr>
    </w:p>
    <w:p w:rsidR="00000000" w:rsidRDefault="00883CB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interactive access;</w:t>
      </w:r>
    </w:p>
    <w:p w:rsidR="00000000" w:rsidRDefault="00883CB4">
      <w:pPr>
        <w:spacing w:line="120" w:lineRule="exact"/>
        <w:rPr>
          <w:rFonts w:ascii="Times New Roman" w:eastAsia="Times New Roman" w:hAnsi="Times New Roman"/>
          <w:sz w:val="22"/>
        </w:rPr>
      </w:pPr>
    </w:p>
    <w:p w:rsidR="00000000" w:rsidRDefault="00883CB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application access.</w:t>
      </w:r>
    </w:p>
    <w:p w:rsidR="00000000" w:rsidRDefault="00883CB4">
      <w:pPr>
        <w:spacing w:line="1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Linking network access rights to certain times of day or dates should be considered.</w:t>
      </w:r>
    </w:p>
    <w:p w:rsidR="00000000" w:rsidRDefault="00883CB4">
      <w:pPr>
        <w:spacing w:line="25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80" w:right="380"/>
        <w:rPr>
          <w:rFonts w:ascii="Times New Roman" w:eastAsia="Times New Roman" w:hAnsi="Times New Roman"/>
          <w:sz w:val="22"/>
        </w:rPr>
      </w:pPr>
      <w:r>
        <w:rPr>
          <w:rFonts w:ascii="Times New Roman" w:eastAsia="Times New Roman" w:hAnsi="Times New Roman"/>
          <w:sz w:val="22"/>
        </w:rPr>
        <w:t>The incorporation of controls to restrict the connection capability of the users may be re</w:t>
      </w:r>
      <w:r>
        <w:rPr>
          <w:rFonts w:ascii="Times New Roman" w:eastAsia="Times New Roman" w:hAnsi="Times New Roman"/>
          <w:sz w:val="22"/>
        </w:rPr>
        <w:t>quired by the access control policy for shared networks, especially those extending across organizational boundaries.</w:t>
      </w:r>
    </w:p>
    <w:p w:rsidR="00000000" w:rsidRDefault="00883CB4">
      <w:pPr>
        <w:spacing w:line="19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11.4.7 Network routing control</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Routing controls should be implemented for networks to ensure that computer connections and info</w:t>
      </w:r>
      <w:r>
        <w:rPr>
          <w:rFonts w:ascii="Times New Roman" w:eastAsia="Times New Roman" w:hAnsi="Times New Roman"/>
          <w:sz w:val="22"/>
        </w:rPr>
        <w:t>rmation flows do not breach the access control policy of the business applications.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Routing controls should be based on positive source and destination address checking mechanisms.</w:t>
      </w:r>
    </w:p>
    <w:p w:rsidR="00000000" w:rsidRDefault="00883CB4">
      <w:pPr>
        <w:spacing w:line="228"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Security gateways can be used to validate source</w:t>
      </w:r>
      <w:r>
        <w:rPr>
          <w:rFonts w:ascii="Times New Roman" w:eastAsia="Times New Roman" w:hAnsi="Times New Roman"/>
          <w:sz w:val="22"/>
        </w:rPr>
        <w:t xml:space="preserve"> and destination addresses at internal and external network control points if proxy and/or network address translation technologies are employed. Implementers should be aware of the strength and shortcomings of any mechanisms deployed. The requirements for</w:t>
      </w:r>
      <w:r>
        <w:rPr>
          <w:rFonts w:ascii="Times New Roman" w:eastAsia="Times New Roman" w:hAnsi="Times New Roman"/>
          <w:sz w:val="22"/>
        </w:rPr>
        <w:t xml:space="preserve"> network routing control should be based on the access control policy (see 11.1).</w:t>
      </w:r>
    </w:p>
    <w:p w:rsidR="00000000" w:rsidRDefault="00883CB4">
      <w:pPr>
        <w:spacing w:line="21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Shared networks, especially those extending across organizational boundaries, may require additional routing controls. This particularly applies where net</w:t>
      </w:r>
      <w:r>
        <w:rPr>
          <w:rFonts w:ascii="Times New Roman" w:eastAsia="Times New Roman" w:hAnsi="Times New Roman"/>
          <w:sz w:val="22"/>
        </w:rPr>
        <w:t>works are shared with third party (non-organization) users.</w:t>
      </w:r>
    </w:p>
    <w:p w:rsidR="00000000" w:rsidRDefault="00883CB4">
      <w:pPr>
        <w:spacing w:line="200" w:lineRule="exact"/>
        <w:rPr>
          <w:rFonts w:ascii="Times New Roman" w:eastAsia="Times New Roman" w:hAnsi="Times New Roman"/>
        </w:rPr>
      </w:pPr>
    </w:p>
    <w:p w:rsidR="00000000" w:rsidRDefault="00883CB4">
      <w:pPr>
        <w:spacing w:line="252"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11.5</w:t>
      </w:r>
      <w:r>
        <w:rPr>
          <w:rFonts w:ascii="Times New Roman" w:eastAsia="Times New Roman" w:hAnsi="Times New Roman"/>
        </w:rPr>
        <w:tab/>
      </w:r>
      <w:r>
        <w:rPr>
          <w:rFonts w:ascii="Times New Roman" w:eastAsia="Times New Roman" w:hAnsi="Times New Roman"/>
          <w:b/>
          <w:sz w:val="23"/>
        </w:rPr>
        <w:t>Operating system access control</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9203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2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5974E" id="Line 130"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3056" behindDoc="1" locked="0" layoutInCell="1" allowOverlap="1">
                <wp:simplePos x="0" y="0"/>
                <wp:positionH relativeFrom="column">
                  <wp:posOffset>163830</wp:posOffset>
                </wp:positionH>
                <wp:positionV relativeFrom="paragraph">
                  <wp:posOffset>2104390</wp:posOffset>
                </wp:positionV>
                <wp:extent cx="5894070" cy="0"/>
                <wp:effectExtent l="0" t="0" r="0" b="0"/>
                <wp:wrapNone/>
                <wp:docPr id="63"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153BE" id="Line 131"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65.7pt" to="477pt,16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znEg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4080" behindDoc="1" locked="0" layoutInCell="1" allowOverlap="1">
                <wp:simplePos x="0" y="0"/>
                <wp:positionH relativeFrom="column">
                  <wp:posOffset>167005</wp:posOffset>
                </wp:positionH>
                <wp:positionV relativeFrom="paragraph">
                  <wp:posOffset>90170</wp:posOffset>
                </wp:positionV>
                <wp:extent cx="0" cy="2017395"/>
                <wp:effectExtent l="0" t="0" r="0" b="1905"/>
                <wp:wrapNone/>
                <wp:docPr id="6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173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9C0D5" id="Line 13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48REQIAAC4EAAAOAAAAZHJzL2Uyb0RvYy54bWysU1HP2iAUfV+y/0B417baz0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5104" behindDoc="1" locked="0" layoutInCell="1" allowOverlap="1">
                <wp:simplePos x="0" y="0"/>
                <wp:positionH relativeFrom="column">
                  <wp:posOffset>6055360</wp:posOffset>
                </wp:positionH>
                <wp:positionV relativeFrom="paragraph">
                  <wp:posOffset>90170</wp:posOffset>
                </wp:positionV>
                <wp:extent cx="0" cy="2017395"/>
                <wp:effectExtent l="0" t="0" r="0" b="1905"/>
                <wp:wrapNone/>
                <wp:docPr id="6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173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99267" id="Line 13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operating systems.</w:t>
      </w:r>
    </w:p>
    <w:p w:rsidR="00000000" w:rsidRDefault="00883CB4">
      <w:pPr>
        <w:spacing w:line="12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Security facilities should be used to restrict access to operating systems to authoriz</w:t>
      </w:r>
      <w:r>
        <w:rPr>
          <w:rFonts w:ascii="Times New Roman" w:eastAsia="Times New Roman" w:hAnsi="Times New Roman"/>
          <w:sz w:val="22"/>
        </w:rPr>
        <w:t>ed users. The facilities should be capable of the following:</w:t>
      </w:r>
    </w:p>
    <w:p w:rsidR="00000000" w:rsidRDefault="00883CB4">
      <w:pPr>
        <w:spacing w:line="55" w:lineRule="exact"/>
        <w:rPr>
          <w:rFonts w:ascii="Times New Roman" w:eastAsia="Times New Roman" w:hAnsi="Times New Roman"/>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authenticating authorized users, in accordance with a defined access control policy;</w:t>
      </w:r>
    </w:p>
    <w:p w:rsidR="00000000" w:rsidRDefault="00883CB4">
      <w:pPr>
        <w:spacing w:line="119" w:lineRule="exact"/>
        <w:rPr>
          <w:rFonts w:ascii="Times New Roman" w:eastAsia="Times New Roman" w:hAnsi="Times New Roman"/>
          <w:sz w:val="22"/>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recording successful and failed system authentication attempts;</w:t>
      </w:r>
    </w:p>
    <w:p w:rsidR="00000000" w:rsidRDefault="00883CB4">
      <w:pPr>
        <w:spacing w:line="120" w:lineRule="exact"/>
        <w:rPr>
          <w:rFonts w:ascii="Times New Roman" w:eastAsia="Times New Roman" w:hAnsi="Times New Roman"/>
          <w:sz w:val="22"/>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recording the use of special system privile</w:t>
      </w:r>
      <w:r>
        <w:rPr>
          <w:rFonts w:ascii="Times New Roman" w:eastAsia="Times New Roman" w:hAnsi="Times New Roman"/>
          <w:sz w:val="22"/>
        </w:rPr>
        <w:t>ges;</w:t>
      </w:r>
    </w:p>
    <w:p w:rsidR="00000000" w:rsidRDefault="00883CB4">
      <w:pPr>
        <w:spacing w:line="120" w:lineRule="exact"/>
        <w:rPr>
          <w:rFonts w:ascii="Times New Roman" w:eastAsia="Times New Roman" w:hAnsi="Times New Roman"/>
          <w:sz w:val="22"/>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issuing alarms when system security policies are breached;</w:t>
      </w:r>
    </w:p>
    <w:p w:rsidR="00000000" w:rsidRDefault="00883CB4">
      <w:pPr>
        <w:spacing w:line="119" w:lineRule="exact"/>
        <w:rPr>
          <w:rFonts w:ascii="Times New Roman" w:eastAsia="Times New Roman" w:hAnsi="Times New Roman"/>
          <w:sz w:val="22"/>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providing appropriate means for authentication;</w:t>
      </w:r>
    </w:p>
    <w:p w:rsidR="00000000" w:rsidRDefault="00883CB4">
      <w:pPr>
        <w:spacing w:line="121" w:lineRule="exact"/>
        <w:rPr>
          <w:rFonts w:ascii="Times New Roman" w:eastAsia="Times New Roman" w:hAnsi="Times New Roman"/>
          <w:sz w:val="22"/>
        </w:rPr>
      </w:pPr>
    </w:p>
    <w:p w:rsidR="00000000" w:rsidRDefault="00883CB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where appropriate, restricting the connection time of users.</w:t>
      </w:r>
    </w:p>
    <w:p w:rsidR="00000000" w:rsidRDefault="00883CB4">
      <w:pPr>
        <w:spacing w:line="38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11.5.1 Secure log-on procedures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Access to operating systems should be</w:t>
      </w:r>
      <w:r>
        <w:rPr>
          <w:rFonts w:ascii="Times New Roman" w:eastAsia="Times New Roman" w:hAnsi="Times New Roman"/>
          <w:sz w:val="22"/>
        </w:rPr>
        <w:t xml:space="preserve"> controlled by a secure log-on procedure.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69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83" w:name="page83"/>
      <w:bookmarkEnd w:id="8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 procedure for logging into an operating system should be designed to minimize the opportunity for unauthorized</w:t>
      </w:r>
      <w:r>
        <w:rPr>
          <w:rFonts w:ascii="Times New Roman" w:eastAsia="Times New Roman" w:hAnsi="Times New Roman"/>
          <w:sz w:val="22"/>
        </w:rPr>
        <w:t xml:space="preserve"> access. The log-on procedure should therefore disclose the minimum of information about the system, in order to avoid providing an unauthorized user with any unnecessary assistance. A good log-on procedure should:</w:t>
      </w:r>
    </w:p>
    <w:p w:rsidR="00000000" w:rsidRDefault="00883CB4">
      <w:pPr>
        <w:spacing w:line="219" w:lineRule="exact"/>
        <w:rPr>
          <w:rFonts w:ascii="Times New Roman" w:eastAsia="Times New Roman" w:hAnsi="Times New Roman"/>
        </w:rPr>
      </w:pPr>
    </w:p>
    <w:p w:rsidR="00000000" w:rsidRDefault="00883CB4">
      <w:pPr>
        <w:numPr>
          <w:ilvl w:val="0"/>
          <w:numId w:val="108"/>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display system or application identi</w:t>
      </w:r>
      <w:r>
        <w:rPr>
          <w:rFonts w:ascii="Times New Roman" w:eastAsia="Times New Roman" w:hAnsi="Times New Roman"/>
          <w:sz w:val="22"/>
        </w:rPr>
        <w:t>fiers until the log-on process has been successfully completed;</w:t>
      </w:r>
    </w:p>
    <w:p w:rsidR="00000000" w:rsidRDefault="00883CB4">
      <w:pPr>
        <w:spacing w:line="53" w:lineRule="exact"/>
        <w:rPr>
          <w:rFonts w:ascii="Times New Roman" w:eastAsia="Times New Roman" w:hAnsi="Times New Roman"/>
          <w:sz w:val="22"/>
        </w:rPr>
      </w:pPr>
    </w:p>
    <w:p w:rsidR="00000000" w:rsidRDefault="00883CB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display a general notice warning that the computer should only be accessed by authorized users;</w:t>
      </w:r>
    </w:p>
    <w:p w:rsidR="00000000" w:rsidRDefault="00883CB4">
      <w:pPr>
        <w:spacing w:line="55" w:lineRule="exact"/>
        <w:rPr>
          <w:rFonts w:ascii="Times New Roman" w:eastAsia="Times New Roman" w:hAnsi="Times New Roman"/>
          <w:sz w:val="22"/>
        </w:rPr>
      </w:pPr>
    </w:p>
    <w:p w:rsidR="00000000" w:rsidRDefault="00883CB4">
      <w:pPr>
        <w:numPr>
          <w:ilvl w:val="0"/>
          <w:numId w:val="108"/>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not provide help messages during the log-on procedure that would aid an unauthorized user;</w:t>
      </w:r>
    </w:p>
    <w:p w:rsidR="00000000" w:rsidRDefault="00883CB4">
      <w:pPr>
        <w:spacing w:line="55" w:lineRule="exact"/>
        <w:rPr>
          <w:rFonts w:ascii="Times New Roman" w:eastAsia="Times New Roman" w:hAnsi="Times New Roman"/>
          <w:sz w:val="22"/>
        </w:rPr>
      </w:pPr>
    </w:p>
    <w:p w:rsidR="00000000" w:rsidRDefault="00883CB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va</w:t>
      </w:r>
      <w:r>
        <w:rPr>
          <w:rFonts w:ascii="Times New Roman" w:eastAsia="Times New Roman" w:hAnsi="Times New Roman"/>
          <w:sz w:val="22"/>
        </w:rPr>
        <w:t>lidate the log-on information only on completion of all input data. If an error condition arises, the system should not indicate which part of the data is correct or incorrect;</w:t>
      </w:r>
    </w:p>
    <w:p w:rsidR="00000000" w:rsidRDefault="00883CB4">
      <w:pPr>
        <w:spacing w:line="53" w:lineRule="exact"/>
        <w:rPr>
          <w:rFonts w:ascii="Times New Roman" w:eastAsia="Times New Roman" w:hAnsi="Times New Roman"/>
          <w:sz w:val="22"/>
        </w:rPr>
      </w:pPr>
    </w:p>
    <w:p w:rsidR="00000000" w:rsidRDefault="00883CB4">
      <w:pPr>
        <w:numPr>
          <w:ilvl w:val="0"/>
          <w:numId w:val="108"/>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limit the number of unsuccessful log-on attempts allowed, e.g. to three attemp</w:t>
      </w:r>
      <w:r>
        <w:rPr>
          <w:rFonts w:ascii="Times New Roman" w:eastAsia="Times New Roman" w:hAnsi="Times New Roman"/>
          <w:sz w:val="22"/>
        </w:rPr>
        <w:t>ts, and consider:</w:t>
      </w:r>
    </w:p>
    <w:p w:rsidR="00000000" w:rsidRDefault="00883CB4">
      <w:pPr>
        <w:spacing w:line="55" w:lineRule="exact"/>
        <w:rPr>
          <w:rFonts w:ascii="Times New Roman" w:eastAsia="Times New Roman" w:hAnsi="Times New Roman"/>
          <w:sz w:val="22"/>
        </w:rPr>
      </w:pPr>
    </w:p>
    <w:p w:rsidR="00000000" w:rsidRDefault="00883CB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recording unsuccessful and successful attempts;</w:t>
      </w:r>
    </w:p>
    <w:p w:rsidR="00000000" w:rsidRDefault="00883CB4">
      <w:pPr>
        <w:spacing w:line="119" w:lineRule="exact"/>
        <w:rPr>
          <w:rFonts w:ascii="Times New Roman" w:eastAsia="Times New Roman" w:hAnsi="Times New Roman"/>
          <w:sz w:val="22"/>
        </w:rPr>
      </w:pPr>
    </w:p>
    <w:p w:rsidR="00000000" w:rsidRDefault="00883CB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forcing a time delay before further log-on attempts are allowed or rejecting any further attempts without specific authorization;</w:t>
      </w:r>
    </w:p>
    <w:p w:rsidR="00000000" w:rsidRDefault="00883CB4">
      <w:pPr>
        <w:spacing w:line="53" w:lineRule="exact"/>
        <w:rPr>
          <w:rFonts w:ascii="Times New Roman" w:eastAsia="Times New Roman" w:hAnsi="Times New Roman"/>
          <w:sz w:val="22"/>
        </w:rPr>
      </w:pPr>
    </w:p>
    <w:p w:rsidR="00000000" w:rsidRDefault="00883CB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disconnecting data link connections;</w:t>
      </w:r>
    </w:p>
    <w:p w:rsidR="00000000" w:rsidRDefault="00883CB4">
      <w:pPr>
        <w:spacing w:line="120" w:lineRule="exact"/>
        <w:rPr>
          <w:rFonts w:ascii="Times New Roman" w:eastAsia="Times New Roman" w:hAnsi="Times New Roman"/>
          <w:sz w:val="22"/>
        </w:rPr>
      </w:pPr>
    </w:p>
    <w:p w:rsidR="00000000" w:rsidRDefault="00883CB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sending an alarm me</w:t>
      </w:r>
      <w:r>
        <w:rPr>
          <w:rFonts w:ascii="Times New Roman" w:eastAsia="Times New Roman" w:hAnsi="Times New Roman"/>
          <w:sz w:val="22"/>
        </w:rPr>
        <w:t>ssage to the system console if the maximum number of log-on attempts is reached;</w:t>
      </w:r>
    </w:p>
    <w:p w:rsidR="00000000" w:rsidRDefault="00883CB4">
      <w:pPr>
        <w:spacing w:line="53" w:lineRule="exact"/>
        <w:rPr>
          <w:rFonts w:ascii="Times New Roman" w:eastAsia="Times New Roman" w:hAnsi="Times New Roman"/>
          <w:sz w:val="22"/>
        </w:rPr>
      </w:pPr>
    </w:p>
    <w:p w:rsidR="00000000" w:rsidRDefault="00883CB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setting the number of password retries in conjunction with the minimum length of the password and the value of the system being protected;</w:t>
      </w:r>
    </w:p>
    <w:p w:rsidR="00000000" w:rsidRDefault="00883CB4">
      <w:pPr>
        <w:spacing w:line="55" w:lineRule="exact"/>
        <w:rPr>
          <w:rFonts w:ascii="Times New Roman" w:eastAsia="Times New Roman" w:hAnsi="Times New Roman"/>
          <w:sz w:val="22"/>
        </w:rPr>
      </w:pPr>
    </w:p>
    <w:p w:rsidR="00000000" w:rsidRDefault="00883CB4">
      <w:pPr>
        <w:numPr>
          <w:ilvl w:val="0"/>
          <w:numId w:val="108"/>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 the maximum and minimum time</w:t>
      </w:r>
      <w:r>
        <w:rPr>
          <w:rFonts w:ascii="Times New Roman" w:eastAsia="Times New Roman" w:hAnsi="Times New Roman"/>
          <w:sz w:val="22"/>
        </w:rPr>
        <w:t xml:space="preserve"> allowed for the log-on procedure. If exceeded, the system should terminate the log-on;</w:t>
      </w:r>
    </w:p>
    <w:p w:rsidR="00000000" w:rsidRDefault="00883CB4">
      <w:pPr>
        <w:spacing w:line="56" w:lineRule="exact"/>
        <w:rPr>
          <w:rFonts w:ascii="Times New Roman" w:eastAsia="Times New Roman" w:hAnsi="Times New Roman"/>
          <w:sz w:val="22"/>
        </w:rPr>
      </w:pPr>
    </w:p>
    <w:p w:rsidR="00000000" w:rsidRDefault="00883CB4">
      <w:pPr>
        <w:numPr>
          <w:ilvl w:val="0"/>
          <w:numId w:val="10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display the following information on completion of a successful log-on:</w:t>
      </w:r>
    </w:p>
    <w:p w:rsidR="00000000" w:rsidRDefault="00883CB4">
      <w:pPr>
        <w:spacing w:line="120" w:lineRule="exact"/>
        <w:rPr>
          <w:rFonts w:ascii="Times New Roman" w:eastAsia="Times New Roman" w:hAnsi="Times New Roman"/>
          <w:sz w:val="22"/>
        </w:rPr>
      </w:pPr>
    </w:p>
    <w:p w:rsidR="00000000" w:rsidRDefault="00883CB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date and time of the previous successful log-on;</w:t>
      </w:r>
    </w:p>
    <w:p w:rsidR="00000000" w:rsidRDefault="00883CB4">
      <w:pPr>
        <w:spacing w:line="119" w:lineRule="exact"/>
        <w:rPr>
          <w:rFonts w:ascii="Times New Roman" w:eastAsia="Times New Roman" w:hAnsi="Times New Roman"/>
          <w:sz w:val="22"/>
        </w:rPr>
      </w:pPr>
    </w:p>
    <w:p w:rsidR="00000000" w:rsidRDefault="00883CB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 xml:space="preserve">details of any unsuccessful log-on attempts </w:t>
      </w:r>
      <w:r>
        <w:rPr>
          <w:rFonts w:ascii="Times New Roman" w:eastAsia="Times New Roman" w:hAnsi="Times New Roman"/>
          <w:sz w:val="22"/>
        </w:rPr>
        <w:t>since the last successful log-on;</w:t>
      </w:r>
    </w:p>
    <w:p w:rsidR="00000000" w:rsidRDefault="00883CB4">
      <w:pPr>
        <w:spacing w:line="120" w:lineRule="exact"/>
        <w:rPr>
          <w:rFonts w:ascii="Times New Roman" w:eastAsia="Times New Roman" w:hAnsi="Times New Roman"/>
          <w:sz w:val="22"/>
        </w:rPr>
      </w:pPr>
    </w:p>
    <w:p w:rsidR="00000000" w:rsidRDefault="00883CB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display the password being entered or consider hiding the password characters by symbols;</w:t>
      </w:r>
    </w:p>
    <w:p w:rsidR="00000000" w:rsidRDefault="00883CB4">
      <w:pPr>
        <w:spacing w:line="53" w:lineRule="exact"/>
        <w:rPr>
          <w:rFonts w:ascii="Times New Roman" w:eastAsia="Times New Roman" w:hAnsi="Times New Roman"/>
          <w:sz w:val="22"/>
        </w:rPr>
      </w:pPr>
    </w:p>
    <w:p w:rsidR="00000000" w:rsidRDefault="00883CB4">
      <w:pPr>
        <w:numPr>
          <w:ilvl w:val="0"/>
          <w:numId w:val="10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transmit passwords in clear text over a network.</w:t>
      </w:r>
    </w:p>
    <w:p w:rsidR="00000000" w:rsidRDefault="00883CB4">
      <w:pPr>
        <w:spacing w:line="37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If passwords are transmitted in clear text during the</w:t>
      </w:r>
      <w:r>
        <w:rPr>
          <w:rFonts w:ascii="Times New Roman" w:eastAsia="Times New Roman" w:hAnsi="Times New Roman"/>
          <w:sz w:val="22"/>
        </w:rPr>
        <w:t xml:space="preserve"> log-on session over a network, they may be captured by a network </w:t>
      </w:r>
      <w:r>
        <w:rPr>
          <w:rFonts w:ascii="Times New Roman" w:eastAsia="Times New Roman" w:hAnsi="Times New Roman"/>
          <w:sz w:val="22"/>
        </w:rPr>
        <w:t>‘sniffer</w:t>
      </w:r>
      <w:r>
        <w:rPr>
          <w:rFonts w:ascii="Times New Roman" w:eastAsia="Times New Roman" w:hAnsi="Times New Roman"/>
          <w:sz w:val="22"/>
        </w:rPr>
        <w:t>’ program on the network.</w:t>
      </w:r>
    </w:p>
    <w:p w:rsidR="00000000" w:rsidRDefault="00883CB4">
      <w:pPr>
        <w:spacing w:line="19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11.5.2 User identification and authentication</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All users should have a unique identifier (user ID) for their personal use only, and a suitable aut</w:t>
      </w:r>
      <w:r>
        <w:rPr>
          <w:rFonts w:ascii="Times New Roman" w:eastAsia="Times New Roman" w:hAnsi="Times New Roman"/>
          <w:sz w:val="22"/>
        </w:rPr>
        <w:t>hentication technique should be chosen to substantiate the claimed identity of a user.</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rPr>
          <w:rFonts w:ascii="Times New Roman" w:eastAsia="Times New Roman" w:hAnsi="Times New Roman"/>
          <w:sz w:val="22"/>
        </w:rPr>
      </w:pPr>
      <w:r>
        <w:rPr>
          <w:rFonts w:ascii="Times New Roman" w:eastAsia="Times New Roman" w:hAnsi="Times New Roman"/>
          <w:sz w:val="22"/>
        </w:rPr>
        <w:t>This control should be applied for all types of users (including technical support personnel, operators, network administrators, system program</w:t>
      </w:r>
      <w:r>
        <w:rPr>
          <w:rFonts w:ascii="Times New Roman" w:eastAsia="Times New Roman" w:hAnsi="Times New Roman"/>
          <w:sz w:val="22"/>
        </w:rPr>
        <w:t>mers, and database administrators).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13"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70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84" w:name="page84"/>
      <w:bookmarkEnd w:id="8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User IDs should be used to trace activities to the responsible individual. Regular user activities should not be performed from privileged accou</w:t>
      </w:r>
      <w:r>
        <w:rPr>
          <w:rFonts w:ascii="Times New Roman" w:eastAsia="Times New Roman" w:hAnsi="Times New Roman"/>
          <w:sz w:val="22"/>
        </w:rPr>
        <w:t>nts.</w:t>
      </w:r>
    </w:p>
    <w:p w:rsidR="00000000" w:rsidRDefault="00883CB4">
      <w:pPr>
        <w:spacing w:line="187"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In exceptional circumstances, where there is a clear business benefit, the use of a shared user ID for a group of users or a specific job can be used. Approval by management should be documented for such cases. Additional controls may be required to </w:t>
      </w:r>
      <w:r>
        <w:rPr>
          <w:rFonts w:ascii="Times New Roman" w:eastAsia="Times New Roman" w:hAnsi="Times New Roman"/>
          <w:sz w:val="22"/>
        </w:rPr>
        <w:t>maintain accountability.</w:t>
      </w:r>
    </w:p>
    <w:p w:rsidR="00000000" w:rsidRDefault="00883CB4">
      <w:pPr>
        <w:spacing w:line="205" w:lineRule="exact"/>
        <w:rPr>
          <w:rFonts w:ascii="Times New Roman" w:eastAsia="Times New Roman" w:hAnsi="Times New Roman"/>
        </w:rPr>
      </w:pPr>
    </w:p>
    <w:p w:rsidR="00000000" w:rsidRDefault="00883CB4">
      <w:pPr>
        <w:spacing w:line="249" w:lineRule="auto"/>
        <w:ind w:left="380" w:right="440"/>
        <w:jc w:val="both"/>
        <w:rPr>
          <w:rFonts w:ascii="Times New Roman" w:eastAsia="Times New Roman" w:hAnsi="Times New Roman"/>
          <w:sz w:val="22"/>
        </w:rPr>
      </w:pPr>
      <w:r>
        <w:rPr>
          <w:rFonts w:ascii="Times New Roman" w:eastAsia="Times New Roman" w:hAnsi="Times New Roman"/>
          <w:sz w:val="22"/>
        </w:rPr>
        <w:t xml:space="preserve">Generic IDs for use by an individual should only be allowed either where the functions accessible or actions carried out by the ID do not need to be traced (e.g. read only access), or where there are other controls in place (e.g. </w:t>
      </w:r>
      <w:r>
        <w:rPr>
          <w:rFonts w:ascii="Times New Roman" w:eastAsia="Times New Roman" w:hAnsi="Times New Roman"/>
          <w:sz w:val="22"/>
        </w:rPr>
        <w:t>password for a generic ID only issued to one staff at a time and logging such instance).</w:t>
      </w:r>
    </w:p>
    <w:p w:rsidR="00000000" w:rsidRDefault="00883CB4">
      <w:pPr>
        <w:spacing w:line="214"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 strong authentication and identity verification is required, authentication methods alternative to passwords, such as cryptographic means, smart cards, tokens o</w:t>
      </w:r>
      <w:r>
        <w:rPr>
          <w:rFonts w:ascii="Times New Roman" w:eastAsia="Times New Roman" w:hAnsi="Times New Roman"/>
          <w:sz w:val="22"/>
        </w:rPr>
        <w:t>r biometric means, should be used.</w:t>
      </w:r>
    </w:p>
    <w:p w:rsidR="00000000" w:rsidRDefault="00883CB4">
      <w:pPr>
        <w:spacing w:line="18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Passwords (see also 11.3.1 and 11.5.3) are a very common way to provide identification and authentication based on a secret that only the user knows. The same can also be achieved with cryptographic me</w:t>
      </w:r>
      <w:r>
        <w:rPr>
          <w:rFonts w:ascii="Times New Roman" w:eastAsia="Times New Roman" w:hAnsi="Times New Roman"/>
          <w:sz w:val="22"/>
        </w:rPr>
        <w:t>ans and authentication protocols. The strength of user identification and authentication should be suitable to the sensitivity of the information to be accessed.</w:t>
      </w:r>
    </w:p>
    <w:p w:rsidR="00000000" w:rsidRDefault="00883CB4">
      <w:pPr>
        <w:spacing w:line="220"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Objects such as memory tokens or smart cards that users possess can also be used for identifi</w:t>
      </w:r>
      <w:r>
        <w:rPr>
          <w:rFonts w:ascii="Times New Roman" w:eastAsia="Times New Roman" w:hAnsi="Times New Roman"/>
          <w:sz w:val="22"/>
        </w:rPr>
        <w:t>cation and authentication. Biometric authentication technologies that use the unique characteristics or attributes of an individual can also be used to authenticate the person</w:t>
      </w:r>
      <w:r>
        <w:rPr>
          <w:rFonts w:ascii="Times New Roman" w:eastAsia="Times New Roman" w:hAnsi="Times New Roman"/>
          <w:sz w:val="22"/>
        </w:rPr>
        <w:t>’s identity. A combination of technologies and mechanisms securely linked will re</w:t>
      </w:r>
      <w:r>
        <w:rPr>
          <w:rFonts w:ascii="Times New Roman" w:eastAsia="Times New Roman" w:hAnsi="Times New Roman"/>
          <w:sz w:val="22"/>
        </w:rPr>
        <w:t>sult in stronger authentication.</w:t>
      </w:r>
    </w:p>
    <w:p w:rsidR="00000000" w:rsidRDefault="00883CB4">
      <w:pPr>
        <w:spacing w:line="191"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11.5.3 Password management system</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Systems for managing passwords should be interactive and should ensure quality passwords.</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 password management system should:</w:t>
      </w:r>
    </w:p>
    <w:p w:rsidR="00000000" w:rsidRDefault="00883CB4">
      <w:pPr>
        <w:spacing w:line="228" w:lineRule="exact"/>
        <w:rPr>
          <w:rFonts w:ascii="Times New Roman" w:eastAsia="Times New Roman" w:hAnsi="Times New Roman"/>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the use of indiv</w:t>
      </w:r>
      <w:r>
        <w:rPr>
          <w:rFonts w:ascii="Times New Roman" w:eastAsia="Times New Roman" w:hAnsi="Times New Roman"/>
          <w:sz w:val="22"/>
        </w:rPr>
        <w:t>idual user IDs and passwords to maintain accountability;</w:t>
      </w:r>
    </w:p>
    <w:p w:rsidR="00000000" w:rsidRDefault="00883CB4">
      <w:pPr>
        <w:spacing w:line="120" w:lineRule="exact"/>
        <w:rPr>
          <w:rFonts w:ascii="Times New Roman" w:eastAsia="Times New Roman" w:hAnsi="Times New Roman"/>
          <w:sz w:val="22"/>
        </w:rPr>
      </w:pPr>
    </w:p>
    <w:p w:rsidR="00000000" w:rsidRDefault="00883CB4">
      <w:pPr>
        <w:numPr>
          <w:ilvl w:val="0"/>
          <w:numId w:val="109"/>
        </w:numPr>
        <w:tabs>
          <w:tab w:val="left" w:pos="1459"/>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allow users to select and change their own passwords and include a confirmation procedure to allow for input errors;</w:t>
      </w:r>
    </w:p>
    <w:p w:rsidR="00000000" w:rsidRDefault="00883CB4">
      <w:pPr>
        <w:spacing w:line="56"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a choice of quality passwords (see 11.3.1);</w:t>
      </w:r>
    </w:p>
    <w:p w:rsidR="00000000" w:rsidRDefault="00883CB4">
      <w:pPr>
        <w:spacing w:line="120"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password changes (s</w:t>
      </w:r>
      <w:r>
        <w:rPr>
          <w:rFonts w:ascii="Times New Roman" w:eastAsia="Times New Roman" w:hAnsi="Times New Roman"/>
          <w:sz w:val="22"/>
        </w:rPr>
        <w:t>ee 11.3.1);</w:t>
      </w:r>
    </w:p>
    <w:p w:rsidR="00000000" w:rsidRDefault="00883CB4">
      <w:pPr>
        <w:spacing w:line="119"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force users to change temporary passwords at the first log-on (see 11.2.3);</w:t>
      </w:r>
    </w:p>
    <w:p w:rsidR="00000000" w:rsidRDefault="00883CB4">
      <w:pPr>
        <w:spacing w:line="120"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 a record of previous user passwords and prevent re-use;</w:t>
      </w:r>
    </w:p>
    <w:p w:rsidR="00000000" w:rsidRDefault="00883CB4">
      <w:pPr>
        <w:spacing w:line="120"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not display passwords on the screen when being entered;</w:t>
      </w:r>
    </w:p>
    <w:p w:rsidR="00000000" w:rsidRDefault="00883CB4">
      <w:pPr>
        <w:spacing w:line="119"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store password files separately from applic</w:t>
      </w:r>
      <w:r>
        <w:rPr>
          <w:rFonts w:ascii="Times New Roman" w:eastAsia="Times New Roman" w:hAnsi="Times New Roman"/>
          <w:sz w:val="22"/>
        </w:rPr>
        <w:t>ation system data;</w:t>
      </w:r>
    </w:p>
    <w:p w:rsidR="00000000" w:rsidRDefault="00883CB4">
      <w:pPr>
        <w:spacing w:line="120" w:lineRule="exact"/>
        <w:rPr>
          <w:rFonts w:ascii="Times New Roman" w:eastAsia="Times New Roman" w:hAnsi="Times New Roman"/>
          <w:sz w:val="22"/>
        </w:rPr>
      </w:pPr>
    </w:p>
    <w:p w:rsidR="00000000" w:rsidRDefault="00883CB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store and transmit passwords in protected (e.g. encrypted or hashed) form.</w:t>
      </w:r>
    </w:p>
    <w:p w:rsidR="00000000" w:rsidRDefault="00883CB4">
      <w:pPr>
        <w:spacing w:line="37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Passwords are one of the principal means of validating a user</w:t>
      </w:r>
      <w:r>
        <w:rPr>
          <w:rFonts w:ascii="Times New Roman" w:eastAsia="Times New Roman" w:hAnsi="Times New Roman"/>
          <w:sz w:val="22"/>
        </w:rPr>
        <w:t>’s authority to access a computer service.</w:t>
      </w:r>
    </w:p>
    <w:p w:rsidR="00000000" w:rsidRDefault="00883CB4">
      <w:pPr>
        <w:spacing w:line="228"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Some applications require user passw</w:t>
      </w:r>
      <w:r>
        <w:rPr>
          <w:rFonts w:ascii="Times New Roman" w:eastAsia="Times New Roman" w:hAnsi="Times New Roman"/>
          <w:sz w:val="22"/>
        </w:rPr>
        <w:t>ords to be assigned by an independent authority; in such cases, points b), d) and e) of the above guidance do not apply. In most cases the passwords are selected and maintained by users. See section 11.3.1 for guidance on the use of passwords.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ISO/IE</w:t>
            </w:r>
            <w:r>
              <w:rPr>
                <w:rFonts w:ascii="Arial" w:eastAsia="Arial" w:hAnsi="Arial"/>
                <w:sz w:val="16"/>
              </w:rPr>
              <w:t xml:space="preserv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85" w:name="page85"/>
      <w:bookmarkEnd w:id="8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11.5.4 Use of system utilities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The use of utility programs that might be capable of overriding system and application controls should be restricted and tightly controlled.</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w:t>
      </w:r>
      <w:r>
        <w:rPr>
          <w:rFonts w:ascii="Times New Roman" w:eastAsia="Times New Roman" w:hAnsi="Times New Roman"/>
          <w:sz w:val="22"/>
          <w:u w:val="single"/>
        </w:rPr>
        <w:t>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the use of system utilities should be considered:</w:t>
      </w:r>
    </w:p>
    <w:p w:rsidR="00000000" w:rsidRDefault="00883CB4">
      <w:pPr>
        <w:spacing w:line="229" w:lineRule="exact"/>
        <w:rPr>
          <w:rFonts w:ascii="Times New Roman" w:eastAsia="Times New Roman" w:hAnsi="Times New Roman"/>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identification, authentication, and authorization procedures for system utilities;</w:t>
      </w:r>
    </w:p>
    <w:p w:rsidR="00000000" w:rsidRDefault="00883CB4">
      <w:pPr>
        <w:spacing w:line="119" w:lineRule="exact"/>
        <w:rPr>
          <w:rFonts w:ascii="Times New Roman" w:eastAsia="Times New Roman" w:hAnsi="Times New Roman"/>
          <w:sz w:val="22"/>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segregation of system utilities from applications software;</w:t>
      </w:r>
    </w:p>
    <w:p w:rsidR="00000000" w:rsidRDefault="00883CB4">
      <w:pPr>
        <w:spacing w:line="120" w:lineRule="exact"/>
        <w:rPr>
          <w:rFonts w:ascii="Times New Roman" w:eastAsia="Times New Roman" w:hAnsi="Times New Roman"/>
          <w:sz w:val="22"/>
        </w:rPr>
      </w:pPr>
    </w:p>
    <w:p w:rsidR="00000000" w:rsidRDefault="00883CB4">
      <w:pPr>
        <w:numPr>
          <w:ilvl w:val="0"/>
          <w:numId w:val="110"/>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limitatio</w:t>
      </w:r>
      <w:r>
        <w:rPr>
          <w:rFonts w:ascii="Times New Roman" w:eastAsia="Times New Roman" w:hAnsi="Times New Roman"/>
          <w:sz w:val="22"/>
        </w:rPr>
        <w:t>n of the use of system utilities to the minimum practical number of trusted, authorized users (see also 11.2.2);</w:t>
      </w:r>
    </w:p>
    <w:p w:rsidR="00000000" w:rsidRDefault="00883CB4">
      <w:pPr>
        <w:spacing w:line="55" w:lineRule="exact"/>
        <w:rPr>
          <w:rFonts w:ascii="Times New Roman" w:eastAsia="Times New Roman" w:hAnsi="Times New Roman"/>
          <w:sz w:val="22"/>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authorization for ad hoc use of systems utilities;</w:t>
      </w:r>
    </w:p>
    <w:p w:rsidR="00000000" w:rsidRDefault="00883CB4">
      <w:pPr>
        <w:spacing w:line="120" w:lineRule="exact"/>
        <w:rPr>
          <w:rFonts w:ascii="Times New Roman" w:eastAsia="Times New Roman" w:hAnsi="Times New Roman"/>
          <w:sz w:val="22"/>
        </w:rPr>
      </w:pPr>
    </w:p>
    <w:p w:rsidR="00000000" w:rsidRDefault="00883CB4">
      <w:pPr>
        <w:numPr>
          <w:ilvl w:val="0"/>
          <w:numId w:val="110"/>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limitation of the availability of system utilities, e.g. for the duration of an authorized</w:t>
      </w:r>
      <w:r>
        <w:rPr>
          <w:rFonts w:ascii="Times New Roman" w:eastAsia="Times New Roman" w:hAnsi="Times New Roman"/>
          <w:sz w:val="22"/>
        </w:rPr>
        <w:t xml:space="preserve"> change;</w:t>
      </w:r>
    </w:p>
    <w:p w:rsidR="00000000" w:rsidRDefault="00883CB4">
      <w:pPr>
        <w:spacing w:line="56" w:lineRule="exact"/>
        <w:rPr>
          <w:rFonts w:ascii="Times New Roman" w:eastAsia="Times New Roman" w:hAnsi="Times New Roman"/>
          <w:sz w:val="22"/>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logging of all use of system utilities;</w:t>
      </w:r>
    </w:p>
    <w:p w:rsidR="00000000" w:rsidRDefault="00883CB4">
      <w:pPr>
        <w:spacing w:line="120" w:lineRule="exact"/>
        <w:rPr>
          <w:rFonts w:ascii="Times New Roman" w:eastAsia="Times New Roman" w:hAnsi="Times New Roman"/>
          <w:sz w:val="22"/>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defining and documenting of authorization levels for system utilities;</w:t>
      </w:r>
    </w:p>
    <w:p w:rsidR="00000000" w:rsidRDefault="00883CB4">
      <w:pPr>
        <w:spacing w:line="119" w:lineRule="exact"/>
        <w:rPr>
          <w:rFonts w:ascii="Times New Roman" w:eastAsia="Times New Roman" w:hAnsi="Times New Roman"/>
          <w:sz w:val="22"/>
        </w:rPr>
      </w:pPr>
    </w:p>
    <w:p w:rsidR="00000000" w:rsidRDefault="00883CB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removal or disabling of all unnecessary software based utilities and system software;</w:t>
      </w:r>
    </w:p>
    <w:p w:rsidR="00000000" w:rsidRDefault="00883CB4">
      <w:pPr>
        <w:spacing w:line="120" w:lineRule="exact"/>
        <w:rPr>
          <w:rFonts w:ascii="Times New Roman" w:eastAsia="Times New Roman" w:hAnsi="Times New Roman"/>
          <w:sz w:val="22"/>
        </w:rPr>
      </w:pPr>
    </w:p>
    <w:p w:rsidR="00000000" w:rsidRDefault="00883CB4">
      <w:pPr>
        <w:numPr>
          <w:ilvl w:val="0"/>
          <w:numId w:val="11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making system utilities available to users</w:t>
      </w:r>
      <w:r>
        <w:rPr>
          <w:rFonts w:ascii="Times New Roman" w:eastAsia="Times New Roman" w:hAnsi="Times New Roman"/>
          <w:sz w:val="22"/>
        </w:rPr>
        <w:t xml:space="preserve"> who have access to applications on systems where segregation of duties is required.</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Most computer installations have one or more system utility programs that might be capable of overriding system and application controls.</w:t>
      </w:r>
    </w:p>
    <w:p w:rsidR="00000000" w:rsidRDefault="00883CB4">
      <w:pPr>
        <w:spacing w:line="19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11.5.5 Sessi</w:t>
      </w:r>
      <w:r>
        <w:rPr>
          <w:rFonts w:ascii="Times New Roman" w:eastAsia="Times New Roman" w:hAnsi="Times New Roman"/>
          <w:b/>
          <w:i/>
          <w:sz w:val="24"/>
        </w:rPr>
        <w:t>on time-out</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Inactive sessions should shut down after a defined period of inactivity.</w:t>
      </w:r>
    </w:p>
    <w:p w:rsidR="00000000" w:rsidRDefault="00883CB4">
      <w:pPr>
        <w:spacing w:line="22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A time-out facility should clear the session screen and also, possibly later, close both application and network sessions after a defin</w:t>
      </w:r>
      <w:r>
        <w:rPr>
          <w:rFonts w:ascii="Times New Roman" w:eastAsia="Times New Roman" w:hAnsi="Times New Roman"/>
          <w:sz w:val="22"/>
        </w:rPr>
        <w:t>ed period of inactivity. The time-out delay should reflect the security risks of the area, the classification of the information being handled and the applications being used, and the risks related to the users of the equipment.</w:t>
      </w:r>
    </w:p>
    <w:p w:rsidR="00000000" w:rsidRDefault="00883CB4">
      <w:pPr>
        <w:spacing w:line="220"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 limited form of time-out</w:t>
      </w:r>
      <w:r>
        <w:rPr>
          <w:rFonts w:ascii="Times New Roman" w:eastAsia="Times New Roman" w:hAnsi="Times New Roman"/>
          <w:sz w:val="22"/>
        </w:rPr>
        <w:t xml:space="preserve"> facility can be provided for some systems, which clears the screen and prevents unauthorized access but does not close down the application or network sessions.</w:t>
      </w:r>
    </w:p>
    <w:p w:rsidR="00000000" w:rsidRDefault="00883CB4">
      <w:pPr>
        <w:spacing w:line="18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This control is particularly important in high risk locations, which inclu</w:t>
      </w:r>
      <w:r>
        <w:rPr>
          <w:rFonts w:ascii="Times New Roman" w:eastAsia="Times New Roman" w:hAnsi="Times New Roman"/>
          <w:sz w:val="22"/>
        </w:rPr>
        <w:t>de public or external areas outside the organization's security management. The sessions should be shut down to prevent access by unauthorized persons and denial of service attacks.</w:t>
      </w:r>
    </w:p>
    <w:p w:rsidR="00000000" w:rsidRDefault="00883CB4">
      <w:pPr>
        <w:spacing w:line="19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11.5.6 Limitation of connection time</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Restrictions on connection</w:t>
      </w:r>
      <w:r>
        <w:rPr>
          <w:rFonts w:ascii="Times New Roman" w:eastAsia="Times New Roman" w:hAnsi="Times New Roman"/>
          <w:sz w:val="22"/>
        </w:rPr>
        <w:t xml:space="preserve"> times should be used to provide additional security for high-risk applications.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2"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7</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86" w:name="page86"/>
      <w:bookmarkEnd w:id="8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33" w:lineRule="exact"/>
        <w:rPr>
          <w:rFonts w:ascii="Times New Roman" w:eastAsia="Times New Roman" w:hAnsi="Times New Roman"/>
        </w:rPr>
      </w:pPr>
    </w:p>
    <w:p w:rsidR="00000000" w:rsidRDefault="00883CB4">
      <w:pPr>
        <w:spacing w:line="253" w:lineRule="auto"/>
        <w:ind w:left="380" w:right="440"/>
        <w:jc w:val="both"/>
        <w:rPr>
          <w:rFonts w:ascii="Times New Roman" w:eastAsia="Times New Roman" w:hAnsi="Times New Roman"/>
          <w:sz w:val="22"/>
        </w:rPr>
      </w:pPr>
      <w:r>
        <w:rPr>
          <w:rFonts w:ascii="Times New Roman" w:eastAsia="Times New Roman" w:hAnsi="Times New Roman"/>
          <w:sz w:val="22"/>
        </w:rPr>
        <w:t>Connection time controls should be considered for sensitive computer appl</w:t>
      </w:r>
      <w:r>
        <w:rPr>
          <w:rFonts w:ascii="Times New Roman" w:eastAsia="Times New Roman" w:hAnsi="Times New Roman"/>
          <w:sz w:val="22"/>
        </w:rPr>
        <w:t>ications, especially from high risk locations, e.g. public or external areas that are outside the organization</w:t>
      </w:r>
      <w:r>
        <w:rPr>
          <w:rFonts w:ascii="Times New Roman" w:eastAsia="Times New Roman" w:hAnsi="Times New Roman"/>
          <w:sz w:val="22"/>
        </w:rPr>
        <w:t>’s security management. Examples of such restrictions include:</w:t>
      </w:r>
    </w:p>
    <w:p w:rsidR="00000000" w:rsidRDefault="00883CB4">
      <w:pPr>
        <w:spacing w:line="208" w:lineRule="exact"/>
        <w:rPr>
          <w:rFonts w:ascii="Times New Roman" w:eastAsia="Times New Roman" w:hAnsi="Times New Roman"/>
        </w:rPr>
      </w:pPr>
    </w:p>
    <w:p w:rsidR="00000000" w:rsidRDefault="00883CB4">
      <w:pPr>
        <w:numPr>
          <w:ilvl w:val="0"/>
          <w:numId w:val="111"/>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using predetermined time slots, e.g. for batch file transmissions, or regular inte</w:t>
      </w:r>
      <w:r>
        <w:rPr>
          <w:rFonts w:ascii="Times New Roman" w:eastAsia="Times New Roman" w:hAnsi="Times New Roman"/>
          <w:sz w:val="22"/>
        </w:rPr>
        <w:t>ractive sessions of short duration;</w:t>
      </w:r>
    </w:p>
    <w:p w:rsidR="00000000" w:rsidRDefault="00883CB4">
      <w:pPr>
        <w:spacing w:line="56" w:lineRule="exact"/>
        <w:rPr>
          <w:rFonts w:ascii="Times New Roman" w:eastAsia="Times New Roman" w:hAnsi="Times New Roman"/>
          <w:sz w:val="22"/>
        </w:rPr>
      </w:pPr>
    </w:p>
    <w:p w:rsidR="00000000" w:rsidRDefault="00883CB4">
      <w:pPr>
        <w:numPr>
          <w:ilvl w:val="0"/>
          <w:numId w:val="11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restricting connection times to normal office hours if there is no requirement for overtime or extended-hours operation;</w:t>
      </w:r>
    </w:p>
    <w:p w:rsidR="00000000" w:rsidRDefault="00883CB4">
      <w:pPr>
        <w:spacing w:line="53" w:lineRule="exact"/>
        <w:rPr>
          <w:rFonts w:ascii="Times New Roman" w:eastAsia="Times New Roman" w:hAnsi="Times New Roman"/>
          <w:sz w:val="22"/>
        </w:rPr>
      </w:pPr>
    </w:p>
    <w:p w:rsidR="00000000" w:rsidRDefault="00883CB4">
      <w:pPr>
        <w:numPr>
          <w:ilvl w:val="0"/>
          <w:numId w:val="11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considering re-authentication at timed intervals.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 xml:space="preserve">Limiting the period during </w:t>
      </w:r>
      <w:r>
        <w:rPr>
          <w:rFonts w:ascii="Times New Roman" w:eastAsia="Times New Roman" w:hAnsi="Times New Roman"/>
          <w:sz w:val="22"/>
        </w:rPr>
        <w:t>which connections to computer services are allowed reduces the window of opportunity for unauthorized access. Limiting the duration of active sessions prevents users from holding sessions open to prevent re-authenticating.</w:t>
      </w:r>
    </w:p>
    <w:p w:rsidR="00000000" w:rsidRDefault="00883CB4">
      <w:pPr>
        <w:spacing w:line="197"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11.6</w:t>
      </w:r>
      <w:r>
        <w:rPr>
          <w:rFonts w:ascii="Times New Roman" w:eastAsia="Times New Roman" w:hAnsi="Times New Roman"/>
          <w:b/>
          <w:sz w:val="24"/>
        </w:rPr>
        <w:tab/>
      </w:r>
      <w:r>
        <w:rPr>
          <w:rFonts w:ascii="Times New Roman" w:eastAsia="Times New Roman" w:hAnsi="Times New Roman"/>
          <w:b/>
          <w:sz w:val="24"/>
        </w:rPr>
        <w:t>Application and information</w:t>
      </w:r>
      <w:r>
        <w:rPr>
          <w:rFonts w:ascii="Times New Roman" w:eastAsia="Times New Roman" w:hAnsi="Times New Roman"/>
          <w:b/>
          <w:sz w:val="24"/>
        </w:rPr>
        <w:t xml:space="preserve"> access control</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9612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6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5011D" id="Line 134"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aw7EQ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7152" behindDoc="1" locked="0" layoutInCell="1" allowOverlap="1">
                <wp:simplePos x="0" y="0"/>
                <wp:positionH relativeFrom="column">
                  <wp:posOffset>163830</wp:posOffset>
                </wp:positionH>
                <wp:positionV relativeFrom="paragraph">
                  <wp:posOffset>1951990</wp:posOffset>
                </wp:positionV>
                <wp:extent cx="5894070" cy="0"/>
                <wp:effectExtent l="0" t="0" r="0" b="0"/>
                <wp:wrapNone/>
                <wp:docPr id="59"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F761D" id="Line 135"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53.7pt" to="477pt,1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6lB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8176" behindDoc="1" locked="0" layoutInCell="1" allowOverlap="1">
                <wp:simplePos x="0" y="0"/>
                <wp:positionH relativeFrom="column">
                  <wp:posOffset>167005</wp:posOffset>
                </wp:positionH>
                <wp:positionV relativeFrom="paragraph">
                  <wp:posOffset>90170</wp:posOffset>
                </wp:positionV>
                <wp:extent cx="0" cy="1864995"/>
                <wp:effectExtent l="0" t="0" r="0" b="1905"/>
                <wp:wrapNone/>
                <wp:docPr id="58"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649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3EE8" id="Line 136"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5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9200" behindDoc="1" locked="0" layoutInCell="1" allowOverlap="1">
                <wp:simplePos x="0" y="0"/>
                <wp:positionH relativeFrom="column">
                  <wp:posOffset>6055360</wp:posOffset>
                </wp:positionH>
                <wp:positionV relativeFrom="paragraph">
                  <wp:posOffset>90170</wp:posOffset>
                </wp:positionV>
                <wp:extent cx="0" cy="1864995"/>
                <wp:effectExtent l="0" t="0" r="0" b="1905"/>
                <wp:wrapNone/>
                <wp:docPr id="5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649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4867" id="Line 137"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5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information held in application systems.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Security facilities should be used to restrict access to and within application systems.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Logical access to application software and information sh</w:t>
      </w:r>
      <w:r>
        <w:rPr>
          <w:rFonts w:ascii="Times New Roman" w:eastAsia="Times New Roman" w:hAnsi="Times New Roman"/>
          <w:sz w:val="22"/>
        </w:rPr>
        <w:t>ould be restricted to authorized users.</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Application systems should:</w:t>
      </w:r>
    </w:p>
    <w:p w:rsidR="00000000" w:rsidRDefault="00883CB4">
      <w:pPr>
        <w:spacing w:line="95" w:lineRule="exact"/>
        <w:rPr>
          <w:rFonts w:ascii="Times New Roman" w:eastAsia="Times New Roman" w:hAnsi="Times New Roman"/>
        </w:rPr>
      </w:pPr>
    </w:p>
    <w:p w:rsidR="00000000" w:rsidRDefault="00883CB4">
      <w:pPr>
        <w:numPr>
          <w:ilvl w:val="0"/>
          <w:numId w:val="112"/>
        </w:numPr>
        <w:tabs>
          <w:tab w:val="left" w:pos="761"/>
        </w:tabs>
        <w:spacing w:line="271" w:lineRule="auto"/>
        <w:ind w:left="760" w:right="440" w:hanging="382"/>
        <w:rPr>
          <w:rFonts w:ascii="Times New Roman" w:eastAsia="Times New Roman" w:hAnsi="Times New Roman"/>
          <w:sz w:val="22"/>
        </w:rPr>
      </w:pPr>
      <w:r>
        <w:rPr>
          <w:rFonts w:ascii="Times New Roman" w:eastAsia="Times New Roman" w:hAnsi="Times New Roman"/>
          <w:sz w:val="22"/>
        </w:rPr>
        <w:t>control user access to information and application system functions, in accordance with a defined access control policy;</w:t>
      </w:r>
    </w:p>
    <w:p w:rsidR="00000000" w:rsidRDefault="00883CB4">
      <w:pPr>
        <w:spacing w:line="55" w:lineRule="exact"/>
        <w:rPr>
          <w:rFonts w:ascii="Times New Roman" w:eastAsia="Times New Roman" w:hAnsi="Times New Roman"/>
          <w:sz w:val="22"/>
        </w:rPr>
      </w:pPr>
    </w:p>
    <w:p w:rsidR="00000000" w:rsidRDefault="00883CB4">
      <w:pPr>
        <w:numPr>
          <w:ilvl w:val="0"/>
          <w:numId w:val="112"/>
        </w:numPr>
        <w:tabs>
          <w:tab w:val="left" w:pos="760"/>
        </w:tabs>
        <w:spacing w:line="270" w:lineRule="auto"/>
        <w:ind w:left="760" w:right="440" w:hanging="382"/>
        <w:rPr>
          <w:rFonts w:ascii="Times New Roman" w:eastAsia="Times New Roman" w:hAnsi="Times New Roman"/>
          <w:sz w:val="22"/>
        </w:rPr>
      </w:pPr>
      <w:r>
        <w:rPr>
          <w:rFonts w:ascii="Times New Roman" w:eastAsia="Times New Roman" w:hAnsi="Times New Roman"/>
          <w:sz w:val="22"/>
        </w:rPr>
        <w:t>provide protection from unauthorized access by any utility, oper</w:t>
      </w:r>
      <w:r>
        <w:rPr>
          <w:rFonts w:ascii="Times New Roman" w:eastAsia="Times New Roman" w:hAnsi="Times New Roman"/>
          <w:sz w:val="22"/>
        </w:rPr>
        <w:t>ating system software, and malicious software that is capable of overriding or bypassing system or application controls;</w:t>
      </w:r>
    </w:p>
    <w:p w:rsidR="00000000" w:rsidRDefault="00883CB4">
      <w:pPr>
        <w:spacing w:line="57" w:lineRule="exact"/>
        <w:rPr>
          <w:rFonts w:ascii="Times New Roman" w:eastAsia="Times New Roman" w:hAnsi="Times New Roman"/>
          <w:sz w:val="22"/>
        </w:rPr>
      </w:pPr>
    </w:p>
    <w:p w:rsidR="00000000" w:rsidRDefault="00883CB4">
      <w:pPr>
        <w:numPr>
          <w:ilvl w:val="0"/>
          <w:numId w:val="112"/>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not compromise other systems with which information resources are shared.</w:t>
      </w:r>
    </w:p>
    <w:p w:rsidR="00000000" w:rsidRDefault="00883CB4">
      <w:pPr>
        <w:spacing w:line="38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11.6.1 Information access restriction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Access to i</w:t>
      </w:r>
      <w:r>
        <w:rPr>
          <w:rFonts w:ascii="Times New Roman" w:eastAsia="Times New Roman" w:hAnsi="Times New Roman"/>
          <w:sz w:val="22"/>
        </w:rPr>
        <w:t>nformation and application system functions by users and support personnel should be restricted in accordance with the defined access control policy.</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rPr>
          <w:rFonts w:ascii="Times New Roman" w:eastAsia="Times New Roman" w:hAnsi="Times New Roman"/>
          <w:sz w:val="22"/>
        </w:rPr>
      </w:pPr>
      <w:r>
        <w:rPr>
          <w:rFonts w:ascii="Times New Roman" w:eastAsia="Times New Roman" w:hAnsi="Times New Roman"/>
          <w:sz w:val="22"/>
        </w:rPr>
        <w:t>Restrictions to access should be based on individual business application requir</w:t>
      </w:r>
      <w:r>
        <w:rPr>
          <w:rFonts w:ascii="Times New Roman" w:eastAsia="Times New Roman" w:hAnsi="Times New Roman"/>
          <w:sz w:val="22"/>
        </w:rPr>
        <w:t>ements. The access control policy should also be consistent with the organizational access policy (see section 11.1).</w:t>
      </w:r>
    </w:p>
    <w:p w:rsidR="00000000" w:rsidRDefault="00883CB4">
      <w:pPr>
        <w:spacing w:line="212" w:lineRule="exact"/>
        <w:rPr>
          <w:rFonts w:ascii="Times New Roman" w:eastAsia="Times New Roman" w:hAnsi="Times New Roman"/>
        </w:rPr>
      </w:pPr>
    </w:p>
    <w:p w:rsidR="00000000" w:rsidRDefault="00883CB4">
      <w:pPr>
        <w:spacing w:line="271" w:lineRule="auto"/>
        <w:ind w:left="380" w:right="440"/>
        <w:rPr>
          <w:rFonts w:ascii="Times New Roman" w:eastAsia="Times New Roman" w:hAnsi="Times New Roman"/>
          <w:sz w:val="22"/>
        </w:rPr>
      </w:pPr>
      <w:r>
        <w:rPr>
          <w:rFonts w:ascii="Times New Roman" w:eastAsia="Times New Roman" w:hAnsi="Times New Roman"/>
          <w:sz w:val="22"/>
        </w:rPr>
        <w:t>Applying the following guidelines should be considered in order to support access restriction requirements:</w:t>
      </w:r>
    </w:p>
    <w:p w:rsidR="00000000" w:rsidRDefault="00883CB4">
      <w:pPr>
        <w:spacing w:line="187" w:lineRule="exact"/>
        <w:rPr>
          <w:rFonts w:ascii="Times New Roman" w:eastAsia="Times New Roman" w:hAnsi="Times New Roman"/>
        </w:rPr>
      </w:pPr>
    </w:p>
    <w:p w:rsidR="00000000" w:rsidRDefault="00883CB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providing menus to control a</w:t>
      </w:r>
      <w:r>
        <w:rPr>
          <w:rFonts w:ascii="Times New Roman" w:eastAsia="Times New Roman" w:hAnsi="Times New Roman"/>
          <w:sz w:val="22"/>
        </w:rPr>
        <w:t>ccess to application system functions;</w:t>
      </w:r>
    </w:p>
    <w:p w:rsidR="00000000" w:rsidRDefault="00883CB4">
      <w:pPr>
        <w:spacing w:line="119" w:lineRule="exact"/>
        <w:rPr>
          <w:rFonts w:ascii="Times New Roman" w:eastAsia="Times New Roman" w:hAnsi="Times New Roman"/>
          <w:sz w:val="22"/>
        </w:rPr>
      </w:pPr>
    </w:p>
    <w:p w:rsidR="00000000" w:rsidRDefault="00883CB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controlling the access rights of users, e.g. read, write, delete, and execute;</w:t>
      </w:r>
    </w:p>
    <w:p w:rsidR="00000000" w:rsidRDefault="00883CB4">
      <w:pPr>
        <w:spacing w:line="120" w:lineRule="exact"/>
        <w:rPr>
          <w:rFonts w:ascii="Times New Roman" w:eastAsia="Times New Roman" w:hAnsi="Times New Roman"/>
          <w:sz w:val="22"/>
        </w:rPr>
      </w:pPr>
    </w:p>
    <w:p w:rsidR="00000000" w:rsidRDefault="00883CB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controlling access rights of other applications;</w:t>
      </w:r>
    </w:p>
    <w:p w:rsidR="00000000" w:rsidRDefault="00883CB4">
      <w:pPr>
        <w:spacing w:line="120" w:lineRule="exact"/>
        <w:rPr>
          <w:rFonts w:ascii="Times New Roman" w:eastAsia="Times New Roman" w:hAnsi="Times New Roman"/>
          <w:sz w:val="22"/>
        </w:rPr>
      </w:pPr>
    </w:p>
    <w:p w:rsidR="00000000" w:rsidRDefault="00883CB4">
      <w:pPr>
        <w:numPr>
          <w:ilvl w:val="0"/>
          <w:numId w:val="113"/>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ensuring that outputs from application systems handling sensitive information contain </w:t>
      </w:r>
      <w:r>
        <w:rPr>
          <w:rFonts w:ascii="Times New Roman" w:eastAsia="Times New Roman" w:hAnsi="Times New Roman"/>
          <w:sz w:val="22"/>
        </w:rPr>
        <w:t>only the information relevant to the use of the output and are sent only to authorized terminals and locations; this should include periodic reviews of such outputs to ensure that redundant information is removed.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w:t>
            </w:r>
            <w:r>
              <w:rPr>
                <w:rFonts w:ascii="Arial" w:eastAsia="Arial" w:hAnsi="Arial"/>
                <w:sz w:val="16"/>
              </w:rPr>
              <w:t>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87" w:name="page87"/>
      <w:bookmarkEnd w:id="8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5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11.6.2 Sensitive system isolation</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3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Sensitive systems should have a dedicated (isolated) computing environment.</w:t>
      </w:r>
    </w:p>
    <w:p w:rsidR="00000000" w:rsidRDefault="00883CB4">
      <w:pPr>
        <w:spacing w:line="10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following points should be considered for sensitive system isolation:</w:t>
      </w:r>
    </w:p>
    <w:p w:rsidR="00000000" w:rsidRDefault="00883CB4">
      <w:pPr>
        <w:spacing w:line="228" w:lineRule="exact"/>
        <w:rPr>
          <w:rFonts w:ascii="Times New Roman" w:eastAsia="Times New Roman" w:hAnsi="Times New Roman"/>
        </w:rPr>
      </w:pPr>
    </w:p>
    <w:p w:rsidR="00000000" w:rsidRDefault="00883CB4">
      <w:pPr>
        <w:numPr>
          <w:ilvl w:val="0"/>
          <w:numId w:val="114"/>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sensitivity of an application system should be explicitly identified and documented by the application owner (see 7.1.2);</w:t>
      </w:r>
    </w:p>
    <w:p w:rsidR="00000000" w:rsidRDefault="00883CB4">
      <w:pPr>
        <w:spacing w:line="55" w:lineRule="exact"/>
        <w:rPr>
          <w:rFonts w:ascii="Times New Roman" w:eastAsia="Times New Roman" w:hAnsi="Times New Roman"/>
          <w:sz w:val="22"/>
        </w:rPr>
      </w:pPr>
    </w:p>
    <w:p w:rsidR="00000000" w:rsidRDefault="00883CB4">
      <w:pPr>
        <w:numPr>
          <w:ilvl w:val="0"/>
          <w:numId w:val="114"/>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when a sensitive application is to run in a shared environment, the application systems with which it will share resources and t</w:t>
      </w:r>
      <w:r>
        <w:rPr>
          <w:rFonts w:ascii="Times New Roman" w:eastAsia="Times New Roman" w:hAnsi="Times New Roman"/>
          <w:sz w:val="22"/>
        </w:rPr>
        <w:t>he corresponding risks should be identified and accepted by the owner of the sensitive application.</w:t>
      </w:r>
    </w:p>
    <w:p w:rsidR="00000000" w:rsidRDefault="00883CB4">
      <w:pPr>
        <w:spacing w:line="10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Some application systems are sufficiently sensitive to potential loss that they require special handling.</w:t>
      </w: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sensitivity may indicate t</w:t>
      </w:r>
      <w:r>
        <w:rPr>
          <w:rFonts w:ascii="Times New Roman" w:eastAsia="Times New Roman" w:hAnsi="Times New Roman"/>
          <w:sz w:val="22"/>
        </w:rPr>
        <w:t>hat the application system:</w:t>
      </w:r>
    </w:p>
    <w:p w:rsidR="00000000" w:rsidRDefault="00883CB4">
      <w:pPr>
        <w:spacing w:line="228" w:lineRule="exact"/>
        <w:rPr>
          <w:rFonts w:ascii="Times New Roman" w:eastAsia="Times New Roman" w:hAnsi="Times New Roman"/>
        </w:rPr>
      </w:pPr>
    </w:p>
    <w:p w:rsidR="00000000" w:rsidRDefault="00883CB4">
      <w:pPr>
        <w:numPr>
          <w:ilvl w:val="0"/>
          <w:numId w:val="115"/>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should run on a dedicated computer; or</w:t>
      </w:r>
    </w:p>
    <w:p w:rsidR="00000000" w:rsidRDefault="00883CB4">
      <w:pPr>
        <w:spacing w:line="120" w:lineRule="exact"/>
        <w:rPr>
          <w:rFonts w:ascii="Times New Roman" w:eastAsia="Times New Roman" w:hAnsi="Times New Roman"/>
          <w:sz w:val="22"/>
        </w:rPr>
      </w:pPr>
    </w:p>
    <w:p w:rsidR="00000000" w:rsidRDefault="00883CB4">
      <w:pPr>
        <w:numPr>
          <w:ilvl w:val="0"/>
          <w:numId w:val="115"/>
        </w:numPr>
        <w:tabs>
          <w:tab w:val="left" w:pos="1440"/>
        </w:tabs>
        <w:spacing w:line="383" w:lineRule="auto"/>
        <w:ind w:left="360" w:right="2520" w:firstLine="718"/>
        <w:rPr>
          <w:rFonts w:ascii="Times New Roman" w:eastAsia="Times New Roman" w:hAnsi="Times New Roman"/>
          <w:sz w:val="22"/>
        </w:rPr>
      </w:pPr>
      <w:r>
        <w:rPr>
          <w:rFonts w:ascii="Times New Roman" w:eastAsia="Times New Roman" w:hAnsi="Times New Roman"/>
          <w:sz w:val="22"/>
        </w:rPr>
        <w:t>should only share resources with trusted applications systems. Isolation could be achieved using physical or logical methods (see also 11.4.5).</w:t>
      </w:r>
    </w:p>
    <w:p w:rsidR="00000000" w:rsidRDefault="00883CB4">
      <w:pPr>
        <w:spacing w:line="81"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4"/>
        </w:rPr>
      </w:pPr>
      <w:r>
        <w:rPr>
          <w:rFonts w:ascii="Times New Roman" w:eastAsia="Times New Roman" w:hAnsi="Times New Roman"/>
          <w:b/>
          <w:sz w:val="24"/>
        </w:rPr>
        <w:t>11.7</w:t>
      </w:r>
      <w:r>
        <w:rPr>
          <w:rFonts w:ascii="Times New Roman" w:eastAsia="Times New Roman" w:hAnsi="Times New Roman"/>
          <w:b/>
          <w:sz w:val="24"/>
        </w:rPr>
        <w:tab/>
      </w:r>
      <w:r>
        <w:rPr>
          <w:rFonts w:ascii="Times New Roman" w:eastAsia="Times New Roman" w:hAnsi="Times New Roman"/>
          <w:b/>
          <w:sz w:val="24"/>
        </w:rPr>
        <w:t>Mobile computing and teleworking</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0224"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5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09D57" id="Line 138"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hqW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1248" behindDoc="1" locked="0" layoutInCell="1" allowOverlap="1">
                <wp:simplePos x="0" y="0"/>
                <wp:positionH relativeFrom="column">
                  <wp:posOffset>151130</wp:posOffset>
                </wp:positionH>
                <wp:positionV relativeFrom="paragraph">
                  <wp:posOffset>1165225</wp:posOffset>
                </wp:positionV>
                <wp:extent cx="5894070" cy="0"/>
                <wp:effectExtent l="0" t="0" r="0" b="0"/>
                <wp:wrapNone/>
                <wp:docPr id="5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F6A02" id="Line 139"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91.75pt" to="476pt,9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zqq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2272" behindDoc="1" locked="0" layoutInCell="1" allowOverlap="1">
                <wp:simplePos x="0" y="0"/>
                <wp:positionH relativeFrom="column">
                  <wp:posOffset>154305</wp:posOffset>
                </wp:positionH>
                <wp:positionV relativeFrom="paragraph">
                  <wp:posOffset>90170</wp:posOffset>
                </wp:positionV>
                <wp:extent cx="0" cy="1078230"/>
                <wp:effectExtent l="0" t="0" r="0" b="1270"/>
                <wp:wrapNone/>
                <wp:docPr id="5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82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0141" id="Line 140"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3296" behindDoc="1" locked="0" layoutInCell="1" allowOverlap="1">
                <wp:simplePos x="0" y="0"/>
                <wp:positionH relativeFrom="column">
                  <wp:posOffset>6042660</wp:posOffset>
                </wp:positionH>
                <wp:positionV relativeFrom="paragraph">
                  <wp:posOffset>90170</wp:posOffset>
                </wp:positionV>
                <wp:extent cx="0" cy="1078230"/>
                <wp:effectExtent l="0" t="0" r="0" b="1270"/>
                <wp:wrapNone/>
                <wp:docPr id="53"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82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38EFF" id="Line 14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auz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Objective: To ensure information security when using mobile computing and teleworking facilities.</w:t>
      </w:r>
    </w:p>
    <w:p w:rsidR="00000000" w:rsidRDefault="00883CB4">
      <w:pPr>
        <w:spacing w:line="119"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 xml:space="preserve">The protection required should be commensurate with the risks these specific ways of working cause. When using mobile computing the risks of working in an </w:t>
      </w:r>
      <w:r>
        <w:rPr>
          <w:rFonts w:ascii="Times New Roman" w:eastAsia="Times New Roman" w:hAnsi="Times New Roman"/>
          <w:sz w:val="22"/>
        </w:rPr>
        <w:t>unprotected environment should be considered and appropriate protection applied. In the case of teleworking the organization should apply protection to the teleworking site and ensure that suitable arrangements are in place for this way of working.</w:t>
      </w:r>
    </w:p>
    <w:p w:rsidR="00000000" w:rsidRDefault="00883CB4">
      <w:pPr>
        <w:spacing w:line="25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11.7.1</w:t>
      </w:r>
      <w:r>
        <w:rPr>
          <w:rFonts w:ascii="Times New Roman" w:eastAsia="Times New Roman" w:hAnsi="Times New Roman"/>
          <w:b/>
          <w:i/>
          <w:sz w:val="24"/>
        </w:rPr>
        <w:t xml:space="preserve"> Mobile computing and communications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 formal policy should be in place, and appropriate security measures should be adopted to protect against the risks of using mobile computing and communication facilities.</w:t>
      </w:r>
    </w:p>
    <w:p w:rsidR="00000000" w:rsidRDefault="00883CB4">
      <w:pPr>
        <w:spacing w:line="14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When using</w:t>
      </w:r>
      <w:r>
        <w:rPr>
          <w:rFonts w:ascii="Times New Roman" w:eastAsia="Times New Roman" w:hAnsi="Times New Roman"/>
          <w:sz w:val="22"/>
        </w:rPr>
        <w:t xml:space="preserve"> mobile computing and communicating facilities, e.g. notebooks, palmtops, laptops, smart cards, and mobile phones, special care should be taken to ensure that business information is not compromised. The mobile computing policy should take into account the</w:t>
      </w:r>
      <w:r>
        <w:rPr>
          <w:rFonts w:ascii="Times New Roman" w:eastAsia="Times New Roman" w:hAnsi="Times New Roman"/>
          <w:sz w:val="22"/>
        </w:rPr>
        <w:t xml:space="preserve"> risks of working with mobile computing equipment in unprotected environments.</w:t>
      </w:r>
    </w:p>
    <w:p w:rsidR="00000000" w:rsidRDefault="00883CB4">
      <w:pPr>
        <w:spacing w:line="157" w:lineRule="exact"/>
        <w:rPr>
          <w:rFonts w:ascii="Times New Roman" w:eastAsia="Times New Roman" w:hAnsi="Times New Roman"/>
        </w:rPr>
      </w:pPr>
    </w:p>
    <w:p w:rsidR="00000000" w:rsidRDefault="00883CB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The mobile computing policy should include the requirements for physical protection, access controls, cryptographic techniques, back-ups, and virus protection. This policy shou</w:t>
      </w:r>
      <w:r>
        <w:rPr>
          <w:rFonts w:ascii="Times New Roman" w:eastAsia="Times New Roman" w:hAnsi="Times New Roman"/>
          <w:sz w:val="22"/>
        </w:rPr>
        <w:t>ld also include rules and advice on connecting mobile facilities to networks and guidance on the use of these facilities in public places.</w:t>
      </w:r>
    </w:p>
    <w:p w:rsidR="00000000" w:rsidRDefault="00883CB4">
      <w:pPr>
        <w:spacing w:line="147" w:lineRule="exact"/>
        <w:rPr>
          <w:rFonts w:ascii="Times New Roman" w:eastAsia="Times New Roman" w:hAnsi="Times New Roman"/>
        </w:rPr>
      </w:pPr>
    </w:p>
    <w:p w:rsidR="00000000" w:rsidRDefault="00883CB4">
      <w:pPr>
        <w:spacing w:line="250" w:lineRule="auto"/>
        <w:ind w:left="360" w:right="400"/>
        <w:jc w:val="both"/>
        <w:rPr>
          <w:rFonts w:ascii="Times New Roman" w:eastAsia="Times New Roman" w:hAnsi="Times New Roman"/>
          <w:sz w:val="22"/>
        </w:rPr>
      </w:pPr>
      <w:r>
        <w:rPr>
          <w:rFonts w:ascii="Times New Roman" w:eastAsia="Times New Roman" w:hAnsi="Times New Roman"/>
          <w:sz w:val="22"/>
        </w:rPr>
        <w:t>Care should be taken when using mobile computing facilities in public places, meeting rooms and other unprotected ar</w:t>
      </w:r>
      <w:r>
        <w:rPr>
          <w:rFonts w:ascii="Times New Roman" w:eastAsia="Times New Roman" w:hAnsi="Times New Roman"/>
          <w:sz w:val="22"/>
        </w:rPr>
        <w:t>eas outside of the organization</w:t>
      </w:r>
      <w:r>
        <w:rPr>
          <w:rFonts w:ascii="Times New Roman" w:eastAsia="Times New Roman" w:hAnsi="Times New Roman"/>
          <w:sz w:val="22"/>
        </w:rPr>
        <w:t>’s premises. Protection should be in place to avoid the unauthorized access to or disclosure of the information stored and processed by these facilities, e.g. using cryptographic techniques (see 12.3).</w:t>
      </w:r>
    </w:p>
    <w:p w:rsidR="00000000" w:rsidRDefault="00883CB4">
      <w:pPr>
        <w:spacing w:line="147"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Users of mobile comput</w:t>
      </w:r>
      <w:r>
        <w:rPr>
          <w:rFonts w:ascii="Times New Roman" w:eastAsia="Times New Roman" w:hAnsi="Times New Roman"/>
          <w:sz w:val="22"/>
        </w:rPr>
        <w:t>ing facilities in public places should take care to avoid the risk of overlooking by unauthorized persons</w:t>
      </w:r>
      <w:r>
        <w:rPr>
          <w:rFonts w:ascii="Times New Roman" w:eastAsia="Times New Roman" w:hAnsi="Times New Roman"/>
          <w:sz w:val="18"/>
        </w:rPr>
        <w:t>.</w:t>
      </w:r>
      <w:r>
        <w:rPr>
          <w:rFonts w:ascii="Times New Roman" w:eastAsia="Times New Roman" w:hAnsi="Times New Roman"/>
          <w:sz w:val="22"/>
        </w:rPr>
        <w:t xml:space="preserve"> Procedures against malicious software should be in place and be kept up to date (see 10.4).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74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88" w:name="page88"/>
      <w:bookmarkEnd w:id="88"/>
      <w:r>
        <w:rPr>
          <w:rFonts w:ascii="Arial" w:eastAsia="Arial" w:hAnsi="Arial"/>
          <w:b/>
          <w:sz w:val="22"/>
        </w:rPr>
        <w:t>ISO/IEC FDIS</w:t>
      </w:r>
      <w:r>
        <w:rPr>
          <w:rFonts w:ascii="Arial" w:eastAsia="Arial" w:hAnsi="Arial"/>
          <w:b/>
          <w:sz w:val="22"/>
        </w:rPr>
        <w:t xml:space="preserve"> 17799:2005(E)</w:t>
      </w:r>
    </w:p>
    <w:p w:rsidR="00000000" w:rsidRDefault="00883CB4">
      <w:pPr>
        <w:spacing w:line="200" w:lineRule="exact"/>
        <w:rPr>
          <w:rFonts w:ascii="Times New Roman" w:eastAsia="Times New Roman" w:hAnsi="Times New Roman"/>
        </w:rPr>
      </w:pPr>
    </w:p>
    <w:p w:rsidR="00000000" w:rsidRDefault="00883CB4">
      <w:pPr>
        <w:spacing w:line="269"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Back-ups of critical business information should be taken regularly. Equipment should be available to enable the quick and easy back-up of information. These back-ups should be given adequate protection against, e.g., theft or loss of info</w:t>
      </w:r>
      <w:r>
        <w:rPr>
          <w:rFonts w:ascii="Times New Roman" w:eastAsia="Times New Roman" w:hAnsi="Times New Roman"/>
          <w:sz w:val="22"/>
        </w:rPr>
        <w:t>rmation.</w:t>
      </w:r>
    </w:p>
    <w:p w:rsidR="00000000" w:rsidRDefault="00883CB4">
      <w:pPr>
        <w:spacing w:line="20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Suitable protection should be given to the use of mobile facilities connected to networks. Remote access to business information across public network using mobile computing facilities should only take place after successful identification and au</w:t>
      </w:r>
      <w:r>
        <w:rPr>
          <w:rFonts w:ascii="Times New Roman" w:eastAsia="Times New Roman" w:hAnsi="Times New Roman"/>
          <w:sz w:val="22"/>
        </w:rPr>
        <w:t>thentication, and with suitable access control mechanisms in place (see 11.4).</w:t>
      </w:r>
    </w:p>
    <w:p w:rsidR="00000000" w:rsidRDefault="00883CB4">
      <w:pPr>
        <w:spacing w:line="210"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Mobile computing facilities should also be physically protected against theft especially when left, for example, in cars and other forms of transport, hotel rooms, conference c</w:t>
      </w:r>
      <w:r>
        <w:rPr>
          <w:rFonts w:ascii="Times New Roman" w:eastAsia="Times New Roman" w:hAnsi="Times New Roman"/>
          <w:sz w:val="22"/>
        </w:rPr>
        <w:t>entres, and meeting places. A specific procedure taking into account legal, insurance and other security requirements of the organization should be established for cases of theft or loss of the mobile computing facilities. Equipment carrying important, sen</w:t>
      </w:r>
      <w:r>
        <w:rPr>
          <w:rFonts w:ascii="Times New Roman" w:eastAsia="Times New Roman" w:hAnsi="Times New Roman"/>
          <w:sz w:val="22"/>
        </w:rPr>
        <w:t>sitive, and/or critical business information should not be left unattended and, where possible, should be physically locked away, or special locks should be used to secure the equipment (see 9.2.5).</w:t>
      </w:r>
    </w:p>
    <w:p w:rsidR="00000000" w:rsidRDefault="00883CB4">
      <w:pPr>
        <w:spacing w:line="223"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Training should be arranged for personnel using mobile c</w:t>
      </w:r>
      <w:r>
        <w:rPr>
          <w:rFonts w:ascii="Times New Roman" w:eastAsia="Times New Roman" w:hAnsi="Times New Roman"/>
          <w:sz w:val="22"/>
        </w:rPr>
        <w:t>omputing to raise their awareness on the additional risks resulting from this way of working and the controls that should be implemented.</w:t>
      </w:r>
    </w:p>
    <w:p w:rsidR="00000000" w:rsidRDefault="00883CB4">
      <w:pPr>
        <w:spacing w:line="18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Mobile network wireless connections are similar to other types of network connection, but have imp</w:t>
      </w:r>
      <w:r>
        <w:rPr>
          <w:rFonts w:ascii="Times New Roman" w:eastAsia="Times New Roman" w:hAnsi="Times New Roman"/>
          <w:sz w:val="22"/>
        </w:rPr>
        <w:t>ortant differences that should be considered when identifying controls. Typical differences are 1) some wireless security protocols are immature and have known weaknesses and 2) information stored on mobile computers may not be backed- up because of limite</w:t>
      </w:r>
      <w:r>
        <w:rPr>
          <w:rFonts w:ascii="Times New Roman" w:eastAsia="Times New Roman" w:hAnsi="Times New Roman"/>
          <w:sz w:val="22"/>
        </w:rPr>
        <w:t>d network bandwidth and/or because mobile equipment may not be connected at the times when back-ups are scheduled.</w:t>
      </w:r>
    </w:p>
    <w:p w:rsidR="00000000" w:rsidRDefault="00883CB4">
      <w:pPr>
        <w:spacing w:line="20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11.7.2 Teleworking</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policy, operational plans and procedures should be developed and implemented for teleworking activities.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w:t>
      </w:r>
      <w:r>
        <w:rPr>
          <w:rFonts w:ascii="Times New Roman" w:eastAsia="Times New Roman" w:hAnsi="Times New Roman"/>
          <w:sz w:val="22"/>
          <w:u w:val="single"/>
        </w:rPr>
        <w:t>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Organizations should only authorize teleworking activities if they are satisfied that appropriate security arrangements and controls are in place, and that these comply with the organization</w:t>
      </w:r>
      <w:r>
        <w:rPr>
          <w:rFonts w:ascii="Times New Roman" w:eastAsia="Times New Roman" w:hAnsi="Times New Roman"/>
          <w:sz w:val="22"/>
        </w:rPr>
        <w:t>’s security policy.</w:t>
      </w:r>
    </w:p>
    <w:p w:rsidR="00000000" w:rsidRDefault="00883CB4">
      <w:pPr>
        <w:spacing w:line="218"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 xml:space="preserve">Suitable protection of </w:t>
      </w:r>
      <w:r>
        <w:rPr>
          <w:rFonts w:ascii="Times New Roman" w:eastAsia="Times New Roman" w:hAnsi="Times New Roman"/>
          <w:sz w:val="22"/>
        </w:rPr>
        <w:t>the teleworking site should be in place against, e.g., the theft of equipment and information, the unauthorized disclosure of information, unauthorized remote access to the organization</w:t>
      </w:r>
      <w:r>
        <w:rPr>
          <w:rFonts w:ascii="Times New Roman" w:eastAsia="Times New Roman" w:hAnsi="Times New Roman"/>
          <w:sz w:val="22"/>
        </w:rPr>
        <w:t>’s internal systems or misuse of facilities. Teleworking activities sho</w:t>
      </w:r>
      <w:r>
        <w:rPr>
          <w:rFonts w:ascii="Times New Roman" w:eastAsia="Times New Roman" w:hAnsi="Times New Roman"/>
          <w:sz w:val="22"/>
        </w:rPr>
        <w:t>uld both be authorized and controlled by management, and it should be ensured that suitable arrangements are in place for this way of working.</w:t>
      </w:r>
    </w:p>
    <w:p w:rsidR="00000000" w:rsidRDefault="00883CB4">
      <w:pPr>
        <w:spacing w:line="21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matters should be considered:</w:t>
      </w:r>
    </w:p>
    <w:p w:rsidR="00000000" w:rsidRDefault="00883CB4">
      <w:pPr>
        <w:spacing w:line="253" w:lineRule="exact"/>
        <w:rPr>
          <w:rFonts w:ascii="Times New Roman" w:eastAsia="Times New Roman" w:hAnsi="Times New Roman"/>
        </w:rPr>
      </w:pPr>
    </w:p>
    <w:p w:rsidR="00000000" w:rsidRDefault="00883CB4">
      <w:pPr>
        <w:numPr>
          <w:ilvl w:val="0"/>
          <w:numId w:val="116"/>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existing physical security of the teleworking site, taking into</w:t>
      </w:r>
      <w:r>
        <w:rPr>
          <w:rFonts w:ascii="Times New Roman" w:eastAsia="Times New Roman" w:hAnsi="Times New Roman"/>
          <w:sz w:val="22"/>
        </w:rPr>
        <w:t xml:space="preserve"> account the physical security of the building and the local environment;</w:t>
      </w:r>
    </w:p>
    <w:p w:rsidR="00000000" w:rsidRDefault="00883CB4">
      <w:pPr>
        <w:spacing w:line="55" w:lineRule="exact"/>
        <w:rPr>
          <w:rFonts w:ascii="Times New Roman" w:eastAsia="Times New Roman" w:hAnsi="Times New Roman"/>
          <w:sz w:val="22"/>
        </w:rPr>
      </w:pPr>
    </w:p>
    <w:p w:rsidR="00000000" w:rsidRDefault="00883CB4">
      <w:pPr>
        <w:numPr>
          <w:ilvl w:val="0"/>
          <w:numId w:val="1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proposed physical teleworking environment;</w:t>
      </w:r>
    </w:p>
    <w:p w:rsidR="00000000" w:rsidRDefault="00883CB4">
      <w:pPr>
        <w:spacing w:line="119" w:lineRule="exact"/>
        <w:rPr>
          <w:rFonts w:ascii="Times New Roman" w:eastAsia="Times New Roman" w:hAnsi="Times New Roman"/>
          <w:sz w:val="22"/>
        </w:rPr>
      </w:pPr>
    </w:p>
    <w:p w:rsidR="00000000" w:rsidRDefault="00883CB4">
      <w:pPr>
        <w:numPr>
          <w:ilvl w:val="0"/>
          <w:numId w:val="116"/>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the communications security requirements, taking into account the need for remote access to the organization</w:t>
      </w:r>
      <w:r>
        <w:rPr>
          <w:rFonts w:ascii="Times New Roman" w:eastAsia="Times New Roman" w:hAnsi="Times New Roman"/>
          <w:sz w:val="22"/>
        </w:rPr>
        <w:t xml:space="preserve">’s internal systems, the </w:t>
      </w:r>
      <w:r>
        <w:rPr>
          <w:rFonts w:ascii="Times New Roman" w:eastAsia="Times New Roman" w:hAnsi="Times New Roman"/>
          <w:sz w:val="22"/>
        </w:rPr>
        <w:t>sensitivity of the information that will be accessed and pass over the communication link and the sensitivity of the internal system;</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3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89" w:name="page89"/>
      <w:bookmarkEnd w:id="8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1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threat of unauthorized access to informa</w:t>
      </w:r>
      <w:r>
        <w:rPr>
          <w:rFonts w:ascii="Times New Roman" w:eastAsia="Times New Roman" w:hAnsi="Times New Roman"/>
          <w:sz w:val="22"/>
        </w:rPr>
        <w:t>tion or resources from other persons using the accommodation, e.g. family and friends;</w:t>
      </w:r>
    </w:p>
    <w:p w:rsidR="00000000" w:rsidRDefault="00883CB4">
      <w:pPr>
        <w:spacing w:line="53" w:lineRule="exact"/>
        <w:rPr>
          <w:rFonts w:ascii="Times New Roman" w:eastAsia="Times New Roman" w:hAnsi="Times New Roman"/>
          <w:sz w:val="22"/>
        </w:rPr>
      </w:pPr>
    </w:p>
    <w:p w:rsidR="00000000" w:rsidRDefault="00883CB4">
      <w:pPr>
        <w:numPr>
          <w:ilvl w:val="0"/>
          <w:numId w:val="11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use of home networks and requirements or restrictions on the configuration of wireless network services;</w:t>
      </w:r>
    </w:p>
    <w:p w:rsidR="00000000" w:rsidRDefault="00883CB4">
      <w:pPr>
        <w:spacing w:line="55" w:lineRule="exact"/>
        <w:rPr>
          <w:rFonts w:ascii="Times New Roman" w:eastAsia="Times New Roman" w:hAnsi="Times New Roman"/>
          <w:sz w:val="22"/>
        </w:rPr>
      </w:pPr>
    </w:p>
    <w:p w:rsidR="00000000" w:rsidRDefault="00883CB4">
      <w:pPr>
        <w:numPr>
          <w:ilvl w:val="0"/>
          <w:numId w:val="11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policies and procedures to prevent disputes concerning rig</w:t>
      </w:r>
      <w:r>
        <w:rPr>
          <w:rFonts w:ascii="Times New Roman" w:eastAsia="Times New Roman" w:hAnsi="Times New Roman"/>
          <w:sz w:val="22"/>
        </w:rPr>
        <w:t>hts to intellectual property developed on privately owned equipment;</w:t>
      </w:r>
    </w:p>
    <w:p w:rsidR="00000000" w:rsidRDefault="00883CB4">
      <w:pPr>
        <w:spacing w:line="56" w:lineRule="exact"/>
        <w:rPr>
          <w:rFonts w:ascii="Times New Roman" w:eastAsia="Times New Roman" w:hAnsi="Times New Roman"/>
          <w:sz w:val="22"/>
        </w:rPr>
      </w:pPr>
    </w:p>
    <w:p w:rsidR="00000000" w:rsidRDefault="00883CB4">
      <w:pPr>
        <w:numPr>
          <w:ilvl w:val="0"/>
          <w:numId w:val="117"/>
        </w:numPr>
        <w:tabs>
          <w:tab w:val="left" w:pos="1419"/>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access to privately owned equipment (to check the security of the machine or during an investigation), which may be prevented by legislation;</w:t>
      </w:r>
    </w:p>
    <w:p w:rsidR="00000000" w:rsidRDefault="00883CB4">
      <w:pPr>
        <w:spacing w:line="53" w:lineRule="exact"/>
        <w:rPr>
          <w:rFonts w:ascii="Times New Roman" w:eastAsia="Times New Roman" w:hAnsi="Times New Roman"/>
          <w:sz w:val="22"/>
        </w:rPr>
      </w:pPr>
    </w:p>
    <w:p w:rsidR="00000000" w:rsidRDefault="00883CB4">
      <w:pPr>
        <w:numPr>
          <w:ilvl w:val="0"/>
          <w:numId w:val="117"/>
        </w:numPr>
        <w:tabs>
          <w:tab w:val="left" w:pos="1419"/>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software licensing agreements that are such</w:t>
      </w:r>
      <w:r>
        <w:rPr>
          <w:rFonts w:ascii="Times New Roman" w:eastAsia="Times New Roman" w:hAnsi="Times New Roman"/>
          <w:sz w:val="22"/>
        </w:rPr>
        <w:t xml:space="preserve"> that organizations may become liable for licensing for client software on workstations owned privately by employees, contractors or third party users;</w:t>
      </w:r>
    </w:p>
    <w:p w:rsidR="00000000" w:rsidRDefault="00883CB4">
      <w:pPr>
        <w:spacing w:line="72" w:lineRule="exact"/>
        <w:rPr>
          <w:rFonts w:ascii="Times New Roman" w:eastAsia="Times New Roman" w:hAnsi="Times New Roman"/>
          <w:sz w:val="22"/>
        </w:rPr>
      </w:pPr>
    </w:p>
    <w:p w:rsidR="00000000" w:rsidRDefault="00883CB4">
      <w:pPr>
        <w:numPr>
          <w:ilvl w:val="0"/>
          <w:numId w:val="11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anti-virus protection and firewall requirements.</w:t>
      </w:r>
    </w:p>
    <w:p w:rsidR="00000000" w:rsidRDefault="00883CB4">
      <w:pPr>
        <w:spacing w:line="120"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rPr>
      </w:pPr>
      <w:r>
        <w:rPr>
          <w:rFonts w:ascii="Times New Roman" w:eastAsia="Times New Roman" w:hAnsi="Times New Roman"/>
          <w:sz w:val="22"/>
        </w:rPr>
        <w:t>The guidelines and arrangements to be considered shou</w:t>
      </w:r>
      <w:r>
        <w:rPr>
          <w:rFonts w:ascii="Times New Roman" w:eastAsia="Times New Roman" w:hAnsi="Times New Roman"/>
          <w:sz w:val="22"/>
        </w:rPr>
        <w:t>ld include:</w:t>
      </w:r>
    </w:p>
    <w:p w:rsidR="00000000" w:rsidRDefault="00883CB4">
      <w:pPr>
        <w:spacing w:line="252" w:lineRule="exact"/>
        <w:rPr>
          <w:rFonts w:ascii="Times New Roman" w:eastAsia="Times New Roman" w:hAnsi="Times New Roman"/>
        </w:rPr>
      </w:pPr>
    </w:p>
    <w:p w:rsidR="00000000" w:rsidRDefault="00883CB4">
      <w:pPr>
        <w:numPr>
          <w:ilvl w:val="0"/>
          <w:numId w:val="118"/>
        </w:numPr>
        <w:tabs>
          <w:tab w:val="left" w:pos="1423"/>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the provision of suitable equipment and storage furniture for the teleworking activities, where the use of privately owned equipment that is not under the control of the organization is not allowed;</w:t>
      </w:r>
    </w:p>
    <w:p w:rsidR="00000000" w:rsidRDefault="00883CB4">
      <w:pPr>
        <w:spacing w:line="72" w:lineRule="exact"/>
        <w:rPr>
          <w:rFonts w:ascii="Times New Roman" w:eastAsia="Times New Roman" w:hAnsi="Times New Roman"/>
          <w:sz w:val="22"/>
        </w:rPr>
      </w:pPr>
    </w:p>
    <w:p w:rsidR="00000000" w:rsidRDefault="00883CB4">
      <w:pPr>
        <w:numPr>
          <w:ilvl w:val="0"/>
          <w:numId w:val="118"/>
        </w:numPr>
        <w:tabs>
          <w:tab w:val="left" w:pos="1422"/>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a definition of the work permitted, the hou</w:t>
      </w:r>
      <w:r>
        <w:rPr>
          <w:rFonts w:ascii="Times New Roman" w:eastAsia="Times New Roman" w:hAnsi="Times New Roman"/>
          <w:sz w:val="22"/>
        </w:rPr>
        <w:t>rs of work, the classification of information that may be held and the internal systems and services that the teleworker is authorized to access;</w:t>
      </w:r>
    </w:p>
    <w:p w:rsidR="00000000" w:rsidRDefault="00883CB4">
      <w:pPr>
        <w:spacing w:line="72" w:lineRule="exact"/>
        <w:rPr>
          <w:rFonts w:ascii="Times New Roman" w:eastAsia="Times New Roman" w:hAnsi="Times New Roman"/>
          <w:sz w:val="22"/>
        </w:rPr>
      </w:pPr>
    </w:p>
    <w:p w:rsidR="00000000" w:rsidRDefault="00883CB4">
      <w:pPr>
        <w:numPr>
          <w:ilvl w:val="0"/>
          <w:numId w:val="118"/>
        </w:numPr>
        <w:tabs>
          <w:tab w:val="left" w:pos="1423"/>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provision of suitable communication equipment, including methods for securing remote access;</w:t>
      </w:r>
    </w:p>
    <w:p w:rsidR="00000000" w:rsidRDefault="00883CB4">
      <w:pPr>
        <w:spacing w:line="53"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physical se</w:t>
      </w:r>
      <w:r>
        <w:rPr>
          <w:rFonts w:ascii="Times New Roman" w:eastAsia="Times New Roman" w:hAnsi="Times New Roman"/>
          <w:sz w:val="22"/>
        </w:rPr>
        <w:t>curity;</w:t>
      </w:r>
    </w:p>
    <w:p w:rsidR="00000000" w:rsidRDefault="00883CB4">
      <w:pPr>
        <w:spacing w:line="120"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rules and guidance on family and visitor access to equipment and information;</w:t>
      </w:r>
    </w:p>
    <w:p w:rsidR="00000000" w:rsidRDefault="00883CB4">
      <w:pPr>
        <w:spacing w:line="120"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provision of hardware and software support and maintenance;</w:t>
      </w:r>
    </w:p>
    <w:p w:rsidR="00000000" w:rsidRDefault="00883CB4">
      <w:pPr>
        <w:spacing w:line="119"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provision of insurance;</w:t>
      </w:r>
    </w:p>
    <w:p w:rsidR="00000000" w:rsidRDefault="00883CB4">
      <w:pPr>
        <w:spacing w:line="120"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procedures for back-up and business continuity;</w:t>
      </w:r>
    </w:p>
    <w:p w:rsidR="00000000" w:rsidRDefault="00883CB4">
      <w:pPr>
        <w:spacing w:line="120" w:lineRule="exact"/>
        <w:rPr>
          <w:rFonts w:ascii="Times New Roman" w:eastAsia="Times New Roman" w:hAnsi="Times New Roman"/>
          <w:sz w:val="22"/>
        </w:rPr>
      </w:pPr>
    </w:p>
    <w:p w:rsidR="00000000" w:rsidRDefault="00883CB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audit and security mo</w:t>
      </w:r>
      <w:r>
        <w:rPr>
          <w:rFonts w:ascii="Times New Roman" w:eastAsia="Times New Roman" w:hAnsi="Times New Roman"/>
          <w:sz w:val="22"/>
        </w:rPr>
        <w:t>nitoring;</w:t>
      </w:r>
    </w:p>
    <w:p w:rsidR="00000000" w:rsidRDefault="00883CB4">
      <w:pPr>
        <w:spacing w:line="119" w:lineRule="exact"/>
        <w:rPr>
          <w:rFonts w:ascii="Times New Roman" w:eastAsia="Times New Roman" w:hAnsi="Times New Roman"/>
          <w:sz w:val="22"/>
        </w:rPr>
      </w:pPr>
    </w:p>
    <w:p w:rsidR="00000000" w:rsidRDefault="00883CB4">
      <w:pPr>
        <w:numPr>
          <w:ilvl w:val="0"/>
          <w:numId w:val="118"/>
        </w:numPr>
        <w:tabs>
          <w:tab w:val="left" w:pos="1422"/>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revocation of authority and access rights, and the return of equipment when the teleworking activities are terminated.</w:t>
      </w:r>
    </w:p>
    <w:p w:rsidR="00000000" w:rsidRDefault="00883CB4">
      <w:pPr>
        <w:spacing w:line="307"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7" w:lineRule="auto"/>
        <w:ind w:left="340" w:right="460"/>
        <w:rPr>
          <w:rFonts w:ascii="Times New Roman" w:eastAsia="Times New Roman" w:hAnsi="Times New Roman"/>
          <w:sz w:val="22"/>
        </w:rPr>
      </w:pPr>
      <w:r>
        <w:rPr>
          <w:rFonts w:ascii="Times New Roman" w:eastAsia="Times New Roman" w:hAnsi="Times New Roman"/>
          <w:sz w:val="22"/>
        </w:rPr>
        <w:t>Teleworking uses communications technology to enable personnel to work remotely from a fixed location outs</w:t>
      </w:r>
      <w:r>
        <w:rPr>
          <w:rFonts w:ascii="Times New Roman" w:eastAsia="Times New Roman" w:hAnsi="Times New Roman"/>
          <w:sz w:val="22"/>
        </w:rPr>
        <w:t>ide of their organization.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76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90" w:name="page90"/>
      <w:bookmarkEnd w:id="9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12</w:t>
      </w:r>
      <w:r>
        <w:rPr>
          <w:rFonts w:ascii="Times New Roman" w:eastAsia="Times New Roman" w:hAnsi="Times New Roman"/>
          <w:b/>
          <w:sz w:val="28"/>
        </w:rPr>
        <w:tab/>
      </w:r>
      <w:r>
        <w:rPr>
          <w:rFonts w:ascii="Times New Roman" w:eastAsia="Times New Roman" w:hAnsi="Times New Roman"/>
          <w:b/>
          <w:sz w:val="28"/>
        </w:rPr>
        <w:t>Information systems acquisition, development and maintenance</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12.1</w:t>
      </w:r>
      <w:r>
        <w:rPr>
          <w:rFonts w:ascii="Times New Roman" w:eastAsia="Times New Roman" w:hAnsi="Times New Roman"/>
          <w:b/>
          <w:sz w:val="24"/>
        </w:rPr>
        <w:tab/>
      </w:r>
      <w:r>
        <w:rPr>
          <w:rFonts w:ascii="Times New Roman" w:eastAsia="Times New Roman" w:hAnsi="Times New Roman"/>
          <w:b/>
          <w:sz w:val="24"/>
        </w:rPr>
        <w:t>Security requirements of information systems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4320"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5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A9842" id="Line 14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o2uEw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tiKNrh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5344" behindDoc="1" locked="0" layoutInCell="1" allowOverlap="1">
                <wp:simplePos x="0" y="0"/>
                <wp:positionH relativeFrom="column">
                  <wp:posOffset>163830</wp:posOffset>
                </wp:positionH>
                <wp:positionV relativeFrom="paragraph">
                  <wp:posOffset>1562735</wp:posOffset>
                </wp:positionV>
                <wp:extent cx="5894070" cy="0"/>
                <wp:effectExtent l="0" t="0" r="0" b="0"/>
                <wp:wrapNone/>
                <wp:docPr id="5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EAF5E" id="Line 14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05pt" to="477pt,1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62S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6368" behindDoc="1" locked="0" layoutInCell="1" allowOverlap="1">
                <wp:simplePos x="0" y="0"/>
                <wp:positionH relativeFrom="column">
                  <wp:posOffset>167005</wp:posOffset>
                </wp:positionH>
                <wp:positionV relativeFrom="paragraph">
                  <wp:posOffset>90170</wp:posOffset>
                </wp:positionV>
                <wp:extent cx="0" cy="1475105"/>
                <wp:effectExtent l="0" t="0" r="0" b="0"/>
                <wp:wrapNone/>
                <wp:docPr id="5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481D1" id="Line 14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oF4EQIAAC4EAAAOAAAAZHJzL2Uyb0RvYy54bWysU1HP2iAUfV+y/0B417au+m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7392" behindDoc="1" locked="0" layoutInCell="1" allowOverlap="1">
                <wp:simplePos x="0" y="0"/>
                <wp:positionH relativeFrom="column">
                  <wp:posOffset>6055360</wp:posOffset>
                </wp:positionH>
                <wp:positionV relativeFrom="paragraph">
                  <wp:posOffset>90170</wp:posOffset>
                </wp:positionV>
                <wp:extent cx="0" cy="1475105"/>
                <wp:effectExtent l="0" t="0" r="0" b="0"/>
                <wp:wrapNone/>
                <wp:docPr id="49"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A5F1A" id="Line 14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ensu</w:t>
      </w:r>
      <w:r>
        <w:rPr>
          <w:rFonts w:ascii="Times New Roman" w:eastAsia="Times New Roman" w:hAnsi="Times New Roman"/>
          <w:sz w:val="22"/>
        </w:rPr>
        <w:t>re that security is an integral part of information systems.</w:t>
      </w:r>
    </w:p>
    <w:p w:rsidR="00000000" w:rsidRDefault="00883CB4">
      <w:pPr>
        <w:spacing w:line="120"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Information systems include operating systems, infrastructure, business applications, off-the- shelf products, services, and user -developed applications. The design and implementation of the in</w:t>
      </w:r>
      <w:r>
        <w:rPr>
          <w:rFonts w:ascii="Times New Roman" w:eastAsia="Times New Roman" w:hAnsi="Times New Roman"/>
          <w:sz w:val="22"/>
        </w:rPr>
        <w:t>formation system supporting the business process can be crucial for security. Security requirements should be identified and agreed prior to the development and/or implementation of information systems.</w:t>
      </w:r>
    </w:p>
    <w:p w:rsidR="00000000" w:rsidRDefault="00883CB4">
      <w:pPr>
        <w:spacing w:line="83" w:lineRule="exact"/>
        <w:rPr>
          <w:rFonts w:ascii="Times New Roman" w:eastAsia="Times New Roman" w:hAnsi="Times New Roman"/>
        </w:rPr>
      </w:pPr>
    </w:p>
    <w:p w:rsidR="00000000" w:rsidRDefault="00883CB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All security requirements should be identified at th</w:t>
      </w:r>
      <w:r>
        <w:rPr>
          <w:rFonts w:ascii="Times New Roman" w:eastAsia="Times New Roman" w:hAnsi="Times New Roman"/>
          <w:sz w:val="22"/>
        </w:rPr>
        <w:t>e requirements phase of a project and justified, agreed, and documented as part of the overall business case for an information system.</w:t>
      </w:r>
    </w:p>
    <w:p w:rsidR="00000000" w:rsidRDefault="00883CB4">
      <w:pPr>
        <w:spacing w:line="31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12.1.1 Security requirements analysis and specification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Statements of business requirements for new informati</w:t>
      </w:r>
      <w:r>
        <w:rPr>
          <w:rFonts w:ascii="Times New Roman" w:eastAsia="Times New Roman" w:hAnsi="Times New Roman"/>
          <w:sz w:val="22"/>
        </w:rPr>
        <w:t>on systems, or enhancements to existing information systems should specify the requirements for security controls.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Specifications for the requirements for controls should consider the automated controls to be incorporated in the i</w:t>
      </w:r>
      <w:r>
        <w:rPr>
          <w:rFonts w:ascii="Times New Roman" w:eastAsia="Times New Roman" w:hAnsi="Times New Roman"/>
          <w:sz w:val="22"/>
        </w:rPr>
        <w:t>nformation system, and the need for supporting manual controls. Similar considerations should be applied when evaluating software packages, developed or purchased, for business applications.</w:t>
      </w:r>
    </w:p>
    <w:p w:rsidR="00000000" w:rsidRDefault="00883CB4">
      <w:pPr>
        <w:spacing w:line="219"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Security requirements and controls should reflect the business v</w:t>
      </w:r>
      <w:r>
        <w:rPr>
          <w:rFonts w:ascii="Times New Roman" w:eastAsia="Times New Roman" w:hAnsi="Times New Roman"/>
          <w:sz w:val="22"/>
        </w:rPr>
        <w:t>alue of the information assets involved (see also 7.2), and the potential business damage, which might result from a failure or absence of security.</w:t>
      </w:r>
    </w:p>
    <w:p w:rsidR="00000000" w:rsidRDefault="00883CB4">
      <w:pPr>
        <w:spacing w:line="20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System requirements for information security and processes for implementing security should be integrated </w:t>
      </w:r>
      <w:r>
        <w:rPr>
          <w:rFonts w:ascii="Times New Roman" w:eastAsia="Times New Roman" w:hAnsi="Times New Roman"/>
          <w:sz w:val="22"/>
        </w:rPr>
        <w:t>in the early stages of information system projects. Controls introduced at the design stage are significantly cheaper to implement and maintain than those included during or after implementation.</w:t>
      </w:r>
    </w:p>
    <w:p w:rsidR="00000000" w:rsidRDefault="00883CB4">
      <w:pPr>
        <w:spacing w:line="211" w:lineRule="exact"/>
        <w:rPr>
          <w:rFonts w:ascii="Times New Roman" w:eastAsia="Times New Roman" w:hAnsi="Times New Roman"/>
        </w:rPr>
      </w:pPr>
    </w:p>
    <w:p w:rsidR="00000000" w:rsidRDefault="00883CB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If products are purchased, a formal testing and acquisition</w:t>
      </w:r>
      <w:r>
        <w:rPr>
          <w:rFonts w:ascii="Times New Roman" w:eastAsia="Times New Roman" w:hAnsi="Times New Roman"/>
          <w:sz w:val="22"/>
        </w:rPr>
        <w:t xml:space="preserve"> process should be followed. Contracts with the supplier should address the identified security requirements. Where the security functionality in a proposed product does not satisfy the specified requirement then the risk introduced and associated controls</w:t>
      </w:r>
      <w:r>
        <w:rPr>
          <w:rFonts w:ascii="Times New Roman" w:eastAsia="Times New Roman" w:hAnsi="Times New Roman"/>
          <w:sz w:val="22"/>
        </w:rPr>
        <w:t xml:space="preserve"> should be reconsidered prior to purchasing the product. Where additional functionality is supplied and causes a security risk, this should be disabled or the proposed control structure should be reviewed to determine if advantage can be taken of the enhan</w:t>
      </w:r>
      <w:r>
        <w:rPr>
          <w:rFonts w:ascii="Times New Roman" w:eastAsia="Times New Roman" w:hAnsi="Times New Roman"/>
          <w:sz w:val="22"/>
        </w:rPr>
        <w:t>ced functionality available.</w:t>
      </w:r>
    </w:p>
    <w:p w:rsidR="00000000" w:rsidRDefault="00883CB4">
      <w:pPr>
        <w:spacing w:line="2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If considered appropriate, for example for cost reasons, management may wish to make use of independently evaluated and certified products. Further information about evaluation criteria for IT security produ</w:t>
      </w:r>
      <w:r>
        <w:rPr>
          <w:rFonts w:ascii="Times New Roman" w:eastAsia="Times New Roman" w:hAnsi="Times New Roman"/>
          <w:sz w:val="22"/>
        </w:rPr>
        <w:t>cts can be found in ISO/IEC 15408 or other evaluation or certification standards, as appropriate.</w:t>
      </w:r>
    </w:p>
    <w:p w:rsidR="00000000" w:rsidRDefault="00883CB4">
      <w:pPr>
        <w:spacing w:line="21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ISO/IEC TR 13335-3 provides guidance on the use of risk management processes to identify requirements for security controls.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w:t>
            </w:r>
            <w:r>
              <w:rPr>
                <w:rFonts w:ascii="Arial" w:eastAsia="Arial" w:hAnsi="Arial"/>
                <w:sz w:val="16"/>
              </w:rPr>
              <w:t>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91" w:name="page91"/>
      <w:bookmarkEnd w:id="9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12.2</w:t>
      </w:r>
      <w:r>
        <w:rPr>
          <w:rFonts w:ascii="Times New Roman" w:eastAsia="Times New Roman" w:hAnsi="Times New Roman"/>
        </w:rPr>
        <w:tab/>
      </w:r>
      <w:r>
        <w:rPr>
          <w:rFonts w:ascii="Times New Roman" w:eastAsia="Times New Roman" w:hAnsi="Times New Roman"/>
          <w:b/>
          <w:sz w:val="23"/>
        </w:rPr>
        <w:t>Correct processing in applications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08416"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48"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EA016" id="Line 14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uUz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09440" behindDoc="1" locked="0" layoutInCell="1" allowOverlap="1">
                <wp:simplePos x="0" y="0"/>
                <wp:positionH relativeFrom="column">
                  <wp:posOffset>151130</wp:posOffset>
                </wp:positionH>
                <wp:positionV relativeFrom="paragraph">
                  <wp:posOffset>1402715</wp:posOffset>
                </wp:positionV>
                <wp:extent cx="5894070" cy="0"/>
                <wp:effectExtent l="0" t="0" r="0" b="0"/>
                <wp:wrapNone/>
                <wp:docPr id="4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08F74" id="Line 14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45pt" to="476pt,1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HcfEg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0464" behindDoc="1" locked="0" layoutInCell="1" allowOverlap="1">
                <wp:simplePos x="0" y="0"/>
                <wp:positionH relativeFrom="column">
                  <wp:posOffset>154305</wp:posOffset>
                </wp:positionH>
                <wp:positionV relativeFrom="paragraph">
                  <wp:posOffset>90170</wp:posOffset>
                </wp:positionV>
                <wp:extent cx="0" cy="1315085"/>
                <wp:effectExtent l="0" t="0" r="0" b="5715"/>
                <wp:wrapNone/>
                <wp:docPr id="46"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9448A" id="Line 148"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pQiEQ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1488" behindDoc="1" locked="0" layoutInCell="1" allowOverlap="1">
                <wp:simplePos x="0" y="0"/>
                <wp:positionH relativeFrom="column">
                  <wp:posOffset>6042660</wp:posOffset>
                </wp:positionH>
                <wp:positionV relativeFrom="paragraph">
                  <wp:posOffset>90170</wp:posOffset>
                </wp:positionV>
                <wp:extent cx="0" cy="1315085"/>
                <wp:effectExtent l="0" t="0" r="0" b="5715"/>
                <wp:wrapNone/>
                <wp:docPr id="45"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91C5" id="Line 149"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K/uEQIAAC4EAAAOAAAAZHJzL2Uyb0RvYy54bWysU1HP2iAUfV+y/0B417Z+1W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Objective: To prevent errors, loss, unauthorized modification or misuse of information in applications.</w:t>
      </w:r>
    </w:p>
    <w:p w:rsidR="00000000" w:rsidRDefault="00883CB4">
      <w:pPr>
        <w:spacing w:line="120"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Appropriate controls should be designed into application</w:t>
      </w:r>
      <w:r>
        <w:rPr>
          <w:rFonts w:ascii="Times New Roman" w:eastAsia="Times New Roman" w:hAnsi="Times New Roman"/>
          <w:sz w:val="22"/>
        </w:rPr>
        <w:t>s, including user developed applications to ensure correct processing. These controls should include the validation of input data, internal processing and output data.</w:t>
      </w:r>
    </w:p>
    <w:p w:rsidR="00000000" w:rsidRDefault="00883CB4">
      <w:pPr>
        <w:spacing w:line="72" w:lineRule="exact"/>
        <w:rPr>
          <w:rFonts w:ascii="Times New Roman" w:eastAsia="Times New Roman" w:hAnsi="Times New Roman"/>
        </w:rPr>
      </w:pPr>
    </w:p>
    <w:p w:rsidR="00000000" w:rsidRDefault="00883CB4">
      <w:pPr>
        <w:spacing w:line="256" w:lineRule="auto"/>
        <w:ind w:left="360" w:right="460"/>
        <w:jc w:val="both"/>
        <w:rPr>
          <w:rFonts w:ascii="Times New Roman" w:eastAsia="Times New Roman" w:hAnsi="Times New Roman"/>
          <w:sz w:val="22"/>
        </w:rPr>
      </w:pPr>
      <w:r>
        <w:rPr>
          <w:rFonts w:ascii="Times New Roman" w:eastAsia="Times New Roman" w:hAnsi="Times New Roman"/>
          <w:sz w:val="22"/>
        </w:rPr>
        <w:t>Additional controls may be required for systems that process, or have an impact on, sen</w:t>
      </w:r>
      <w:r>
        <w:rPr>
          <w:rFonts w:ascii="Times New Roman" w:eastAsia="Times New Roman" w:hAnsi="Times New Roman"/>
          <w:sz w:val="22"/>
        </w:rPr>
        <w:t>sitive, valuable or critical information. Such controls should be determined on the basis of security requirements and risk assessment.</w:t>
      </w:r>
    </w:p>
    <w:p w:rsidR="00000000" w:rsidRDefault="00883CB4">
      <w:pPr>
        <w:spacing w:line="33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12.2.1 Input data validation</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Data input to applications should be validated to ensure that this data is corre</w:t>
      </w:r>
      <w:r>
        <w:rPr>
          <w:rFonts w:ascii="Times New Roman" w:eastAsia="Times New Roman" w:hAnsi="Times New Roman"/>
          <w:sz w:val="22"/>
        </w:rPr>
        <w:t>ct and appropriate.</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 xml:space="preserve">Checks should be applied to the input of business transactions, standing data (e.g. names and addresses, credit limits, customer reference numbers), and parameter tables (e.g. sales prices, currency conversion </w:t>
      </w:r>
      <w:r>
        <w:rPr>
          <w:rFonts w:ascii="Times New Roman" w:eastAsia="Times New Roman" w:hAnsi="Times New Roman"/>
          <w:sz w:val="22"/>
        </w:rPr>
        <w:t>rates, tax rates). The following guidelines should be considered:</w:t>
      </w:r>
    </w:p>
    <w:p w:rsidR="00000000" w:rsidRDefault="00883CB4">
      <w:pPr>
        <w:spacing w:line="219" w:lineRule="exact"/>
        <w:rPr>
          <w:rFonts w:ascii="Times New Roman" w:eastAsia="Times New Roman" w:hAnsi="Times New Roman"/>
        </w:rPr>
      </w:pPr>
    </w:p>
    <w:p w:rsidR="00000000" w:rsidRDefault="00883CB4">
      <w:pPr>
        <w:numPr>
          <w:ilvl w:val="0"/>
          <w:numId w:val="119"/>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dual input or other input checks, such as boundary checking or limiting fields to specific ranges of input data, to detect the following errors:</w:t>
      </w:r>
    </w:p>
    <w:p w:rsidR="00000000" w:rsidRDefault="00883CB4">
      <w:pPr>
        <w:spacing w:line="56" w:lineRule="exact"/>
        <w:rPr>
          <w:rFonts w:ascii="Times New Roman" w:eastAsia="Times New Roman" w:hAnsi="Times New Roman"/>
          <w:sz w:val="22"/>
        </w:rPr>
      </w:pPr>
    </w:p>
    <w:p w:rsidR="00000000" w:rsidRDefault="00883CB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out-of-range values;</w:t>
      </w:r>
    </w:p>
    <w:p w:rsidR="00000000" w:rsidRDefault="00883CB4">
      <w:pPr>
        <w:spacing w:line="120" w:lineRule="exact"/>
        <w:rPr>
          <w:rFonts w:ascii="Times New Roman" w:eastAsia="Times New Roman" w:hAnsi="Times New Roman"/>
          <w:sz w:val="22"/>
        </w:rPr>
      </w:pPr>
    </w:p>
    <w:p w:rsidR="00000000" w:rsidRDefault="00883CB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invalid characters in</w:t>
      </w:r>
      <w:r>
        <w:rPr>
          <w:rFonts w:ascii="Times New Roman" w:eastAsia="Times New Roman" w:hAnsi="Times New Roman"/>
          <w:sz w:val="22"/>
        </w:rPr>
        <w:t xml:space="preserve"> data fields;</w:t>
      </w:r>
    </w:p>
    <w:p w:rsidR="00000000" w:rsidRDefault="00883CB4">
      <w:pPr>
        <w:spacing w:line="119" w:lineRule="exact"/>
        <w:rPr>
          <w:rFonts w:ascii="Times New Roman" w:eastAsia="Times New Roman" w:hAnsi="Times New Roman"/>
          <w:sz w:val="22"/>
        </w:rPr>
      </w:pPr>
    </w:p>
    <w:p w:rsidR="00000000" w:rsidRDefault="00883CB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missing or incomplete data;</w:t>
      </w:r>
    </w:p>
    <w:p w:rsidR="00000000" w:rsidRDefault="00883CB4">
      <w:pPr>
        <w:spacing w:line="120" w:lineRule="exact"/>
        <w:rPr>
          <w:rFonts w:ascii="Times New Roman" w:eastAsia="Times New Roman" w:hAnsi="Times New Roman"/>
          <w:sz w:val="22"/>
        </w:rPr>
      </w:pPr>
    </w:p>
    <w:p w:rsidR="00000000" w:rsidRDefault="00883CB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exceeding upper and lower data volume limits;</w:t>
      </w:r>
    </w:p>
    <w:p w:rsidR="00000000" w:rsidRDefault="00883CB4">
      <w:pPr>
        <w:spacing w:line="120" w:lineRule="exact"/>
        <w:rPr>
          <w:rFonts w:ascii="Times New Roman" w:eastAsia="Times New Roman" w:hAnsi="Times New Roman"/>
          <w:sz w:val="22"/>
        </w:rPr>
      </w:pPr>
    </w:p>
    <w:p w:rsidR="00000000" w:rsidRDefault="00883CB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unauthorized or inconsistent control data;</w:t>
      </w:r>
    </w:p>
    <w:p w:rsidR="00000000" w:rsidRDefault="00883CB4">
      <w:pPr>
        <w:spacing w:line="119" w:lineRule="exact"/>
        <w:rPr>
          <w:rFonts w:ascii="Times New Roman" w:eastAsia="Times New Roman" w:hAnsi="Times New Roman"/>
          <w:sz w:val="22"/>
        </w:rPr>
      </w:pPr>
    </w:p>
    <w:p w:rsidR="00000000" w:rsidRDefault="00883CB4">
      <w:pPr>
        <w:numPr>
          <w:ilvl w:val="0"/>
          <w:numId w:val="119"/>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periodic review of the content of key fields or data files to confirm their validity and integrity;</w:t>
      </w:r>
    </w:p>
    <w:p w:rsidR="00000000" w:rsidRDefault="00883CB4">
      <w:pPr>
        <w:spacing w:line="55" w:lineRule="exact"/>
        <w:rPr>
          <w:rFonts w:ascii="Times New Roman" w:eastAsia="Times New Roman" w:hAnsi="Times New Roman"/>
          <w:sz w:val="22"/>
        </w:rPr>
      </w:pPr>
    </w:p>
    <w:p w:rsidR="00000000" w:rsidRDefault="00883CB4">
      <w:pPr>
        <w:numPr>
          <w:ilvl w:val="0"/>
          <w:numId w:val="119"/>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inspecting hard-copy</w:t>
      </w:r>
      <w:r>
        <w:rPr>
          <w:rFonts w:ascii="Times New Roman" w:eastAsia="Times New Roman" w:hAnsi="Times New Roman"/>
          <w:sz w:val="22"/>
        </w:rPr>
        <w:t xml:space="preserve"> input documents for any unauthorized changes (all changes to input documents should be authorized);</w:t>
      </w:r>
    </w:p>
    <w:p w:rsidR="00000000" w:rsidRDefault="00883CB4">
      <w:pPr>
        <w:spacing w:line="56" w:lineRule="exact"/>
        <w:rPr>
          <w:rFonts w:ascii="Times New Roman" w:eastAsia="Times New Roman" w:hAnsi="Times New Roman"/>
          <w:sz w:val="22"/>
        </w:rPr>
      </w:pPr>
    </w:p>
    <w:p w:rsidR="00000000" w:rsidRDefault="00883CB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procedures for responding to validation errors;</w:t>
      </w:r>
    </w:p>
    <w:p w:rsidR="00000000" w:rsidRDefault="00883CB4">
      <w:pPr>
        <w:spacing w:line="119" w:lineRule="exact"/>
        <w:rPr>
          <w:rFonts w:ascii="Times New Roman" w:eastAsia="Times New Roman" w:hAnsi="Times New Roman"/>
          <w:sz w:val="22"/>
        </w:rPr>
      </w:pPr>
    </w:p>
    <w:p w:rsidR="00000000" w:rsidRDefault="00883CB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procedures for testing the plausibility of the input data;</w:t>
      </w:r>
    </w:p>
    <w:p w:rsidR="00000000" w:rsidRDefault="00883CB4">
      <w:pPr>
        <w:spacing w:line="120" w:lineRule="exact"/>
        <w:rPr>
          <w:rFonts w:ascii="Times New Roman" w:eastAsia="Times New Roman" w:hAnsi="Times New Roman"/>
          <w:sz w:val="22"/>
        </w:rPr>
      </w:pPr>
    </w:p>
    <w:p w:rsidR="00000000" w:rsidRDefault="00883CB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defining the responsibilities of all personne</w:t>
      </w:r>
      <w:r>
        <w:rPr>
          <w:rFonts w:ascii="Times New Roman" w:eastAsia="Times New Roman" w:hAnsi="Times New Roman"/>
          <w:sz w:val="22"/>
        </w:rPr>
        <w:t>l involved in the data input process;</w:t>
      </w:r>
    </w:p>
    <w:p w:rsidR="00000000" w:rsidRDefault="00883CB4">
      <w:pPr>
        <w:spacing w:line="120" w:lineRule="exact"/>
        <w:rPr>
          <w:rFonts w:ascii="Times New Roman" w:eastAsia="Times New Roman" w:hAnsi="Times New Roman"/>
          <w:sz w:val="22"/>
        </w:rPr>
      </w:pPr>
    </w:p>
    <w:p w:rsidR="00000000" w:rsidRDefault="00883CB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creating a log of the activities involved in the data input process (see 10.10.1).</w:t>
      </w:r>
    </w:p>
    <w:p w:rsidR="00000000" w:rsidRDefault="00883CB4">
      <w:pPr>
        <w:spacing w:line="1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rPr>
          <w:rFonts w:ascii="Times New Roman" w:eastAsia="Times New Roman" w:hAnsi="Times New Roman"/>
          <w:sz w:val="22"/>
        </w:rPr>
      </w:pPr>
      <w:r>
        <w:rPr>
          <w:rFonts w:ascii="Times New Roman" w:eastAsia="Times New Roman" w:hAnsi="Times New Roman"/>
          <w:sz w:val="22"/>
        </w:rPr>
        <w:t>Automatic examination and validation of input data can be considered, where applicable, to reduce the risk of erro</w:t>
      </w:r>
      <w:r>
        <w:rPr>
          <w:rFonts w:ascii="Times New Roman" w:eastAsia="Times New Roman" w:hAnsi="Times New Roman"/>
          <w:sz w:val="22"/>
        </w:rPr>
        <w:t>rs and to prevent standard attacks including buffer overflow and code injection.</w:t>
      </w:r>
    </w:p>
    <w:p w:rsidR="00000000" w:rsidRDefault="00883CB4">
      <w:pPr>
        <w:spacing w:line="19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12.2.2 Control of internal processing</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rPr>
          <w:rFonts w:ascii="Times New Roman" w:eastAsia="Times New Roman" w:hAnsi="Times New Roman"/>
          <w:sz w:val="22"/>
        </w:rPr>
      </w:pPr>
      <w:r>
        <w:rPr>
          <w:rFonts w:ascii="Times New Roman" w:eastAsia="Times New Roman" w:hAnsi="Times New Roman"/>
          <w:sz w:val="22"/>
        </w:rPr>
        <w:t>Validation checks should be incorporated into applications to detect any corruption of information through processing errors o</w:t>
      </w:r>
      <w:r>
        <w:rPr>
          <w:rFonts w:ascii="Times New Roman" w:eastAsia="Times New Roman" w:hAnsi="Times New Roman"/>
          <w:sz w:val="22"/>
        </w:rPr>
        <w:t>r deliberate acts.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0"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78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92" w:name="page92"/>
      <w:bookmarkEnd w:id="9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7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rPr>
          <w:rFonts w:ascii="Times New Roman" w:eastAsia="Times New Roman" w:hAnsi="Times New Roman"/>
          <w:sz w:val="22"/>
        </w:rPr>
      </w:pPr>
      <w:r>
        <w:rPr>
          <w:rFonts w:ascii="Times New Roman" w:eastAsia="Times New Roman" w:hAnsi="Times New Roman"/>
          <w:sz w:val="22"/>
        </w:rPr>
        <w:t>The design and implementation of applications should ensure that the risks of processing failures leading to a loss of integrity are</w:t>
      </w:r>
      <w:r>
        <w:rPr>
          <w:rFonts w:ascii="Times New Roman" w:eastAsia="Times New Roman" w:hAnsi="Times New Roman"/>
          <w:sz w:val="22"/>
        </w:rPr>
        <w:t xml:space="preserve"> minimized. Specific areas to consider include:</w:t>
      </w:r>
    </w:p>
    <w:p w:rsidR="00000000" w:rsidRDefault="00883CB4">
      <w:pPr>
        <w:spacing w:line="129" w:lineRule="exact"/>
        <w:rPr>
          <w:rFonts w:ascii="Times New Roman" w:eastAsia="Times New Roman" w:hAnsi="Times New Roman"/>
        </w:rPr>
      </w:pPr>
    </w:p>
    <w:p w:rsidR="00000000" w:rsidRDefault="00883CB4">
      <w:pPr>
        <w:numPr>
          <w:ilvl w:val="0"/>
          <w:numId w:val="12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use of add, modify, and delete functions to implement changes to data;</w:t>
      </w:r>
    </w:p>
    <w:p w:rsidR="00000000" w:rsidRDefault="00883CB4">
      <w:pPr>
        <w:spacing w:line="120" w:lineRule="exact"/>
        <w:rPr>
          <w:rFonts w:ascii="Times New Roman" w:eastAsia="Times New Roman" w:hAnsi="Times New Roman"/>
          <w:sz w:val="22"/>
        </w:rPr>
      </w:pPr>
    </w:p>
    <w:p w:rsidR="00000000" w:rsidRDefault="00883CB4">
      <w:pPr>
        <w:numPr>
          <w:ilvl w:val="0"/>
          <w:numId w:val="120"/>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procedures to prevent programs running in the wrong order or running after failure of prior processing (see also 10.1.1);</w:t>
      </w:r>
    </w:p>
    <w:p w:rsidR="00000000" w:rsidRDefault="00883CB4">
      <w:pPr>
        <w:spacing w:line="55" w:lineRule="exact"/>
        <w:rPr>
          <w:rFonts w:ascii="Times New Roman" w:eastAsia="Times New Roman" w:hAnsi="Times New Roman"/>
          <w:sz w:val="22"/>
        </w:rPr>
      </w:pPr>
    </w:p>
    <w:p w:rsidR="00000000" w:rsidRDefault="00883CB4">
      <w:pPr>
        <w:numPr>
          <w:ilvl w:val="0"/>
          <w:numId w:val="12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sz w:val="22"/>
        </w:rPr>
        <w:t>use of appropriate programs to recover from failures to ensure the correct processing of data;</w:t>
      </w:r>
    </w:p>
    <w:p w:rsidR="00000000" w:rsidRDefault="00883CB4">
      <w:pPr>
        <w:spacing w:line="53" w:lineRule="exact"/>
        <w:rPr>
          <w:rFonts w:ascii="Times New Roman" w:eastAsia="Times New Roman" w:hAnsi="Times New Roman"/>
          <w:sz w:val="22"/>
        </w:rPr>
      </w:pPr>
    </w:p>
    <w:p w:rsidR="00000000" w:rsidRDefault="00883CB4">
      <w:pPr>
        <w:numPr>
          <w:ilvl w:val="0"/>
          <w:numId w:val="12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protection against attacks using buffer overruns/overflows.</w:t>
      </w:r>
    </w:p>
    <w:p w:rsidR="00000000" w:rsidRDefault="00883CB4">
      <w:pPr>
        <w:spacing w:line="242" w:lineRule="exact"/>
        <w:rPr>
          <w:rFonts w:ascii="Times New Roman" w:eastAsia="Times New Roman" w:hAnsi="Times New Roman"/>
        </w:rPr>
      </w:pPr>
    </w:p>
    <w:p w:rsidR="00000000" w:rsidRDefault="00883CB4">
      <w:pPr>
        <w:spacing w:line="270" w:lineRule="auto"/>
        <w:ind w:left="380" w:right="440"/>
        <w:rPr>
          <w:rFonts w:ascii="Times New Roman" w:eastAsia="Times New Roman" w:hAnsi="Times New Roman"/>
          <w:sz w:val="22"/>
        </w:rPr>
      </w:pPr>
      <w:r>
        <w:rPr>
          <w:rFonts w:ascii="Times New Roman" w:eastAsia="Times New Roman" w:hAnsi="Times New Roman"/>
          <w:sz w:val="22"/>
        </w:rPr>
        <w:t xml:space="preserve">An appropriate checklist should be prepared, activities documented, and the results should be kept </w:t>
      </w:r>
      <w:r>
        <w:rPr>
          <w:rFonts w:ascii="Times New Roman" w:eastAsia="Times New Roman" w:hAnsi="Times New Roman"/>
          <w:sz w:val="22"/>
        </w:rPr>
        <w:t>secure. Examples of checks that can be incorporated include the following:</w:t>
      </w:r>
    </w:p>
    <w:p w:rsidR="00000000" w:rsidRDefault="00883CB4">
      <w:pPr>
        <w:spacing w:line="58" w:lineRule="exact"/>
        <w:rPr>
          <w:rFonts w:ascii="Times New Roman" w:eastAsia="Times New Roman" w:hAnsi="Times New Roman"/>
        </w:rPr>
      </w:pPr>
    </w:p>
    <w:p w:rsidR="00000000" w:rsidRDefault="00883CB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session or batch controls, to reconcile data file balances after transaction updates;</w:t>
      </w:r>
    </w:p>
    <w:p w:rsidR="00000000" w:rsidRDefault="00883CB4">
      <w:pPr>
        <w:spacing w:line="119" w:lineRule="exact"/>
        <w:rPr>
          <w:rFonts w:ascii="Times New Roman" w:eastAsia="Times New Roman" w:hAnsi="Times New Roman"/>
          <w:sz w:val="22"/>
        </w:rPr>
      </w:pPr>
    </w:p>
    <w:p w:rsidR="00000000" w:rsidRDefault="00883CB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balancing controls, to check opening balances against previous closing balances, namely:</w:t>
      </w:r>
    </w:p>
    <w:p w:rsidR="00000000" w:rsidRDefault="00883CB4">
      <w:pPr>
        <w:spacing w:line="120" w:lineRule="exact"/>
        <w:rPr>
          <w:rFonts w:ascii="Times New Roman" w:eastAsia="Times New Roman" w:hAnsi="Times New Roman"/>
          <w:sz w:val="22"/>
        </w:rPr>
      </w:pPr>
    </w:p>
    <w:p w:rsidR="00000000" w:rsidRDefault="00883CB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run</w:t>
      </w:r>
      <w:r>
        <w:rPr>
          <w:rFonts w:ascii="Times New Roman" w:eastAsia="Times New Roman" w:hAnsi="Times New Roman"/>
          <w:sz w:val="22"/>
        </w:rPr>
        <w:t>-to-run controls;</w:t>
      </w:r>
    </w:p>
    <w:p w:rsidR="00000000" w:rsidRDefault="00883CB4">
      <w:pPr>
        <w:spacing w:line="120" w:lineRule="exact"/>
        <w:rPr>
          <w:rFonts w:ascii="Times New Roman" w:eastAsia="Times New Roman" w:hAnsi="Times New Roman"/>
          <w:sz w:val="22"/>
        </w:rPr>
      </w:pPr>
    </w:p>
    <w:p w:rsidR="00000000" w:rsidRDefault="00883CB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file update totals;</w:t>
      </w:r>
    </w:p>
    <w:p w:rsidR="00000000" w:rsidRDefault="00883CB4">
      <w:pPr>
        <w:spacing w:line="119" w:lineRule="exact"/>
        <w:rPr>
          <w:rFonts w:ascii="Times New Roman" w:eastAsia="Times New Roman" w:hAnsi="Times New Roman"/>
          <w:sz w:val="22"/>
        </w:rPr>
      </w:pPr>
    </w:p>
    <w:p w:rsidR="00000000" w:rsidRDefault="00883CB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program-to-program controls;</w:t>
      </w:r>
    </w:p>
    <w:p w:rsidR="00000000" w:rsidRDefault="00883CB4">
      <w:pPr>
        <w:spacing w:line="120" w:lineRule="exact"/>
        <w:rPr>
          <w:rFonts w:ascii="Times New Roman" w:eastAsia="Times New Roman" w:hAnsi="Times New Roman"/>
          <w:sz w:val="22"/>
        </w:rPr>
      </w:pPr>
    </w:p>
    <w:p w:rsidR="00000000" w:rsidRDefault="00883CB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validation of system-generated input data (see 12.2.1);</w:t>
      </w:r>
    </w:p>
    <w:p w:rsidR="00000000" w:rsidRDefault="00883CB4">
      <w:pPr>
        <w:spacing w:line="120" w:lineRule="exact"/>
        <w:rPr>
          <w:rFonts w:ascii="Times New Roman" w:eastAsia="Times New Roman" w:hAnsi="Times New Roman"/>
          <w:sz w:val="22"/>
        </w:rPr>
      </w:pPr>
    </w:p>
    <w:p w:rsidR="00000000" w:rsidRDefault="00883CB4">
      <w:pPr>
        <w:numPr>
          <w:ilvl w:val="0"/>
          <w:numId w:val="12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checks on the integrity, authenticity or any other security feature of data or software downloaded, or uploaded, between central </w:t>
      </w:r>
      <w:r>
        <w:rPr>
          <w:rFonts w:ascii="Times New Roman" w:eastAsia="Times New Roman" w:hAnsi="Times New Roman"/>
          <w:sz w:val="22"/>
        </w:rPr>
        <w:t>and remote computers;</w:t>
      </w:r>
    </w:p>
    <w:p w:rsidR="00000000" w:rsidRDefault="00883CB4">
      <w:pPr>
        <w:spacing w:line="56" w:lineRule="exact"/>
        <w:rPr>
          <w:rFonts w:ascii="Times New Roman" w:eastAsia="Times New Roman" w:hAnsi="Times New Roman"/>
          <w:sz w:val="22"/>
        </w:rPr>
      </w:pPr>
    </w:p>
    <w:p w:rsidR="00000000" w:rsidRDefault="00883CB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hash totals of records and files;</w:t>
      </w:r>
    </w:p>
    <w:p w:rsidR="00000000" w:rsidRDefault="00883CB4">
      <w:pPr>
        <w:spacing w:line="120" w:lineRule="exact"/>
        <w:rPr>
          <w:rFonts w:ascii="Times New Roman" w:eastAsia="Times New Roman" w:hAnsi="Times New Roman"/>
          <w:sz w:val="22"/>
        </w:rPr>
      </w:pPr>
    </w:p>
    <w:p w:rsidR="00000000" w:rsidRDefault="00883CB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checks to ensure that application programs are run at the correct time;</w:t>
      </w:r>
    </w:p>
    <w:p w:rsidR="00000000" w:rsidRDefault="00883CB4">
      <w:pPr>
        <w:spacing w:line="119" w:lineRule="exact"/>
        <w:rPr>
          <w:rFonts w:ascii="Times New Roman" w:eastAsia="Times New Roman" w:hAnsi="Times New Roman"/>
          <w:sz w:val="22"/>
        </w:rPr>
      </w:pPr>
    </w:p>
    <w:p w:rsidR="00000000" w:rsidRDefault="00883CB4">
      <w:pPr>
        <w:numPr>
          <w:ilvl w:val="0"/>
          <w:numId w:val="12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checks to ensure that programs are run in the correct order and terminate in case of a failure, and that further processing i</w:t>
      </w:r>
      <w:r>
        <w:rPr>
          <w:rFonts w:ascii="Times New Roman" w:eastAsia="Times New Roman" w:hAnsi="Times New Roman"/>
          <w:sz w:val="22"/>
        </w:rPr>
        <w:t>s halted until the problem is resolved;</w:t>
      </w:r>
    </w:p>
    <w:p w:rsidR="00000000" w:rsidRDefault="00883CB4">
      <w:pPr>
        <w:spacing w:line="55" w:lineRule="exact"/>
        <w:rPr>
          <w:rFonts w:ascii="Times New Roman" w:eastAsia="Times New Roman" w:hAnsi="Times New Roman"/>
          <w:sz w:val="22"/>
        </w:rPr>
      </w:pPr>
    </w:p>
    <w:p w:rsidR="00000000" w:rsidRDefault="00883CB4">
      <w:pPr>
        <w:numPr>
          <w:ilvl w:val="0"/>
          <w:numId w:val="121"/>
        </w:numPr>
        <w:tabs>
          <w:tab w:val="left" w:pos="1520"/>
        </w:tabs>
        <w:spacing w:line="0" w:lineRule="atLeast"/>
        <w:ind w:left="1520" w:hanging="422"/>
        <w:rPr>
          <w:rFonts w:ascii="Times New Roman" w:eastAsia="Times New Roman" w:hAnsi="Times New Roman"/>
          <w:sz w:val="22"/>
        </w:rPr>
      </w:pPr>
      <w:r>
        <w:rPr>
          <w:rFonts w:ascii="Times New Roman" w:eastAsia="Times New Roman" w:hAnsi="Times New Roman"/>
          <w:sz w:val="22"/>
        </w:rPr>
        <w:t>creating a log of the activities involved in the processing (see 10.10.1).</w:t>
      </w:r>
    </w:p>
    <w:p w:rsidR="00000000" w:rsidRDefault="00883CB4">
      <w:pPr>
        <w:spacing w:line="1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Data that has been correctly entered can be corrupted by hardware errors, processing errors or through deliberate acts. </w:t>
      </w:r>
      <w:r>
        <w:rPr>
          <w:rFonts w:ascii="Times New Roman" w:eastAsia="Times New Roman" w:hAnsi="Times New Roman"/>
          <w:sz w:val="22"/>
        </w:rPr>
        <w:t>The validation checks required will depend on the nature of the application and the business impact of any corruption of data.</w:t>
      </w:r>
    </w:p>
    <w:p w:rsidR="00000000" w:rsidRDefault="00883CB4">
      <w:pPr>
        <w:spacing w:line="14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12.2.3 Message integrity</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Requirements for ensuring authenticity and protecting message integrity in applications shoul</w:t>
      </w:r>
      <w:r>
        <w:rPr>
          <w:rFonts w:ascii="Times New Roman" w:eastAsia="Times New Roman" w:hAnsi="Times New Roman"/>
          <w:sz w:val="22"/>
        </w:rPr>
        <w:t>d be identified, and appropriate controls identified and implemented.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An assessment of security risks should be carried out to determine if message integrity is required and to identify the most appropriate method of implementatio</w:t>
      </w:r>
      <w:r>
        <w:rPr>
          <w:rFonts w:ascii="Times New Roman" w:eastAsia="Times New Roman" w:hAnsi="Times New Roman"/>
          <w:sz w:val="22"/>
        </w:rPr>
        <w:t>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Cryptographic techniques (see 12.3) can be used as an appropriate means of implementing message authentication.</w:t>
      </w:r>
    </w:p>
    <w:p w:rsidR="00000000" w:rsidRDefault="00883CB4">
      <w:pPr>
        <w:spacing w:line="19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12.2.4 Output data validation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Data output from an application should be validated to ensure that the processin</w:t>
      </w:r>
      <w:r>
        <w:rPr>
          <w:rFonts w:ascii="Times New Roman" w:eastAsia="Times New Roman" w:hAnsi="Times New Roman"/>
          <w:sz w:val="22"/>
        </w:rPr>
        <w:t>g of stored information is correct and appropriate to the circumstances.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1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79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93" w:name="page93"/>
      <w:bookmarkEnd w:id="9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Output validation may include:</w:t>
      </w:r>
    </w:p>
    <w:p w:rsidR="00000000" w:rsidRDefault="00883CB4">
      <w:pPr>
        <w:spacing w:line="228" w:lineRule="exact"/>
        <w:rPr>
          <w:rFonts w:ascii="Times New Roman" w:eastAsia="Times New Roman" w:hAnsi="Times New Roman"/>
        </w:rPr>
      </w:pPr>
    </w:p>
    <w:p w:rsidR="00000000" w:rsidRDefault="00883CB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 xml:space="preserve">plausibility checks to test whether the output data </w:t>
      </w:r>
      <w:r>
        <w:rPr>
          <w:rFonts w:ascii="Times New Roman" w:eastAsia="Times New Roman" w:hAnsi="Times New Roman"/>
          <w:sz w:val="22"/>
        </w:rPr>
        <w:t>is reasonable;</w:t>
      </w:r>
    </w:p>
    <w:p w:rsidR="00000000" w:rsidRDefault="00883CB4">
      <w:pPr>
        <w:spacing w:line="120" w:lineRule="exact"/>
        <w:rPr>
          <w:rFonts w:ascii="Times New Roman" w:eastAsia="Times New Roman" w:hAnsi="Times New Roman"/>
          <w:sz w:val="22"/>
        </w:rPr>
      </w:pPr>
    </w:p>
    <w:p w:rsidR="00000000" w:rsidRDefault="00883CB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reconciliation control counts to ensure processing of all data;</w:t>
      </w:r>
    </w:p>
    <w:p w:rsidR="00000000" w:rsidRDefault="00883CB4">
      <w:pPr>
        <w:spacing w:line="119" w:lineRule="exact"/>
        <w:rPr>
          <w:rFonts w:ascii="Times New Roman" w:eastAsia="Times New Roman" w:hAnsi="Times New Roman"/>
          <w:sz w:val="22"/>
        </w:rPr>
      </w:pPr>
    </w:p>
    <w:p w:rsidR="00000000" w:rsidRDefault="00883CB4">
      <w:pPr>
        <w:numPr>
          <w:ilvl w:val="0"/>
          <w:numId w:val="122"/>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providing sufficient information for a reader or subsequent processing system to determine the accuracy, completeness, precision, and classification of the information;</w:t>
      </w:r>
    </w:p>
    <w:p w:rsidR="00000000" w:rsidRDefault="00883CB4">
      <w:pPr>
        <w:spacing w:line="55" w:lineRule="exact"/>
        <w:rPr>
          <w:rFonts w:ascii="Times New Roman" w:eastAsia="Times New Roman" w:hAnsi="Times New Roman"/>
          <w:sz w:val="22"/>
        </w:rPr>
      </w:pPr>
    </w:p>
    <w:p w:rsidR="00000000" w:rsidRDefault="00883CB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w:t>
      </w:r>
      <w:r>
        <w:rPr>
          <w:rFonts w:ascii="Times New Roman" w:eastAsia="Times New Roman" w:hAnsi="Times New Roman"/>
          <w:sz w:val="22"/>
        </w:rPr>
        <w:t>dures for responding to output validation tests;</w:t>
      </w:r>
    </w:p>
    <w:p w:rsidR="00000000" w:rsidRDefault="00883CB4">
      <w:pPr>
        <w:spacing w:line="119" w:lineRule="exact"/>
        <w:rPr>
          <w:rFonts w:ascii="Times New Roman" w:eastAsia="Times New Roman" w:hAnsi="Times New Roman"/>
          <w:sz w:val="22"/>
        </w:rPr>
      </w:pPr>
    </w:p>
    <w:p w:rsidR="00000000" w:rsidRDefault="00883CB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defining the responsibilities of all personnel involved in the data output process;</w:t>
      </w:r>
    </w:p>
    <w:p w:rsidR="00000000" w:rsidRDefault="00883CB4">
      <w:pPr>
        <w:spacing w:line="120" w:lineRule="exact"/>
        <w:rPr>
          <w:rFonts w:ascii="Times New Roman" w:eastAsia="Times New Roman" w:hAnsi="Times New Roman"/>
          <w:sz w:val="22"/>
        </w:rPr>
      </w:pPr>
    </w:p>
    <w:p w:rsidR="00000000" w:rsidRDefault="00883CB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creating a log of activities in the data output validation process.</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Typically, systems and applicatio</w:t>
      </w:r>
      <w:r>
        <w:rPr>
          <w:rFonts w:ascii="Times New Roman" w:eastAsia="Times New Roman" w:hAnsi="Times New Roman"/>
          <w:sz w:val="22"/>
        </w:rPr>
        <w:t>ns are constructed on the assumption that having undertaken appropriate validation, verification, and testing, the output will always be correct. However, this assumption is not always valid; i.e. systems that have been tested may still produce incorrect o</w:t>
      </w:r>
      <w:r>
        <w:rPr>
          <w:rFonts w:ascii="Times New Roman" w:eastAsia="Times New Roman" w:hAnsi="Times New Roman"/>
          <w:sz w:val="22"/>
        </w:rPr>
        <w:t>utput under some circumstances.</w:t>
      </w:r>
    </w:p>
    <w:p w:rsidR="00000000" w:rsidRDefault="00883CB4">
      <w:pPr>
        <w:spacing w:line="321"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12.3</w:t>
      </w:r>
      <w:r>
        <w:rPr>
          <w:rFonts w:ascii="Times New Roman" w:eastAsia="Times New Roman" w:hAnsi="Times New Roman"/>
        </w:rPr>
        <w:tab/>
      </w:r>
      <w:r>
        <w:rPr>
          <w:rFonts w:ascii="Times New Roman" w:eastAsia="Times New Roman" w:hAnsi="Times New Roman"/>
          <w:b/>
          <w:sz w:val="23"/>
        </w:rPr>
        <w:t>Cryptographic controls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12512" behindDoc="1" locked="0" layoutInCell="1" allowOverlap="1">
                <wp:simplePos x="0" y="0"/>
                <wp:positionH relativeFrom="column">
                  <wp:posOffset>151130</wp:posOffset>
                </wp:positionH>
                <wp:positionV relativeFrom="paragraph">
                  <wp:posOffset>238760</wp:posOffset>
                </wp:positionV>
                <wp:extent cx="5894070" cy="0"/>
                <wp:effectExtent l="0" t="0" r="0" b="0"/>
                <wp:wrapNone/>
                <wp:docPr id="4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A457" id="Line 150"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8.8pt" to="476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OW1Ew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3536" behindDoc="1" locked="0" layoutInCell="1" allowOverlap="1">
                <wp:simplePos x="0" y="0"/>
                <wp:positionH relativeFrom="column">
                  <wp:posOffset>151130</wp:posOffset>
                </wp:positionH>
                <wp:positionV relativeFrom="paragraph">
                  <wp:posOffset>989330</wp:posOffset>
                </wp:positionV>
                <wp:extent cx="5894070" cy="0"/>
                <wp:effectExtent l="0" t="0" r="0" b="0"/>
                <wp:wrapNone/>
                <wp:docPr id="4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C9C12" id="Line 151"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7.9pt" to="476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FSG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4560" behindDoc="1" locked="0" layoutInCell="1" allowOverlap="1">
                <wp:simplePos x="0" y="0"/>
                <wp:positionH relativeFrom="column">
                  <wp:posOffset>154305</wp:posOffset>
                </wp:positionH>
                <wp:positionV relativeFrom="paragraph">
                  <wp:posOffset>235585</wp:posOffset>
                </wp:positionV>
                <wp:extent cx="0" cy="756920"/>
                <wp:effectExtent l="0" t="0" r="0" b="5080"/>
                <wp:wrapNone/>
                <wp:docPr id="4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3E95A" id="Line 15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18.55pt" to="12.15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WtNEgIAAC0EAAAOAAAAZHJzL2Uyb0RvYy54bWysU02vGiEU3TfpfyDsdT46+nT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5584" behindDoc="1" locked="0" layoutInCell="1" allowOverlap="1">
                <wp:simplePos x="0" y="0"/>
                <wp:positionH relativeFrom="column">
                  <wp:posOffset>6042660</wp:posOffset>
                </wp:positionH>
                <wp:positionV relativeFrom="paragraph">
                  <wp:posOffset>235585</wp:posOffset>
                </wp:positionV>
                <wp:extent cx="0" cy="756920"/>
                <wp:effectExtent l="0" t="0" r="0" b="5080"/>
                <wp:wrapNone/>
                <wp:docPr id="41"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70F0" id="Line 153"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18.55pt" to="475.8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j2e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" strokeweight=".16931mm">
                <o:lock v:ext="edit" shapetype="f"/>
              </v:line>
            </w:pict>
          </mc:Fallback>
        </mc:AlternateContent>
      </w:r>
    </w:p>
    <w:p w:rsidR="00000000" w:rsidRDefault="00883CB4">
      <w:pPr>
        <w:spacing w:line="365" w:lineRule="exact"/>
        <w:rPr>
          <w:rFonts w:ascii="Times New Roman" w:eastAsia="Times New Roman" w:hAnsi="Times New Roman"/>
        </w:rPr>
      </w:pPr>
    </w:p>
    <w:p w:rsidR="00000000" w:rsidRDefault="00883CB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Objective: To protect the confidentiality, authenticity or integrity of information by cryptographic means.</w:t>
      </w:r>
    </w:p>
    <w:p w:rsidR="00000000" w:rsidRDefault="00883CB4">
      <w:pPr>
        <w:spacing w:line="54" w:lineRule="exact"/>
        <w:rPr>
          <w:rFonts w:ascii="Times New Roman" w:eastAsia="Times New Roman" w:hAnsi="Times New Roman"/>
        </w:rPr>
      </w:pPr>
    </w:p>
    <w:p w:rsidR="00000000" w:rsidRDefault="00883CB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A policy should be developed on the use of cryptographic controls. Key managemen</w:t>
      </w:r>
      <w:r>
        <w:rPr>
          <w:rFonts w:ascii="Times New Roman" w:eastAsia="Times New Roman" w:hAnsi="Times New Roman"/>
          <w:sz w:val="22"/>
        </w:rPr>
        <w:t>t should be in place to support the use of cryptographic techniques.</w:t>
      </w:r>
    </w:p>
    <w:p w:rsidR="00000000" w:rsidRDefault="00883CB4">
      <w:pPr>
        <w:spacing w:line="31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12.3.1 Policy on the use of cryptographic controls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A policy on the use of cryptographic controls for protection of information should be developed and implemented.</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w:t>
      </w:r>
      <w:r>
        <w:rPr>
          <w:rFonts w:ascii="Times New Roman" w:eastAsia="Times New Roman" w:hAnsi="Times New Roman"/>
          <w:sz w:val="22"/>
          <w:u w:val="single"/>
        </w:rPr>
        <w: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When developing a cryptographic policy the following should be considered:</w:t>
      </w:r>
    </w:p>
    <w:p w:rsidR="00000000" w:rsidRDefault="00883CB4">
      <w:pPr>
        <w:spacing w:line="229" w:lineRule="exact"/>
        <w:rPr>
          <w:rFonts w:ascii="Times New Roman" w:eastAsia="Times New Roman" w:hAnsi="Times New Roman"/>
        </w:rPr>
      </w:pPr>
    </w:p>
    <w:p w:rsidR="00000000" w:rsidRDefault="00883CB4">
      <w:pPr>
        <w:numPr>
          <w:ilvl w:val="0"/>
          <w:numId w:val="123"/>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management approach towards the use of cryptographic controls across the organization, including the general principles under which business information should be</w:t>
      </w:r>
      <w:r>
        <w:rPr>
          <w:rFonts w:ascii="Times New Roman" w:eastAsia="Times New Roman" w:hAnsi="Times New Roman"/>
          <w:sz w:val="22"/>
        </w:rPr>
        <w:t xml:space="preserve"> protected (see also 5.1.1);</w:t>
      </w:r>
    </w:p>
    <w:p w:rsidR="00000000" w:rsidRDefault="00883CB4">
      <w:pPr>
        <w:spacing w:line="72" w:lineRule="exact"/>
        <w:rPr>
          <w:rFonts w:ascii="Times New Roman" w:eastAsia="Times New Roman" w:hAnsi="Times New Roman"/>
          <w:sz w:val="22"/>
        </w:rPr>
      </w:pPr>
    </w:p>
    <w:p w:rsidR="00000000" w:rsidRDefault="00883CB4">
      <w:pPr>
        <w:numPr>
          <w:ilvl w:val="0"/>
          <w:numId w:val="123"/>
        </w:numPr>
        <w:tabs>
          <w:tab w:val="left" w:pos="1439"/>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based on a risk assessment, the required level of protection should be identified taking into account the type, strength, and quality of the encryption algorithm required;</w:t>
      </w:r>
    </w:p>
    <w:p w:rsidR="00000000" w:rsidRDefault="00883CB4">
      <w:pPr>
        <w:spacing w:line="56" w:lineRule="exact"/>
        <w:rPr>
          <w:rFonts w:ascii="Times New Roman" w:eastAsia="Times New Roman" w:hAnsi="Times New Roman"/>
          <w:sz w:val="22"/>
        </w:rPr>
      </w:pPr>
    </w:p>
    <w:p w:rsidR="00000000" w:rsidRDefault="00883CB4">
      <w:pPr>
        <w:numPr>
          <w:ilvl w:val="0"/>
          <w:numId w:val="123"/>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use of encryption for protection of sensitive inf</w:t>
      </w:r>
      <w:r>
        <w:rPr>
          <w:rFonts w:ascii="Times New Roman" w:eastAsia="Times New Roman" w:hAnsi="Times New Roman"/>
          <w:sz w:val="22"/>
        </w:rPr>
        <w:t>ormation transported by mobile or removable media, devices or across communication lines;</w:t>
      </w:r>
    </w:p>
    <w:p w:rsidR="00000000" w:rsidRDefault="00883CB4">
      <w:pPr>
        <w:spacing w:line="53" w:lineRule="exact"/>
        <w:rPr>
          <w:rFonts w:ascii="Times New Roman" w:eastAsia="Times New Roman" w:hAnsi="Times New Roman"/>
          <w:sz w:val="22"/>
        </w:rPr>
      </w:pPr>
    </w:p>
    <w:p w:rsidR="00000000" w:rsidRDefault="00883CB4">
      <w:pPr>
        <w:numPr>
          <w:ilvl w:val="0"/>
          <w:numId w:val="123"/>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approach to key management, including methods to deal with the protection of cryptographic keys and the recovery of encrypted information in the case of lost, co</w:t>
      </w:r>
      <w:r>
        <w:rPr>
          <w:rFonts w:ascii="Times New Roman" w:eastAsia="Times New Roman" w:hAnsi="Times New Roman"/>
          <w:sz w:val="22"/>
        </w:rPr>
        <w:t>mpromised or damaged keys;</w:t>
      </w:r>
    </w:p>
    <w:p w:rsidR="00000000" w:rsidRDefault="00883CB4">
      <w:pPr>
        <w:spacing w:line="72" w:lineRule="exact"/>
        <w:rPr>
          <w:rFonts w:ascii="Times New Roman" w:eastAsia="Times New Roman" w:hAnsi="Times New Roman"/>
          <w:sz w:val="22"/>
        </w:rPr>
      </w:pPr>
    </w:p>
    <w:p w:rsidR="00000000" w:rsidRDefault="00883CB4">
      <w:pPr>
        <w:numPr>
          <w:ilvl w:val="0"/>
          <w:numId w:val="123"/>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roles and responsibilities, e.g. who is responsible for:</w:t>
      </w:r>
    </w:p>
    <w:p w:rsidR="00000000" w:rsidRDefault="00883CB4">
      <w:pPr>
        <w:spacing w:line="120" w:lineRule="exact"/>
        <w:rPr>
          <w:rFonts w:ascii="Times New Roman" w:eastAsia="Times New Roman" w:hAnsi="Times New Roman"/>
          <w:sz w:val="22"/>
        </w:rPr>
      </w:pPr>
    </w:p>
    <w:p w:rsidR="00000000" w:rsidRDefault="00883CB4">
      <w:pPr>
        <w:numPr>
          <w:ilvl w:val="1"/>
          <w:numId w:val="123"/>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the implementation of the policy;</w:t>
      </w:r>
    </w:p>
    <w:p w:rsidR="00000000" w:rsidRDefault="00883CB4">
      <w:pPr>
        <w:spacing w:line="119" w:lineRule="exact"/>
        <w:rPr>
          <w:rFonts w:ascii="Times New Roman" w:eastAsia="Times New Roman" w:hAnsi="Times New Roman"/>
          <w:sz w:val="22"/>
        </w:rPr>
      </w:pPr>
    </w:p>
    <w:p w:rsidR="00000000" w:rsidRDefault="00883CB4">
      <w:pPr>
        <w:numPr>
          <w:ilvl w:val="1"/>
          <w:numId w:val="123"/>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the key management, including key generation (see also 12.3.2);</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4"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80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94" w:name="page94"/>
      <w:bookmarkEnd w:id="94"/>
      <w:r>
        <w:rPr>
          <w:rFonts w:ascii="Arial" w:eastAsia="Arial" w:hAnsi="Arial"/>
          <w:b/>
          <w:sz w:val="22"/>
        </w:rPr>
        <w:t>ISO/IEC FDIS 17799:2005(</w:t>
      </w:r>
      <w:r>
        <w:rPr>
          <w:rFonts w:ascii="Arial" w:eastAsia="Arial" w:hAnsi="Arial"/>
          <w:b/>
          <w:sz w:val="22"/>
        </w:rPr>
        <w:t>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2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standards to be adopted for the effective implementation throughout the organization (which solution is used for which business processes);</w:t>
      </w:r>
    </w:p>
    <w:p w:rsidR="00000000" w:rsidRDefault="00883CB4">
      <w:pPr>
        <w:spacing w:line="53" w:lineRule="exact"/>
        <w:rPr>
          <w:rFonts w:ascii="Times New Roman" w:eastAsia="Times New Roman" w:hAnsi="Times New Roman"/>
          <w:sz w:val="22"/>
        </w:rPr>
      </w:pPr>
    </w:p>
    <w:p w:rsidR="00000000" w:rsidRDefault="00883CB4">
      <w:pPr>
        <w:numPr>
          <w:ilvl w:val="0"/>
          <w:numId w:val="12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impact of using encrypted information on controls that rely upon content inspection (e.g. virus detect</w:t>
      </w:r>
      <w:r>
        <w:rPr>
          <w:rFonts w:ascii="Times New Roman" w:eastAsia="Times New Roman" w:hAnsi="Times New Roman"/>
          <w:sz w:val="22"/>
        </w:rPr>
        <w:t>ion).</w:t>
      </w:r>
    </w:p>
    <w:p w:rsidR="00000000" w:rsidRDefault="00883CB4">
      <w:pPr>
        <w:spacing w:line="307"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When implementing the organization</w:t>
      </w:r>
      <w:r>
        <w:rPr>
          <w:rFonts w:ascii="Times New Roman" w:eastAsia="Times New Roman" w:hAnsi="Times New Roman"/>
          <w:sz w:val="22"/>
        </w:rPr>
        <w:t>’s cryptographic policy, consideration should be given to the regulations and national restrictions that might apply to the use of cryptographic techniques in different parts of the world and to the issues of trans-</w:t>
      </w:r>
      <w:r>
        <w:rPr>
          <w:rFonts w:ascii="Times New Roman" w:eastAsia="Times New Roman" w:hAnsi="Times New Roman"/>
          <w:sz w:val="22"/>
        </w:rPr>
        <w:t>border flow of encrypted information (see also 15.1.6).</w:t>
      </w:r>
    </w:p>
    <w:p w:rsidR="00000000" w:rsidRDefault="00883CB4">
      <w:pPr>
        <w:spacing w:line="21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Cryptographic controls can be used to achieve different security objectives, e.g.:</w:t>
      </w:r>
    </w:p>
    <w:p w:rsidR="00000000" w:rsidRDefault="00883CB4">
      <w:pPr>
        <w:spacing w:line="253" w:lineRule="exact"/>
        <w:rPr>
          <w:rFonts w:ascii="Times New Roman" w:eastAsia="Times New Roman" w:hAnsi="Times New Roman"/>
        </w:rPr>
      </w:pPr>
    </w:p>
    <w:p w:rsidR="00000000" w:rsidRDefault="00883CB4">
      <w:pPr>
        <w:numPr>
          <w:ilvl w:val="0"/>
          <w:numId w:val="125"/>
        </w:numPr>
        <w:tabs>
          <w:tab w:val="left" w:pos="1461"/>
        </w:tabs>
        <w:spacing w:line="270" w:lineRule="auto"/>
        <w:ind w:left="1460" w:right="380" w:hanging="362"/>
        <w:rPr>
          <w:rFonts w:ascii="Times New Roman" w:eastAsia="Times New Roman" w:hAnsi="Times New Roman"/>
          <w:sz w:val="22"/>
        </w:rPr>
      </w:pPr>
      <w:r>
        <w:rPr>
          <w:rFonts w:ascii="Times New Roman" w:eastAsia="Times New Roman" w:hAnsi="Times New Roman"/>
          <w:sz w:val="22"/>
        </w:rPr>
        <w:t>confidentiality: using encryption of information to protect sensitive or critical information, either stored or tra</w:t>
      </w:r>
      <w:r>
        <w:rPr>
          <w:rFonts w:ascii="Times New Roman" w:eastAsia="Times New Roman" w:hAnsi="Times New Roman"/>
          <w:sz w:val="22"/>
        </w:rPr>
        <w:t>nsmitted;</w:t>
      </w:r>
    </w:p>
    <w:p w:rsidR="00000000" w:rsidRDefault="00883CB4">
      <w:pPr>
        <w:spacing w:line="56" w:lineRule="exact"/>
        <w:rPr>
          <w:rFonts w:ascii="Times New Roman" w:eastAsia="Times New Roman" w:hAnsi="Times New Roman"/>
          <w:sz w:val="22"/>
        </w:rPr>
      </w:pPr>
    </w:p>
    <w:p w:rsidR="00000000" w:rsidRDefault="00883CB4">
      <w:pPr>
        <w:numPr>
          <w:ilvl w:val="0"/>
          <w:numId w:val="12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integrity/authenticity: using digital signatures or message authentication codes to protect the authenticity and integrity of stored or transmitted sensitive or critical information;</w:t>
      </w:r>
    </w:p>
    <w:p w:rsidR="00000000" w:rsidRDefault="00883CB4">
      <w:pPr>
        <w:spacing w:line="53" w:lineRule="exact"/>
        <w:rPr>
          <w:rFonts w:ascii="Times New Roman" w:eastAsia="Times New Roman" w:hAnsi="Times New Roman"/>
          <w:sz w:val="22"/>
        </w:rPr>
      </w:pPr>
    </w:p>
    <w:p w:rsidR="00000000" w:rsidRDefault="00883CB4">
      <w:pPr>
        <w:numPr>
          <w:ilvl w:val="0"/>
          <w:numId w:val="125"/>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non-repudiation: using cryptographic techniques to obtain pro</w:t>
      </w:r>
      <w:r>
        <w:rPr>
          <w:rFonts w:ascii="Times New Roman" w:eastAsia="Times New Roman" w:hAnsi="Times New Roman"/>
          <w:sz w:val="22"/>
        </w:rPr>
        <w:t>of of the occurrence or non-occurrence of an event or action.</w:t>
      </w:r>
    </w:p>
    <w:p w:rsidR="00000000" w:rsidRDefault="00883CB4">
      <w:pPr>
        <w:spacing w:line="30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Making a decision as to whether a cryptographic solution is appropriate should be seen as part of the wider process of risk assessment and selection of controls. This assessm</w:t>
      </w:r>
      <w:r>
        <w:rPr>
          <w:rFonts w:ascii="Times New Roman" w:eastAsia="Times New Roman" w:hAnsi="Times New Roman"/>
          <w:sz w:val="22"/>
        </w:rPr>
        <w:t>ent can then be used to determine whether a cryptographic control is appropriate, what type of control should be applied and for what purpose and business processes.</w:t>
      </w:r>
    </w:p>
    <w:p w:rsidR="00000000" w:rsidRDefault="00883CB4">
      <w:pPr>
        <w:spacing w:line="220"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 policy on the use of cryptographic controls is necessary to maximize the benefits and m</w:t>
      </w:r>
      <w:r>
        <w:rPr>
          <w:rFonts w:ascii="Times New Roman" w:eastAsia="Times New Roman" w:hAnsi="Times New Roman"/>
          <w:sz w:val="22"/>
        </w:rPr>
        <w:t>inimize the risks of using cryptographic techniques, and to avoid inappropriate or incorrect use. When using digital signatures, consideration should be given to any relevant legislation, in particular legislation describing the conditions under which a di</w:t>
      </w:r>
      <w:r>
        <w:rPr>
          <w:rFonts w:ascii="Times New Roman" w:eastAsia="Times New Roman" w:hAnsi="Times New Roman"/>
          <w:sz w:val="22"/>
        </w:rPr>
        <w:t>gital signature is legally binding (see 15.1).</w:t>
      </w:r>
    </w:p>
    <w:p w:rsidR="00000000" w:rsidRDefault="00883CB4">
      <w:pPr>
        <w:spacing w:line="21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Specialist advice should be sought to identify the appropriate level of protection and to define suitable specifications that will provide the required protection and support the implementation of a secure ke</w:t>
      </w:r>
      <w:r>
        <w:rPr>
          <w:rFonts w:ascii="Times New Roman" w:eastAsia="Times New Roman" w:hAnsi="Times New Roman"/>
          <w:sz w:val="22"/>
        </w:rPr>
        <w:t>y management system (see also 12.3.2).</w:t>
      </w:r>
    </w:p>
    <w:p w:rsidR="00000000" w:rsidRDefault="00883CB4">
      <w:pPr>
        <w:spacing w:line="205"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ISO/IEC JTC1 SC27 has developed several standards related to cryptographic controls. Further information can also be found in IEEE P1363 and the OECD Guidelines on Cryptography.</w:t>
      </w:r>
    </w:p>
    <w:p w:rsidR="00000000" w:rsidRDefault="00883CB4">
      <w:pPr>
        <w:spacing w:line="17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12.3.2 Key management</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Key m</w:t>
      </w:r>
      <w:r>
        <w:rPr>
          <w:rFonts w:ascii="Times New Roman" w:eastAsia="Times New Roman" w:hAnsi="Times New Roman"/>
          <w:sz w:val="22"/>
        </w:rPr>
        <w:t>anagement should be in place to support the organization</w:t>
      </w:r>
      <w:r>
        <w:rPr>
          <w:rFonts w:ascii="Times New Roman" w:eastAsia="Times New Roman" w:hAnsi="Times New Roman"/>
          <w:sz w:val="22"/>
        </w:rPr>
        <w:t>’s use of cryptographic techniques.</w:t>
      </w:r>
    </w:p>
    <w:p w:rsidR="00000000" w:rsidRDefault="00883CB4">
      <w:pPr>
        <w:spacing w:line="22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All cryptographic keys should be protected against modification, loss, and destruction. In addition, secret and private keys need protecti</w:t>
      </w:r>
      <w:r>
        <w:rPr>
          <w:rFonts w:ascii="Times New Roman" w:eastAsia="Times New Roman" w:hAnsi="Times New Roman"/>
          <w:sz w:val="22"/>
        </w:rPr>
        <w:t>on against unauthorized disclosure. Equipment used to generate, store and archive keys should be physically protected.</w:t>
      </w:r>
    </w:p>
    <w:p w:rsidR="00000000" w:rsidRDefault="00883CB4">
      <w:pPr>
        <w:spacing w:line="21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key management system should be based on an agreed set of standards, procedures, and secure methods for:</w:t>
      </w:r>
    </w:p>
    <w:p w:rsidR="00000000" w:rsidRDefault="00883CB4">
      <w:pPr>
        <w:spacing w:line="187" w:lineRule="exact"/>
        <w:rPr>
          <w:rFonts w:ascii="Times New Roman" w:eastAsia="Times New Roman" w:hAnsi="Times New Roman"/>
        </w:rPr>
      </w:pPr>
    </w:p>
    <w:p w:rsidR="00000000" w:rsidRDefault="00883CB4">
      <w:pPr>
        <w:numPr>
          <w:ilvl w:val="0"/>
          <w:numId w:val="1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generating keys for differen</w:t>
      </w:r>
      <w:r>
        <w:rPr>
          <w:rFonts w:ascii="Times New Roman" w:eastAsia="Times New Roman" w:hAnsi="Times New Roman"/>
          <w:sz w:val="22"/>
        </w:rPr>
        <w:t>t cryptographic systems and different applications;</w:t>
      </w:r>
    </w:p>
    <w:p w:rsidR="00000000" w:rsidRDefault="00883CB4">
      <w:pPr>
        <w:spacing w:line="120" w:lineRule="exact"/>
        <w:rPr>
          <w:rFonts w:ascii="Times New Roman" w:eastAsia="Times New Roman" w:hAnsi="Times New Roman"/>
          <w:sz w:val="22"/>
        </w:rPr>
      </w:pPr>
    </w:p>
    <w:p w:rsidR="00000000" w:rsidRDefault="00883CB4">
      <w:pPr>
        <w:numPr>
          <w:ilvl w:val="0"/>
          <w:numId w:val="1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generating and obtaining public key certificates;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81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95" w:name="page95"/>
      <w:bookmarkEnd w:id="9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2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distributing keys to intended users, including how keys should be activated wh</w:t>
      </w:r>
      <w:r>
        <w:rPr>
          <w:rFonts w:ascii="Times New Roman" w:eastAsia="Times New Roman" w:hAnsi="Times New Roman"/>
          <w:sz w:val="22"/>
        </w:rPr>
        <w:t>en received;</w:t>
      </w:r>
    </w:p>
    <w:p w:rsidR="00000000" w:rsidRDefault="00883CB4">
      <w:pPr>
        <w:spacing w:line="53" w:lineRule="exact"/>
        <w:rPr>
          <w:rFonts w:ascii="Times New Roman" w:eastAsia="Times New Roman" w:hAnsi="Times New Roman"/>
          <w:sz w:val="22"/>
        </w:rPr>
      </w:pPr>
    </w:p>
    <w:p w:rsidR="00000000" w:rsidRDefault="00883CB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storing keys, including how authorized users obtain access to keys;</w:t>
      </w:r>
    </w:p>
    <w:p w:rsidR="00000000" w:rsidRDefault="00883CB4">
      <w:pPr>
        <w:spacing w:line="120" w:lineRule="exact"/>
        <w:rPr>
          <w:rFonts w:ascii="Times New Roman" w:eastAsia="Times New Roman" w:hAnsi="Times New Roman"/>
          <w:sz w:val="22"/>
        </w:rPr>
      </w:pPr>
    </w:p>
    <w:p w:rsidR="00000000" w:rsidRDefault="00883CB4">
      <w:pPr>
        <w:numPr>
          <w:ilvl w:val="0"/>
          <w:numId w:val="12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changing or updating keys including rules on when keys should be changed and how this will be done;</w:t>
      </w:r>
    </w:p>
    <w:p w:rsidR="00000000" w:rsidRDefault="00883CB4">
      <w:pPr>
        <w:spacing w:line="53" w:lineRule="exact"/>
        <w:rPr>
          <w:rFonts w:ascii="Times New Roman" w:eastAsia="Times New Roman" w:hAnsi="Times New Roman"/>
          <w:sz w:val="22"/>
        </w:rPr>
      </w:pPr>
    </w:p>
    <w:p w:rsidR="00000000" w:rsidRDefault="00883CB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dealing with compromised keys;</w:t>
      </w:r>
    </w:p>
    <w:p w:rsidR="00000000" w:rsidRDefault="00883CB4">
      <w:pPr>
        <w:spacing w:line="120" w:lineRule="exact"/>
        <w:rPr>
          <w:rFonts w:ascii="Times New Roman" w:eastAsia="Times New Roman" w:hAnsi="Times New Roman"/>
          <w:sz w:val="22"/>
        </w:rPr>
      </w:pPr>
    </w:p>
    <w:p w:rsidR="00000000" w:rsidRDefault="00883CB4">
      <w:pPr>
        <w:numPr>
          <w:ilvl w:val="0"/>
          <w:numId w:val="127"/>
        </w:numPr>
        <w:tabs>
          <w:tab w:val="left" w:pos="1420"/>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revoking keys including how keys should </w:t>
      </w:r>
      <w:r>
        <w:rPr>
          <w:rFonts w:ascii="Times New Roman" w:eastAsia="Times New Roman" w:hAnsi="Times New Roman"/>
          <w:sz w:val="22"/>
        </w:rPr>
        <w:t>be withdrawn or deactivated, e.g. when keys have been compromised or when a user leaves an organization (in which case keys should also be archived);</w:t>
      </w:r>
    </w:p>
    <w:p w:rsidR="00000000" w:rsidRDefault="00883CB4">
      <w:pPr>
        <w:spacing w:line="72" w:lineRule="exact"/>
        <w:rPr>
          <w:rFonts w:ascii="Times New Roman" w:eastAsia="Times New Roman" w:hAnsi="Times New Roman"/>
          <w:sz w:val="22"/>
        </w:rPr>
      </w:pPr>
    </w:p>
    <w:p w:rsidR="00000000" w:rsidRDefault="00883CB4">
      <w:pPr>
        <w:numPr>
          <w:ilvl w:val="0"/>
          <w:numId w:val="12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recovering keys that are lost or corrupted as part of business continuity management, e.g. for recovery o</w:t>
      </w:r>
      <w:r>
        <w:rPr>
          <w:rFonts w:ascii="Times New Roman" w:eastAsia="Times New Roman" w:hAnsi="Times New Roman"/>
          <w:sz w:val="22"/>
        </w:rPr>
        <w:t>f encrypted information;</w:t>
      </w:r>
    </w:p>
    <w:p w:rsidR="00000000" w:rsidRDefault="00883CB4">
      <w:pPr>
        <w:spacing w:line="56" w:lineRule="exact"/>
        <w:rPr>
          <w:rFonts w:ascii="Times New Roman" w:eastAsia="Times New Roman" w:hAnsi="Times New Roman"/>
          <w:sz w:val="22"/>
        </w:rPr>
      </w:pPr>
    </w:p>
    <w:p w:rsidR="00000000" w:rsidRDefault="00883CB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archiving keys, e.g. for information archived or backed up;</w:t>
      </w:r>
    </w:p>
    <w:p w:rsidR="00000000" w:rsidRDefault="00883CB4">
      <w:pPr>
        <w:spacing w:line="120" w:lineRule="exact"/>
        <w:rPr>
          <w:rFonts w:ascii="Times New Roman" w:eastAsia="Times New Roman" w:hAnsi="Times New Roman"/>
          <w:sz w:val="22"/>
        </w:rPr>
      </w:pPr>
    </w:p>
    <w:p w:rsidR="00000000" w:rsidRDefault="00883CB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destroying keys;</w:t>
      </w:r>
    </w:p>
    <w:p w:rsidR="00000000" w:rsidRDefault="00883CB4">
      <w:pPr>
        <w:spacing w:line="119" w:lineRule="exact"/>
        <w:rPr>
          <w:rFonts w:ascii="Times New Roman" w:eastAsia="Times New Roman" w:hAnsi="Times New Roman"/>
          <w:sz w:val="22"/>
        </w:rPr>
      </w:pPr>
    </w:p>
    <w:p w:rsidR="00000000" w:rsidRDefault="00883CB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logging and auditing of key management related activities.</w:t>
      </w:r>
    </w:p>
    <w:p w:rsidR="00000000" w:rsidRDefault="00883CB4">
      <w:pPr>
        <w:spacing w:line="120"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In order to reduce the likelihood of compromise, activation, and deactivation dates for key</w:t>
      </w:r>
      <w:r>
        <w:rPr>
          <w:rFonts w:ascii="Times New Roman" w:eastAsia="Times New Roman" w:hAnsi="Times New Roman"/>
          <w:sz w:val="22"/>
        </w:rPr>
        <w:t>s should be defined so that the keys can only be used for a limited period of time. This period of time should be dependent on the circumstances under which the cryptographic control is being used, and the perceived risk.</w:t>
      </w:r>
    </w:p>
    <w:p w:rsidR="00000000" w:rsidRDefault="00883CB4">
      <w:pPr>
        <w:spacing w:line="210"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 xml:space="preserve">In addition to securely managing </w:t>
      </w:r>
      <w:r>
        <w:rPr>
          <w:rFonts w:ascii="Times New Roman" w:eastAsia="Times New Roman" w:hAnsi="Times New Roman"/>
          <w:sz w:val="22"/>
        </w:rPr>
        <w:t>secret and private keys, the authenticity of public keys should also be considered. This authentication process can be done using public key certificates which are normally issued by a certification authority, which should be a recognized organization with</w:t>
      </w:r>
      <w:r>
        <w:rPr>
          <w:rFonts w:ascii="Times New Roman" w:eastAsia="Times New Roman" w:hAnsi="Times New Roman"/>
          <w:sz w:val="22"/>
        </w:rPr>
        <w:t xml:space="preserve"> suitable controls and procedures in place to provide the required degree of trust.</w:t>
      </w:r>
    </w:p>
    <w:p w:rsidR="00000000" w:rsidRDefault="00883CB4">
      <w:pPr>
        <w:spacing w:line="211"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The contents of service level agreements or contracts with external suppliers of cryptographic services, e.g. with a certification authority, should cover issues of liabil</w:t>
      </w:r>
      <w:r>
        <w:rPr>
          <w:rFonts w:ascii="Times New Roman" w:eastAsia="Times New Roman" w:hAnsi="Times New Roman"/>
          <w:sz w:val="22"/>
        </w:rPr>
        <w:t>ity, reliability of services and response times for the provision of services (see 6.2.3).</w:t>
      </w:r>
    </w:p>
    <w:p w:rsidR="00000000" w:rsidRDefault="00883CB4">
      <w:pPr>
        <w:spacing w:line="204"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40" w:right="460"/>
        <w:jc w:val="both"/>
        <w:rPr>
          <w:rFonts w:ascii="Times New Roman" w:eastAsia="Times New Roman" w:hAnsi="Times New Roman"/>
          <w:sz w:val="22"/>
        </w:rPr>
      </w:pPr>
      <w:r>
        <w:rPr>
          <w:rFonts w:ascii="Times New Roman" w:eastAsia="Times New Roman" w:hAnsi="Times New Roman"/>
          <w:sz w:val="22"/>
        </w:rPr>
        <w:t>The management of cryptographic keys is essential to the effective use of cryptographic techniques. ISO/IEC 11770 provides further information on</w:t>
      </w:r>
      <w:r>
        <w:rPr>
          <w:rFonts w:ascii="Times New Roman" w:eastAsia="Times New Roman" w:hAnsi="Times New Roman"/>
          <w:sz w:val="22"/>
        </w:rPr>
        <w:t xml:space="preserve"> key management. The two types of cryptographic techniques are:</w:t>
      </w:r>
    </w:p>
    <w:p w:rsidR="00000000" w:rsidRDefault="00883CB4">
      <w:pPr>
        <w:spacing w:line="218" w:lineRule="exact"/>
        <w:rPr>
          <w:rFonts w:ascii="Times New Roman" w:eastAsia="Times New Roman" w:hAnsi="Times New Roman"/>
        </w:rPr>
      </w:pPr>
    </w:p>
    <w:p w:rsidR="00000000" w:rsidRDefault="00883CB4">
      <w:pPr>
        <w:numPr>
          <w:ilvl w:val="0"/>
          <w:numId w:val="128"/>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secret key techniques, where two or more parties share the same key and this key is used both to encrypt and decrypt information; this key has to be kept secret since anyone having access to </w:t>
      </w:r>
      <w:r>
        <w:rPr>
          <w:rFonts w:ascii="Times New Roman" w:eastAsia="Times New Roman" w:hAnsi="Times New Roman"/>
          <w:sz w:val="22"/>
        </w:rPr>
        <w:t>the key is able to decrypt all information being encrypted with that key, or to introduce unauthorized information using the key;</w:t>
      </w:r>
    </w:p>
    <w:p w:rsidR="00000000" w:rsidRDefault="00883CB4">
      <w:pPr>
        <w:spacing w:line="77" w:lineRule="exact"/>
        <w:rPr>
          <w:rFonts w:ascii="Times New Roman" w:eastAsia="Times New Roman" w:hAnsi="Times New Roman"/>
          <w:sz w:val="22"/>
        </w:rPr>
      </w:pPr>
    </w:p>
    <w:p w:rsidR="00000000" w:rsidRDefault="00883CB4">
      <w:pPr>
        <w:numPr>
          <w:ilvl w:val="0"/>
          <w:numId w:val="128"/>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public key techniques, where each user has a key pair, a public key (which can be revealed to anyone) and a private key (whic</w:t>
      </w:r>
      <w:r>
        <w:rPr>
          <w:rFonts w:ascii="Times New Roman" w:eastAsia="Times New Roman" w:hAnsi="Times New Roman"/>
          <w:sz w:val="22"/>
        </w:rPr>
        <w:t>h has to be kept secret); public key techniques can be used for encryption and to produce digital signatures (see also ISO/IEC 9796 and ISO/IEC 14888).</w:t>
      </w:r>
    </w:p>
    <w:p w:rsidR="00000000" w:rsidRDefault="00883CB4">
      <w:pPr>
        <w:spacing w:line="330" w:lineRule="exact"/>
        <w:rPr>
          <w:rFonts w:ascii="Times New Roman" w:eastAsia="Times New Roman" w:hAnsi="Times New Roman"/>
        </w:rPr>
      </w:pPr>
    </w:p>
    <w:p w:rsidR="00000000" w:rsidRDefault="00883CB4">
      <w:pPr>
        <w:spacing w:line="271" w:lineRule="auto"/>
        <w:ind w:left="340" w:right="460"/>
        <w:jc w:val="both"/>
        <w:rPr>
          <w:rFonts w:ascii="Times New Roman" w:eastAsia="Times New Roman" w:hAnsi="Times New Roman"/>
          <w:sz w:val="22"/>
        </w:rPr>
      </w:pPr>
      <w:r>
        <w:rPr>
          <w:rFonts w:ascii="Times New Roman" w:eastAsia="Times New Roman" w:hAnsi="Times New Roman"/>
          <w:sz w:val="22"/>
        </w:rPr>
        <w:t>There is a threat of forging a digital signature by replacing a user</w:t>
      </w:r>
      <w:r>
        <w:rPr>
          <w:rFonts w:ascii="Times New Roman" w:eastAsia="Times New Roman" w:hAnsi="Times New Roman"/>
          <w:sz w:val="22"/>
        </w:rPr>
        <w:t>’s public key with. This problem is</w:t>
      </w:r>
      <w:r>
        <w:rPr>
          <w:rFonts w:ascii="Times New Roman" w:eastAsia="Times New Roman" w:hAnsi="Times New Roman"/>
          <w:sz w:val="22"/>
        </w:rPr>
        <w:t xml:space="preserve"> addressed by the use of a public key certificate.</w:t>
      </w:r>
    </w:p>
    <w:p w:rsidR="00000000" w:rsidRDefault="00883CB4">
      <w:pPr>
        <w:spacing w:line="187" w:lineRule="exact"/>
        <w:rPr>
          <w:rFonts w:ascii="Times New Roman" w:eastAsia="Times New Roman" w:hAnsi="Times New Roman"/>
        </w:rPr>
      </w:pPr>
    </w:p>
    <w:p w:rsidR="00000000" w:rsidRDefault="00883CB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Cryptographic techniques can also be used to protect cryptographic keys. Procedures may need to be considered for handling legal requests for access to cryptographic keys, e.g. encrypted information may n</w:t>
      </w:r>
      <w:r>
        <w:rPr>
          <w:rFonts w:ascii="Times New Roman" w:eastAsia="Times New Roman" w:hAnsi="Times New Roman"/>
          <w:sz w:val="22"/>
        </w:rPr>
        <w:t>eed to be made available in an unencrypted form as evidence in a court case.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5"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8</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96" w:name="page96"/>
      <w:bookmarkEnd w:id="9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12.4</w:t>
      </w:r>
      <w:r>
        <w:rPr>
          <w:rFonts w:ascii="Times New Roman" w:eastAsia="Times New Roman" w:hAnsi="Times New Roman"/>
        </w:rPr>
        <w:tab/>
      </w:r>
      <w:r>
        <w:rPr>
          <w:rFonts w:ascii="Times New Roman" w:eastAsia="Times New Roman" w:hAnsi="Times New Roman"/>
          <w:b/>
          <w:sz w:val="23"/>
        </w:rPr>
        <w:t>Security of system files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166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40"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06E46" id="Line 154"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V+qEg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Q&#13;&#10;sV+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7632" behindDoc="1" locked="0" layoutInCell="1" allowOverlap="1">
                <wp:simplePos x="0" y="0"/>
                <wp:positionH relativeFrom="column">
                  <wp:posOffset>163830</wp:posOffset>
                </wp:positionH>
                <wp:positionV relativeFrom="paragraph">
                  <wp:posOffset>843915</wp:posOffset>
                </wp:positionV>
                <wp:extent cx="5894070" cy="0"/>
                <wp:effectExtent l="0" t="0" r="0" b="0"/>
                <wp:wrapNone/>
                <wp:docPr id="3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B880A" id="Line 15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66.45pt" to="477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Pxt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8656" behindDoc="1" locked="0" layoutInCell="1" allowOverlap="1">
                <wp:simplePos x="0" y="0"/>
                <wp:positionH relativeFrom="column">
                  <wp:posOffset>167005</wp:posOffset>
                </wp:positionH>
                <wp:positionV relativeFrom="paragraph">
                  <wp:posOffset>90170</wp:posOffset>
                </wp:positionV>
                <wp:extent cx="0" cy="756920"/>
                <wp:effectExtent l="0" t="0" r="0" b="5080"/>
                <wp:wrapNone/>
                <wp:docPr id="3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44A3B" id="Line 156"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7n/EgIAAC0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9680" behindDoc="1" locked="0" layoutInCell="1" allowOverlap="1">
                <wp:simplePos x="0" y="0"/>
                <wp:positionH relativeFrom="column">
                  <wp:posOffset>6055360</wp:posOffset>
                </wp:positionH>
                <wp:positionV relativeFrom="paragraph">
                  <wp:posOffset>90170</wp:posOffset>
                </wp:positionV>
                <wp:extent cx="0" cy="756920"/>
                <wp:effectExtent l="0" t="0" r="0" b="5080"/>
                <wp:wrapNone/>
                <wp:docPr id="3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E1342" id="Line 15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l5EEw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the security of system files.</w:t>
      </w:r>
    </w:p>
    <w:p w:rsidR="00000000" w:rsidRDefault="00883CB4">
      <w:pPr>
        <w:spacing w:line="12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Access to system</w:t>
      </w:r>
      <w:r>
        <w:rPr>
          <w:rFonts w:ascii="Times New Roman" w:eastAsia="Times New Roman" w:hAnsi="Times New Roman"/>
          <w:sz w:val="22"/>
        </w:rPr>
        <w:t xml:space="preserve"> files and program source code should be controlled, and IT projects and support activities conducted in a secure manner. Care should be taken to avoid exposure of sensitive data in test environments.</w:t>
      </w:r>
    </w:p>
    <w:p w:rsidR="00000000" w:rsidRDefault="00883CB4">
      <w:pPr>
        <w:spacing w:line="3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12.4.1 Control of operational software</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There</w:t>
      </w:r>
      <w:r>
        <w:rPr>
          <w:rFonts w:ascii="Times New Roman" w:eastAsia="Times New Roman" w:hAnsi="Times New Roman"/>
          <w:sz w:val="22"/>
        </w:rPr>
        <w:t xml:space="preserve"> should be procedures in place to control the installation of software on operational systems.</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To minimize the risk of corruption to operational systems, the following guidelines should be considered to control changes:</w:t>
      </w:r>
    </w:p>
    <w:p w:rsidR="00000000" w:rsidRDefault="00883CB4">
      <w:pPr>
        <w:spacing w:line="212" w:lineRule="exact"/>
        <w:rPr>
          <w:rFonts w:ascii="Times New Roman" w:eastAsia="Times New Roman" w:hAnsi="Times New Roman"/>
        </w:rPr>
      </w:pPr>
    </w:p>
    <w:p w:rsidR="00000000" w:rsidRDefault="00883CB4">
      <w:pPr>
        <w:numPr>
          <w:ilvl w:val="0"/>
          <w:numId w:val="129"/>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the updat</w:t>
      </w:r>
      <w:r>
        <w:rPr>
          <w:rFonts w:ascii="Times New Roman" w:eastAsia="Times New Roman" w:hAnsi="Times New Roman"/>
          <w:sz w:val="22"/>
        </w:rPr>
        <w:t>ing of the operational software, applications, and program libraries should only be performed by trained administrators upon appropriate management authorization (see 12.4.3);</w:t>
      </w:r>
    </w:p>
    <w:p w:rsidR="00000000" w:rsidRDefault="00883CB4">
      <w:pPr>
        <w:spacing w:line="72" w:lineRule="exact"/>
        <w:rPr>
          <w:rFonts w:ascii="Times New Roman" w:eastAsia="Times New Roman" w:hAnsi="Times New Roman"/>
          <w:sz w:val="22"/>
        </w:rPr>
      </w:pPr>
    </w:p>
    <w:p w:rsidR="00000000" w:rsidRDefault="00883CB4">
      <w:pPr>
        <w:numPr>
          <w:ilvl w:val="0"/>
          <w:numId w:val="12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operational systems should only hold approved executable code, and not developm</w:t>
      </w:r>
      <w:r>
        <w:rPr>
          <w:rFonts w:ascii="Times New Roman" w:eastAsia="Times New Roman" w:hAnsi="Times New Roman"/>
          <w:sz w:val="22"/>
        </w:rPr>
        <w:t>ent code or compilers;</w:t>
      </w:r>
    </w:p>
    <w:p w:rsidR="00000000" w:rsidRDefault="00883CB4">
      <w:pPr>
        <w:spacing w:line="53" w:lineRule="exact"/>
        <w:rPr>
          <w:rFonts w:ascii="Times New Roman" w:eastAsia="Times New Roman" w:hAnsi="Times New Roman"/>
          <w:sz w:val="22"/>
        </w:rPr>
      </w:pPr>
    </w:p>
    <w:p w:rsidR="00000000" w:rsidRDefault="00883CB4">
      <w:pPr>
        <w:numPr>
          <w:ilvl w:val="0"/>
          <w:numId w:val="129"/>
        </w:numPr>
        <w:tabs>
          <w:tab w:val="left" w:pos="1461"/>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applications and operating system software should only be implemented after extensive and successful testing; the tests should include tests on usability, security, effects on other systems and user-friendliness, and should be carri</w:t>
      </w:r>
      <w:r>
        <w:rPr>
          <w:rFonts w:ascii="Times New Roman" w:eastAsia="Times New Roman" w:hAnsi="Times New Roman"/>
          <w:sz w:val="22"/>
        </w:rPr>
        <w:t>ed out on separate systems (see also 10.1.4); it should be ensured that all corresponding program source libraries have been updated;</w:t>
      </w:r>
    </w:p>
    <w:p w:rsidR="00000000" w:rsidRDefault="00883CB4">
      <w:pPr>
        <w:spacing w:line="83" w:lineRule="exact"/>
        <w:rPr>
          <w:rFonts w:ascii="Times New Roman" w:eastAsia="Times New Roman" w:hAnsi="Times New Roman"/>
          <w:sz w:val="22"/>
        </w:rPr>
      </w:pPr>
    </w:p>
    <w:p w:rsidR="00000000" w:rsidRDefault="00883CB4">
      <w:pPr>
        <w:numPr>
          <w:ilvl w:val="0"/>
          <w:numId w:val="12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 configuration control system should be used to keep control of all implemented software as well as the system documenta</w:t>
      </w:r>
      <w:r>
        <w:rPr>
          <w:rFonts w:ascii="Times New Roman" w:eastAsia="Times New Roman" w:hAnsi="Times New Roman"/>
          <w:sz w:val="22"/>
        </w:rPr>
        <w:t>tion;</w:t>
      </w:r>
    </w:p>
    <w:p w:rsidR="00000000" w:rsidRDefault="00883CB4">
      <w:pPr>
        <w:spacing w:line="56" w:lineRule="exact"/>
        <w:rPr>
          <w:rFonts w:ascii="Times New Roman" w:eastAsia="Times New Roman" w:hAnsi="Times New Roman"/>
          <w:sz w:val="22"/>
        </w:rPr>
      </w:pPr>
    </w:p>
    <w:p w:rsidR="00000000" w:rsidRDefault="00883CB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rollback strategy should be in place before changes are implemented;</w:t>
      </w:r>
    </w:p>
    <w:p w:rsidR="00000000" w:rsidRDefault="00883CB4">
      <w:pPr>
        <w:spacing w:line="120" w:lineRule="exact"/>
        <w:rPr>
          <w:rFonts w:ascii="Times New Roman" w:eastAsia="Times New Roman" w:hAnsi="Times New Roman"/>
          <w:sz w:val="22"/>
        </w:rPr>
      </w:pPr>
    </w:p>
    <w:p w:rsidR="00000000" w:rsidRDefault="00883CB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maintained of all updates to operational program libraries;</w:t>
      </w:r>
    </w:p>
    <w:p w:rsidR="00000000" w:rsidRDefault="00883CB4">
      <w:pPr>
        <w:spacing w:line="119" w:lineRule="exact"/>
        <w:rPr>
          <w:rFonts w:ascii="Times New Roman" w:eastAsia="Times New Roman" w:hAnsi="Times New Roman"/>
          <w:sz w:val="22"/>
        </w:rPr>
      </w:pPr>
    </w:p>
    <w:p w:rsidR="00000000" w:rsidRDefault="00883CB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previous versions of application software should be retained as a contingency measure;</w:t>
      </w:r>
    </w:p>
    <w:p w:rsidR="00000000" w:rsidRDefault="00883CB4">
      <w:pPr>
        <w:spacing w:line="120" w:lineRule="exact"/>
        <w:rPr>
          <w:rFonts w:ascii="Times New Roman" w:eastAsia="Times New Roman" w:hAnsi="Times New Roman"/>
          <w:sz w:val="22"/>
        </w:rPr>
      </w:pPr>
    </w:p>
    <w:p w:rsidR="00000000" w:rsidRDefault="00883CB4">
      <w:pPr>
        <w:numPr>
          <w:ilvl w:val="0"/>
          <w:numId w:val="129"/>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old v</w:t>
      </w:r>
      <w:r>
        <w:rPr>
          <w:rFonts w:ascii="Times New Roman" w:eastAsia="Times New Roman" w:hAnsi="Times New Roman"/>
          <w:sz w:val="22"/>
        </w:rPr>
        <w:t>ersions of software should be archived, together with all required information and parameters, procedures, configuration details, and supporting software for as long as the data is retained in archive.</w:t>
      </w:r>
    </w:p>
    <w:p w:rsidR="00000000" w:rsidRDefault="00883CB4">
      <w:pPr>
        <w:spacing w:line="72"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Vendor supplied software used in operational systems </w:t>
      </w:r>
      <w:r>
        <w:rPr>
          <w:rFonts w:ascii="Times New Roman" w:eastAsia="Times New Roman" w:hAnsi="Times New Roman"/>
          <w:sz w:val="22"/>
        </w:rPr>
        <w:t>should be maintained at a level supported by the supplier. Over time, software vendors will cease to support older versions of software. The organization should consider the risks of relying on unsupported software.</w:t>
      </w:r>
    </w:p>
    <w:p w:rsidR="00000000" w:rsidRDefault="00883CB4">
      <w:pPr>
        <w:spacing w:line="204"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Any decision to upgrade to a new releas</w:t>
      </w:r>
      <w:r>
        <w:rPr>
          <w:rFonts w:ascii="Times New Roman" w:eastAsia="Times New Roman" w:hAnsi="Times New Roman"/>
          <w:sz w:val="22"/>
        </w:rPr>
        <w:t>e should take into account the business requirements for the change, and the security of the release, i.e. the introduction of new security functionality or the number and severity of security problems affecting this version. Software patches should be app</w:t>
      </w:r>
      <w:r>
        <w:rPr>
          <w:rFonts w:ascii="Times New Roman" w:eastAsia="Times New Roman" w:hAnsi="Times New Roman"/>
          <w:sz w:val="22"/>
        </w:rPr>
        <w:t>lied when they can help to remove or reduce security weaknesses (see also 12.6.1).</w:t>
      </w:r>
    </w:p>
    <w:p w:rsidR="00000000" w:rsidRDefault="00883CB4">
      <w:pPr>
        <w:spacing w:line="211"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Physical or logical access should only be given to suppliers for support purposes when necessary, and with management approval. The supplier</w:t>
      </w:r>
      <w:r>
        <w:rPr>
          <w:rFonts w:ascii="Times New Roman" w:eastAsia="Times New Roman" w:hAnsi="Times New Roman"/>
          <w:sz w:val="22"/>
        </w:rPr>
        <w:t>’s activities should be monitore</w:t>
      </w:r>
      <w:r>
        <w:rPr>
          <w:rFonts w:ascii="Times New Roman" w:eastAsia="Times New Roman" w:hAnsi="Times New Roman"/>
          <w:sz w:val="22"/>
        </w:rPr>
        <w:t>d.</w:t>
      </w:r>
    </w:p>
    <w:p w:rsidR="00000000" w:rsidRDefault="00883CB4">
      <w:pPr>
        <w:spacing w:line="189"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Computer software may rely on externally supplied software and modules, which should be monitored and controlled to avoid unauthorized changes, which could introduce security weaknesses.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8</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97" w:name="page97"/>
      <w:bookmarkEnd w:id="97"/>
      <w:r>
        <w:rPr>
          <w:rFonts w:ascii="Arial" w:eastAsia="Arial" w:hAnsi="Arial"/>
          <w:b/>
          <w:sz w:val="22"/>
        </w:rPr>
        <w:t>ISO/IEC FDIS 177</w:t>
      </w:r>
      <w:r>
        <w:rPr>
          <w:rFonts w:ascii="Arial" w:eastAsia="Arial" w:hAnsi="Arial"/>
          <w:b/>
          <w:sz w:val="22"/>
        </w:rPr>
        <w:t>99:2005(E)</w:t>
      </w:r>
    </w:p>
    <w:p w:rsidR="00000000" w:rsidRDefault="00883CB4">
      <w:pPr>
        <w:spacing w:line="200" w:lineRule="exact"/>
        <w:rPr>
          <w:rFonts w:ascii="Times New Roman" w:eastAsia="Times New Roman" w:hAnsi="Times New Roman"/>
        </w:rPr>
      </w:pPr>
    </w:p>
    <w:p w:rsidR="00000000" w:rsidRDefault="00883CB4">
      <w:pPr>
        <w:spacing w:line="28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33"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Operating systems should only be upgraded when there is a requirement to do so, for example, if the current version of the operating system no longer supports the business requirements. Upgrades should not take place just be</w:t>
      </w:r>
      <w:r>
        <w:rPr>
          <w:rFonts w:ascii="Times New Roman" w:eastAsia="Times New Roman" w:hAnsi="Times New Roman"/>
          <w:sz w:val="22"/>
        </w:rPr>
        <w:t>cause a new version of the operating system is available. New versions of operating systems may be less secure, less stable, and less well understood than current systems.</w:t>
      </w:r>
    </w:p>
    <w:p w:rsidR="00000000" w:rsidRDefault="00883CB4">
      <w:pPr>
        <w:spacing w:line="19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12.4.2 Protection of system test data</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Test data should be selected carefu</w:t>
      </w:r>
      <w:r>
        <w:rPr>
          <w:rFonts w:ascii="Times New Roman" w:eastAsia="Times New Roman" w:hAnsi="Times New Roman"/>
          <w:sz w:val="22"/>
        </w:rPr>
        <w:t>lly, and protected and controlled.</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The use of operational databases containing personal information or any other sensitive information for testing purposes should be avoided. If personal or otherwise sensitive information is used </w:t>
      </w:r>
      <w:r>
        <w:rPr>
          <w:rFonts w:ascii="Times New Roman" w:eastAsia="Times New Roman" w:hAnsi="Times New Roman"/>
          <w:sz w:val="22"/>
        </w:rPr>
        <w:t>for testing purposes, all sensitive details and content should be removed or modified beyond recognition before use. The following guidelines should be applied to protect operational data, when used for testing purposes:</w:t>
      </w:r>
    </w:p>
    <w:p w:rsidR="00000000" w:rsidRDefault="00883CB4">
      <w:pPr>
        <w:spacing w:line="223" w:lineRule="exact"/>
        <w:rPr>
          <w:rFonts w:ascii="Times New Roman" w:eastAsia="Times New Roman" w:hAnsi="Times New Roman"/>
        </w:rPr>
      </w:pPr>
    </w:p>
    <w:p w:rsidR="00000000" w:rsidRDefault="00883CB4">
      <w:pPr>
        <w:numPr>
          <w:ilvl w:val="0"/>
          <w:numId w:val="130"/>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access control procedures, whi</w:t>
      </w:r>
      <w:r>
        <w:rPr>
          <w:rFonts w:ascii="Times New Roman" w:eastAsia="Times New Roman" w:hAnsi="Times New Roman"/>
          <w:sz w:val="22"/>
        </w:rPr>
        <w:t>ch apply to operational application systems, should also apply to test application systems;</w:t>
      </w:r>
    </w:p>
    <w:p w:rsidR="00000000" w:rsidRDefault="00883CB4">
      <w:pPr>
        <w:spacing w:line="53" w:lineRule="exact"/>
        <w:rPr>
          <w:rFonts w:ascii="Times New Roman" w:eastAsia="Times New Roman" w:hAnsi="Times New Roman"/>
          <w:sz w:val="22"/>
        </w:rPr>
      </w:pPr>
    </w:p>
    <w:p w:rsidR="00000000" w:rsidRDefault="00883CB4">
      <w:pPr>
        <w:numPr>
          <w:ilvl w:val="0"/>
          <w:numId w:val="13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there should be separate authorization each time operational information is copied to a test application system;</w:t>
      </w:r>
    </w:p>
    <w:p w:rsidR="00000000" w:rsidRDefault="00883CB4">
      <w:pPr>
        <w:spacing w:line="55" w:lineRule="exact"/>
        <w:rPr>
          <w:rFonts w:ascii="Times New Roman" w:eastAsia="Times New Roman" w:hAnsi="Times New Roman"/>
          <w:sz w:val="22"/>
        </w:rPr>
      </w:pPr>
    </w:p>
    <w:p w:rsidR="00000000" w:rsidRDefault="00883CB4">
      <w:pPr>
        <w:numPr>
          <w:ilvl w:val="0"/>
          <w:numId w:val="130"/>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operational information should be erased from a t</w:t>
      </w:r>
      <w:r>
        <w:rPr>
          <w:rFonts w:ascii="Times New Roman" w:eastAsia="Times New Roman" w:hAnsi="Times New Roman"/>
          <w:sz w:val="22"/>
        </w:rPr>
        <w:t>est application system immediately after the testing is complete;</w:t>
      </w:r>
    </w:p>
    <w:p w:rsidR="00000000" w:rsidRDefault="00883CB4">
      <w:pPr>
        <w:spacing w:line="56" w:lineRule="exact"/>
        <w:rPr>
          <w:rFonts w:ascii="Times New Roman" w:eastAsia="Times New Roman" w:hAnsi="Times New Roman"/>
          <w:sz w:val="22"/>
        </w:rPr>
      </w:pPr>
    </w:p>
    <w:p w:rsidR="00000000" w:rsidRDefault="00883CB4">
      <w:pPr>
        <w:numPr>
          <w:ilvl w:val="0"/>
          <w:numId w:val="1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copying and use of operational information should be logged to provide an audit trail.</w:t>
      </w:r>
    </w:p>
    <w:p w:rsidR="00000000" w:rsidRDefault="00883CB4">
      <w:pPr>
        <w:spacing w:line="37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System and acceptance testing usually requires substantial volumes of test dat</w:t>
      </w:r>
      <w:r>
        <w:rPr>
          <w:rFonts w:ascii="Times New Roman" w:eastAsia="Times New Roman" w:hAnsi="Times New Roman"/>
          <w:sz w:val="22"/>
        </w:rPr>
        <w:t>a that are as close as possible to operational data.</w:t>
      </w:r>
    </w:p>
    <w:p w:rsidR="00000000" w:rsidRDefault="00883CB4">
      <w:pPr>
        <w:spacing w:line="31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12.4.3 Access control to program source code</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Access to program source code should be restricted.</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Access to program source code and associated items (such as designs, </w:t>
      </w:r>
      <w:r>
        <w:rPr>
          <w:rFonts w:ascii="Times New Roman" w:eastAsia="Times New Roman" w:hAnsi="Times New Roman"/>
          <w:sz w:val="22"/>
        </w:rPr>
        <w:t>specifications, verification plans and validation plans) should be strictly controlled, in order to prevent the introduction of unauthorized functionality and to avoid unintentional changes. For program source code, this can be achieved by controlled centr</w:t>
      </w:r>
      <w:r>
        <w:rPr>
          <w:rFonts w:ascii="Times New Roman" w:eastAsia="Times New Roman" w:hAnsi="Times New Roman"/>
          <w:sz w:val="22"/>
        </w:rPr>
        <w:t>al storage of such code, preferably in program source libraries. The following guidelines should then be considered (see also 11) to control access to such program source libraries in order to reduce the potential for corruption of computer programs:</w:t>
      </w:r>
    </w:p>
    <w:p w:rsidR="00000000" w:rsidRDefault="00883CB4">
      <w:pPr>
        <w:spacing w:line="221" w:lineRule="exact"/>
        <w:rPr>
          <w:rFonts w:ascii="Times New Roman" w:eastAsia="Times New Roman" w:hAnsi="Times New Roman"/>
        </w:rPr>
      </w:pPr>
    </w:p>
    <w:p w:rsidR="00000000" w:rsidRDefault="00883CB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wher</w:t>
      </w:r>
      <w:r>
        <w:rPr>
          <w:rFonts w:ascii="Times New Roman" w:eastAsia="Times New Roman" w:hAnsi="Times New Roman"/>
          <w:sz w:val="22"/>
        </w:rPr>
        <w:t>e possible, program source libraries should not be held in operational systems;</w:t>
      </w:r>
    </w:p>
    <w:p w:rsidR="00000000" w:rsidRDefault="00883CB4">
      <w:pPr>
        <w:spacing w:line="120" w:lineRule="exact"/>
        <w:rPr>
          <w:rFonts w:ascii="Times New Roman" w:eastAsia="Times New Roman" w:hAnsi="Times New Roman"/>
          <w:sz w:val="22"/>
        </w:rPr>
      </w:pPr>
    </w:p>
    <w:p w:rsidR="00000000" w:rsidRDefault="00883CB4">
      <w:pPr>
        <w:numPr>
          <w:ilvl w:val="0"/>
          <w:numId w:val="131"/>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program source code and the program source libraries should be managed according to established procedures;</w:t>
      </w:r>
    </w:p>
    <w:p w:rsidR="00000000" w:rsidRDefault="00883CB4">
      <w:pPr>
        <w:spacing w:line="53" w:lineRule="exact"/>
        <w:rPr>
          <w:rFonts w:ascii="Times New Roman" w:eastAsia="Times New Roman" w:hAnsi="Times New Roman"/>
          <w:sz w:val="22"/>
        </w:rPr>
      </w:pPr>
    </w:p>
    <w:p w:rsidR="00000000" w:rsidRDefault="00883CB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support personnel should not have unrestricted access to progr</w:t>
      </w:r>
      <w:r>
        <w:rPr>
          <w:rFonts w:ascii="Times New Roman" w:eastAsia="Times New Roman" w:hAnsi="Times New Roman"/>
          <w:sz w:val="22"/>
        </w:rPr>
        <w:t>am source libraries;</w:t>
      </w:r>
    </w:p>
    <w:p w:rsidR="00000000" w:rsidRDefault="00883CB4">
      <w:pPr>
        <w:spacing w:line="120" w:lineRule="exact"/>
        <w:rPr>
          <w:rFonts w:ascii="Times New Roman" w:eastAsia="Times New Roman" w:hAnsi="Times New Roman"/>
          <w:sz w:val="22"/>
        </w:rPr>
      </w:pPr>
    </w:p>
    <w:p w:rsidR="00000000" w:rsidRDefault="00883CB4">
      <w:pPr>
        <w:numPr>
          <w:ilvl w:val="0"/>
          <w:numId w:val="131"/>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the updating of program source libraries and associated items, and the issuing of program sources to programmers should only be performed after appropriate authorization has been received;</w:t>
      </w:r>
    </w:p>
    <w:p w:rsidR="00000000" w:rsidRDefault="00883CB4">
      <w:pPr>
        <w:spacing w:line="72" w:lineRule="exact"/>
        <w:rPr>
          <w:rFonts w:ascii="Times New Roman" w:eastAsia="Times New Roman" w:hAnsi="Times New Roman"/>
          <w:sz w:val="22"/>
        </w:rPr>
      </w:pPr>
    </w:p>
    <w:p w:rsidR="00000000" w:rsidRDefault="00883CB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program listings should be held in a secure </w:t>
      </w:r>
      <w:r>
        <w:rPr>
          <w:rFonts w:ascii="Times New Roman" w:eastAsia="Times New Roman" w:hAnsi="Times New Roman"/>
          <w:sz w:val="22"/>
        </w:rPr>
        <w:t>environment (see 10.7.4);</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8"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84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98" w:name="page98"/>
      <w:bookmarkEnd w:id="9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90" w:lineRule="exact"/>
        <w:rPr>
          <w:rFonts w:ascii="Times New Roman" w:eastAsia="Times New Roman" w:hAnsi="Times New Roman"/>
        </w:rPr>
      </w:pPr>
    </w:p>
    <w:p w:rsidR="00000000" w:rsidRDefault="00883CB4">
      <w:pPr>
        <w:numPr>
          <w:ilvl w:val="0"/>
          <w:numId w:val="13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maintained of all accesses to program source libraries;</w:t>
      </w:r>
    </w:p>
    <w:p w:rsidR="00000000" w:rsidRDefault="00883CB4">
      <w:pPr>
        <w:spacing w:line="183" w:lineRule="exact"/>
        <w:rPr>
          <w:rFonts w:ascii="Times New Roman" w:eastAsia="Times New Roman" w:hAnsi="Times New Roman"/>
          <w:sz w:val="22"/>
        </w:rPr>
      </w:pPr>
    </w:p>
    <w:p w:rsidR="00000000" w:rsidRDefault="00883CB4">
      <w:pPr>
        <w:numPr>
          <w:ilvl w:val="0"/>
          <w:numId w:val="13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maintenance and copying of program source libraries should be subject to st</w:t>
      </w:r>
      <w:r>
        <w:rPr>
          <w:rFonts w:ascii="Times New Roman" w:eastAsia="Times New Roman" w:hAnsi="Times New Roman"/>
          <w:sz w:val="22"/>
        </w:rPr>
        <w:t>rict change control procedures (see 12.5.1).</w:t>
      </w:r>
    </w:p>
    <w:p w:rsidR="00000000" w:rsidRDefault="00883CB4">
      <w:pPr>
        <w:spacing w:line="30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Program source code is code written by programmers, which is compiled (and linked) to create executables. Certain programming languages do not formally distinguish between source code and exe</w:t>
      </w:r>
      <w:r>
        <w:rPr>
          <w:rFonts w:ascii="Times New Roman" w:eastAsia="Times New Roman" w:hAnsi="Times New Roman"/>
          <w:sz w:val="22"/>
        </w:rPr>
        <w:t>cutables as the executables are created at the time they are activated.</w:t>
      </w:r>
    </w:p>
    <w:p w:rsidR="00000000" w:rsidRDefault="00883CB4">
      <w:pPr>
        <w:spacing w:line="218"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standards ISO 10007 and ISO/IEC 12207 provide further information about configuration management and the software lifecycle process.</w:t>
      </w:r>
    </w:p>
    <w:p w:rsidR="00000000" w:rsidRDefault="00883CB4">
      <w:pPr>
        <w:spacing w:line="131"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12.5</w:t>
      </w:r>
      <w:r>
        <w:rPr>
          <w:rFonts w:ascii="Times New Roman" w:eastAsia="Times New Roman" w:hAnsi="Times New Roman"/>
        </w:rPr>
        <w:tab/>
      </w:r>
      <w:r>
        <w:rPr>
          <w:rFonts w:ascii="Times New Roman" w:eastAsia="Times New Roman" w:hAnsi="Times New Roman"/>
          <w:b/>
          <w:sz w:val="23"/>
        </w:rPr>
        <w:t>Security in development and support proc</w:t>
      </w:r>
      <w:r>
        <w:rPr>
          <w:rFonts w:ascii="Times New Roman" w:eastAsia="Times New Roman" w:hAnsi="Times New Roman"/>
          <w:b/>
          <w:sz w:val="23"/>
        </w:rPr>
        <w:t>esses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20704"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3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E6451" id="Line 158"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U+6Ew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1728"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35"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95E85" id="Line 159"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G+G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Fl8b4Y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2752" behindDoc="1" locked="0" layoutInCell="1" allowOverlap="1">
                <wp:simplePos x="0" y="0"/>
                <wp:positionH relativeFrom="column">
                  <wp:posOffset>167005</wp:posOffset>
                </wp:positionH>
                <wp:positionV relativeFrom="paragraph">
                  <wp:posOffset>89535</wp:posOffset>
                </wp:positionV>
                <wp:extent cx="0" cy="994410"/>
                <wp:effectExtent l="0" t="0" r="0" b="0"/>
                <wp:wrapNone/>
                <wp:docPr id="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44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790AC" id="Line 160"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3776" behindDoc="1" locked="0" layoutInCell="1" allowOverlap="1">
                <wp:simplePos x="0" y="0"/>
                <wp:positionH relativeFrom="column">
                  <wp:posOffset>6055360</wp:posOffset>
                </wp:positionH>
                <wp:positionV relativeFrom="paragraph">
                  <wp:posOffset>89535</wp:posOffset>
                </wp:positionV>
                <wp:extent cx="0" cy="994410"/>
                <wp:effectExtent l="0" t="0" r="0" b="0"/>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44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1ADC" id="Line 16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egZEgIAAC0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" strokeweight=".16931mm">
                <o:lock v:ext="edit" shapetype="f"/>
              </v:line>
            </w:pict>
          </mc:Fallback>
        </mc:AlternateContent>
      </w:r>
    </w:p>
    <w:p w:rsidR="00000000" w:rsidRDefault="00883CB4">
      <w:pPr>
        <w:spacing w:line="13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maintain the security of application system software and information.</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Project and support environments should be strictly controlled.</w:t>
      </w:r>
    </w:p>
    <w:p w:rsidR="00000000" w:rsidRDefault="00883CB4">
      <w:pPr>
        <w:spacing w:line="120" w:lineRule="exact"/>
        <w:rPr>
          <w:rFonts w:ascii="Times New Roman" w:eastAsia="Times New Roman" w:hAnsi="Times New Roman"/>
        </w:rPr>
      </w:pPr>
    </w:p>
    <w:p w:rsidR="00000000" w:rsidRDefault="00883CB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Managers responsible for application systems should also be responsible for the security of th</w:t>
      </w:r>
      <w:r>
        <w:rPr>
          <w:rFonts w:ascii="Times New Roman" w:eastAsia="Times New Roman" w:hAnsi="Times New Roman"/>
          <w:sz w:val="22"/>
        </w:rPr>
        <w:t>e project or support environment. They should ensure that all proposed system changes are reviewed to check that they do not compromise the security of either the system or the operating environment.</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12.5.1 Change control procedures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implemen</w:t>
      </w:r>
      <w:r>
        <w:rPr>
          <w:rFonts w:ascii="Times New Roman" w:eastAsia="Times New Roman" w:hAnsi="Times New Roman"/>
          <w:sz w:val="22"/>
        </w:rPr>
        <w:t>tation of changes should be controlled by the use of formal change control procedures.</w:t>
      </w:r>
    </w:p>
    <w:p w:rsidR="00000000" w:rsidRDefault="00883CB4">
      <w:pPr>
        <w:spacing w:line="22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Formal change control procedures should be documented and enforced in order to minimize the corruption of information systems. Introduction of </w:t>
      </w:r>
      <w:r>
        <w:rPr>
          <w:rFonts w:ascii="Times New Roman" w:eastAsia="Times New Roman" w:hAnsi="Times New Roman"/>
          <w:sz w:val="22"/>
        </w:rPr>
        <w:t>new systems and major changes to existing systems should follow a formal process of documentation, specification, testing, quality control, and managed implementation.</w:t>
      </w:r>
    </w:p>
    <w:p w:rsidR="00000000" w:rsidRDefault="00883CB4">
      <w:pPr>
        <w:spacing w:line="219"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This process should include a risk assessment, analysis of the impacts of changes, and </w:t>
      </w:r>
      <w:r>
        <w:rPr>
          <w:rFonts w:ascii="Times New Roman" w:eastAsia="Times New Roman" w:hAnsi="Times New Roman"/>
          <w:sz w:val="22"/>
        </w:rPr>
        <w:t>specification of security controls needed. This process should also ensure that existing security and control procedures are not compromised, that support programmers are given access only to those parts of the system necessary for their work, and that for</w:t>
      </w:r>
      <w:r>
        <w:rPr>
          <w:rFonts w:ascii="Times New Roman" w:eastAsia="Times New Roman" w:hAnsi="Times New Roman"/>
          <w:sz w:val="22"/>
        </w:rPr>
        <w:t>mal agreement and approval for any change is obtained.</w:t>
      </w:r>
    </w:p>
    <w:p w:rsidR="00000000" w:rsidRDefault="00883CB4">
      <w:pPr>
        <w:spacing w:line="211"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Wherever practicable, application and operational change control procedures should be integrated (see also 10.1.2). The change procedures should include:</w:t>
      </w:r>
    </w:p>
    <w:p w:rsidR="00000000" w:rsidRDefault="00883CB4">
      <w:pPr>
        <w:spacing w:line="58" w:lineRule="exact"/>
        <w:rPr>
          <w:rFonts w:ascii="Times New Roman" w:eastAsia="Times New Roman" w:hAnsi="Times New Roman"/>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maintaining a record of agreed authorization </w:t>
      </w:r>
      <w:r>
        <w:rPr>
          <w:rFonts w:ascii="Times New Roman" w:eastAsia="Times New Roman" w:hAnsi="Times New Roman"/>
          <w:sz w:val="22"/>
        </w:rPr>
        <w:t>levels;</w:t>
      </w:r>
    </w:p>
    <w:p w:rsidR="00000000" w:rsidRDefault="00883CB4">
      <w:pPr>
        <w:spacing w:line="119" w:lineRule="exact"/>
        <w:rPr>
          <w:rFonts w:ascii="Times New Roman" w:eastAsia="Times New Roman" w:hAnsi="Times New Roman"/>
          <w:sz w:val="22"/>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changes are submitted by authorized users;</w:t>
      </w:r>
    </w:p>
    <w:p w:rsidR="00000000" w:rsidRDefault="00883CB4">
      <w:pPr>
        <w:spacing w:line="120" w:lineRule="exact"/>
        <w:rPr>
          <w:rFonts w:ascii="Times New Roman" w:eastAsia="Times New Roman" w:hAnsi="Times New Roman"/>
          <w:sz w:val="22"/>
        </w:rPr>
      </w:pPr>
    </w:p>
    <w:p w:rsidR="00000000" w:rsidRDefault="00883CB4">
      <w:pPr>
        <w:numPr>
          <w:ilvl w:val="0"/>
          <w:numId w:val="133"/>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reviewing controls and integrity procedures to ensure that they will not be compromised by the changes;</w:t>
      </w:r>
    </w:p>
    <w:p w:rsidR="00000000" w:rsidRDefault="00883CB4">
      <w:pPr>
        <w:spacing w:line="56" w:lineRule="exact"/>
        <w:rPr>
          <w:rFonts w:ascii="Times New Roman" w:eastAsia="Times New Roman" w:hAnsi="Times New Roman"/>
          <w:sz w:val="22"/>
        </w:rPr>
      </w:pPr>
    </w:p>
    <w:p w:rsidR="00000000" w:rsidRDefault="00883CB4">
      <w:pPr>
        <w:numPr>
          <w:ilvl w:val="0"/>
          <w:numId w:val="13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identifying all software, information, database entities, and hardware that require amend</w:t>
      </w:r>
      <w:r>
        <w:rPr>
          <w:rFonts w:ascii="Times New Roman" w:eastAsia="Times New Roman" w:hAnsi="Times New Roman"/>
          <w:sz w:val="22"/>
        </w:rPr>
        <w:t>ment;</w:t>
      </w:r>
    </w:p>
    <w:p w:rsidR="00000000" w:rsidRDefault="00883CB4">
      <w:pPr>
        <w:spacing w:line="53" w:lineRule="exact"/>
        <w:rPr>
          <w:rFonts w:ascii="Times New Roman" w:eastAsia="Times New Roman" w:hAnsi="Times New Roman"/>
          <w:sz w:val="22"/>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obtaining formal approval for detailed proposals before work commences;</w:t>
      </w:r>
    </w:p>
    <w:p w:rsidR="00000000" w:rsidRDefault="00883CB4">
      <w:pPr>
        <w:spacing w:line="120" w:lineRule="exact"/>
        <w:rPr>
          <w:rFonts w:ascii="Times New Roman" w:eastAsia="Times New Roman" w:hAnsi="Times New Roman"/>
          <w:sz w:val="22"/>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authorized users accept changes prior to implementation;</w:t>
      </w:r>
    </w:p>
    <w:p w:rsidR="00000000" w:rsidRDefault="00883CB4">
      <w:pPr>
        <w:spacing w:line="120" w:lineRule="exact"/>
        <w:rPr>
          <w:rFonts w:ascii="Times New Roman" w:eastAsia="Times New Roman" w:hAnsi="Times New Roman"/>
          <w:sz w:val="22"/>
        </w:rPr>
      </w:pPr>
    </w:p>
    <w:p w:rsidR="00000000" w:rsidRDefault="00883CB4">
      <w:pPr>
        <w:numPr>
          <w:ilvl w:val="0"/>
          <w:numId w:val="13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ensuring that the system documentation set is updated on the completion of each change and that old documenta</w:t>
      </w:r>
      <w:r>
        <w:rPr>
          <w:rFonts w:ascii="Times New Roman" w:eastAsia="Times New Roman" w:hAnsi="Times New Roman"/>
          <w:sz w:val="22"/>
        </w:rPr>
        <w:t>tion is archived or disposed of;</w:t>
      </w:r>
    </w:p>
    <w:p w:rsidR="00000000" w:rsidRDefault="00883CB4">
      <w:pPr>
        <w:spacing w:line="56" w:lineRule="exact"/>
        <w:rPr>
          <w:rFonts w:ascii="Times New Roman" w:eastAsia="Times New Roman" w:hAnsi="Times New Roman"/>
          <w:sz w:val="22"/>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 version control for all software updates;</w:t>
      </w:r>
    </w:p>
    <w:p w:rsidR="00000000" w:rsidRDefault="00883CB4">
      <w:pPr>
        <w:spacing w:line="120" w:lineRule="exact"/>
        <w:rPr>
          <w:rFonts w:ascii="Times New Roman" w:eastAsia="Times New Roman" w:hAnsi="Times New Roman"/>
          <w:sz w:val="22"/>
        </w:rPr>
      </w:pPr>
    </w:p>
    <w:p w:rsidR="00000000" w:rsidRDefault="00883CB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an audit trail of all change requests;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85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99" w:name="page99"/>
      <w:bookmarkEnd w:id="9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3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operating documentation (s</w:t>
      </w:r>
      <w:r>
        <w:rPr>
          <w:rFonts w:ascii="Times New Roman" w:eastAsia="Times New Roman" w:hAnsi="Times New Roman"/>
          <w:sz w:val="22"/>
        </w:rPr>
        <w:t>ee 10.1.1) and user procedures are changed as necessary to remain appropriate;</w:t>
      </w:r>
    </w:p>
    <w:p w:rsidR="00000000" w:rsidRDefault="00883CB4">
      <w:pPr>
        <w:spacing w:line="53" w:lineRule="exact"/>
        <w:rPr>
          <w:rFonts w:ascii="Times New Roman" w:eastAsia="Times New Roman" w:hAnsi="Times New Roman"/>
          <w:sz w:val="22"/>
        </w:rPr>
      </w:pPr>
    </w:p>
    <w:p w:rsidR="00000000" w:rsidRDefault="00883CB4">
      <w:pPr>
        <w:numPr>
          <w:ilvl w:val="0"/>
          <w:numId w:val="13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the implementation of changes takes place at the right time and does not disturb the business processes involved.</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Changing software can impact</w:t>
      </w:r>
      <w:r>
        <w:rPr>
          <w:rFonts w:ascii="Times New Roman" w:eastAsia="Times New Roman" w:hAnsi="Times New Roman"/>
          <w:sz w:val="22"/>
        </w:rPr>
        <w:t xml:space="preserve"> the operational environment.</w:t>
      </w:r>
    </w:p>
    <w:p w:rsidR="00000000" w:rsidRDefault="00883CB4">
      <w:pPr>
        <w:spacing w:line="228" w:lineRule="exact"/>
        <w:rPr>
          <w:rFonts w:ascii="Times New Roman" w:eastAsia="Times New Roman" w:hAnsi="Times New Roman"/>
        </w:rPr>
      </w:pPr>
    </w:p>
    <w:p w:rsidR="00000000" w:rsidRDefault="00883CB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 xml:space="preserve">Good practice includes the testing of new software in an environment segregated from both the production and development environments (see also 10.1.4) . This provides a means of having control over new software and allowing </w:t>
      </w:r>
      <w:r>
        <w:rPr>
          <w:rFonts w:ascii="Times New Roman" w:eastAsia="Times New Roman" w:hAnsi="Times New Roman"/>
          <w:sz w:val="22"/>
        </w:rPr>
        <w:t>additional protection of operational information that is used for testing purposes. This should include patches, service packs, and other updates. Automated updates should not be used on critical systems as some updates may cause critical applications to f</w:t>
      </w:r>
      <w:r>
        <w:rPr>
          <w:rFonts w:ascii="Times New Roman" w:eastAsia="Times New Roman" w:hAnsi="Times New Roman"/>
          <w:sz w:val="22"/>
        </w:rPr>
        <w:t>ail (see 12.6).</w:t>
      </w:r>
    </w:p>
    <w:p w:rsidR="00000000" w:rsidRDefault="00883CB4">
      <w:pPr>
        <w:spacing w:line="20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12.5.2 Technical review of applications after operating system changes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When operating systems are changed, business critical applications should be reviewed and tested to ensure there is no adverse impact on organizational operat</w:t>
      </w:r>
      <w:r>
        <w:rPr>
          <w:rFonts w:ascii="Times New Roman" w:eastAsia="Times New Roman" w:hAnsi="Times New Roman"/>
          <w:sz w:val="22"/>
        </w:rPr>
        <w:t>ions or security.</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This process should cover:</w:t>
      </w:r>
    </w:p>
    <w:p w:rsidR="00000000" w:rsidRDefault="00883CB4">
      <w:pPr>
        <w:spacing w:line="229" w:lineRule="exact"/>
        <w:rPr>
          <w:rFonts w:ascii="Times New Roman" w:eastAsia="Times New Roman" w:hAnsi="Times New Roman"/>
        </w:rPr>
      </w:pPr>
    </w:p>
    <w:p w:rsidR="00000000" w:rsidRDefault="00883CB4">
      <w:pPr>
        <w:numPr>
          <w:ilvl w:val="0"/>
          <w:numId w:val="135"/>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review of application control and integrity procedures to ensure that they have not been compromised by the operating system changes;</w:t>
      </w:r>
    </w:p>
    <w:p w:rsidR="00000000" w:rsidRDefault="00883CB4">
      <w:pPr>
        <w:spacing w:line="56" w:lineRule="exact"/>
        <w:rPr>
          <w:rFonts w:ascii="Times New Roman" w:eastAsia="Times New Roman" w:hAnsi="Times New Roman"/>
          <w:sz w:val="22"/>
        </w:rPr>
      </w:pPr>
    </w:p>
    <w:p w:rsidR="00000000" w:rsidRDefault="00883CB4">
      <w:pPr>
        <w:numPr>
          <w:ilvl w:val="0"/>
          <w:numId w:val="13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 xml:space="preserve">ensuring that the annual support plan and budget </w:t>
      </w:r>
      <w:r>
        <w:rPr>
          <w:rFonts w:ascii="Times New Roman" w:eastAsia="Times New Roman" w:hAnsi="Times New Roman"/>
          <w:sz w:val="22"/>
        </w:rPr>
        <w:t>will cover reviews and system testing resulting from operating system changes;</w:t>
      </w:r>
    </w:p>
    <w:p w:rsidR="00000000" w:rsidRDefault="00883CB4">
      <w:pPr>
        <w:spacing w:line="53" w:lineRule="exact"/>
        <w:rPr>
          <w:rFonts w:ascii="Times New Roman" w:eastAsia="Times New Roman" w:hAnsi="Times New Roman"/>
          <w:sz w:val="22"/>
        </w:rPr>
      </w:pPr>
    </w:p>
    <w:p w:rsidR="00000000" w:rsidRDefault="00883CB4">
      <w:pPr>
        <w:numPr>
          <w:ilvl w:val="0"/>
          <w:numId w:val="135"/>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notification of operating system changes is provided in time to allow appropriate tests and reviews to take place before implementation;</w:t>
      </w:r>
    </w:p>
    <w:p w:rsidR="00000000" w:rsidRDefault="00883CB4">
      <w:pPr>
        <w:spacing w:line="53" w:lineRule="exact"/>
        <w:rPr>
          <w:rFonts w:ascii="Times New Roman" w:eastAsia="Times New Roman" w:hAnsi="Times New Roman"/>
          <w:sz w:val="22"/>
        </w:rPr>
      </w:pPr>
    </w:p>
    <w:p w:rsidR="00000000" w:rsidRDefault="00883CB4">
      <w:pPr>
        <w:numPr>
          <w:ilvl w:val="0"/>
          <w:numId w:val="13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appropriat</w:t>
      </w:r>
      <w:r>
        <w:rPr>
          <w:rFonts w:ascii="Times New Roman" w:eastAsia="Times New Roman" w:hAnsi="Times New Roman"/>
          <w:sz w:val="22"/>
        </w:rPr>
        <w:t>e changes are made to the business continuity plans (see clause 14).</w:t>
      </w:r>
    </w:p>
    <w:p w:rsidR="00000000" w:rsidRDefault="00883CB4">
      <w:pPr>
        <w:spacing w:line="55" w:lineRule="exact"/>
        <w:rPr>
          <w:rFonts w:ascii="Times New Roman" w:eastAsia="Times New Roman" w:hAnsi="Times New Roman"/>
        </w:rPr>
      </w:pPr>
    </w:p>
    <w:p w:rsidR="00000000" w:rsidRDefault="00883CB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 specific group or individual should be given responsibility for monitoring vulnerabilities and vendors</w:t>
      </w:r>
      <w:r>
        <w:rPr>
          <w:rFonts w:ascii="Times New Roman" w:eastAsia="Times New Roman" w:hAnsi="Times New Roman"/>
          <w:sz w:val="22"/>
        </w:rPr>
        <w:t>’ releases of patches and fixes (see 12.6).</w:t>
      </w:r>
    </w:p>
    <w:p w:rsidR="00000000" w:rsidRDefault="00883CB4">
      <w:pPr>
        <w:spacing w:line="17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12.5.3 Restrictions on changes to sof</w:t>
      </w:r>
      <w:r>
        <w:rPr>
          <w:rFonts w:ascii="Times New Roman" w:eastAsia="Times New Roman" w:hAnsi="Times New Roman"/>
          <w:b/>
          <w:i/>
          <w:sz w:val="24"/>
        </w:rPr>
        <w:t>tware packages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Modifications to software packages should be discouraged, limited to necessary changes, and all changes should be strictly controlled.</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As far as possible, and practicable, vendor-supplied software packages</w:t>
      </w:r>
      <w:r>
        <w:rPr>
          <w:rFonts w:ascii="Times New Roman" w:eastAsia="Times New Roman" w:hAnsi="Times New Roman"/>
          <w:sz w:val="22"/>
        </w:rPr>
        <w:t xml:space="preserve"> should be used without modification. Where a software package needs to be modified the following points should be considered:</w:t>
      </w:r>
    </w:p>
    <w:p w:rsidR="00000000" w:rsidRDefault="00883CB4">
      <w:pPr>
        <w:spacing w:line="216" w:lineRule="exact"/>
        <w:rPr>
          <w:rFonts w:ascii="Times New Roman" w:eastAsia="Times New Roman" w:hAnsi="Times New Roman"/>
        </w:rPr>
      </w:pPr>
    </w:p>
    <w:p w:rsidR="00000000" w:rsidRDefault="00883CB4">
      <w:pPr>
        <w:numPr>
          <w:ilvl w:val="0"/>
          <w:numId w:val="13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risk of built-in controls and integrity processes being compromised;</w:t>
      </w:r>
    </w:p>
    <w:p w:rsidR="00000000" w:rsidRDefault="00883CB4">
      <w:pPr>
        <w:spacing w:line="120" w:lineRule="exact"/>
        <w:rPr>
          <w:rFonts w:ascii="Times New Roman" w:eastAsia="Times New Roman" w:hAnsi="Times New Roman"/>
          <w:sz w:val="22"/>
        </w:rPr>
      </w:pPr>
    </w:p>
    <w:p w:rsidR="00000000" w:rsidRDefault="00883CB4">
      <w:pPr>
        <w:numPr>
          <w:ilvl w:val="0"/>
          <w:numId w:val="13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whether the consent of the vendor should be obtained;</w:t>
      </w:r>
    </w:p>
    <w:p w:rsidR="00000000" w:rsidRDefault="00883CB4">
      <w:pPr>
        <w:spacing w:line="119" w:lineRule="exact"/>
        <w:rPr>
          <w:rFonts w:ascii="Times New Roman" w:eastAsia="Times New Roman" w:hAnsi="Times New Roman"/>
          <w:sz w:val="22"/>
        </w:rPr>
      </w:pPr>
    </w:p>
    <w:p w:rsidR="00000000" w:rsidRDefault="00883CB4">
      <w:pPr>
        <w:numPr>
          <w:ilvl w:val="0"/>
          <w:numId w:val="13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possibility of obtaining the required changes from the vendor as standard program updates;</w:t>
      </w:r>
    </w:p>
    <w:p w:rsidR="00000000" w:rsidRDefault="00883CB4">
      <w:pPr>
        <w:spacing w:line="53" w:lineRule="exact"/>
        <w:rPr>
          <w:rFonts w:ascii="Times New Roman" w:eastAsia="Times New Roman" w:hAnsi="Times New Roman"/>
          <w:sz w:val="22"/>
        </w:rPr>
      </w:pPr>
    </w:p>
    <w:p w:rsidR="00000000" w:rsidRDefault="00883CB4">
      <w:pPr>
        <w:numPr>
          <w:ilvl w:val="0"/>
          <w:numId w:val="13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impact if the organization becomes responsible for the future maintenance of the software as a result of changes.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93"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86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w:t>
      </w:r>
      <w:r>
        <w:rPr>
          <w:rFonts w:ascii="Arial" w:eastAsia="Arial" w:hAnsi="Arial"/>
          <w:sz w:val="15"/>
        </w:rPr>
        <w:t>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00" w:name="page100"/>
      <w:bookmarkEnd w:id="10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If changes are necessary the original software should be retained and the changes applied to a clearly identified copy. A software update management process should be implemented to ensure the most up-to-date approved patche</w:t>
      </w:r>
      <w:r>
        <w:rPr>
          <w:rFonts w:ascii="Times New Roman" w:eastAsia="Times New Roman" w:hAnsi="Times New Roman"/>
          <w:sz w:val="22"/>
        </w:rPr>
        <w:t>s and application updates are installed for all authorized software (see 12.6). All changes should be fully tested and documented, so that they can be reapplied if necessary to future software upgrades. If required, the modifications should be tested and v</w:t>
      </w:r>
      <w:r>
        <w:rPr>
          <w:rFonts w:ascii="Times New Roman" w:eastAsia="Times New Roman" w:hAnsi="Times New Roman"/>
          <w:sz w:val="22"/>
        </w:rPr>
        <w:t>alidated by an independent evaluation body.</w:t>
      </w:r>
    </w:p>
    <w:p w:rsidR="00000000" w:rsidRDefault="00883CB4">
      <w:pPr>
        <w:spacing w:line="20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12.5.4 Information leakage</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Opportunities for information leakage should be prevented.</w:t>
      </w:r>
    </w:p>
    <w:p w:rsidR="00000000" w:rsidRDefault="00883CB4">
      <w:pPr>
        <w:spacing w:line="22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following should be considered to limit the risk of information leakage, e.g. through</w:t>
      </w:r>
      <w:r>
        <w:rPr>
          <w:rFonts w:ascii="Times New Roman" w:eastAsia="Times New Roman" w:hAnsi="Times New Roman"/>
          <w:sz w:val="22"/>
        </w:rPr>
        <w:t xml:space="preserve"> the use and exploitation of covert channels:</w:t>
      </w:r>
    </w:p>
    <w:p w:rsidR="00000000" w:rsidRDefault="00883CB4">
      <w:pPr>
        <w:spacing w:line="214" w:lineRule="exact"/>
        <w:rPr>
          <w:rFonts w:ascii="Times New Roman" w:eastAsia="Times New Roman" w:hAnsi="Times New Roman"/>
        </w:rPr>
      </w:pPr>
    </w:p>
    <w:p w:rsidR="00000000" w:rsidRDefault="00883CB4">
      <w:pPr>
        <w:numPr>
          <w:ilvl w:val="0"/>
          <w:numId w:val="13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scanning of outbound media and communications for hidden information;</w:t>
      </w:r>
    </w:p>
    <w:p w:rsidR="00000000" w:rsidRDefault="00883CB4">
      <w:pPr>
        <w:spacing w:line="119" w:lineRule="exact"/>
        <w:rPr>
          <w:rFonts w:ascii="Times New Roman" w:eastAsia="Times New Roman" w:hAnsi="Times New Roman"/>
          <w:sz w:val="22"/>
        </w:rPr>
      </w:pPr>
    </w:p>
    <w:p w:rsidR="00000000" w:rsidRDefault="00883CB4">
      <w:pPr>
        <w:numPr>
          <w:ilvl w:val="0"/>
          <w:numId w:val="1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masking and modulating system and communications behaviour to reduce the likelihood of a third party being able to deduce information from</w:t>
      </w:r>
      <w:r>
        <w:rPr>
          <w:rFonts w:ascii="Times New Roman" w:eastAsia="Times New Roman" w:hAnsi="Times New Roman"/>
          <w:sz w:val="22"/>
        </w:rPr>
        <w:t xml:space="preserve"> such behaviour;</w:t>
      </w:r>
    </w:p>
    <w:p w:rsidR="00000000" w:rsidRDefault="00883CB4">
      <w:pPr>
        <w:spacing w:line="55" w:lineRule="exact"/>
        <w:rPr>
          <w:rFonts w:ascii="Times New Roman" w:eastAsia="Times New Roman" w:hAnsi="Times New Roman"/>
          <w:sz w:val="22"/>
        </w:rPr>
      </w:pPr>
    </w:p>
    <w:p w:rsidR="00000000" w:rsidRDefault="00883CB4">
      <w:pPr>
        <w:numPr>
          <w:ilvl w:val="0"/>
          <w:numId w:val="13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making use of systems and software that are considered to be of high integrity, e.g. using evaluated products (see ISO/IEC 15408);</w:t>
      </w:r>
    </w:p>
    <w:p w:rsidR="00000000" w:rsidRDefault="00883CB4">
      <w:pPr>
        <w:spacing w:line="56" w:lineRule="exact"/>
        <w:rPr>
          <w:rFonts w:ascii="Times New Roman" w:eastAsia="Times New Roman" w:hAnsi="Times New Roman"/>
          <w:sz w:val="22"/>
        </w:rPr>
      </w:pPr>
    </w:p>
    <w:p w:rsidR="00000000" w:rsidRDefault="00883CB4">
      <w:pPr>
        <w:numPr>
          <w:ilvl w:val="0"/>
          <w:numId w:val="13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regular monitoring of personnel and system activities, where permitted under existing legislation or regul</w:t>
      </w:r>
      <w:r>
        <w:rPr>
          <w:rFonts w:ascii="Times New Roman" w:eastAsia="Times New Roman" w:hAnsi="Times New Roman"/>
          <w:sz w:val="22"/>
        </w:rPr>
        <w:t>ation;</w:t>
      </w:r>
    </w:p>
    <w:p w:rsidR="00000000" w:rsidRDefault="00883CB4">
      <w:pPr>
        <w:spacing w:line="55" w:lineRule="exact"/>
        <w:rPr>
          <w:rFonts w:ascii="Times New Roman" w:eastAsia="Times New Roman" w:hAnsi="Times New Roman"/>
          <w:sz w:val="22"/>
        </w:rPr>
      </w:pPr>
    </w:p>
    <w:p w:rsidR="00000000" w:rsidRDefault="00883CB4">
      <w:pPr>
        <w:numPr>
          <w:ilvl w:val="0"/>
          <w:numId w:val="13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monitoring resource usage in computer systems.</w:t>
      </w:r>
    </w:p>
    <w:p w:rsidR="00000000" w:rsidRDefault="00883CB4">
      <w:pPr>
        <w:spacing w:line="37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Covert Channels are paths which are not intended to conduct information flows, but which may nevertheless exist in a system or network. For example, manipulating bits in communicati</w:t>
      </w:r>
      <w:r>
        <w:rPr>
          <w:rFonts w:ascii="Times New Roman" w:eastAsia="Times New Roman" w:hAnsi="Times New Roman"/>
          <w:sz w:val="22"/>
        </w:rPr>
        <w:t>ons protocol packets could be used as a hidden method of signaling. By their nature, preventing the existence of all possible covert channels would be difficult, if not impossible. However, the exploitation of such channels is often carried out by Trojan c</w:t>
      </w:r>
      <w:r>
        <w:rPr>
          <w:rFonts w:ascii="Times New Roman" w:eastAsia="Times New Roman" w:hAnsi="Times New Roman"/>
          <w:sz w:val="22"/>
        </w:rPr>
        <w:t>ode (see also 10.4.1). Taking measures to protect against Trojan code therefore reduces the risk of covert channel exploitation.</w:t>
      </w:r>
    </w:p>
    <w:p w:rsidR="00000000" w:rsidRDefault="00883CB4">
      <w:pPr>
        <w:spacing w:line="222"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Prevention of unauthorized network access (11.4), as well as policies and procedures to discourage misuse of information servi</w:t>
      </w:r>
      <w:r>
        <w:rPr>
          <w:rFonts w:ascii="Times New Roman" w:eastAsia="Times New Roman" w:hAnsi="Times New Roman"/>
          <w:sz w:val="22"/>
        </w:rPr>
        <w:t>ces by personnel (15.1.5), will help to protect against covert channels.</w:t>
      </w:r>
    </w:p>
    <w:p w:rsidR="00000000" w:rsidRDefault="00883CB4">
      <w:pPr>
        <w:spacing w:line="29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12.5.5 Outsourced software development</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Outsourced software development should be supervised and monitored by the organization.</w:t>
      </w:r>
    </w:p>
    <w:p w:rsidR="00000000" w:rsidRDefault="00883CB4">
      <w:pPr>
        <w:spacing w:line="22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Where software deve</w:t>
      </w:r>
      <w:r>
        <w:rPr>
          <w:rFonts w:ascii="Times New Roman" w:eastAsia="Times New Roman" w:hAnsi="Times New Roman"/>
          <w:sz w:val="22"/>
        </w:rPr>
        <w:t>lopment is outsourced, the following points should be considered:</w:t>
      </w:r>
    </w:p>
    <w:p w:rsidR="00000000" w:rsidRDefault="00883CB4">
      <w:pPr>
        <w:spacing w:line="229" w:lineRule="exact"/>
        <w:rPr>
          <w:rFonts w:ascii="Times New Roman" w:eastAsia="Times New Roman" w:hAnsi="Times New Roman"/>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licensing arrangements, code ownership, and intellectual property rights (see 15.1.2);</w:t>
      </w:r>
    </w:p>
    <w:p w:rsidR="00000000" w:rsidRDefault="00883CB4">
      <w:pPr>
        <w:spacing w:line="119" w:lineRule="exact"/>
        <w:rPr>
          <w:rFonts w:ascii="Times New Roman" w:eastAsia="Times New Roman" w:hAnsi="Times New Roman"/>
          <w:sz w:val="22"/>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certification of the quality and accuracy of the work carried out;</w:t>
      </w:r>
    </w:p>
    <w:p w:rsidR="00000000" w:rsidRDefault="00883CB4">
      <w:pPr>
        <w:spacing w:line="120" w:lineRule="exact"/>
        <w:rPr>
          <w:rFonts w:ascii="Times New Roman" w:eastAsia="Times New Roman" w:hAnsi="Times New Roman"/>
          <w:sz w:val="22"/>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escrow arrangements in the event </w:t>
      </w:r>
      <w:r>
        <w:rPr>
          <w:rFonts w:ascii="Times New Roman" w:eastAsia="Times New Roman" w:hAnsi="Times New Roman"/>
          <w:sz w:val="22"/>
        </w:rPr>
        <w:t>of failure of the third party;</w:t>
      </w:r>
    </w:p>
    <w:p w:rsidR="00000000" w:rsidRDefault="00883CB4">
      <w:pPr>
        <w:spacing w:line="120" w:lineRule="exact"/>
        <w:rPr>
          <w:rFonts w:ascii="Times New Roman" w:eastAsia="Times New Roman" w:hAnsi="Times New Roman"/>
          <w:sz w:val="22"/>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rights of access for audit of the quality and accuracy of work done;</w:t>
      </w:r>
    </w:p>
    <w:p w:rsidR="00000000" w:rsidRDefault="00883CB4">
      <w:pPr>
        <w:spacing w:line="119" w:lineRule="exact"/>
        <w:rPr>
          <w:rFonts w:ascii="Times New Roman" w:eastAsia="Times New Roman" w:hAnsi="Times New Roman"/>
          <w:sz w:val="22"/>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contractual requirements for quality and security functionality of code;</w:t>
      </w:r>
    </w:p>
    <w:p w:rsidR="00000000" w:rsidRDefault="00883CB4">
      <w:pPr>
        <w:spacing w:line="120" w:lineRule="exact"/>
        <w:rPr>
          <w:rFonts w:ascii="Times New Roman" w:eastAsia="Times New Roman" w:hAnsi="Times New Roman"/>
          <w:sz w:val="22"/>
        </w:rPr>
      </w:pPr>
    </w:p>
    <w:p w:rsidR="00000000" w:rsidRDefault="00883CB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testing before installation to detect malicious and Trojan code.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w:t>
            </w:r>
            <w:r>
              <w:rPr>
                <w:rFonts w:ascii="Arial" w:eastAsia="Arial" w:hAnsi="Arial"/>
                <w:sz w:val="16"/>
              </w:rPr>
              <w:t xml:space="preserve">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87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01" w:name="page101"/>
      <w:bookmarkEnd w:id="10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12.6</w:t>
      </w:r>
      <w:r>
        <w:rPr>
          <w:rFonts w:ascii="Times New Roman" w:eastAsia="Times New Roman" w:hAnsi="Times New Roman"/>
        </w:rPr>
        <w:tab/>
      </w:r>
      <w:r>
        <w:rPr>
          <w:rFonts w:ascii="Times New Roman" w:eastAsia="Times New Roman" w:hAnsi="Times New Roman"/>
          <w:b/>
          <w:sz w:val="23"/>
        </w:rPr>
        <w:t>Technical Vulnerability Management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24800"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3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0F96C" id="Line 162"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Ue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5824" behindDoc="1" locked="0" layoutInCell="1" allowOverlap="1">
                <wp:simplePos x="0" y="0"/>
                <wp:positionH relativeFrom="column">
                  <wp:posOffset>151130</wp:posOffset>
                </wp:positionH>
                <wp:positionV relativeFrom="paragraph">
                  <wp:posOffset>843915</wp:posOffset>
                </wp:positionV>
                <wp:extent cx="5894070" cy="0"/>
                <wp:effectExtent l="0" t="0" r="0" b="0"/>
                <wp:wrapNone/>
                <wp:docPr id="3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E04BE" id="Line 163"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66.45pt" to="476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gUi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6848" behindDoc="1" locked="0" layoutInCell="1" allowOverlap="1">
                <wp:simplePos x="0" y="0"/>
                <wp:positionH relativeFrom="column">
                  <wp:posOffset>154305</wp:posOffset>
                </wp:positionH>
                <wp:positionV relativeFrom="paragraph">
                  <wp:posOffset>90170</wp:posOffset>
                </wp:positionV>
                <wp:extent cx="0" cy="756920"/>
                <wp:effectExtent l="0" t="0" r="0" b="5080"/>
                <wp:wrapNone/>
                <wp:docPr id="30"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6A442" id="Line 164"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7872" behindDoc="1" locked="0" layoutInCell="1" allowOverlap="1">
                <wp:simplePos x="0" y="0"/>
                <wp:positionH relativeFrom="column">
                  <wp:posOffset>6042660</wp:posOffset>
                </wp:positionH>
                <wp:positionV relativeFrom="paragraph">
                  <wp:posOffset>90170</wp:posOffset>
                </wp:positionV>
                <wp:extent cx="0" cy="756920"/>
                <wp:effectExtent l="0" t="0" r="0" b="5080"/>
                <wp:wrapNone/>
                <wp:docPr id="2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EE7E1" id="Line 165"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sSwEg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Objective: To reduce risks resulting from exploitation of published technical vulnerabilities.</w:t>
      </w:r>
    </w:p>
    <w:p w:rsidR="00000000" w:rsidRDefault="00883CB4">
      <w:pPr>
        <w:spacing w:line="120"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Technical vulnerability management should be implemen</w:t>
      </w:r>
      <w:r>
        <w:rPr>
          <w:rFonts w:ascii="Times New Roman" w:eastAsia="Times New Roman" w:hAnsi="Times New Roman"/>
          <w:sz w:val="22"/>
        </w:rPr>
        <w:t>ted in an effective, systematic, and repeatable way with measurements taken to confirm its effectiveness. These considerations should include operating systems, and any other applications in use.</w:t>
      </w:r>
    </w:p>
    <w:p w:rsidR="00000000" w:rsidRDefault="00883CB4">
      <w:pPr>
        <w:spacing w:line="33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12.6.1  Control of technical vulnerabilities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Time</w:t>
      </w:r>
      <w:r>
        <w:rPr>
          <w:rFonts w:ascii="Times New Roman" w:eastAsia="Times New Roman" w:hAnsi="Times New Roman"/>
          <w:sz w:val="22"/>
        </w:rPr>
        <w:t>ly information about technical vulnerabilities of information systems being used should be obtained, the organization's exposure to such vulnerabilities evaluated, and appropriate measures taken to address the associated risk.</w:t>
      </w:r>
    </w:p>
    <w:p w:rsidR="00000000" w:rsidRDefault="00883CB4">
      <w:pPr>
        <w:spacing w:line="219"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A c</w:t>
      </w:r>
      <w:r>
        <w:rPr>
          <w:rFonts w:ascii="Times New Roman" w:eastAsia="Times New Roman" w:hAnsi="Times New Roman"/>
          <w:sz w:val="22"/>
        </w:rPr>
        <w:t xml:space="preserve">urrent and complete inventory of assets (see 7.1) is a prerequisite for effective technical vulnerability management. Specific information needed to support technical vulnerability management includes the software vendor, version numbers, current state of </w:t>
      </w:r>
      <w:r>
        <w:rPr>
          <w:rFonts w:ascii="Times New Roman" w:eastAsia="Times New Roman" w:hAnsi="Times New Roman"/>
          <w:sz w:val="22"/>
        </w:rPr>
        <w:t>deployment (e.g. what software is installed on what systems), and the person(s) within the organization responsible for the software.</w:t>
      </w:r>
    </w:p>
    <w:p w:rsidR="00000000" w:rsidRDefault="00883CB4">
      <w:pPr>
        <w:spacing w:line="223"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Appropriate, timely action should be taken in response to the identification of potential technical vulnerabilities. The </w:t>
      </w:r>
      <w:r>
        <w:rPr>
          <w:rFonts w:ascii="Times New Roman" w:eastAsia="Times New Roman" w:hAnsi="Times New Roman"/>
          <w:sz w:val="22"/>
        </w:rPr>
        <w:t>following guidance should be followed to establish an effective management process for technical vulnerabilities:</w:t>
      </w:r>
    </w:p>
    <w:p w:rsidR="00000000" w:rsidRDefault="00883CB4">
      <w:pPr>
        <w:spacing w:line="205" w:lineRule="exact"/>
        <w:rPr>
          <w:rFonts w:ascii="Times New Roman" w:eastAsia="Times New Roman" w:hAnsi="Times New Roman"/>
        </w:rPr>
      </w:pPr>
    </w:p>
    <w:p w:rsidR="00000000" w:rsidRDefault="00883CB4">
      <w:pPr>
        <w:numPr>
          <w:ilvl w:val="0"/>
          <w:numId w:val="139"/>
        </w:numPr>
        <w:tabs>
          <w:tab w:val="left" w:pos="1443"/>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organization should define and establish the roles and responsibilities associated with technical vulnerability management, including vul</w:t>
      </w:r>
      <w:r>
        <w:rPr>
          <w:rFonts w:ascii="Times New Roman" w:eastAsia="Times New Roman" w:hAnsi="Times New Roman"/>
          <w:sz w:val="22"/>
        </w:rPr>
        <w:t>nerability monitoring, vulnerability risk assessment, patching, asset tracking, and any coordination responsibilities required;</w:t>
      </w:r>
    </w:p>
    <w:p w:rsidR="00000000" w:rsidRDefault="00883CB4">
      <w:pPr>
        <w:spacing w:line="72" w:lineRule="exact"/>
        <w:rPr>
          <w:rFonts w:ascii="Times New Roman" w:eastAsia="Times New Roman" w:hAnsi="Times New Roman"/>
          <w:sz w:val="22"/>
        </w:rPr>
      </w:pPr>
    </w:p>
    <w:p w:rsidR="00000000" w:rsidRDefault="00883CB4">
      <w:pPr>
        <w:numPr>
          <w:ilvl w:val="0"/>
          <w:numId w:val="139"/>
        </w:numPr>
        <w:tabs>
          <w:tab w:val="left" w:pos="1442"/>
        </w:tabs>
        <w:spacing w:line="247" w:lineRule="auto"/>
        <w:ind w:left="1440" w:right="460" w:hanging="362"/>
        <w:jc w:val="both"/>
        <w:rPr>
          <w:rFonts w:ascii="Times New Roman" w:eastAsia="Times New Roman" w:hAnsi="Times New Roman"/>
          <w:sz w:val="22"/>
        </w:rPr>
      </w:pPr>
      <w:r>
        <w:rPr>
          <w:rFonts w:ascii="Times New Roman" w:eastAsia="Times New Roman" w:hAnsi="Times New Roman"/>
          <w:sz w:val="22"/>
        </w:rPr>
        <w:t>information resources that will be used to identify relevant technical vulnerabilities and to maintain awareness about them sho</w:t>
      </w:r>
      <w:r>
        <w:rPr>
          <w:rFonts w:ascii="Times New Roman" w:eastAsia="Times New Roman" w:hAnsi="Times New Roman"/>
          <w:sz w:val="22"/>
        </w:rPr>
        <w:t>uld be identified for software and other technology (based on the asset inventory list, see 7.1.1); these information resources should be updated based on changes in the inventory, or when other new or useful resources are found;</w:t>
      </w:r>
    </w:p>
    <w:p w:rsidR="00000000" w:rsidRDefault="00883CB4">
      <w:pPr>
        <w:spacing w:line="81" w:lineRule="exact"/>
        <w:rPr>
          <w:rFonts w:ascii="Times New Roman" w:eastAsia="Times New Roman" w:hAnsi="Times New Roman"/>
          <w:sz w:val="22"/>
        </w:rPr>
      </w:pPr>
    </w:p>
    <w:p w:rsidR="00000000" w:rsidRDefault="00883CB4">
      <w:pPr>
        <w:numPr>
          <w:ilvl w:val="0"/>
          <w:numId w:val="139"/>
        </w:numPr>
        <w:tabs>
          <w:tab w:val="left" w:pos="1443"/>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a timeline should be defi</w:t>
      </w:r>
      <w:r>
        <w:rPr>
          <w:rFonts w:ascii="Times New Roman" w:eastAsia="Times New Roman" w:hAnsi="Times New Roman"/>
          <w:sz w:val="22"/>
        </w:rPr>
        <w:t>ned to react to notifications of potentially relevant technical vulnerabilities;</w:t>
      </w:r>
    </w:p>
    <w:p w:rsidR="00000000" w:rsidRDefault="00883CB4">
      <w:pPr>
        <w:spacing w:line="53" w:lineRule="exact"/>
        <w:rPr>
          <w:rFonts w:ascii="Times New Roman" w:eastAsia="Times New Roman" w:hAnsi="Times New Roman"/>
          <w:sz w:val="22"/>
        </w:rPr>
      </w:pPr>
    </w:p>
    <w:p w:rsidR="00000000" w:rsidRDefault="00883CB4">
      <w:pPr>
        <w:numPr>
          <w:ilvl w:val="0"/>
          <w:numId w:val="139"/>
        </w:numPr>
        <w:tabs>
          <w:tab w:val="left" w:pos="1442"/>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once a potential technical vulnerability has been identified, the organization should identify the associated risks and the actions to be taken; such action could involve pat</w:t>
      </w:r>
      <w:r>
        <w:rPr>
          <w:rFonts w:ascii="Times New Roman" w:eastAsia="Times New Roman" w:hAnsi="Times New Roman"/>
          <w:sz w:val="22"/>
        </w:rPr>
        <w:t>ching of vulnerable systems and/or applying other controls;</w:t>
      </w:r>
    </w:p>
    <w:p w:rsidR="00000000" w:rsidRDefault="00883CB4">
      <w:pPr>
        <w:spacing w:line="72" w:lineRule="exact"/>
        <w:rPr>
          <w:rFonts w:ascii="Times New Roman" w:eastAsia="Times New Roman" w:hAnsi="Times New Roman"/>
          <w:sz w:val="22"/>
        </w:rPr>
      </w:pPr>
    </w:p>
    <w:p w:rsidR="00000000" w:rsidRDefault="00883CB4">
      <w:pPr>
        <w:numPr>
          <w:ilvl w:val="0"/>
          <w:numId w:val="139"/>
        </w:numPr>
        <w:tabs>
          <w:tab w:val="left" w:pos="1443"/>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depending on how urgently a technical vulnerability needs to be addressed, the action taken should be carried out according to the controls related to change management (see 12.5.1) or by followi</w:t>
      </w:r>
      <w:r>
        <w:rPr>
          <w:rFonts w:ascii="Times New Roman" w:eastAsia="Times New Roman" w:hAnsi="Times New Roman"/>
          <w:sz w:val="22"/>
        </w:rPr>
        <w:t>ng information security incident response procedures (see 13.2);</w:t>
      </w:r>
    </w:p>
    <w:p w:rsidR="00000000" w:rsidRDefault="00883CB4">
      <w:pPr>
        <w:spacing w:line="72" w:lineRule="exact"/>
        <w:rPr>
          <w:rFonts w:ascii="Times New Roman" w:eastAsia="Times New Roman" w:hAnsi="Times New Roman"/>
          <w:sz w:val="22"/>
        </w:rPr>
      </w:pPr>
    </w:p>
    <w:p w:rsidR="00000000" w:rsidRDefault="00883CB4">
      <w:pPr>
        <w:numPr>
          <w:ilvl w:val="0"/>
          <w:numId w:val="139"/>
        </w:numPr>
        <w:tabs>
          <w:tab w:val="left" w:pos="1443"/>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if a patch is available, the risks associated with installing the patch should be assessed (the risks posed by the vulnerability should be compared with the risk of installing the patch);</w:t>
      </w:r>
    </w:p>
    <w:p w:rsidR="00000000" w:rsidRDefault="00883CB4">
      <w:pPr>
        <w:spacing w:line="53" w:lineRule="exact"/>
        <w:rPr>
          <w:rFonts w:ascii="Times New Roman" w:eastAsia="Times New Roman" w:hAnsi="Times New Roman"/>
          <w:sz w:val="22"/>
        </w:rPr>
      </w:pPr>
    </w:p>
    <w:p w:rsidR="00000000" w:rsidRDefault="00883CB4">
      <w:pPr>
        <w:numPr>
          <w:ilvl w:val="0"/>
          <w:numId w:val="139"/>
        </w:numPr>
        <w:tabs>
          <w:tab w:val="left" w:pos="1442"/>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p</w:t>
      </w:r>
      <w:r>
        <w:rPr>
          <w:rFonts w:ascii="Times New Roman" w:eastAsia="Times New Roman" w:hAnsi="Times New Roman"/>
          <w:sz w:val="22"/>
        </w:rPr>
        <w:t>atches should be tested and evaluated before they are installed to ensure they are effective and do not result in side effects that cannot be tolerated; if no patch is available, other controls should be considered, such as</w:t>
      </w:r>
    </w:p>
    <w:p w:rsidR="00000000" w:rsidRDefault="00883CB4">
      <w:pPr>
        <w:spacing w:line="72" w:lineRule="exact"/>
        <w:rPr>
          <w:rFonts w:ascii="Times New Roman" w:eastAsia="Times New Roman" w:hAnsi="Times New Roman"/>
          <w:sz w:val="22"/>
        </w:rPr>
      </w:pPr>
    </w:p>
    <w:p w:rsidR="00000000" w:rsidRDefault="00883CB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turning off services or capabil</w:t>
      </w:r>
      <w:r>
        <w:rPr>
          <w:rFonts w:ascii="Times New Roman" w:eastAsia="Times New Roman" w:hAnsi="Times New Roman"/>
          <w:sz w:val="22"/>
        </w:rPr>
        <w:t>ities related to the vulnerability;</w:t>
      </w:r>
    </w:p>
    <w:p w:rsidR="00000000" w:rsidRDefault="00883CB4">
      <w:pPr>
        <w:spacing w:line="120" w:lineRule="exact"/>
        <w:rPr>
          <w:rFonts w:ascii="Times New Roman" w:eastAsia="Times New Roman" w:hAnsi="Times New Roman"/>
          <w:sz w:val="22"/>
        </w:rPr>
      </w:pPr>
    </w:p>
    <w:p w:rsidR="00000000" w:rsidRDefault="00883CB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adapting or adding access controls, e.g. firewalls, at network borders (see 11.4.5);</w:t>
      </w:r>
    </w:p>
    <w:p w:rsidR="00000000" w:rsidRDefault="00883CB4">
      <w:pPr>
        <w:spacing w:line="120" w:lineRule="exact"/>
        <w:rPr>
          <w:rFonts w:ascii="Times New Roman" w:eastAsia="Times New Roman" w:hAnsi="Times New Roman"/>
          <w:sz w:val="22"/>
        </w:rPr>
      </w:pPr>
    </w:p>
    <w:p w:rsidR="00000000" w:rsidRDefault="00883CB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increased monitoring to detect or prevent actual attacks;</w:t>
      </w:r>
    </w:p>
    <w:p w:rsidR="00000000" w:rsidRDefault="00883CB4">
      <w:pPr>
        <w:spacing w:line="119" w:lineRule="exact"/>
        <w:rPr>
          <w:rFonts w:ascii="Times New Roman" w:eastAsia="Times New Roman" w:hAnsi="Times New Roman"/>
          <w:sz w:val="22"/>
        </w:rPr>
      </w:pPr>
    </w:p>
    <w:p w:rsidR="00000000" w:rsidRDefault="00883CB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raising awareness of the vulnerability;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69"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88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xml:space="preserve">– All rights </w:t>
      </w:r>
      <w:r>
        <w:rPr>
          <w:rFonts w:ascii="Arial" w:eastAsia="Arial" w:hAnsi="Arial"/>
          <w:sz w:val="15"/>
        </w:rPr>
        <w:t>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02" w:name="page102"/>
      <w:bookmarkEnd w:id="10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4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kept for all procedures undertaken;</w:t>
      </w:r>
    </w:p>
    <w:p w:rsidR="00000000" w:rsidRDefault="00883CB4">
      <w:pPr>
        <w:spacing w:line="120" w:lineRule="exact"/>
        <w:rPr>
          <w:rFonts w:ascii="Times New Roman" w:eastAsia="Times New Roman" w:hAnsi="Times New Roman"/>
          <w:sz w:val="22"/>
        </w:rPr>
      </w:pPr>
    </w:p>
    <w:p w:rsidR="00000000" w:rsidRDefault="00883CB4">
      <w:pPr>
        <w:numPr>
          <w:ilvl w:val="0"/>
          <w:numId w:val="140"/>
        </w:numPr>
        <w:tabs>
          <w:tab w:val="left" w:pos="1463"/>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technical vulnerability management process should be regularly monitored and evaluated in order to ensure its effectiveness and efficiency;</w:t>
      </w:r>
    </w:p>
    <w:p w:rsidR="00000000" w:rsidRDefault="00883CB4">
      <w:pPr>
        <w:spacing w:line="56" w:lineRule="exact"/>
        <w:rPr>
          <w:rFonts w:ascii="Times New Roman" w:eastAsia="Times New Roman" w:hAnsi="Times New Roman"/>
          <w:sz w:val="22"/>
        </w:rPr>
      </w:pPr>
    </w:p>
    <w:p w:rsidR="00000000" w:rsidRDefault="00883CB4">
      <w:pPr>
        <w:numPr>
          <w:ilvl w:val="0"/>
          <w:numId w:val="14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systems at h</w:t>
      </w:r>
      <w:r>
        <w:rPr>
          <w:rFonts w:ascii="Times New Roman" w:eastAsia="Times New Roman" w:hAnsi="Times New Roman"/>
          <w:sz w:val="22"/>
        </w:rPr>
        <w:t>igh risk should be addressed first.</w:t>
      </w:r>
    </w:p>
    <w:p w:rsidR="00000000" w:rsidRDefault="00883CB4">
      <w:pPr>
        <w:spacing w:line="34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correct functioning of an organization</w:t>
      </w:r>
      <w:r>
        <w:rPr>
          <w:rFonts w:ascii="Times New Roman" w:eastAsia="Times New Roman" w:hAnsi="Times New Roman"/>
          <w:sz w:val="22"/>
        </w:rPr>
        <w:t>’s technical vulnerability management process is critical to many organizations and should therefore be regularly monitored. An accurate inventory is essentia</w:t>
      </w:r>
      <w:r>
        <w:rPr>
          <w:rFonts w:ascii="Times New Roman" w:eastAsia="Times New Roman" w:hAnsi="Times New Roman"/>
          <w:sz w:val="22"/>
        </w:rPr>
        <w:t>l to ensure that potentially relevant technical vulnerabilities are identified.</w:t>
      </w:r>
    </w:p>
    <w:p w:rsidR="00000000" w:rsidRDefault="00883CB4">
      <w:pPr>
        <w:spacing w:line="219"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Technical vulnerability management can be viewed as a sub-function of change management and as such can take advantage of the change management processes and procedures (see 1</w:t>
      </w:r>
      <w:r>
        <w:rPr>
          <w:rFonts w:ascii="Times New Roman" w:eastAsia="Times New Roman" w:hAnsi="Times New Roman"/>
          <w:sz w:val="22"/>
        </w:rPr>
        <w:t>0.1.2 and 12.5.1).</w:t>
      </w:r>
    </w:p>
    <w:p w:rsidR="00000000" w:rsidRDefault="00883CB4">
      <w:pPr>
        <w:spacing w:line="188"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Vendors are often under significant pressure to release patches as soon as possible. Therefore, a patch may not address the problem adequately and may have negative side effects. Also, in some cases, uninstalling a patch may not be easi</w:t>
      </w:r>
      <w:r>
        <w:rPr>
          <w:rFonts w:ascii="Times New Roman" w:eastAsia="Times New Roman" w:hAnsi="Times New Roman"/>
          <w:sz w:val="22"/>
        </w:rPr>
        <w:t>ly achieved once the patch has been applied.</w:t>
      </w:r>
    </w:p>
    <w:p w:rsidR="00000000" w:rsidRDefault="00883CB4">
      <w:pPr>
        <w:spacing w:line="205"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If adequate testing of the patches is not possible, e.g. because of costs or lack of resources, a delay in patching can be considered to evaluate the associated risks, based on the experience reported by other </w:t>
      </w:r>
      <w:r>
        <w:rPr>
          <w:rFonts w:ascii="Times New Roman" w:eastAsia="Times New Roman" w:hAnsi="Times New Roman"/>
          <w:sz w:val="22"/>
        </w:rPr>
        <w:t>users.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89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03" w:name="page103"/>
      <w:bookmarkEnd w:id="10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13</w:t>
      </w:r>
      <w:r>
        <w:rPr>
          <w:rFonts w:ascii="Times New Roman" w:eastAsia="Times New Roman" w:hAnsi="Times New Roman"/>
          <w:b/>
          <w:sz w:val="28"/>
        </w:rPr>
        <w:tab/>
      </w:r>
      <w:r>
        <w:rPr>
          <w:rFonts w:ascii="Times New Roman" w:eastAsia="Times New Roman" w:hAnsi="Times New Roman"/>
          <w:b/>
          <w:sz w:val="28"/>
        </w:rPr>
        <w:t>Information security incident management</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13.1</w:t>
      </w:r>
      <w:r>
        <w:rPr>
          <w:rFonts w:ascii="Times New Roman" w:eastAsia="Times New Roman" w:hAnsi="Times New Roman"/>
          <w:b/>
          <w:sz w:val="24"/>
        </w:rPr>
        <w:tab/>
      </w:r>
      <w:r>
        <w:rPr>
          <w:rFonts w:ascii="Times New Roman" w:eastAsia="Times New Roman" w:hAnsi="Times New Roman"/>
          <w:b/>
          <w:sz w:val="24"/>
        </w:rPr>
        <w:t>Reporting information security events and weaknesses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28896"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2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5AA7F" id="Line 166"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02DEgIAAC4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29920" behindDoc="1" locked="0" layoutInCell="1" allowOverlap="1">
                <wp:simplePos x="0" y="0"/>
                <wp:positionH relativeFrom="column">
                  <wp:posOffset>165100</wp:posOffset>
                </wp:positionH>
                <wp:positionV relativeFrom="paragraph">
                  <wp:posOffset>1326515</wp:posOffset>
                </wp:positionV>
                <wp:extent cx="5894070" cy="0"/>
                <wp:effectExtent l="0" t="0" r="0" b="0"/>
                <wp:wrapNone/>
                <wp:docPr id="2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9111C" id="Line 167"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4.45pt" to="477.1pt,10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d+v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0944" behindDoc="1" locked="0" layoutInCell="1" allowOverlap="1">
                <wp:simplePos x="0" y="0"/>
                <wp:positionH relativeFrom="column">
                  <wp:posOffset>168275</wp:posOffset>
                </wp:positionH>
                <wp:positionV relativeFrom="paragraph">
                  <wp:posOffset>90170</wp:posOffset>
                </wp:positionV>
                <wp:extent cx="0" cy="1238885"/>
                <wp:effectExtent l="0" t="0" r="0" b="5715"/>
                <wp:wrapNone/>
                <wp:docPr id="2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88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E668D" id="Line 168"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10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1968" behindDoc="1" locked="0" layoutInCell="1" allowOverlap="1">
                <wp:simplePos x="0" y="0"/>
                <wp:positionH relativeFrom="column">
                  <wp:posOffset>6056630</wp:posOffset>
                </wp:positionH>
                <wp:positionV relativeFrom="paragraph">
                  <wp:posOffset>90170</wp:posOffset>
                </wp:positionV>
                <wp:extent cx="0" cy="1238885"/>
                <wp:effectExtent l="0" t="0" r="0" b="5715"/>
                <wp:wrapNone/>
                <wp:docPr id="2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8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3B94A" id="Line 169"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10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in</w:t>
      </w:r>
      <w:r>
        <w:rPr>
          <w:rFonts w:ascii="Times New Roman" w:eastAsia="Times New Roman" w:hAnsi="Times New Roman"/>
          <w:sz w:val="22"/>
        </w:rPr>
        <w:t>formation security events and weaknesses associated with information systems are communicated in a manner allowing timely corrective action to be taken.</w:t>
      </w:r>
    </w:p>
    <w:p w:rsidR="00000000" w:rsidRDefault="00883CB4">
      <w:pPr>
        <w:spacing w:line="55"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Formal event reporting and escalation procedures should be in place. All employees, contractors and th</w:t>
      </w:r>
      <w:r>
        <w:rPr>
          <w:rFonts w:ascii="Times New Roman" w:eastAsia="Times New Roman" w:hAnsi="Times New Roman"/>
          <w:sz w:val="22"/>
        </w:rPr>
        <w:t>ird party users should be made aware of the procedures for reporting the different types of event and weakness that might have an impact on the security of organizational assets. They should be required to report any information security events and weaknes</w:t>
      </w:r>
      <w:r>
        <w:rPr>
          <w:rFonts w:ascii="Times New Roman" w:eastAsia="Times New Roman" w:hAnsi="Times New Roman"/>
          <w:sz w:val="22"/>
        </w:rPr>
        <w:t>ses as quickly as possible to the designated point of contact.</w:t>
      </w:r>
    </w:p>
    <w:p w:rsidR="00000000" w:rsidRDefault="00883CB4">
      <w:pPr>
        <w:spacing w:line="34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13.1.1 Reporting information security events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Information security events should be reported through appropriate management channels as quickly as possible.</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 formal information security event reporting procedure should be established, together with an incident response and escalation procedure, setting out the action to be taken on receipt of a report of an information security event. A point of contact shoul</w:t>
      </w:r>
      <w:r>
        <w:rPr>
          <w:rFonts w:ascii="Times New Roman" w:eastAsia="Times New Roman" w:hAnsi="Times New Roman"/>
          <w:sz w:val="22"/>
        </w:rPr>
        <w:t>d be established for the reporting of information security events. It should be ensured that this point of contact is known throughout the organization, is always available and is able to provide adequate and timely response.</w:t>
      </w:r>
    </w:p>
    <w:p w:rsidR="00000000" w:rsidRDefault="00883CB4">
      <w:pPr>
        <w:spacing w:line="223"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w:t>
      </w:r>
      <w:r>
        <w:rPr>
          <w:rFonts w:ascii="Times New Roman" w:eastAsia="Times New Roman" w:hAnsi="Times New Roman"/>
          <w:sz w:val="22"/>
        </w:rPr>
        <w:t xml:space="preserve">d third party users should be made aware of their responsibility to report any information security events as quickly as possible. They should also be aware of the procedure for reporting information security events and the point of contact. The reporting </w:t>
      </w:r>
      <w:r>
        <w:rPr>
          <w:rFonts w:ascii="Times New Roman" w:eastAsia="Times New Roman" w:hAnsi="Times New Roman"/>
          <w:sz w:val="22"/>
        </w:rPr>
        <w:t>procedures should include:</w:t>
      </w:r>
    </w:p>
    <w:p w:rsidR="00000000" w:rsidRDefault="00883CB4">
      <w:pPr>
        <w:spacing w:line="330" w:lineRule="exact"/>
        <w:rPr>
          <w:rFonts w:ascii="Times New Roman" w:eastAsia="Times New Roman" w:hAnsi="Times New Roman"/>
        </w:rPr>
      </w:pPr>
    </w:p>
    <w:p w:rsidR="00000000" w:rsidRDefault="00883CB4">
      <w:pPr>
        <w:numPr>
          <w:ilvl w:val="0"/>
          <w:numId w:val="141"/>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suitable feedback processes to ensure that those reporting information security events are notified of results after the issue has been dealt with and closed;</w:t>
      </w:r>
    </w:p>
    <w:p w:rsidR="00000000" w:rsidRDefault="00883CB4">
      <w:pPr>
        <w:spacing w:line="53" w:lineRule="exact"/>
        <w:rPr>
          <w:rFonts w:ascii="Times New Roman" w:eastAsia="Times New Roman" w:hAnsi="Times New Roman"/>
          <w:sz w:val="22"/>
        </w:rPr>
      </w:pPr>
    </w:p>
    <w:p w:rsidR="00000000" w:rsidRDefault="00883CB4">
      <w:pPr>
        <w:numPr>
          <w:ilvl w:val="0"/>
          <w:numId w:val="141"/>
        </w:numPr>
        <w:tabs>
          <w:tab w:val="left" w:pos="1460"/>
        </w:tabs>
        <w:spacing w:line="255" w:lineRule="auto"/>
        <w:ind w:left="1460" w:right="440" w:hanging="360"/>
        <w:jc w:val="both"/>
        <w:rPr>
          <w:rFonts w:ascii="Times New Roman" w:eastAsia="Times New Roman" w:hAnsi="Times New Roman"/>
          <w:sz w:val="22"/>
        </w:rPr>
      </w:pPr>
      <w:r>
        <w:rPr>
          <w:rFonts w:ascii="Times New Roman" w:eastAsia="Times New Roman" w:hAnsi="Times New Roman"/>
          <w:sz w:val="22"/>
        </w:rPr>
        <w:t xml:space="preserve">information security event reporting forms to support the reporting </w:t>
      </w:r>
      <w:r>
        <w:rPr>
          <w:rFonts w:ascii="Times New Roman" w:eastAsia="Times New Roman" w:hAnsi="Times New Roman"/>
          <w:sz w:val="22"/>
        </w:rPr>
        <w:t>action, and to help the person reporting to remember all necessary actions in case of an information security event;</w:t>
      </w:r>
    </w:p>
    <w:p w:rsidR="00000000" w:rsidRDefault="00883CB4">
      <w:pPr>
        <w:spacing w:line="72" w:lineRule="exact"/>
        <w:rPr>
          <w:rFonts w:ascii="Times New Roman" w:eastAsia="Times New Roman" w:hAnsi="Times New Roman"/>
          <w:sz w:val="22"/>
        </w:rPr>
      </w:pPr>
    </w:p>
    <w:p w:rsidR="00000000" w:rsidRDefault="00883CB4">
      <w:pPr>
        <w:numPr>
          <w:ilvl w:val="0"/>
          <w:numId w:val="141"/>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the correct behaviour to be undertaken in case of an information security event, i.e.</w:t>
      </w:r>
    </w:p>
    <w:p w:rsidR="00000000" w:rsidRDefault="00883CB4">
      <w:pPr>
        <w:spacing w:line="120" w:lineRule="exact"/>
        <w:rPr>
          <w:rFonts w:ascii="Times New Roman" w:eastAsia="Times New Roman" w:hAnsi="Times New Roman"/>
          <w:sz w:val="22"/>
        </w:rPr>
      </w:pPr>
    </w:p>
    <w:p w:rsidR="00000000" w:rsidRDefault="00883CB4">
      <w:pPr>
        <w:numPr>
          <w:ilvl w:val="1"/>
          <w:numId w:val="141"/>
        </w:numPr>
        <w:tabs>
          <w:tab w:val="left" w:pos="1820"/>
        </w:tabs>
        <w:spacing w:line="271" w:lineRule="auto"/>
        <w:ind w:left="1820" w:right="440" w:hanging="360"/>
        <w:rPr>
          <w:rFonts w:ascii="Times New Roman" w:eastAsia="Times New Roman" w:hAnsi="Times New Roman"/>
          <w:sz w:val="22"/>
        </w:rPr>
      </w:pPr>
      <w:r>
        <w:rPr>
          <w:rFonts w:ascii="Times New Roman" w:eastAsia="Times New Roman" w:hAnsi="Times New Roman"/>
          <w:sz w:val="22"/>
        </w:rPr>
        <w:t>noting all important details (e.g. type of non-comp</w:t>
      </w:r>
      <w:r>
        <w:rPr>
          <w:rFonts w:ascii="Times New Roman" w:eastAsia="Times New Roman" w:hAnsi="Times New Roman"/>
          <w:sz w:val="22"/>
        </w:rPr>
        <w:t>liance or breach, occurring malfunction, messages on the screen, strange behaviour) immediately;</w:t>
      </w:r>
    </w:p>
    <w:p w:rsidR="00000000" w:rsidRDefault="00883CB4">
      <w:pPr>
        <w:spacing w:line="53" w:lineRule="exact"/>
        <w:rPr>
          <w:rFonts w:ascii="Times New Roman" w:eastAsia="Times New Roman" w:hAnsi="Times New Roman"/>
          <w:sz w:val="22"/>
        </w:rPr>
      </w:pPr>
    </w:p>
    <w:p w:rsidR="00000000" w:rsidRDefault="00883CB4">
      <w:pPr>
        <w:numPr>
          <w:ilvl w:val="1"/>
          <w:numId w:val="141"/>
        </w:numPr>
        <w:tabs>
          <w:tab w:val="left" w:pos="1820"/>
        </w:tabs>
        <w:spacing w:line="0" w:lineRule="atLeast"/>
        <w:ind w:left="1820" w:hanging="360"/>
        <w:rPr>
          <w:rFonts w:ascii="Times New Roman" w:eastAsia="Times New Roman" w:hAnsi="Times New Roman"/>
          <w:sz w:val="22"/>
        </w:rPr>
      </w:pPr>
      <w:r>
        <w:rPr>
          <w:rFonts w:ascii="Times New Roman" w:eastAsia="Times New Roman" w:hAnsi="Times New Roman"/>
          <w:sz w:val="22"/>
        </w:rPr>
        <w:t>not carrying out any own action, but immediately reporting to the point of contact;</w:t>
      </w:r>
    </w:p>
    <w:p w:rsidR="00000000" w:rsidRDefault="00883CB4">
      <w:pPr>
        <w:spacing w:line="120" w:lineRule="exact"/>
        <w:rPr>
          <w:rFonts w:ascii="Times New Roman" w:eastAsia="Times New Roman" w:hAnsi="Times New Roman"/>
          <w:sz w:val="22"/>
        </w:rPr>
      </w:pPr>
    </w:p>
    <w:p w:rsidR="00000000" w:rsidRDefault="00883CB4">
      <w:pPr>
        <w:numPr>
          <w:ilvl w:val="0"/>
          <w:numId w:val="141"/>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 xml:space="preserve">reference to an established formal disciplinary process for dealing with </w:t>
      </w:r>
      <w:r>
        <w:rPr>
          <w:rFonts w:ascii="Times New Roman" w:eastAsia="Times New Roman" w:hAnsi="Times New Roman"/>
          <w:sz w:val="22"/>
        </w:rPr>
        <w:t>employees, contractors or third party users who commit security breaches.</w:t>
      </w:r>
    </w:p>
    <w:p w:rsidR="00000000" w:rsidRDefault="00883CB4">
      <w:pPr>
        <w:spacing w:line="286" w:lineRule="exact"/>
        <w:rPr>
          <w:rFonts w:ascii="Times New Roman" w:eastAsia="Times New Roman" w:hAnsi="Times New Roman"/>
        </w:rPr>
      </w:pPr>
    </w:p>
    <w:p w:rsidR="00000000" w:rsidRDefault="00883CB4">
      <w:pPr>
        <w:spacing w:line="235" w:lineRule="auto"/>
        <w:ind w:left="380" w:right="440"/>
        <w:jc w:val="both"/>
        <w:rPr>
          <w:rFonts w:ascii="Times New Roman" w:eastAsia="Times New Roman" w:hAnsi="Times New Roman"/>
          <w:sz w:val="22"/>
        </w:rPr>
      </w:pPr>
      <w:r>
        <w:rPr>
          <w:rFonts w:ascii="Times New Roman" w:eastAsia="Times New Roman" w:hAnsi="Times New Roman"/>
          <w:sz w:val="22"/>
        </w:rPr>
        <w:t>In high- risk environments, a duress alarm</w:t>
      </w:r>
      <w:r>
        <w:rPr>
          <w:rFonts w:ascii="Times New Roman" w:eastAsia="Times New Roman" w:hAnsi="Times New Roman"/>
          <w:sz w:val="28"/>
          <w:vertAlign w:val="superscript"/>
        </w:rPr>
        <w:t>4</w:t>
      </w:r>
      <w:r>
        <w:rPr>
          <w:rFonts w:ascii="Times New Roman" w:eastAsia="Times New Roman" w:hAnsi="Times New Roman"/>
          <w:sz w:val="22"/>
        </w:rPr>
        <w:t xml:space="preserve"> may be provided whereby a person under duress can indicate such problems. The procedures for </w:t>
      </w:r>
      <w:hyperlink w:anchor="page103" w:history="1">
        <w:r>
          <w:rPr>
            <w:rFonts w:ascii="Times New Roman" w:eastAsia="Times New Roman" w:hAnsi="Times New Roman"/>
            <w:sz w:val="22"/>
          </w:rPr>
          <w:t xml:space="preserve">responding </w:t>
        </w:r>
      </w:hyperlink>
      <w:r>
        <w:rPr>
          <w:rFonts w:ascii="Times New Roman" w:eastAsia="Times New Roman" w:hAnsi="Times New Roman"/>
          <w:sz w:val="22"/>
        </w:rPr>
        <w:t>to dur</w:t>
      </w:r>
      <w:r>
        <w:rPr>
          <w:rFonts w:ascii="Times New Roman" w:eastAsia="Times New Roman" w:hAnsi="Times New Roman"/>
          <w:sz w:val="22"/>
        </w:rPr>
        <w:t>ess alarms should reflect the high risk situation such alarms are indicating.</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32992" behindDoc="1" locked="0" layoutInCell="1" allowOverlap="1">
                <wp:simplePos x="0" y="0"/>
                <wp:positionH relativeFrom="column">
                  <wp:posOffset>240665</wp:posOffset>
                </wp:positionH>
                <wp:positionV relativeFrom="paragraph">
                  <wp:posOffset>708660</wp:posOffset>
                </wp:positionV>
                <wp:extent cx="1828800" cy="0"/>
                <wp:effectExtent l="0" t="0" r="0" b="0"/>
                <wp:wrapNone/>
                <wp:docPr id="2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B6116" id="Line 170"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5pt,55.8pt" to="162.95pt,5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XmyEwIAAC4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" strokeweight=".48pt">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74" w:lineRule="exact"/>
        <w:rPr>
          <w:rFonts w:ascii="Times New Roman" w:eastAsia="Times New Roman" w:hAnsi="Times New Roman"/>
        </w:rPr>
      </w:pPr>
    </w:p>
    <w:p w:rsidR="00000000" w:rsidRDefault="00883CB4">
      <w:pPr>
        <w:numPr>
          <w:ilvl w:val="0"/>
          <w:numId w:val="142"/>
        </w:numPr>
        <w:tabs>
          <w:tab w:val="left" w:pos="500"/>
        </w:tabs>
        <w:spacing w:line="0" w:lineRule="atLeast"/>
        <w:ind w:left="500" w:hanging="120"/>
        <w:rPr>
          <w:rFonts w:ascii="Times New Roman" w:eastAsia="Times New Roman" w:hAnsi="Times New Roman"/>
          <w:sz w:val="26"/>
          <w:vertAlign w:val="superscript"/>
        </w:rPr>
      </w:pPr>
      <w:r>
        <w:rPr>
          <w:rFonts w:ascii="Times New Roman" w:eastAsia="Times New Roman" w:hAnsi="Times New Roman"/>
        </w:rPr>
        <w:t>A duress alarm is a method for secretly indicating that an action is taking place 'under duress.'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8"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90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04" w:name="page104"/>
      <w:bookmarkEnd w:id="10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Examples of information security events and incidents are:</w:t>
      </w:r>
    </w:p>
    <w:p w:rsidR="00000000" w:rsidRDefault="00883CB4">
      <w:pPr>
        <w:spacing w:line="228" w:lineRule="exact"/>
        <w:rPr>
          <w:rFonts w:ascii="Times New Roman" w:eastAsia="Times New Roman" w:hAnsi="Times New Roman"/>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loss of service, equipment or facilities,</w:t>
      </w:r>
    </w:p>
    <w:p w:rsidR="00000000" w:rsidRDefault="00883CB4">
      <w:pPr>
        <w:spacing w:line="120"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malfunctions or overloads,</w:t>
      </w:r>
    </w:p>
    <w:p w:rsidR="00000000" w:rsidRDefault="00883CB4">
      <w:pPr>
        <w:spacing w:line="119"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human errors,</w:t>
      </w:r>
    </w:p>
    <w:p w:rsidR="00000000" w:rsidRDefault="00883CB4">
      <w:pPr>
        <w:spacing w:line="120"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non-compliances with policies or guidelines,</w:t>
      </w:r>
    </w:p>
    <w:p w:rsidR="00000000" w:rsidRDefault="00883CB4">
      <w:pPr>
        <w:spacing w:line="120"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breaches of physical security arrange</w:t>
      </w:r>
      <w:r>
        <w:rPr>
          <w:rFonts w:ascii="Times New Roman" w:eastAsia="Times New Roman" w:hAnsi="Times New Roman"/>
          <w:sz w:val="22"/>
        </w:rPr>
        <w:t>ments,</w:t>
      </w:r>
    </w:p>
    <w:p w:rsidR="00000000" w:rsidRDefault="00883CB4">
      <w:pPr>
        <w:spacing w:line="119"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uncontrolled system changes,</w:t>
      </w:r>
    </w:p>
    <w:p w:rsidR="00000000" w:rsidRDefault="00883CB4">
      <w:pPr>
        <w:spacing w:line="120"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malfunctions of software or hardware,</w:t>
      </w:r>
    </w:p>
    <w:p w:rsidR="00000000" w:rsidRDefault="00883CB4">
      <w:pPr>
        <w:spacing w:line="119" w:lineRule="exact"/>
        <w:rPr>
          <w:rFonts w:ascii="Times New Roman" w:eastAsia="Times New Roman" w:hAnsi="Times New Roman"/>
          <w:sz w:val="22"/>
        </w:rPr>
      </w:pPr>
    </w:p>
    <w:p w:rsidR="00000000" w:rsidRDefault="00883CB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access violations.</w:t>
      </w:r>
    </w:p>
    <w:p w:rsidR="00000000" w:rsidRDefault="00883CB4">
      <w:pPr>
        <w:spacing w:line="120"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With due care of confidentiality aspects, information security incidents can be used in user awareness training (see 8.2.2) as examples of what could happen, h</w:t>
      </w:r>
      <w:r>
        <w:rPr>
          <w:rFonts w:ascii="Times New Roman" w:eastAsia="Times New Roman" w:hAnsi="Times New Roman"/>
          <w:sz w:val="22"/>
        </w:rPr>
        <w:t>ow to respond to such incidents, and how to avoid them in the future. To be able to address information security events and incidents properly it might be necessary to collect evidence as soon as possible after the occurrence (see 13.2.3).</w:t>
      </w:r>
    </w:p>
    <w:p w:rsidR="00000000" w:rsidRDefault="00883CB4">
      <w:pPr>
        <w:spacing w:line="211"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Malfunctions or</w:t>
      </w:r>
      <w:r>
        <w:rPr>
          <w:rFonts w:ascii="Times New Roman" w:eastAsia="Times New Roman" w:hAnsi="Times New Roman"/>
          <w:sz w:val="22"/>
        </w:rPr>
        <w:t xml:space="preserve"> other anomalous system behavior may be an indicator of a security attack or actual security breach and should therefore always be reported as information security event.</w:t>
      </w:r>
    </w:p>
    <w:p w:rsidR="00000000" w:rsidRDefault="00883CB4">
      <w:pPr>
        <w:spacing w:line="187"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More information about reporting of information security events and management of in</w:t>
      </w:r>
      <w:r>
        <w:rPr>
          <w:rFonts w:ascii="Times New Roman" w:eastAsia="Times New Roman" w:hAnsi="Times New Roman"/>
          <w:sz w:val="22"/>
        </w:rPr>
        <w:t>formation security incidents can be found in ISO/IEC TR 18044.</w:t>
      </w:r>
    </w:p>
    <w:p w:rsidR="00000000" w:rsidRDefault="00883CB4">
      <w:pPr>
        <w:spacing w:line="16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13.1.2 Reporting security weaknesses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of information systems and services should be required to note and report any observed or suspec</w:t>
      </w:r>
      <w:r>
        <w:rPr>
          <w:rFonts w:ascii="Times New Roman" w:eastAsia="Times New Roman" w:hAnsi="Times New Roman"/>
          <w:sz w:val="22"/>
        </w:rPr>
        <w:t>ted security weaknesses in systems or services.</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should report these matters either to their management or directly to their service provider as quickly as possible in order to preve</w:t>
      </w:r>
      <w:r>
        <w:rPr>
          <w:rFonts w:ascii="Times New Roman" w:eastAsia="Times New Roman" w:hAnsi="Times New Roman"/>
          <w:sz w:val="22"/>
        </w:rPr>
        <w:t>nt information security incidents. The reporting mechanism should be as easy, accessible, and available as possible. They should be informed that they should not, in any circumstances, attempt to prove a suspected weakness.</w:t>
      </w:r>
    </w:p>
    <w:p w:rsidR="00000000" w:rsidRDefault="00883CB4">
      <w:pPr>
        <w:spacing w:line="2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Employees, c</w:t>
      </w:r>
      <w:r>
        <w:rPr>
          <w:rFonts w:ascii="Times New Roman" w:eastAsia="Times New Roman" w:hAnsi="Times New Roman"/>
          <w:sz w:val="22"/>
        </w:rPr>
        <w:t>ontractors and third party users should be advised not to attempt to prove suspected security weaknesses. Testing weaknesses might be interpreted as a potential misuse of the system and could also cause damage to the information system or service and resul</w:t>
      </w:r>
      <w:r>
        <w:rPr>
          <w:rFonts w:ascii="Times New Roman" w:eastAsia="Times New Roman" w:hAnsi="Times New Roman"/>
          <w:sz w:val="22"/>
        </w:rPr>
        <w:t>t in legal liability for the individual performing the testing.</w:t>
      </w:r>
    </w:p>
    <w:p w:rsidR="00000000" w:rsidRDefault="00883CB4">
      <w:pPr>
        <w:spacing w:line="200" w:lineRule="exact"/>
        <w:rPr>
          <w:rFonts w:ascii="Times New Roman" w:eastAsia="Times New Roman" w:hAnsi="Times New Roman"/>
        </w:rPr>
      </w:pPr>
    </w:p>
    <w:p w:rsidR="00000000" w:rsidRDefault="00883CB4">
      <w:pPr>
        <w:spacing w:line="255"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13.2</w:t>
      </w:r>
      <w:r>
        <w:rPr>
          <w:rFonts w:ascii="Times New Roman" w:eastAsia="Times New Roman" w:hAnsi="Times New Roman"/>
        </w:rPr>
        <w:tab/>
      </w:r>
      <w:r>
        <w:rPr>
          <w:rFonts w:ascii="Times New Roman" w:eastAsia="Times New Roman" w:hAnsi="Times New Roman"/>
          <w:b/>
          <w:sz w:val="23"/>
        </w:rPr>
        <w:t>Management of information security incidents and improvements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340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CF7E" id="Line 171"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ufG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Ca7nxh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5040" behindDoc="1" locked="0" layoutInCell="1" allowOverlap="1">
                <wp:simplePos x="0" y="0"/>
                <wp:positionH relativeFrom="column">
                  <wp:posOffset>163830</wp:posOffset>
                </wp:positionH>
                <wp:positionV relativeFrom="paragraph">
                  <wp:posOffset>1402715</wp:posOffset>
                </wp:positionV>
                <wp:extent cx="5894070" cy="0"/>
                <wp:effectExtent l="0" t="0" r="0" b="0"/>
                <wp:wrapNone/>
                <wp:docPr id="2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0F4BC" id="Line 172"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10.45pt" to="477pt,1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6064" behindDoc="1" locked="0" layoutInCell="1" allowOverlap="1">
                <wp:simplePos x="0" y="0"/>
                <wp:positionH relativeFrom="column">
                  <wp:posOffset>167005</wp:posOffset>
                </wp:positionH>
                <wp:positionV relativeFrom="paragraph">
                  <wp:posOffset>90170</wp:posOffset>
                </wp:positionV>
                <wp:extent cx="0" cy="1315085"/>
                <wp:effectExtent l="0" t="0" r="0" b="5715"/>
                <wp:wrapNone/>
                <wp:docPr id="2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1B7D8" id="Line 173"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7088" behindDoc="1" locked="0" layoutInCell="1" allowOverlap="1">
                <wp:simplePos x="0" y="0"/>
                <wp:positionH relativeFrom="column">
                  <wp:posOffset>6055360</wp:posOffset>
                </wp:positionH>
                <wp:positionV relativeFrom="paragraph">
                  <wp:posOffset>90170</wp:posOffset>
                </wp:positionV>
                <wp:extent cx="0" cy="1315085"/>
                <wp:effectExtent l="0" t="0" r="0" b="5715"/>
                <wp:wrapNone/>
                <wp:docPr id="20"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45003" id="Line 17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N5nEQ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a consistent and effective approach is applied to the management of information security inciden</w:t>
      </w:r>
      <w:r>
        <w:rPr>
          <w:rFonts w:ascii="Times New Roman" w:eastAsia="Times New Roman" w:hAnsi="Times New Roman"/>
          <w:sz w:val="22"/>
        </w:rPr>
        <w:t>ts.</w:t>
      </w:r>
    </w:p>
    <w:p w:rsidR="00000000" w:rsidRDefault="00883CB4">
      <w:pPr>
        <w:spacing w:line="55"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Responsibilities and procedures should be in place to handle information security events and weaknesses effectively once they have been reported. A process of continual improvement should be applied to the response to, monitoring, evaluating, and over</w:t>
      </w:r>
      <w:r>
        <w:rPr>
          <w:rFonts w:ascii="Times New Roman" w:eastAsia="Times New Roman" w:hAnsi="Times New Roman"/>
          <w:sz w:val="22"/>
        </w:rPr>
        <w:t>all management of information security incidents.</w:t>
      </w:r>
    </w:p>
    <w:p w:rsidR="00000000" w:rsidRDefault="00883CB4">
      <w:pPr>
        <w:spacing w:line="7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Where evidence is required, it should be collected to ensure compliance with legal requirements.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91</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05" w:name="page105"/>
      <w:bookmarkEnd w:id="10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13.2.1 Responsibilities and proce</w:t>
      </w:r>
      <w:r>
        <w:rPr>
          <w:rFonts w:ascii="Times New Roman" w:eastAsia="Times New Roman" w:hAnsi="Times New Roman"/>
          <w:b/>
          <w:i/>
          <w:sz w:val="24"/>
        </w:rPr>
        <w:t>dures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Management responsibilities and procedures should be established to ensure a quick, effective, and orderly response to information security incidents.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In addition to reporting of information security events and wea</w:t>
      </w:r>
      <w:r>
        <w:rPr>
          <w:rFonts w:ascii="Times New Roman" w:eastAsia="Times New Roman" w:hAnsi="Times New Roman"/>
          <w:sz w:val="22"/>
        </w:rPr>
        <w:t>knesses (see also 13.1), the monitoring of systems, alerts, and vulnerabilities (10.10.2) should be used to detect information security incidents. The following guidelines for information security incident management procedures should be considered:</w:t>
      </w:r>
    </w:p>
    <w:p w:rsidR="00000000" w:rsidRDefault="00883CB4">
      <w:pPr>
        <w:spacing w:line="222" w:lineRule="exact"/>
        <w:rPr>
          <w:rFonts w:ascii="Times New Roman" w:eastAsia="Times New Roman" w:hAnsi="Times New Roman"/>
        </w:rPr>
      </w:pPr>
    </w:p>
    <w:p w:rsidR="00000000" w:rsidRDefault="00883CB4">
      <w:pPr>
        <w:numPr>
          <w:ilvl w:val="0"/>
          <w:numId w:val="144"/>
        </w:numPr>
        <w:tabs>
          <w:tab w:val="left" w:pos="1441"/>
        </w:tabs>
        <w:spacing w:line="270" w:lineRule="auto"/>
        <w:ind w:left="1440" w:right="400" w:hanging="365"/>
        <w:rPr>
          <w:rFonts w:ascii="Times New Roman" w:eastAsia="Times New Roman" w:hAnsi="Times New Roman"/>
          <w:sz w:val="22"/>
        </w:rPr>
      </w:pPr>
      <w:r>
        <w:rPr>
          <w:rFonts w:ascii="Times New Roman" w:eastAsia="Times New Roman" w:hAnsi="Times New Roman"/>
          <w:sz w:val="22"/>
        </w:rPr>
        <w:t>proce</w:t>
      </w:r>
      <w:r>
        <w:rPr>
          <w:rFonts w:ascii="Times New Roman" w:eastAsia="Times New Roman" w:hAnsi="Times New Roman"/>
          <w:sz w:val="22"/>
        </w:rPr>
        <w:t>dures should be established to handle different types of information security incident, including:</w:t>
      </w:r>
    </w:p>
    <w:p w:rsidR="00000000" w:rsidRDefault="00883CB4">
      <w:pPr>
        <w:spacing w:line="55"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information system failures and loss of service;</w:t>
      </w:r>
    </w:p>
    <w:p w:rsidR="00000000" w:rsidRDefault="00883CB4">
      <w:pPr>
        <w:spacing w:line="119"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malicious code (see 10.4.1);</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denial of service;</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 xml:space="preserve">errors resulting from incomplete or inaccurate business </w:t>
      </w:r>
      <w:r>
        <w:rPr>
          <w:rFonts w:ascii="Times New Roman" w:eastAsia="Times New Roman" w:hAnsi="Times New Roman"/>
          <w:sz w:val="22"/>
        </w:rPr>
        <w:t>data;</w:t>
      </w:r>
    </w:p>
    <w:p w:rsidR="00000000" w:rsidRDefault="00883CB4">
      <w:pPr>
        <w:spacing w:line="119"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breaches of confidentiality and integrity;</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misuse of information systems.</w:t>
      </w:r>
    </w:p>
    <w:p w:rsidR="00000000" w:rsidRDefault="00883CB4">
      <w:pPr>
        <w:spacing w:line="120" w:lineRule="exact"/>
        <w:rPr>
          <w:rFonts w:ascii="Times New Roman" w:eastAsia="Times New Roman" w:hAnsi="Times New Roman"/>
          <w:sz w:val="22"/>
        </w:rPr>
      </w:pPr>
    </w:p>
    <w:p w:rsidR="00000000" w:rsidRDefault="00883CB4">
      <w:pPr>
        <w:numPr>
          <w:ilvl w:val="0"/>
          <w:numId w:val="144"/>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in addition to normal contingency plans (see 14.1.3), the procedures should also cover (see also 13.2.2):</w:t>
      </w:r>
    </w:p>
    <w:p w:rsidR="00000000" w:rsidRDefault="00883CB4">
      <w:pPr>
        <w:spacing w:line="56"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analysis and identification of the cause of the incident;</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contain</w:t>
      </w:r>
      <w:r>
        <w:rPr>
          <w:rFonts w:ascii="Times New Roman" w:eastAsia="Times New Roman" w:hAnsi="Times New Roman"/>
          <w:sz w:val="22"/>
        </w:rPr>
        <w:t>ment;</w:t>
      </w:r>
    </w:p>
    <w:p w:rsidR="00000000" w:rsidRDefault="00883CB4">
      <w:pPr>
        <w:spacing w:line="119"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planning and implementation of corrective action to prevent recurrence, if necessary;</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communication with those affected by or involved with recovery from the incident;</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reporting the action to the appropriate authority;</w:t>
      </w:r>
    </w:p>
    <w:p w:rsidR="00000000" w:rsidRDefault="00883CB4">
      <w:pPr>
        <w:spacing w:line="119" w:lineRule="exact"/>
        <w:rPr>
          <w:rFonts w:ascii="Times New Roman" w:eastAsia="Times New Roman" w:hAnsi="Times New Roman"/>
          <w:sz w:val="22"/>
        </w:rPr>
      </w:pPr>
    </w:p>
    <w:p w:rsidR="00000000" w:rsidRDefault="00883CB4">
      <w:pPr>
        <w:numPr>
          <w:ilvl w:val="0"/>
          <w:numId w:val="144"/>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audit trails and similar ev</w:t>
      </w:r>
      <w:r>
        <w:rPr>
          <w:rFonts w:ascii="Times New Roman" w:eastAsia="Times New Roman" w:hAnsi="Times New Roman"/>
          <w:sz w:val="22"/>
        </w:rPr>
        <w:t>idence should be collected (see 13.2.3) and secured, as appropriate, for:</w:t>
      </w:r>
    </w:p>
    <w:p w:rsidR="00000000" w:rsidRDefault="00883CB4">
      <w:pPr>
        <w:spacing w:line="55"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internal problem analysis;</w:t>
      </w:r>
    </w:p>
    <w:p w:rsidR="00000000" w:rsidRDefault="00883CB4">
      <w:pPr>
        <w:spacing w:line="119" w:lineRule="exact"/>
        <w:rPr>
          <w:rFonts w:ascii="Times New Roman" w:eastAsia="Times New Roman" w:hAnsi="Times New Roman"/>
          <w:sz w:val="22"/>
        </w:rPr>
      </w:pPr>
    </w:p>
    <w:p w:rsidR="00000000" w:rsidRDefault="00883CB4">
      <w:pPr>
        <w:numPr>
          <w:ilvl w:val="1"/>
          <w:numId w:val="144"/>
        </w:numPr>
        <w:tabs>
          <w:tab w:val="left" w:pos="1800"/>
        </w:tabs>
        <w:spacing w:line="255" w:lineRule="auto"/>
        <w:ind w:left="1800" w:right="460" w:hanging="365"/>
        <w:jc w:val="both"/>
        <w:rPr>
          <w:rFonts w:ascii="Times New Roman" w:eastAsia="Times New Roman" w:hAnsi="Times New Roman"/>
          <w:sz w:val="22"/>
        </w:rPr>
      </w:pPr>
      <w:r>
        <w:rPr>
          <w:rFonts w:ascii="Times New Roman" w:eastAsia="Times New Roman" w:hAnsi="Times New Roman"/>
          <w:sz w:val="22"/>
        </w:rPr>
        <w:t>use as forensic evidence in relation to a potential breach of contract breach or regulatory requirement or in the event of civil or criminal proceedings,</w:t>
      </w:r>
      <w:r>
        <w:rPr>
          <w:rFonts w:ascii="Times New Roman" w:eastAsia="Times New Roman" w:hAnsi="Times New Roman"/>
          <w:sz w:val="22"/>
        </w:rPr>
        <w:t xml:space="preserve"> e.g. under computer misuse or data protection legislation;</w:t>
      </w:r>
    </w:p>
    <w:p w:rsidR="00000000" w:rsidRDefault="00883CB4">
      <w:pPr>
        <w:spacing w:line="72"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negotiating for compensation from software and service suppliers;</w:t>
      </w:r>
    </w:p>
    <w:p w:rsidR="00000000" w:rsidRDefault="00883CB4">
      <w:pPr>
        <w:spacing w:line="120" w:lineRule="exact"/>
        <w:rPr>
          <w:rFonts w:ascii="Times New Roman" w:eastAsia="Times New Roman" w:hAnsi="Times New Roman"/>
          <w:sz w:val="22"/>
        </w:rPr>
      </w:pPr>
    </w:p>
    <w:p w:rsidR="00000000" w:rsidRDefault="00883CB4">
      <w:pPr>
        <w:numPr>
          <w:ilvl w:val="0"/>
          <w:numId w:val="144"/>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action to recover from security breaches and correct system failures should be carefully and formally controlled; the procedures</w:t>
      </w:r>
      <w:r>
        <w:rPr>
          <w:rFonts w:ascii="Times New Roman" w:eastAsia="Times New Roman" w:hAnsi="Times New Roman"/>
          <w:sz w:val="22"/>
        </w:rPr>
        <w:t xml:space="preserve"> should ensure that:</w:t>
      </w:r>
    </w:p>
    <w:p w:rsidR="00000000" w:rsidRDefault="00883CB4">
      <w:pPr>
        <w:spacing w:line="56" w:lineRule="exact"/>
        <w:rPr>
          <w:rFonts w:ascii="Times New Roman" w:eastAsia="Times New Roman" w:hAnsi="Times New Roman"/>
          <w:sz w:val="22"/>
        </w:rPr>
      </w:pPr>
    </w:p>
    <w:p w:rsidR="00000000" w:rsidRDefault="00883CB4">
      <w:pPr>
        <w:numPr>
          <w:ilvl w:val="1"/>
          <w:numId w:val="144"/>
        </w:numPr>
        <w:tabs>
          <w:tab w:val="left" w:pos="1800"/>
        </w:tabs>
        <w:spacing w:line="271" w:lineRule="auto"/>
        <w:ind w:left="1800" w:right="460" w:hanging="365"/>
        <w:rPr>
          <w:rFonts w:ascii="Times New Roman" w:eastAsia="Times New Roman" w:hAnsi="Times New Roman"/>
          <w:sz w:val="22"/>
        </w:rPr>
      </w:pPr>
      <w:r>
        <w:rPr>
          <w:rFonts w:ascii="Times New Roman" w:eastAsia="Times New Roman" w:hAnsi="Times New Roman"/>
          <w:sz w:val="22"/>
        </w:rPr>
        <w:t>only clearly identified and authorized personnel are allowed access to live systems and data (see also 6.2 for external access);</w:t>
      </w:r>
    </w:p>
    <w:p w:rsidR="00000000" w:rsidRDefault="00883CB4">
      <w:pPr>
        <w:spacing w:line="53"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all emergency actions taken are documented in detail;</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emergency action is reported to management and re</w:t>
      </w:r>
      <w:r>
        <w:rPr>
          <w:rFonts w:ascii="Times New Roman" w:eastAsia="Times New Roman" w:hAnsi="Times New Roman"/>
          <w:sz w:val="22"/>
        </w:rPr>
        <w:t>viewed in an orderly manner;</w:t>
      </w:r>
    </w:p>
    <w:p w:rsidR="00000000" w:rsidRDefault="00883CB4">
      <w:pPr>
        <w:spacing w:line="120" w:lineRule="exact"/>
        <w:rPr>
          <w:rFonts w:ascii="Times New Roman" w:eastAsia="Times New Roman" w:hAnsi="Times New Roman"/>
          <w:sz w:val="22"/>
        </w:rPr>
      </w:pPr>
    </w:p>
    <w:p w:rsidR="00000000" w:rsidRDefault="00883CB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the integrity of business systems and controls is confirmed with minimal delay.</w:t>
      </w:r>
    </w:p>
    <w:p w:rsidR="00000000" w:rsidRDefault="00883CB4">
      <w:pPr>
        <w:spacing w:line="119" w:lineRule="exact"/>
        <w:rPr>
          <w:rFonts w:ascii="Times New Roman" w:eastAsia="Times New Roman" w:hAnsi="Times New Roman"/>
        </w:rPr>
      </w:pPr>
    </w:p>
    <w:p w:rsidR="00000000" w:rsidRDefault="00883CB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objectives for information security incident management should be agreed with management, and it should be ensured that those responsible for</w:t>
      </w:r>
      <w:r>
        <w:rPr>
          <w:rFonts w:ascii="Times New Roman" w:eastAsia="Times New Roman" w:hAnsi="Times New Roman"/>
          <w:sz w:val="22"/>
        </w:rPr>
        <w:t xml:space="preserve"> information security incident management understand the organization</w:t>
      </w:r>
      <w:r>
        <w:rPr>
          <w:rFonts w:ascii="Times New Roman" w:eastAsia="Times New Roman" w:hAnsi="Times New Roman"/>
          <w:sz w:val="22"/>
        </w:rPr>
        <w:t>’s priorities for handling information security incidents.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9"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2"/>
        </w:rPr>
        <w:t>9</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06" w:name="page106"/>
      <w:bookmarkEnd w:id="10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Information security incidents migh</w:t>
      </w:r>
      <w:r>
        <w:rPr>
          <w:rFonts w:ascii="Times New Roman" w:eastAsia="Times New Roman" w:hAnsi="Times New Roman"/>
          <w:sz w:val="22"/>
        </w:rPr>
        <w:t>t transcend organizational and national boundaries. To respond to such incidents there is an increasing need to coordinate response and share information about these incidents with external organizations as appropriate.</w:t>
      </w:r>
    </w:p>
    <w:p w:rsidR="00000000" w:rsidRDefault="00883CB4">
      <w:pPr>
        <w:spacing w:line="20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13.2.2 Learning from information se</w:t>
      </w:r>
      <w:r>
        <w:rPr>
          <w:rFonts w:ascii="Times New Roman" w:eastAsia="Times New Roman" w:hAnsi="Times New Roman"/>
          <w:b/>
          <w:i/>
          <w:sz w:val="24"/>
        </w:rPr>
        <w:t>curity incidents</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There should be mechanisms in place to enable the types, volumes, and costs of information security incidents to be quantified and monitored.</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information gained from the evaluation of information sec</w:t>
      </w:r>
      <w:r>
        <w:rPr>
          <w:rFonts w:ascii="Times New Roman" w:eastAsia="Times New Roman" w:hAnsi="Times New Roman"/>
          <w:sz w:val="22"/>
        </w:rPr>
        <w:t>urity incidents should be used to identify recurring or high impact incidents.</w:t>
      </w:r>
    </w:p>
    <w:p w:rsidR="00000000" w:rsidRDefault="00883CB4">
      <w:pPr>
        <w:spacing w:line="21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evaluation of information security incidents may indicate the need for enhanced or additional controls to limit the frequency, damage, and cost of future</w:t>
      </w:r>
      <w:r>
        <w:rPr>
          <w:rFonts w:ascii="Times New Roman" w:eastAsia="Times New Roman" w:hAnsi="Times New Roman"/>
          <w:sz w:val="22"/>
        </w:rPr>
        <w:t xml:space="preserve"> occurrences, or to be taken into account in the security policy review process (see 5.1.2).</w:t>
      </w:r>
    </w:p>
    <w:p w:rsidR="00000000" w:rsidRDefault="00883CB4">
      <w:pPr>
        <w:spacing w:line="19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13.2.3 Collection of evidence</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Where a follow-up action against a person or organization after an information security incident involves legal action (ei</w:t>
      </w:r>
      <w:r>
        <w:rPr>
          <w:rFonts w:ascii="Times New Roman" w:eastAsia="Times New Roman" w:hAnsi="Times New Roman"/>
          <w:sz w:val="22"/>
        </w:rPr>
        <w:t>ther civil or criminal) evidence should be collected, retained, and presented to conform to the rules for evidence laid down in the relevant jurisdiction(s).</w:t>
      </w:r>
    </w:p>
    <w:p w:rsidR="00000000" w:rsidRDefault="00883CB4">
      <w:pPr>
        <w:spacing w:line="21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Internal procedures should be developed and followed when collecting and</w:t>
      </w:r>
      <w:r>
        <w:rPr>
          <w:rFonts w:ascii="Times New Roman" w:eastAsia="Times New Roman" w:hAnsi="Times New Roman"/>
          <w:sz w:val="22"/>
        </w:rPr>
        <w:t xml:space="preserve"> presenting evidence for the purposes of disciplinary action handled within an organization.</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In general, the rules for evidence cover:</w:t>
      </w:r>
    </w:p>
    <w:p w:rsidR="00000000" w:rsidRDefault="00883CB4">
      <w:pPr>
        <w:spacing w:line="229" w:lineRule="exact"/>
        <w:rPr>
          <w:rFonts w:ascii="Times New Roman" w:eastAsia="Times New Roman" w:hAnsi="Times New Roman"/>
        </w:rPr>
      </w:pPr>
    </w:p>
    <w:p w:rsidR="00000000" w:rsidRDefault="00883CB4">
      <w:pPr>
        <w:numPr>
          <w:ilvl w:val="0"/>
          <w:numId w:val="1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admissibility of evidence: whether or not the evidence can be used in court;</w:t>
      </w:r>
    </w:p>
    <w:p w:rsidR="00000000" w:rsidRDefault="00883CB4">
      <w:pPr>
        <w:spacing w:line="120" w:lineRule="exact"/>
        <w:rPr>
          <w:rFonts w:ascii="Times New Roman" w:eastAsia="Times New Roman" w:hAnsi="Times New Roman"/>
          <w:sz w:val="22"/>
        </w:rPr>
      </w:pPr>
    </w:p>
    <w:p w:rsidR="00000000" w:rsidRDefault="00883CB4">
      <w:pPr>
        <w:numPr>
          <w:ilvl w:val="0"/>
          <w:numId w:val="1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weight of evidence: the quality and compl</w:t>
      </w:r>
      <w:r>
        <w:rPr>
          <w:rFonts w:ascii="Times New Roman" w:eastAsia="Times New Roman" w:hAnsi="Times New Roman"/>
          <w:sz w:val="22"/>
        </w:rPr>
        <w:t>eteness of the evidence.</w:t>
      </w:r>
    </w:p>
    <w:p w:rsidR="00000000" w:rsidRDefault="00883CB4">
      <w:pPr>
        <w:spacing w:line="120"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To achieve admissibility of the evidence, the organization should ensure that their information systems comply with any published standard or code of practice for the production of admissible evidence.</w:t>
      </w:r>
    </w:p>
    <w:p w:rsidR="00000000" w:rsidRDefault="00883CB4">
      <w:pPr>
        <w:spacing w:line="204"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weight of evidence prov</w:t>
      </w:r>
      <w:r>
        <w:rPr>
          <w:rFonts w:ascii="Times New Roman" w:eastAsia="Times New Roman" w:hAnsi="Times New Roman"/>
          <w:sz w:val="22"/>
        </w:rPr>
        <w:t>ided should comply with any applicable requirements. To achieve weight of evidence, the quality and completeness of the controls used to correctly and consistently protect the evidence (i.e. process control evidence); throughout the period that the evidenc</w:t>
      </w:r>
      <w:r>
        <w:rPr>
          <w:rFonts w:ascii="Times New Roman" w:eastAsia="Times New Roman" w:hAnsi="Times New Roman"/>
          <w:sz w:val="22"/>
        </w:rPr>
        <w:t>e to be recovered was stored and processed should be demonstrated by a strong evidence trail. In general, such a strong trail can be established under the following conditions:</w:t>
      </w:r>
    </w:p>
    <w:p w:rsidR="00000000" w:rsidRDefault="00883CB4">
      <w:pPr>
        <w:spacing w:line="192" w:lineRule="exact"/>
        <w:rPr>
          <w:rFonts w:ascii="Times New Roman" w:eastAsia="Times New Roman" w:hAnsi="Times New Roman"/>
        </w:rPr>
      </w:pPr>
    </w:p>
    <w:p w:rsidR="00000000" w:rsidRDefault="00883CB4">
      <w:pPr>
        <w:numPr>
          <w:ilvl w:val="0"/>
          <w:numId w:val="146"/>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for paper documents: the original is kept securely with a record of the indivi</w:t>
      </w:r>
      <w:r>
        <w:rPr>
          <w:rFonts w:ascii="Times New Roman" w:eastAsia="Times New Roman" w:hAnsi="Times New Roman"/>
          <w:sz w:val="22"/>
        </w:rPr>
        <w:t>dual who found the document, where the document was found, when the document was found and who witnessed the discovery; any investigation should ensure that originals are not tampered with;</w:t>
      </w:r>
    </w:p>
    <w:p w:rsidR="00000000" w:rsidRDefault="00883CB4">
      <w:pPr>
        <w:spacing w:line="77" w:lineRule="exact"/>
        <w:rPr>
          <w:rFonts w:ascii="Times New Roman" w:eastAsia="Times New Roman" w:hAnsi="Times New Roman"/>
          <w:sz w:val="22"/>
        </w:rPr>
      </w:pPr>
    </w:p>
    <w:p w:rsidR="00000000" w:rsidRDefault="00883CB4">
      <w:pPr>
        <w:numPr>
          <w:ilvl w:val="0"/>
          <w:numId w:val="146"/>
        </w:numPr>
        <w:tabs>
          <w:tab w:val="left" w:pos="1460"/>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for information on computer media: mirror images or copies (depen</w:t>
      </w:r>
      <w:r>
        <w:rPr>
          <w:rFonts w:ascii="Times New Roman" w:eastAsia="Times New Roman" w:hAnsi="Times New Roman"/>
          <w:sz w:val="22"/>
        </w:rPr>
        <w:t>ding on applicable requirements) of any removable media, information on hard disks or in memory should be taken to ensure availability; the log of all actions during the copying process should be kept and the process should be witnessed; the original media</w:t>
      </w:r>
      <w:r>
        <w:rPr>
          <w:rFonts w:ascii="Times New Roman" w:eastAsia="Times New Roman" w:hAnsi="Times New Roman"/>
          <w:sz w:val="22"/>
        </w:rPr>
        <w:t xml:space="preserve"> and the log (if this is not possible, at least one mirror image or copy) should be kept securely and untouched.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07" w:name="page107"/>
      <w:bookmarkEnd w:id="10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Any forensics work should only be performed on copies of the eviden</w:t>
      </w:r>
      <w:r>
        <w:rPr>
          <w:rFonts w:ascii="Times New Roman" w:eastAsia="Times New Roman" w:hAnsi="Times New Roman"/>
          <w:sz w:val="22"/>
        </w:rPr>
        <w:t>tial material. The integrity of all evidential material should be protected. Copying of evidential material should be supervised by trustworthy personnel and information on when and where the copying process was executed, who performed the copying activiti</w:t>
      </w:r>
      <w:r>
        <w:rPr>
          <w:rFonts w:ascii="Times New Roman" w:eastAsia="Times New Roman" w:hAnsi="Times New Roman"/>
          <w:sz w:val="22"/>
        </w:rPr>
        <w:t>es and which tools and programs have been utilized should be logged.</w:t>
      </w:r>
    </w:p>
    <w:p w:rsidR="00000000" w:rsidRDefault="00883CB4">
      <w:pPr>
        <w:spacing w:line="210"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40" w:right="460"/>
        <w:jc w:val="both"/>
        <w:rPr>
          <w:rFonts w:ascii="Times New Roman" w:eastAsia="Times New Roman" w:hAnsi="Times New Roman"/>
          <w:sz w:val="22"/>
        </w:rPr>
      </w:pPr>
      <w:r>
        <w:rPr>
          <w:rFonts w:ascii="Times New Roman" w:eastAsia="Times New Roman" w:hAnsi="Times New Roman"/>
          <w:sz w:val="22"/>
        </w:rPr>
        <w:t>When an information security event is first detected, it may not be obvious whether or not the event will result in court action. Therefore, the danger exists that nec</w:t>
      </w:r>
      <w:r>
        <w:rPr>
          <w:rFonts w:ascii="Times New Roman" w:eastAsia="Times New Roman" w:hAnsi="Times New Roman"/>
          <w:sz w:val="22"/>
        </w:rPr>
        <w:t>essary evidence is destroyed intentionally or accidentally before the seriousness of the incident is realized. It is advisable to involve a lawyer or the police early in any contemplated legal action and take advice on the evidence required.</w:t>
      </w:r>
    </w:p>
    <w:p w:rsidR="00000000" w:rsidRDefault="00883CB4">
      <w:pPr>
        <w:spacing w:line="219" w:lineRule="exact"/>
        <w:rPr>
          <w:rFonts w:ascii="Times New Roman" w:eastAsia="Times New Roman" w:hAnsi="Times New Roman"/>
        </w:rPr>
      </w:pPr>
    </w:p>
    <w:p w:rsidR="00000000" w:rsidRDefault="00883CB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 xml:space="preserve">Evidence may </w:t>
      </w:r>
      <w:r>
        <w:rPr>
          <w:rFonts w:ascii="Times New Roman" w:eastAsia="Times New Roman" w:hAnsi="Times New Roman"/>
          <w:sz w:val="22"/>
        </w:rPr>
        <w:t>transcend organizational and/or jurisdictional boundaries. In such cases, it should be ensured that the organization is entitled to collect the required information as evidence. The requirements of different jurisdictions should also be considered to maxim</w:t>
      </w:r>
      <w:r>
        <w:rPr>
          <w:rFonts w:ascii="Times New Roman" w:eastAsia="Times New Roman" w:hAnsi="Times New Roman"/>
          <w:sz w:val="22"/>
        </w:rPr>
        <w:t>ize chances of admission across the relevant jurisdictions.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83"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94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08" w:name="page108"/>
      <w:bookmarkEnd w:id="10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14</w:t>
      </w:r>
      <w:r>
        <w:rPr>
          <w:rFonts w:ascii="Times New Roman" w:eastAsia="Times New Roman" w:hAnsi="Times New Roman"/>
          <w:b/>
          <w:sz w:val="28"/>
        </w:rPr>
        <w:tab/>
      </w:r>
      <w:r>
        <w:rPr>
          <w:rFonts w:ascii="Times New Roman" w:eastAsia="Times New Roman" w:hAnsi="Times New Roman"/>
          <w:b/>
          <w:sz w:val="28"/>
        </w:rPr>
        <w:t>Business continuity management</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14.1</w:t>
      </w:r>
      <w:r>
        <w:rPr>
          <w:rFonts w:ascii="Times New Roman" w:eastAsia="Times New Roman" w:hAnsi="Times New Roman"/>
          <w:b/>
          <w:sz w:val="24"/>
        </w:rPr>
        <w:tab/>
      </w:r>
      <w:r>
        <w:rPr>
          <w:rFonts w:ascii="Times New Roman" w:eastAsia="Times New Roman" w:hAnsi="Times New Roman"/>
          <w:b/>
          <w:sz w:val="24"/>
        </w:rPr>
        <w:t>Information security aspects of b</w:t>
      </w:r>
      <w:r>
        <w:rPr>
          <w:rFonts w:ascii="Times New Roman" w:eastAsia="Times New Roman" w:hAnsi="Times New Roman"/>
          <w:b/>
          <w:sz w:val="24"/>
        </w:rPr>
        <w:t>usiness continuity management</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3811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2FC90" id="Line 175"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emQ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V&#13;&#10;Kem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9136" behindDoc="1" locked="0" layoutInCell="1" allowOverlap="1">
                <wp:simplePos x="0" y="0"/>
                <wp:positionH relativeFrom="column">
                  <wp:posOffset>163830</wp:posOffset>
                </wp:positionH>
                <wp:positionV relativeFrom="paragraph">
                  <wp:posOffset>3082925</wp:posOffset>
                </wp:positionV>
                <wp:extent cx="5894070" cy="0"/>
                <wp:effectExtent l="0" t="0" r="0" b="0"/>
                <wp:wrapNone/>
                <wp:docPr id="18"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A909B" id="Line 176"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42.75pt" to="477pt,2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AIr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0160" behindDoc="1" locked="0" layoutInCell="1" allowOverlap="1">
                <wp:simplePos x="0" y="0"/>
                <wp:positionH relativeFrom="column">
                  <wp:posOffset>167005</wp:posOffset>
                </wp:positionH>
                <wp:positionV relativeFrom="paragraph">
                  <wp:posOffset>90170</wp:posOffset>
                </wp:positionV>
                <wp:extent cx="0" cy="2995295"/>
                <wp:effectExtent l="0" t="0" r="0" b="1905"/>
                <wp:wrapNone/>
                <wp:docPr id="17"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9952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17890" id="Line 177"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2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1184" behindDoc="1" locked="0" layoutInCell="1" allowOverlap="1">
                <wp:simplePos x="0" y="0"/>
                <wp:positionH relativeFrom="column">
                  <wp:posOffset>6055360</wp:posOffset>
                </wp:positionH>
                <wp:positionV relativeFrom="paragraph">
                  <wp:posOffset>90170</wp:posOffset>
                </wp:positionV>
                <wp:extent cx="0" cy="2995295"/>
                <wp:effectExtent l="0" t="0" r="0" b="1905"/>
                <wp:wrapNone/>
                <wp:docPr id="1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9952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25F87" id="Line 178"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2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Objective: To counteract interruptions to business activities and to protect critical business processes from the effects of major failures of information systems or disasters and to ensure their timely resumption.</w:t>
      </w:r>
    </w:p>
    <w:p w:rsidR="00000000" w:rsidRDefault="00883CB4">
      <w:pPr>
        <w:spacing w:line="72"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 bu</w:t>
      </w:r>
      <w:r>
        <w:rPr>
          <w:rFonts w:ascii="Times New Roman" w:eastAsia="Times New Roman" w:hAnsi="Times New Roman"/>
          <w:sz w:val="22"/>
        </w:rPr>
        <w:t>siness continuity management process should be implemented to minimize the impact on the organization and recover from loss of information assets (which may be the result of, for example, natural disasters, accidents, equipment failures, and deliberate act</w:t>
      </w:r>
      <w:r>
        <w:rPr>
          <w:rFonts w:ascii="Times New Roman" w:eastAsia="Times New Roman" w:hAnsi="Times New Roman"/>
          <w:sz w:val="22"/>
        </w:rPr>
        <w:t>ions) to an acceptable level through a combination of preventive and recovery controls. This process should identify the critical business processes and integrate the information security management requirements of business continuity with other continuity</w:t>
      </w:r>
      <w:r>
        <w:rPr>
          <w:rFonts w:ascii="Times New Roman" w:eastAsia="Times New Roman" w:hAnsi="Times New Roman"/>
          <w:sz w:val="22"/>
        </w:rPr>
        <w:t xml:space="preserve"> requirements relating to such aspects as operations, staffing, materials, transport and facilities.</w:t>
      </w:r>
    </w:p>
    <w:p w:rsidR="00000000" w:rsidRDefault="00883CB4">
      <w:pPr>
        <w:spacing w:line="88"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consequences of disasters, security failures, loss of service, and service availability should be subject to a business impact analysis. Business cont</w:t>
      </w:r>
      <w:r>
        <w:rPr>
          <w:rFonts w:ascii="Times New Roman" w:eastAsia="Times New Roman" w:hAnsi="Times New Roman"/>
          <w:sz w:val="22"/>
        </w:rPr>
        <w:t>inuity plans should be developed and implemented to ensure timely resumption of essential operations. Information security should be an integral part of the overall business continuity process, and other management processes within the organization.</w:t>
      </w:r>
    </w:p>
    <w:p w:rsidR="00000000" w:rsidRDefault="00883CB4">
      <w:pPr>
        <w:spacing w:line="78"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Busin</w:t>
      </w:r>
      <w:r>
        <w:rPr>
          <w:rFonts w:ascii="Times New Roman" w:eastAsia="Times New Roman" w:hAnsi="Times New Roman"/>
          <w:sz w:val="22"/>
        </w:rPr>
        <w:t>ess continuity management should include controls to identify and reduce risks, in addition to the general risks assessment process, limit the consequences of damaging incidents, and ensure that information required for business processes is readily availa</w:t>
      </w:r>
      <w:r>
        <w:rPr>
          <w:rFonts w:ascii="Times New Roman" w:eastAsia="Times New Roman" w:hAnsi="Times New Roman"/>
          <w:sz w:val="22"/>
        </w:rPr>
        <w:t>ble.</w:t>
      </w:r>
    </w:p>
    <w:p w:rsidR="00000000" w:rsidRDefault="00883CB4">
      <w:pPr>
        <w:spacing w:line="3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14.1.1 Including information security in the business continuity management process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 managed process should be developed and maintained for business continuity throughout the organization that addresses the information security requirement</w:t>
      </w:r>
      <w:r>
        <w:rPr>
          <w:rFonts w:ascii="Times New Roman" w:eastAsia="Times New Roman" w:hAnsi="Times New Roman"/>
          <w:sz w:val="22"/>
        </w:rPr>
        <w:t>s needed for the organization</w:t>
      </w:r>
      <w:r>
        <w:rPr>
          <w:rFonts w:ascii="Times New Roman" w:eastAsia="Times New Roman" w:hAnsi="Times New Roman"/>
          <w:sz w:val="22"/>
        </w:rPr>
        <w:t>’s business continuity.</w:t>
      </w:r>
    </w:p>
    <w:p w:rsidR="00000000" w:rsidRDefault="00883CB4">
      <w:pPr>
        <w:spacing w:line="21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process should bring together the following key elements of business continuity management:</w:t>
      </w:r>
    </w:p>
    <w:p w:rsidR="00000000" w:rsidRDefault="00883CB4">
      <w:pPr>
        <w:spacing w:line="228" w:lineRule="exact"/>
        <w:rPr>
          <w:rFonts w:ascii="Times New Roman" w:eastAsia="Times New Roman" w:hAnsi="Times New Roman"/>
        </w:rPr>
      </w:pPr>
    </w:p>
    <w:p w:rsidR="00000000" w:rsidRDefault="00883CB4">
      <w:pPr>
        <w:numPr>
          <w:ilvl w:val="0"/>
          <w:numId w:val="147"/>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understanding the risks the organization is facing in terms of likelihood and im</w:t>
      </w:r>
      <w:r>
        <w:rPr>
          <w:rFonts w:ascii="Times New Roman" w:eastAsia="Times New Roman" w:hAnsi="Times New Roman"/>
          <w:sz w:val="22"/>
        </w:rPr>
        <w:t>pact in time, including an identification and prioritisation of critical business processes (see 14.1.2);</w:t>
      </w:r>
    </w:p>
    <w:p w:rsidR="00000000" w:rsidRDefault="00883CB4">
      <w:pPr>
        <w:spacing w:line="72" w:lineRule="exact"/>
        <w:rPr>
          <w:rFonts w:ascii="Times New Roman" w:eastAsia="Times New Roman" w:hAnsi="Times New Roman"/>
          <w:sz w:val="22"/>
        </w:rPr>
      </w:pPr>
    </w:p>
    <w:p w:rsidR="00000000" w:rsidRDefault="00883CB4">
      <w:pPr>
        <w:numPr>
          <w:ilvl w:val="0"/>
          <w:numId w:val="14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identifying all the assets involved in critical business processes (see 7.1.1);</w:t>
      </w:r>
    </w:p>
    <w:p w:rsidR="00000000" w:rsidRDefault="00883CB4">
      <w:pPr>
        <w:spacing w:line="120" w:lineRule="exact"/>
        <w:rPr>
          <w:rFonts w:ascii="Times New Roman" w:eastAsia="Times New Roman" w:hAnsi="Times New Roman"/>
          <w:sz w:val="22"/>
        </w:rPr>
      </w:pPr>
    </w:p>
    <w:p w:rsidR="00000000" w:rsidRDefault="00883CB4">
      <w:pPr>
        <w:numPr>
          <w:ilvl w:val="0"/>
          <w:numId w:val="147"/>
        </w:numPr>
        <w:tabs>
          <w:tab w:val="left" w:pos="1461"/>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understanding the impact which interruptions caused by information s</w:t>
      </w:r>
      <w:r>
        <w:rPr>
          <w:rFonts w:ascii="Times New Roman" w:eastAsia="Times New Roman" w:hAnsi="Times New Roman"/>
          <w:sz w:val="22"/>
        </w:rPr>
        <w:t>ecurity incidents are likely to have on the business (it is important that solutions are found that will handle incidents causing smaller impact, as well as serious incidents that could threaten the viability of the organization), and establishing the busi</w:t>
      </w:r>
      <w:r>
        <w:rPr>
          <w:rFonts w:ascii="Times New Roman" w:eastAsia="Times New Roman" w:hAnsi="Times New Roman"/>
          <w:sz w:val="22"/>
        </w:rPr>
        <w:t>ness objectives of information processing facilities;</w:t>
      </w:r>
    </w:p>
    <w:p w:rsidR="00000000" w:rsidRDefault="00883CB4">
      <w:pPr>
        <w:spacing w:line="81" w:lineRule="exact"/>
        <w:rPr>
          <w:rFonts w:ascii="Times New Roman" w:eastAsia="Times New Roman" w:hAnsi="Times New Roman"/>
          <w:sz w:val="22"/>
        </w:rPr>
      </w:pPr>
    </w:p>
    <w:p w:rsidR="00000000" w:rsidRDefault="00883CB4">
      <w:pPr>
        <w:numPr>
          <w:ilvl w:val="0"/>
          <w:numId w:val="14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considering the purchase of suitable insurance which may form part of the overall business continuity process, as well as being part of operational risk management;</w:t>
      </w:r>
    </w:p>
    <w:p w:rsidR="00000000" w:rsidRDefault="00883CB4">
      <w:pPr>
        <w:spacing w:line="53" w:lineRule="exact"/>
        <w:rPr>
          <w:rFonts w:ascii="Times New Roman" w:eastAsia="Times New Roman" w:hAnsi="Times New Roman"/>
          <w:sz w:val="22"/>
        </w:rPr>
      </w:pPr>
    </w:p>
    <w:p w:rsidR="00000000" w:rsidRDefault="00883CB4">
      <w:pPr>
        <w:numPr>
          <w:ilvl w:val="0"/>
          <w:numId w:val="147"/>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identifying and considering the imp</w:t>
      </w:r>
      <w:r>
        <w:rPr>
          <w:rFonts w:ascii="Times New Roman" w:eastAsia="Times New Roman" w:hAnsi="Times New Roman"/>
          <w:sz w:val="22"/>
        </w:rPr>
        <w:t>lementation of additional preventive and mitigating controls;</w:t>
      </w:r>
    </w:p>
    <w:p w:rsidR="00000000" w:rsidRDefault="00883CB4">
      <w:pPr>
        <w:spacing w:line="55" w:lineRule="exact"/>
        <w:rPr>
          <w:rFonts w:ascii="Times New Roman" w:eastAsia="Times New Roman" w:hAnsi="Times New Roman"/>
          <w:sz w:val="22"/>
        </w:rPr>
      </w:pPr>
    </w:p>
    <w:p w:rsidR="00000000" w:rsidRDefault="00883CB4">
      <w:pPr>
        <w:numPr>
          <w:ilvl w:val="0"/>
          <w:numId w:val="14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identifying sufficient financial, organizational, technical, and environmental resources to address the identified information security requirements;</w:t>
      </w:r>
    </w:p>
    <w:p w:rsidR="00000000" w:rsidRDefault="00883CB4">
      <w:pPr>
        <w:spacing w:line="56" w:lineRule="exact"/>
        <w:rPr>
          <w:rFonts w:ascii="Times New Roman" w:eastAsia="Times New Roman" w:hAnsi="Times New Roman"/>
          <w:sz w:val="22"/>
        </w:rPr>
      </w:pPr>
    </w:p>
    <w:p w:rsidR="00000000" w:rsidRDefault="00883CB4">
      <w:pPr>
        <w:numPr>
          <w:ilvl w:val="0"/>
          <w:numId w:val="14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ensuring the safety of personnel and the p</w:t>
      </w:r>
      <w:r>
        <w:rPr>
          <w:rFonts w:ascii="Times New Roman" w:eastAsia="Times New Roman" w:hAnsi="Times New Roman"/>
          <w:sz w:val="22"/>
        </w:rPr>
        <w:t>rotection of information processing facilities and organizational property;</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8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95</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09" w:name="page109"/>
      <w:bookmarkEnd w:id="10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48"/>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formulating and documenting business continuity plans addressing information security requirements in li</w:t>
      </w:r>
      <w:r>
        <w:rPr>
          <w:rFonts w:ascii="Times New Roman" w:eastAsia="Times New Roman" w:hAnsi="Times New Roman"/>
          <w:sz w:val="22"/>
        </w:rPr>
        <w:t>ne with the agreed business continuity strategy (see 14.1.3);</w:t>
      </w:r>
    </w:p>
    <w:p w:rsidR="00000000" w:rsidRDefault="00883CB4">
      <w:pPr>
        <w:spacing w:line="53" w:lineRule="exact"/>
        <w:rPr>
          <w:rFonts w:ascii="Times New Roman" w:eastAsia="Times New Roman" w:hAnsi="Times New Roman"/>
          <w:sz w:val="22"/>
        </w:rPr>
      </w:pPr>
    </w:p>
    <w:p w:rsidR="00000000" w:rsidRDefault="00883CB4">
      <w:pPr>
        <w:numPr>
          <w:ilvl w:val="0"/>
          <w:numId w:val="148"/>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regular testing and updating of the plans and processes put in place (see 14.1.5);</w:t>
      </w:r>
    </w:p>
    <w:p w:rsidR="00000000" w:rsidRDefault="00883CB4">
      <w:pPr>
        <w:spacing w:line="120" w:lineRule="exact"/>
        <w:rPr>
          <w:rFonts w:ascii="Times New Roman" w:eastAsia="Times New Roman" w:hAnsi="Times New Roman"/>
          <w:sz w:val="22"/>
        </w:rPr>
      </w:pPr>
    </w:p>
    <w:p w:rsidR="00000000" w:rsidRDefault="00883CB4">
      <w:pPr>
        <w:numPr>
          <w:ilvl w:val="0"/>
          <w:numId w:val="148"/>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ensuring that the management of business continuity is incorporated in the organization</w:t>
      </w:r>
      <w:r>
        <w:rPr>
          <w:rFonts w:ascii="Times New Roman" w:eastAsia="Times New Roman" w:hAnsi="Times New Roman"/>
          <w:sz w:val="22"/>
        </w:rPr>
        <w:t>’s processes and struc</w:t>
      </w:r>
      <w:r>
        <w:rPr>
          <w:rFonts w:ascii="Times New Roman" w:eastAsia="Times New Roman" w:hAnsi="Times New Roman"/>
          <w:sz w:val="22"/>
        </w:rPr>
        <w:t>ture; responsibility for the business continuity management process should be assigned at an appropriate level within the organization (see 6.1.1).</w:t>
      </w:r>
    </w:p>
    <w:p w:rsidR="00000000" w:rsidRDefault="00883CB4">
      <w:pPr>
        <w:spacing w:line="30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14.1.2 Business continuity and risk assessment</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Events that can cause interruptions to business pr</w:t>
      </w:r>
      <w:r>
        <w:rPr>
          <w:rFonts w:ascii="Times New Roman" w:eastAsia="Times New Roman" w:hAnsi="Times New Roman"/>
          <w:sz w:val="22"/>
        </w:rPr>
        <w:t>ocesses should be identified, along with the probability and impact of such interruptions and their consequences for information security.</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440"/>
        <w:jc w:val="both"/>
        <w:rPr>
          <w:rFonts w:ascii="Times New Roman" w:eastAsia="Times New Roman" w:hAnsi="Times New Roman"/>
          <w:sz w:val="22"/>
        </w:rPr>
      </w:pPr>
      <w:r>
        <w:rPr>
          <w:rFonts w:ascii="Times New Roman" w:eastAsia="Times New Roman" w:hAnsi="Times New Roman"/>
          <w:sz w:val="22"/>
        </w:rPr>
        <w:t>Information security aspects of business continuity should be based on identifying events (</w:t>
      </w:r>
      <w:r>
        <w:rPr>
          <w:rFonts w:ascii="Times New Roman" w:eastAsia="Times New Roman" w:hAnsi="Times New Roman"/>
          <w:sz w:val="22"/>
        </w:rPr>
        <w:t>or sequence of events) that can cause interruptions to the organizations business processes, e.g. equipment failure, human errors, theft, fire, natural disasters and acts of terrorism. This should be followed by a risk assessment to determine the probabili</w:t>
      </w:r>
      <w:r>
        <w:rPr>
          <w:rFonts w:ascii="Times New Roman" w:eastAsia="Times New Roman" w:hAnsi="Times New Roman"/>
          <w:sz w:val="22"/>
        </w:rPr>
        <w:t>ty and impact of such interruptions, in terms of time, damage scale and recovery period.</w:t>
      </w:r>
    </w:p>
    <w:p w:rsidR="00000000" w:rsidRDefault="00883CB4">
      <w:pPr>
        <w:spacing w:line="224" w:lineRule="exact"/>
        <w:rPr>
          <w:rFonts w:ascii="Times New Roman" w:eastAsia="Times New Roman" w:hAnsi="Times New Roman"/>
        </w:rPr>
      </w:pPr>
    </w:p>
    <w:p w:rsidR="00000000" w:rsidRDefault="00883CB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 xml:space="preserve">Business continuity risk assessments should be carried out with full involvement from owners of business resources and processes. This assessment should consider all </w:t>
      </w:r>
      <w:r>
        <w:rPr>
          <w:rFonts w:ascii="Times New Roman" w:eastAsia="Times New Roman" w:hAnsi="Times New Roman"/>
          <w:sz w:val="22"/>
        </w:rPr>
        <w:t>business processes and should not be limited to the information processing facilities, but should include the results specific to information security. It is important to link the different risk aspects together, to obtain a complete picture of the busines</w:t>
      </w:r>
      <w:r>
        <w:rPr>
          <w:rFonts w:ascii="Times New Roman" w:eastAsia="Times New Roman" w:hAnsi="Times New Roman"/>
          <w:sz w:val="22"/>
        </w:rPr>
        <w:t>s continuity requirements of the organization. The assessment should identify, quantify, and prioritise risks against criteria and objectives relevant to the organization, including critical resources, impacts of disruptions, allowable outage times, and re</w:t>
      </w:r>
      <w:r>
        <w:rPr>
          <w:rFonts w:ascii="Times New Roman" w:eastAsia="Times New Roman" w:hAnsi="Times New Roman"/>
          <w:sz w:val="22"/>
        </w:rPr>
        <w:t>covery priorities.</w:t>
      </w:r>
    </w:p>
    <w:p w:rsidR="00000000" w:rsidRDefault="00883CB4">
      <w:pPr>
        <w:spacing w:line="222" w:lineRule="exact"/>
        <w:rPr>
          <w:rFonts w:ascii="Times New Roman" w:eastAsia="Times New Roman" w:hAnsi="Times New Roman"/>
        </w:rPr>
      </w:pPr>
    </w:p>
    <w:p w:rsidR="00000000" w:rsidRDefault="00883CB4">
      <w:pPr>
        <w:spacing w:line="250" w:lineRule="auto"/>
        <w:ind w:left="360" w:right="440"/>
        <w:jc w:val="both"/>
        <w:rPr>
          <w:rFonts w:ascii="Times New Roman" w:eastAsia="Times New Roman" w:hAnsi="Times New Roman"/>
          <w:sz w:val="22"/>
        </w:rPr>
      </w:pPr>
      <w:r>
        <w:rPr>
          <w:rFonts w:ascii="Times New Roman" w:eastAsia="Times New Roman" w:hAnsi="Times New Roman"/>
          <w:sz w:val="22"/>
        </w:rPr>
        <w:t>Depending on the results of the risk assessment, a business continuity strategy should be developed to determine the overall approach to business continuity. Once this strategy has been created, endorsement should be provided by managem</w:t>
      </w:r>
      <w:r>
        <w:rPr>
          <w:rFonts w:ascii="Times New Roman" w:eastAsia="Times New Roman" w:hAnsi="Times New Roman"/>
          <w:sz w:val="22"/>
        </w:rPr>
        <w:t>ent, and a plan created and endorsed to implement this strategy.</w:t>
      </w:r>
    </w:p>
    <w:p w:rsidR="00000000" w:rsidRDefault="00883CB4">
      <w:pPr>
        <w:spacing w:line="19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14.1.3 Developing and implementing continuity plans including information security</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Plans should be developed and implemented to maintain or restore operations and ensure availabili</w:t>
      </w:r>
      <w:r>
        <w:rPr>
          <w:rFonts w:ascii="Times New Roman" w:eastAsia="Times New Roman" w:hAnsi="Times New Roman"/>
          <w:sz w:val="22"/>
        </w:rPr>
        <w:t>ty of information at the required level and in the required time scales following interruption to, or failure of, critical business processes.</w:t>
      </w:r>
    </w:p>
    <w:p w:rsidR="00000000" w:rsidRDefault="00883CB4">
      <w:pPr>
        <w:spacing w:line="21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The business continuity planning process should consider the following:</w:t>
      </w:r>
    </w:p>
    <w:p w:rsidR="00000000" w:rsidRDefault="00883CB4">
      <w:pPr>
        <w:spacing w:line="228" w:lineRule="exact"/>
        <w:rPr>
          <w:rFonts w:ascii="Times New Roman" w:eastAsia="Times New Roman" w:hAnsi="Times New Roman"/>
        </w:rPr>
      </w:pPr>
    </w:p>
    <w:p w:rsidR="00000000" w:rsidRDefault="00883CB4">
      <w:pPr>
        <w:numPr>
          <w:ilvl w:val="0"/>
          <w:numId w:val="149"/>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identification</w:t>
      </w:r>
      <w:r>
        <w:rPr>
          <w:rFonts w:ascii="Times New Roman" w:eastAsia="Times New Roman" w:hAnsi="Times New Roman"/>
          <w:sz w:val="22"/>
        </w:rPr>
        <w:t xml:space="preserve"> and agreement of all responsibilities and business continuity procedures;</w:t>
      </w:r>
    </w:p>
    <w:p w:rsidR="00000000" w:rsidRDefault="00883CB4">
      <w:pPr>
        <w:spacing w:line="120" w:lineRule="exact"/>
        <w:rPr>
          <w:rFonts w:ascii="Times New Roman" w:eastAsia="Times New Roman" w:hAnsi="Times New Roman"/>
          <w:sz w:val="22"/>
        </w:rPr>
      </w:pPr>
    </w:p>
    <w:p w:rsidR="00000000" w:rsidRDefault="00883CB4">
      <w:pPr>
        <w:numPr>
          <w:ilvl w:val="0"/>
          <w:numId w:val="149"/>
        </w:numPr>
        <w:tabs>
          <w:tab w:val="left" w:pos="1440"/>
        </w:tabs>
        <w:spacing w:line="0" w:lineRule="atLeast"/>
        <w:ind w:left="1440" w:hanging="350"/>
        <w:rPr>
          <w:rFonts w:ascii="Times New Roman" w:eastAsia="Times New Roman" w:hAnsi="Times New Roman"/>
          <w:sz w:val="22"/>
        </w:rPr>
      </w:pPr>
      <w:r>
        <w:rPr>
          <w:rFonts w:ascii="Times New Roman" w:eastAsia="Times New Roman" w:hAnsi="Times New Roman"/>
          <w:sz w:val="22"/>
        </w:rPr>
        <w:t>identification of the acceptable loss of information and services;</w:t>
      </w:r>
    </w:p>
    <w:p w:rsidR="00000000" w:rsidRDefault="00883CB4">
      <w:pPr>
        <w:spacing w:line="119" w:lineRule="exact"/>
        <w:rPr>
          <w:rFonts w:ascii="Times New Roman" w:eastAsia="Times New Roman" w:hAnsi="Times New Roman"/>
          <w:sz w:val="22"/>
        </w:rPr>
      </w:pPr>
    </w:p>
    <w:p w:rsidR="00000000" w:rsidRDefault="00883CB4">
      <w:pPr>
        <w:numPr>
          <w:ilvl w:val="0"/>
          <w:numId w:val="149"/>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implementation of the procedures to allow recovery and restoration of business operations and availability of in</w:t>
      </w:r>
      <w:r>
        <w:rPr>
          <w:rFonts w:ascii="Times New Roman" w:eastAsia="Times New Roman" w:hAnsi="Times New Roman"/>
          <w:sz w:val="22"/>
        </w:rPr>
        <w:t>formation in required time-scales; particular attention needs to be given to the assessment of internal and external business dependencies and the contracts in place;</w:t>
      </w:r>
    </w:p>
    <w:p w:rsidR="00000000" w:rsidRDefault="00883CB4">
      <w:pPr>
        <w:spacing w:line="77" w:lineRule="exact"/>
        <w:rPr>
          <w:rFonts w:ascii="Times New Roman" w:eastAsia="Times New Roman" w:hAnsi="Times New Roman"/>
          <w:sz w:val="22"/>
        </w:rPr>
      </w:pPr>
    </w:p>
    <w:p w:rsidR="00000000" w:rsidRDefault="00883CB4">
      <w:pPr>
        <w:numPr>
          <w:ilvl w:val="0"/>
          <w:numId w:val="149"/>
        </w:numPr>
        <w:tabs>
          <w:tab w:val="left" w:pos="1440"/>
        </w:tabs>
        <w:spacing w:line="0" w:lineRule="atLeast"/>
        <w:ind w:left="1440" w:hanging="350"/>
        <w:rPr>
          <w:rFonts w:ascii="Times New Roman" w:eastAsia="Times New Roman" w:hAnsi="Times New Roman"/>
          <w:sz w:val="22"/>
        </w:rPr>
      </w:pPr>
      <w:r>
        <w:rPr>
          <w:rFonts w:ascii="Times New Roman" w:eastAsia="Times New Roman" w:hAnsi="Times New Roman"/>
          <w:sz w:val="22"/>
        </w:rPr>
        <w:t>operational procedures to follow pending completion of recovery and restoration;</w:t>
      </w:r>
    </w:p>
    <w:p w:rsidR="00000000" w:rsidRDefault="00883CB4">
      <w:pPr>
        <w:spacing w:line="120" w:lineRule="exact"/>
        <w:rPr>
          <w:rFonts w:ascii="Times New Roman" w:eastAsia="Times New Roman" w:hAnsi="Times New Roman"/>
          <w:sz w:val="22"/>
        </w:rPr>
      </w:pPr>
    </w:p>
    <w:p w:rsidR="00000000" w:rsidRDefault="00883CB4">
      <w:pPr>
        <w:numPr>
          <w:ilvl w:val="0"/>
          <w:numId w:val="149"/>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docume</w:t>
      </w:r>
      <w:r>
        <w:rPr>
          <w:rFonts w:ascii="Times New Roman" w:eastAsia="Times New Roman" w:hAnsi="Times New Roman"/>
          <w:sz w:val="22"/>
        </w:rPr>
        <w:t>ntation of agreed procedures and processes;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49"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96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10" w:name="page110"/>
      <w:bookmarkEnd w:id="11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50"/>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appropriate education of staff in the agreed procedures and processes, including crisis management;</w:t>
      </w:r>
    </w:p>
    <w:p w:rsidR="00000000" w:rsidRDefault="00883CB4">
      <w:pPr>
        <w:spacing w:line="53" w:lineRule="exact"/>
        <w:rPr>
          <w:rFonts w:ascii="Times New Roman" w:eastAsia="Times New Roman" w:hAnsi="Times New Roman"/>
          <w:sz w:val="22"/>
        </w:rPr>
      </w:pPr>
    </w:p>
    <w:p w:rsidR="00000000" w:rsidRDefault="00883CB4">
      <w:pPr>
        <w:numPr>
          <w:ilvl w:val="0"/>
          <w:numId w:val="15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testing and updating of the plans.</w:t>
      </w:r>
    </w:p>
    <w:p w:rsidR="00000000" w:rsidRDefault="00883CB4">
      <w:pPr>
        <w:spacing w:line="373" w:lineRule="exact"/>
        <w:rPr>
          <w:rFonts w:ascii="Times New Roman" w:eastAsia="Times New Roman" w:hAnsi="Times New Roman"/>
        </w:rPr>
      </w:pPr>
    </w:p>
    <w:p w:rsidR="00000000" w:rsidRDefault="00883CB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The planning process should focus on the required business objectives, e.g. restoring of specific communication services to customers in an acceptable amount of time. The services and resources facilitating this should be identified, including staffing, n</w:t>
      </w:r>
      <w:r>
        <w:rPr>
          <w:rFonts w:ascii="Times New Roman" w:eastAsia="Times New Roman" w:hAnsi="Times New Roman"/>
          <w:sz w:val="22"/>
        </w:rPr>
        <w:t>on-information processing resources, as well as fallback arrangements for information processing facilities. Such fallback arrangements may include arrangements with third parties in the form of reciprocal agreements, or commercial subscription services.</w:t>
      </w:r>
    </w:p>
    <w:p w:rsidR="00000000" w:rsidRDefault="00883CB4">
      <w:pPr>
        <w:spacing w:line="219" w:lineRule="exact"/>
        <w:rPr>
          <w:rFonts w:ascii="Times New Roman" w:eastAsia="Times New Roman" w:hAnsi="Times New Roman"/>
        </w:rPr>
      </w:pPr>
    </w:p>
    <w:p w:rsidR="00000000" w:rsidRDefault="00883CB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plans should address organizational vulnerabilities and therefore may contain sensitive information that needs to be appropriately protected. Copies of business continuity plans should be stored in a remote location, at a sufficient dis</w:t>
      </w:r>
      <w:r>
        <w:rPr>
          <w:rFonts w:ascii="Times New Roman" w:eastAsia="Times New Roman" w:hAnsi="Times New Roman"/>
          <w:sz w:val="22"/>
        </w:rPr>
        <w:t xml:space="preserve">tance to escape any damage from a disaster at the main site. Management should ensure copies of the business continuity plans are up-to-date and protected with the same level of security as applied at the main site. Other material necessary to execute the </w:t>
      </w:r>
      <w:r>
        <w:rPr>
          <w:rFonts w:ascii="Times New Roman" w:eastAsia="Times New Roman" w:hAnsi="Times New Roman"/>
          <w:sz w:val="22"/>
        </w:rPr>
        <w:t>continuity plans should also be stored at the remote location.</w:t>
      </w:r>
    </w:p>
    <w:p w:rsidR="00000000" w:rsidRDefault="00883CB4">
      <w:pPr>
        <w:spacing w:line="243"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If alternative temporary locations are used, the level of implemented security controls at these locations should be equivalent to the main site.</w:t>
      </w:r>
    </w:p>
    <w:p w:rsidR="00000000" w:rsidRDefault="00883CB4">
      <w:pPr>
        <w:spacing w:line="187"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It should be noted that cr</w:t>
      </w:r>
      <w:r>
        <w:rPr>
          <w:rFonts w:ascii="Times New Roman" w:eastAsia="Times New Roman" w:hAnsi="Times New Roman"/>
          <w:sz w:val="22"/>
        </w:rPr>
        <w:t>isis management plans and activities (see 14.1.3 f)) may be different from business continuity management; i.e. a crisis may occur that can be accommodated by normal management procedures.</w:t>
      </w:r>
    </w:p>
    <w:p w:rsidR="00000000" w:rsidRDefault="00883CB4">
      <w:pPr>
        <w:spacing w:line="20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14.1.4 Business continuity planning framework</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A single f</w:t>
      </w:r>
      <w:r>
        <w:rPr>
          <w:rFonts w:ascii="Times New Roman" w:eastAsia="Times New Roman" w:hAnsi="Times New Roman"/>
          <w:sz w:val="22"/>
        </w:rPr>
        <w:t>ramework of business continuity plans should be maintained to ensure all plans are consistent, to consistently address information security requirements, and to identify priorities for testing and maintenance.</w:t>
      </w:r>
    </w:p>
    <w:p w:rsidR="00000000" w:rsidRDefault="00883CB4">
      <w:pPr>
        <w:spacing w:line="2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Each business contin</w:t>
      </w:r>
      <w:r>
        <w:rPr>
          <w:rFonts w:ascii="Times New Roman" w:eastAsia="Times New Roman" w:hAnsi="Times New Roman"/>
          <w:sz w:val="22"/>
        </w:rPr>
        <w:t>uity plan should describe the approach for continuity, for example the approach to ensure information or information system availability and security. Each plan should also specify the escalation plan and the conditions for its activation, as well as the i</w:t>
      </w:r>
      <w:r>
        <w:rPr>
          <w:rFonts w:ascii="Times New Roman" w:eastAsia="Times New Roman" w:hAnsi="Times New Roman"/>
          <w:sz w:val="22"/>
        </w:rPr>
        <w:t>ndividuals responsible for executing each component of the plan. When new requirements are identified, any existing emergency procedures, e.g. evacuation plans or fallback arrangements, should be amended as appropriate. Procedures should be included within</w:t>
      </w:r>
      <w:r>
        <w:rPr>
          <w:rFonts w:ascii="Times New Roman" w:eastAsia="Times New Roman" w:hAnsi="Times New Roman"/>
          <w:sz w:val="22"/>
        </w:rPr>
        <w:t xml:space="preserve"> the organization</w:t>
      </w:r>
      <w:r>
        <w:rPr>
          <w:rFonts w:ascii="Times New Roman" w:eastAsia="Times New Roman" w:hAnsi="Times New Roman"/>
          <w:sz w:val="22"/>
        </w:rPr>
        <w:t>’s change management programme to ensure that business continuity matters are always addressed appropriately.</w:t>
      </w:r>
    </w:p>
    <w:p w:rsidR="00000000" w:rsidRDefault="00883CB4">
      <w:pPr>
        <w:spacing w:line="243" w:lineRule="exact"/>
        <w:rPr>
          <w:rFonts w:ascii="Times New Roman" w:eastAsia="Times New Roman" w:hAnsi="Times New Roman"/>
        </w:rPr>
      </w:pPr>
    </w:p>
    <w:p w:rsidR="00000000" w:rsidRDefault="00883CB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Each plan should have a specific owner. Emergency procedures, manual fallback plans, and resumption plans should be within the r</w:t>
      </w:r>
      <w:r>
        <w:rPr>
          <w:rFonts w:ascii="Times New Roman" w:eastAsia="Times New Roman" w:hAnsi="Times New Roman"/>
          <w:sz w:val="22"/>
        </w:rPr>
        <w:t>esponsibility of the owners of the appropriate business resources or processes involved. Fallback arrangements for alternative technical services, such as information processing and communications facilities, should usually be the responsibility of the ser</w:t>
      </w:r>
      <w:r>
        <w:rPr>
          <w:rFonts w:ascii="Times New Roman" w:eastAsia="Times New Roman" w:hAnsi="Times New Roman"/>
          <w:sz w:val="22"/>
        </w:rPr>
        <w:t>vice providers.</w:t>
      </w:r>
    </w:p>
    <w:p w:rsidR="00000000" w:rsidRDefault="00883CB4">
      <w:pPr>
        <w:spacing w:line="215"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business continuity planning framework should address the identified information security requirements and consider the following:</w:t>
      </w:r>
    </w:p>
    <w:p w:rsidR="00000000" w:rsidRDefault="00883CB4">
      <w:pPr>
        <w:spacing w:line="187" w:lineRule="exact"/>
        <w:rPr>
          <w:rFonts w:ascii="Times New Roman" w:eastAsia="Times New Roman" w:hAnsi="Times New Roman"/>
        </w:rPr>
      </w:pPr>
    </w:p>
    <w:p w:rsidR="00000000" w:rsidRDefault="00883CB4">
      <w:pPr>
        <w:numPr>
          <w:ilvl w:val="0"/>
          <w:numId w:val="15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conditions for activating the plans which describe the process to be followed (e.g. how to assess the</w:t>
      </w:r>
      <w:r>
        <w:rPr>
          <w:rFonts w:ascii="Times New Roman" w:eastAsia="Times New Roman" w:hAnsi="Times New Roman"/>
          <w:sz w:val="22"/>
        </w:rPr>
        <w:t xml:space="preserve"> situation, who is to be involved) before each plan is activated;</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7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97</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11" w:name="page111"/>
      <w:bookmarkEnd w:id="11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52"/>
        </w:numPr>
        <w:tabs>
          <w:tab w:val="left" w:pos="1459"/>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emergency procedures, which describe the actions to be taken following an incident, which jeopardizes business ope</w:t>
      </w:r>
      <w:r>
        <w:rPr>
          <w:rFonts w:ascii="Times New Roman" w:eastAsia="Times New Roman" w:hAnsi="Times New Roman"/>
          <w:sz w:val="22"/>
        </w:rPr>
        <w:t>rations;</w:t>
      </w:r>
    </w:p>
    <w:p w:rsidR="00000000" w:rsidRDefault="00883CB4">
      <w:pPr>
        <w:spacing w:line="53" w:lineRule="exact"/>
        <w:rPr>
          <w:rFonts w:ascii="Times New Roman" w:eastAsia="Times New Roman" w:hAnsi="Times New Roman"/>
          <w:sz w:val="22"/>
        </w:rPr>
      </w:pPr>
    </w:p>
    <w:p w:rsidR="00000000" w:rsidRDefault="00883CB4">
      <w:pPr>
        <w:numPr>
          <w:ilvl w:val="0"/>
          <w:numId w:val="152"/>
        </w:numPr>
        <w:tabs>
          <w:tab w:val="left" w:pos="1460"/>
        </w:tabs>
        <w:spacing w:line="255" w:lineRule="auto"/>
        <w:ind w:left="1460" w:right="440" w:hanging="357"/>
        <w:jc w:val="both"/>
        <w:rPr>
          <w:rFonts w:ascii="Times New Roman" w:eastAsia="Times New Roman" w:hAnsi="Times New Roman"/>
          <w:sz w:val="22"/>
        </w:rPr>
      </w:pPr>
      <w:r>
        <w:rPr>
          <w:rFonts w:ascii="Times New Roman" w:eastAsia="Times New Roman" w:hAnsi="Times New Roman"/>
          <w:sz w:val="22"/>
        </w:rPr>
        <w:t>fallback procedures which describe the actions to be taken to move essential business activities or support services to alternative temporary locations, and to bring business processes back into operation in the required time-scales;</w:t>
      </w:r>
    </w:p>
    <w:p w:rsidR="00000000" w:rsidRDefault="00883CB4">
      <w:pPr>
        <w:spacing w:line="72" w:lineRule="exact"/>
        <w:rPr>
          <w:rFonts w:ascii="Times New Roman" w:eastAsia="Times New Roman" w:hAnsi="Times New Roman"/>
          <w:sz w:val="22"/>
        </w:rPr>
      </w:pPr>
    </w:p>
    <w:p w:rsidR="00000000" w:rsidRDefault="00883CB4">
      <w:pPr>
        <w:numPr>
          <w:ilvl w:val="0"/>
          <w:numId w:val="152"/>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temporary o</w:t>
      </w:r>
      <w:r>
        <w:rPr>
          <w:rFonts w:ascii="Times New Roman" w:eastAsia="Times New Roman" w:hAnsi="Times New Roman"/>
          <w:sz w:val="22"/>
        </w:rPr>
        <w:t>perational procedures to follow pending completion of recovery and restoration;</w:t>
      </w:r>
    </w:p>
    <w:p w:rsidR="00000000" w:rsidRDefault="00883CB4">
      <w:pPr>
        <w:spacing w:line="55" w:lineRule="exact"/>
        <w:rPr>
          <w:rFonts w:ascii="Times New Roman" w:eastAsia="Times New Roman" w:hAnsi="Times New Roman"/>
          <w:sz w:val="22"/>
        </w:rPr>
      </w:pPr>
    </w:p>
    <w:p w:rsidR="00000000" w:rsidRDefault="00883CB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resumption procedures which describe the actions to be taken to return to normal business operations;</w:t>
      </w:r>
    </w:p>
    <w:p w:rsidR="00000000" w:rsidRDefault="00883CB4">
      <w:pPr>
        <w:spacing w:line="55" w:lineRule="exact"/>
        <w:rPr>
          <w:rFonts w:ascii="Times New Roman" w:eastAsia="Times New Roman" w:hAnsi="Times New Roman"/>
          <w:sz w:val="22"/>
        </w:rPr>
      </w:pPr>
    </w:p>
    <w:p w:rsidR="00000000" w:rsidRDefault="00883CB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a maintenance schedule which specifies how and when the plan will be tes</w:t>
      </w:r>
      <w:r>
        <w:rPr>
          <w:rFonts w:ascii="Times New Roman" w:eastAsia="Times New Roman" w:hAnsi="Times New Roman"/>
          <w:sz w:val="22"/>
        </w:rPr>
        <w:t>ted, and the process for maintaining the plan;</w:t>
      </w:r>
    </w:p>
    <w:p w:rsidR="00000000" w:rsidRDefault="00883CB4">
      <w:pPr>
        <w:spacing w:line="56" w:lineRule="exact"/>
        <w:rPr>
          <w:rFonts w:ascii="Times New Roman" w:eastAsia="Times New Roman" w:hAnsi="Times New Roman"/>
          <w:sz w:val="22"/>
        </w:rPr>
      </w:pPr>
    </w:p>
    <w:p w:rsidR="00000000" w:rsidRDefault="00883CB4">
      <w:pPr>
        <w:numPr>
          <w:ilvl w:val="0"/>
          <w:numId w:val="152"/>
        </w:numPr>
        <w:tabs>
          <w:tab w:val="left" w:pos="1460"/>
        </w:tabs>
        <w:spacing w:line="271" w:lineRule="auto"/>
        <w:ind w:left="1460" w:right="440" w:hanging="357"/>
        <w:jc w:val="both"/>
        <w:rPr>
          <w:rFonts w:ascii="Times New Roman" w:eastAsia="Times New Roman" w:hAnsi="Times New Roman"/>
          <w:sz w:val="22"/>
        </w:rPr>
      </w:pPr>
      <w:r>
        <w:rPr>
          <w:rFonts w:ascii="Times New Roman" w:eastAsia="Times New Roman" w:hAnsi="Times New Roman"/>
          <w:sz w:val="22"/>
        </w:rPr>
        <w:t>awareness, education, and training activities which are designed to create understanding of the business continuity processes and ensure that the processes continue to be effective;</w:t>
      </w:r>
    </w:p>
    <w:p w:rsidR="00000000" w:rsidRDefault="00883CB4">
      <w:pPr>
        <w:spacing w:line="53" w:lineRule="exact"/>
        <w:rPr>
          <w:rFonts w:ascii="Times New Roman" w:eastAsia="Times New Roman" w:hAnsi="Times New Roman"/>
          <w:sz w:val="22"/>
        </w:rPr>
      </w:pPr>
    </w:p>
    <w:p w:rsidR="00000000" w:rsidRDefault="00883CB4">
      <w:pPr>
        <w:numPr>
          <w:ilvl w:val="0"/>
          <w:numId w:val="152"/>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the responsibilities of t</w:t>
      </w:r>
      <w:r>
        <w:rPr>
          <w:rFonts w:ascii="Times New Roman" w:eastAsia="Times New Roman" w:hAnsi="Times New Roman"/>
          <w:sz w:val="22"/>
        </w:rPr>
        <w:t>he individuals, describing who is responsible for executing which component of the plan. Alternatives should be nominated as required;</w:t>
      </w:r>
    </w:p>
    <w:p w:rsidR="00000000" w:rsidRDefault="00883CB4">
      <w:pPr>
        <w:spacing w:line="55" w:lineRule="exact"/>
        <w:rPr>
          <w:rFonts w:ascii="Times New Roman" w:eastAsia="Times New Roman" w:hAnsi="Times New Roman"/>
          <w:sz w:val="22"/>
        </w:rPr>
      </w:pPr>
    </w:p>
    <w:p w:rsidR="00000000" w:rsidRDefault="00883CB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the critical assets and resources needed to be able to perform the emergency, fallback and resumption procedures.</w:t>
      </w:r>
    </w:p>
    <w:p w:rsidR="00000000" w:rsidRDefault="00883CB4">
      <w:pPr>
        <w:spacing w:line="29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14.1.</w:t>
      </w:r>
      <w:r>
        <w:rPr>
          <w:rFonts w:ascii="Times New Roman" w:eastAsia="Times New Roman" w:hAnsi="Times New Roman"/>
          <w:b/>
          <w:i/>
          <w:sz w:val="24"/>
        </w:rPr>
        <w:t>5 Testing, maintaining and re-assessing business continuity plans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plans should be tested and updated regularly to ensure that they are up to date and effective.</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 tests should e</w:t>
      </w:r>
      <w:r>
        <w:rPr>
          <w:rFonts w:ascii="Times New Roman" w:eastAsia="Times New Roman" w:hAnsi="Times New Roman"/>
          <w:sz w:val="22"/>
        </w:rPr>
        <w:t>nsure that all members of the recovery team and other relevant staff are aware of the plans and their responsibility for business continuity and information security and know their role when a plan is invoked.</w:t>
      </w:r>
    </w:p>
    <w:p w:rsidR="00000000" w:rsidRDefault="00883CB4">
      <w:pPr>
        <w:spacing w:line="239"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test schedule for business continuity pla</w:t>
      </w:r>
      <w:r>
        <w:rPr>
          <w:rFonts w:ascii="Times New Roman" w:eastAsia="Times New Roman" w:hAnsi="Times New Roman"/>
          <w:sz w:val="22"/>
        </w:rPr>
        <w:t>n(s) should indicate how and when each element of the plan should be tested. Each element of the plan(s) should be tested frequently.</w:t>
      </w:r>
    </w:p>
    <w:p w:rsidR="00000000" w:rsidRDefault="00883CB4">
      <w:pPr>
        <w:spacing w:line="210" w:lineRule="exact"/>
        <w:rPr>
          <w:rFonts w:ascii="Times New Roman" w:eastAsia="Times New Roman" w:hAnsi="Times New Roman"/>
        </w:rPr>
      </w:pPr>
    </w:p>
    <w:p w:rsidR="00000000" w:rsidRDefault="00883CB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variety of techniques should be used in order to provide assurance that the plan(s) will operate in real life. These sh</w:t>
      </w:r>
      <w:r>
        <w:rPr>
          <w:rFonts w:ascii="Times New Roman" w:eastAsia="Times New Roman" w:hAnsi="Times New Roman"/>
          <w:sz w:val="22"/>
        </w:rPr>
        <w:t>ould include:</w:t>
      </w:r>
    </w:p>
    <w:p w:rsidR="00000000" w:rsidRDefault="00883CB4">
      <w:pPr>
        <w:spacing w:line="187" w:lineRule="exact"/>
        <w:rPr>
          <w:rFonts w:ascii="Times New Roman" w:eastAsia="Times New Roman" w:hAnsi="Times New Roman"/>
        </w:rPr>
      </w:pPr>
    </w:p>
    <w:p w:rsidR="00000000" w:rsidRDefault="00883CB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table-top testing of various scenarios (discussing the business recovery arrangements using example interruptions);</w:t>
      </w:r>
    </w:p>
    <w:p w:rsidR="00000000" w:rsidRDefault="00883CB4">
      <w:pPr>
        <w:spacing w:line="55" w:lineRule="exact"/>
        <w:rPr>
          <w:rFonts w:ascii="Times New Roman" w:eastAsia="Times New Roman" w:hAnsi="Times New Roman"/>
          <w:sz w:val="22"/>
        </w:rPr>
      </w:pPr>
    </w:p>
    <w:p w:rsidR="00000000" w:rsidRDefault="00883CB4">
      <w:pPr>
        <w:numPr>
          <w:ilvl w:val="0"/>
          <w:numId w:val="153"/>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simulations (particularly for training people in their post-incident/crisis management roles);</w:t>
      </w:r>
    </w:p>
    <w:p w:rsidR="00000000" w:rsidRDefault="00883CB4">
      <w:pPr>
        <w:spacing w:line="55" w:lineRule="exact"/>
        <w:rPr>
          <w:rFonts w:ascii="Times New Roman" w:eastAsia="Times New Roman" w:hAnsi="Times New Roman"/>
          <w:sz w:val="22"/>
        </w:rPr>
      </w:pPr>
    </w:p>
    <w:p w:rsidR="00000000" w:rsidRDefault="00883CB4">
      <w:pPr>
        <w:numPr>
          <w:ilvl w:val="0"/>
          <w:numId w:val="153"/>
        </w:numPr>
        <w:tabs>
          <w:tab w:val="left" w:pos="1460"/>
        </w:tabs>
        <w:spacing w:line="0" w:lineRule="atLeast"/>
        <w:ind w:left="1460" w:hanging="357"/>
        <w:rPr>
          <w:rFonts w:ascii="Times New Roman" w:eastAsia="Times New Roman" w:hAnsi="Times New Roman"/>
          <w:sz w:val="22"/>
        </w:rPr>
      </w:pPr>
      <w:r>
        <w:rPr>
          <w:rFonts w:ascii="Times New Roman" w:eastAsia="Times New Roman" w:hAnsi="Times New Roman"/>
          <w:sz w:val="22"/>
        </w:rPr>
        <w:t>technical recovery testing (</w:t>
      </w:r>
      <w:r>
        <w:rPr>
          <w:rFonts w:ascii="Times New Roman" w:eastAsia="Times New Roman" w:hAnsi="Times New Roman"/>
          <w:sz w:val="22"/>
        </w:rPr>
        <w:t>ensuring information systems can be restored effectively);</w:t>
      </w:r>
    </w:p>
    <w:p w:rsidR="00000000" w:rsidRDefault="00883CB4">
      <w:pPr>
        <w:spacing w:line="120" w:lineRule="exact"/>
        <w:rPr>
          <w:rFonts w:ascii="Times New Roman" w:eastAsia="Times New Roman" w:hAnsi="Times New Roman"/>
          <w:sz w:val="22"/>
        </w:rPr>
      </w:pPr>
    </w:p>
    <w:p w:rsidR="00000000" w:rsidRDefault="00883CB4">
      <w:pPr>
        <w:numPr>
          <w:ilvl w:val="0"/>
          <w:numId w:val="153"/>
        </w:numPr>
        <w:tabs>
          <w:tab w:val="left" w:pos="1459"/>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testing recovery at an alternate site (running business processes in parallel with recovery operations away from the main site);</w:t>
      </w:r>
    </w:p>
    <w:p w:rsidR="00000000" w:rsidRDefault="00883CB4">
      <w:pPr>
        <w:spacing w:line="56" w:lineRule="exact"/>
        <w:rPr>
          <w:rFonts w:ascii="Times New Roman" w:eastAsia="Times New Roman" w:hAnsi="Times New Roman"/>
          <w:sz w:val="22"/>
        </w:rPr>
      </w:pPr>
    </w:p>
    <w:p w:rsidR="00000000" w:rsidRDefault="00883CB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tests of supplier facilities and services (ensuring externally pro</w:t>
      </w:r>
      <w:r>
        <w:rPr>
          <w:rFonts w:ascii="Times New Roman" w:eastAsia="Times New Roman" w:hAnsi="Times New Roman"/>
          <w:sz w:val="22"/>
        </w:rPr>
        <w:t>vided services and products will meet the contracted commitment);</w:t>
      </w:r>
    </w:p>
    <w:p w:rsidR="00000000" w:rsidRDefault="00883CB4">
      <w:pPr>
        <w:spacing w:line="53" w:lineRule="exact"/>
        <w:rPr>
          <w:rFonts w:ascii="Times New Roman" w:eastAsia="Times New Roman" w:hAnsi="Times New Roman"/>
          <w:sz w:val="22"/>
        </w:rPr>
      </w:pPr>
    </w:p>
    <w:p w:rsidR="00000000" w:rsidRDefault="00883CB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complete rehearsals (testing that the organization, personnel, equipment, facilities, and processes can cope with interruptions).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1" w:lineRule="exact"/>
        <w:rPr>
          <w:rFonts w:ascii="Times New Roman" w:eastAsia="Times New Roman" w:hAnsi="Times New Roman"/>
        </w:rPr>
      </w:pPr>
    </w:p>
    <w:p w:rsidR="00000000" w:rsidRDefault="00883CB4">
      <w:pPr>
        <w:tabs>
          <w:tab w:val="left" w:pos="7240"/>
        </w:tabs>
        <w:spacing w:line="0" w:lineRule="atLeast"/>
        <w:rPr>
          <w:rFonts w:ascii="Arial" w:eastAsia="Arial" w:hAnsi="Arial"/>
          <w:sz w:val="15"/>
        </w:rPr>
      </w:pPr>
      <w:r>
        <w:rPr>
          <w:rFonts w:ascii="Arial" w:eastAsia="Arial" w:hAnsi="Arial"/>
          <w:b/>
          <w:sz w:val="21"/>
        </w:rPr>
        <w:t>98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883CB4">
      <w:pPr>
        <w:spacing w:line="0" w:lineRule="atLeast"/>
        <w:ind w:right="120"/>
        <w:jc w:val="right"/>
        <w:rPr>
          <w:rFonts w:ascii="Arial" w:eastAsia="Arial" w:hAnsi="Arial"/>
          <w:b/>
          <w:sz w:val="22"/>
        </w:rPr>
      </w:pPr>
      <w:bookmarkStart w:id="112" w:name="page112"/>
      <w:bookmarkEnd w:id="112"/>
      <w:r>
        <w:rPr>
          <w:rFonts w:ascii="Arial" w:eastAsia="Arial" w:hAnsi="Arial"/>
          <w:b/>
          <w:sz w:val="22"/>
        </w:rPr>
        <w:t>ISO/IEC FDI</w:t>
      </w:r>
      <w:r>
        <w:rPr>
          <w:rFonts w:ascii="Arial" w:eastAsia="Arial" w:hAnsi="Arial"/>
          <w:b/>
          <w:sz w:val="22"/>
        </w:rPr>
        <w:t>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These techniques can be used by any organization. They should be applied in a way that is relevant to the specific recovery plan. The results of tests should be recorded and actions taken to improve the plans, where necessary.</w:t>
      </w:r>
    </w:p>
    <w:p w:rsidR="00000000" w:rsidRDefault="00883CB4">
      <w:pPr>
        <w:spacing w:line="228" w:lineRule="exact"/>
        <w:rPr>
          <w:rFonts w:ascii="Times New Roman" w:eastAsia="Times New Roman" w:hAnsi="Times New Roman"/>
        </w:rPr>
      </w:pPr>
    </w:p>
    <w:p w:rsidR="00000000" w:rsidRDefault="00883CB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Responsibi</w:t>
      </w:r>
      <w:r>
        <w:rPr>
          <w:rFonts w:ascii="Times New Roman" w:eastAsia="Times New Roman" w:hAnsi="Times New Roman"/>
          <w:sz w:val="22"/>
        </w:rPr>
        <w:t>lity should be assigned for regular reviews of each business continuity plan. The identification of changes in business arrangements not yet reflected in the business continuity plans should be followed by an appropriate update of the plan. This formal cha</w:t>
      </w:r>
      <w:r>
        <w:rPr>
          <w:rFonts w:ascii="Times New Roman" w:eastAsia="Times New Roman" w:hAnsi="Times New Roman"/>
          <w:sz w:val="22"/>
        </w:rPr>
        <w:t>nge control process should ensure that the updated plans are distributed and reinforced by regular reviews of the complete plan.</w:t>
      </w:r>
    </w:p>
    <w:p w:rsidR="00000000" w:rsidRDefault="00883CB4">
      <w:pPr>
        <w:spacing w:line="234" w:lineRule="exact"/>
        <w:rPr>
          <w:rFonts w:ascii="Times New Roman" w:eastAsia="Times New Roman" w:hAnsi="Times New Roman"/>
        </w:rPr>
      </w:pPr>
    </w:p>
    <w:p w:rsidR="00000000" w:rsidRDefault="00883CB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Examples of changes where updating of business continuity plans should be considered are acquisition of new equipment, upgradi</w:t>
      </w:r>
      <w:r>
        <w:rPr>
          <w:rFonts w:ascii="Times New Roman" w:eastAsia="Times New Roman" w:hAnsi="Times New Roman"/>
          <w:sz w:val="22"/>
        </w:rPr>
        <w:t>ng of systems and changes in:</w:t>
      </w:r>
    </w:p>
    <w:p w:rsidR="00000000" w:rsidRDefault="00883CB4">
      <w:pPr>
        <w:spacing w:line="188" w:lineRule="exact"/>
        <w:rPr>
          <w:rFonts w:ascii="Times New Roman" w:eastAsia="Times New Roman" w:hAnsi="Times New Roman"/>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personnel;</w:t>
      </w:r>
    </w:p>
    <w:p w:rsidR="00000000" w:rsidRDefault="00883CB4">
      <w:pPr>
        <w:spacing w:line="120"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addresses or telephone numbers;</w:t>
      </w:r>
    </w:p>
    <w:p w:rsidR="00000000" w:rsidRDefault="00883CB4">
      <w:pPr>
        <w:spacing w:line="120"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business strategy;</w:t>
      </w:r>
    </w:p>
    <w:p w:rsidR="00000000" w:rsidRDefault="00883CB4">
      <w:pPr>
        <w:spacing w:line="119"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location, facilities, and resources;</w:t>
      </w:r>
    </w:p>
    <w:p w:rsidR="00000000" w:rsidRDefault="00883CB4">
      <w:pPr>
        <w:spacing w:line="120"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legislation;</w:t>
      </w:r>
    </w:p>
    <w:p w:rsidR="00000000" w:rsidRDefault="00883CB4">
      <w:pPr>
        <w:spacing w:line="120"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contractors, suppliers, and key customers;</w:t>
      </w:r>
    </w:p>
    <w:p w:rsidR="00000000" w:rsidRDefault="00883CB4">
      <w:pPr>
        <w:spacing w:line="119"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processes, or new or withdrawn ones;</w:t>
      </w:r>
    </w:p>
    <w:p w:rsidR="00000000" w:rsidRDefault="00883CB4">
      <w:pPr>
        <w:spacing w:line="120" w:lineRule="exact"/>
        <w:rPr>
          <w:rFonts w:ascii="Times New Roman" w:eastAsia="Times New Roman" w:hAnsi="Times New Roman"/>
          <w:sz w:val="22"/>
        </w:rPr>
      </w:pPr>
    </w:p>
    <w:p w:rsidR="00000000" w:rsidRDefault="00883CB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risk (operational and fina</w:t>
      </w:r>
      <w:r>
        <w:rPr>
          <w:rFonts w:ascii="Times New Roman" w:eastAsia="Times New Roman" w:hAnsi="Times New Roman"/>
          <w:sz w:val="22"/>
        </w:rPr>
        <w:t>ncial).</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99</w:t>
            </w:r>
          </w:p>
        </w:tc>
      </w:tr>
    </w:tbl>
    <w:p w:rsidR="00000000" w:rsidRDefault="00883CB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883CB4">
      <w:pPr>
        <w:spacing w:line="0" w:lineRule="atLeast"/>
        <w:rPr>
          <w:rFonts w:ascii="Arial" w:eastAsia="Arial" w:hAnsi="Arial"/>
          <w:b/>
          <w:sz w:val="22"/>
        </w:rPr>
      </w:pPr>
      <w:bookmarkStart w:id="113" w:name="page113"/>
      <w:bookmarkEnd w:id="11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23"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15</w:t>
      </w:r>
      <w:r>
        <w:rPr>
          <w:rFonts w:ascii="Times New Roman" w:eastAsia="Times New Roman" w:hAnsi="Times New Roman"/>
          <w:b/>
          <w:sz w:val="28"/>
        </w:rPr>
        <w:tab/>
      </w:r>
      <w:r>
        <w:rPr>
          <w:rFonts w:ascii="Times New Roman" w:eastAsia="Times New Roman" w:hAnsi="Times New Roman"/>
          <w:b/>
          <w:sz w:val="28"/>
        </w:rPr>
        <w:t>Compliance</w:t>
      </w:r>
    </w:p>
    <w:p w:rsidR="00000000" w:rsidRDefault="00883CB4">
      <w:pPr>
        <w:spacing w:line="300"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15.1</w:t>
      </w:r>
      <w:r>
        <w:rPr>
          <w:rFonts w:ascii="Times New Roman" w:eastAsia="Times New Roman" w:hAnsi="Times New Roman"/>
          <w:b/>
          <w:sz w:val="24"/>
        </w:rPr>
        <w:tab/>
      </w:r>
      <w:r>
        <w:rPr>
          <w:rFonts w:ascii="Times New Roman" w:eastAsia="Times New Roman" w:hAnsi="Times New Roman"/>
          <w:b/>
          <w:sz w:val="24"/>
        </w:rPr>
        <w:t>Compliance with legal requirements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42208"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1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95840" id="Line 17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Xp7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3232" behindDoc="1" locked="0" layoutInCell="1" allowOverlap="1">
                <wp:simplePos x="0" y="0"/>
                <wp:positionH relativeFrom="column">
                  <wp:posOffset>165100</wp:posOffset>
                </wp:positionH>
                <wp:positionV relativeFrom="paragraph">
                  <wp:posOffset>1562735</wp:posOffset>
                </wp:positionV>
                <wp:extent cx="5894070" cy="0"/>
                <wp:effectExtent l="0" t="0" r="0" b="0"/>
                <wp:wrapNone/>
                <wp:docPr id="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F082A" id="Line 18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23.05pt" to="477.1pt,1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louEwIAAC4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4256" behindDoc="1" locked="0" layoutInCell="1" allowOverlap="1">
                <wp:simplePos x="0" y="0"/>
                <wp:positionH relativeFrom="column">
                  <wp:posOffset>168275</wp:posOffset>
                </wp:positionH>
                <wp:positionV relativeFrom="paragraph">
                  <wp:posOffset>90170</wp:posOffset>
                </wp:positionV>
                <wp:extent cx="0" cy="1475105"/>
                <wp:effectExtent l="0" t="0" r="0" b="0"/>
                <wp:wrapNone/>
                <wp:docPr id="1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4E33E" id="Line 181"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gdcEgIAAC4EAAAOAAAAZHJzL2Uyb0RvYy54bWysU8GO2jAQvVfqP1i+QxI2sB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5280" behindDoc="1" locked="0" layoutInCell="1" allowOverlap="1">
                <wp:simplePos x="0" y="0"/>
                <wp:positionH relativeFrom="column">
                  <wp:posOffset>6056630</wp:posOffset>
                </wp:positionH>
                <wp:positionV relativeFrom="paragraph">
                  <wp:posOffset>90170</wp:posOffset>
                </wp:positionV>
                <wp:extent cx="0" cy="1475105"/>
                <wp:effectExtent l="0" t="0" r="0" b="0"/>
                <wp:wrapNone/>
                <wp:docPr id="1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517BC" id="Line 182"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nEgIAAC4EAAAOAAAAZHJzL2Uyb0RvYy54bWysU8GO2jAQvVfqP1i+QxIaWI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Objective: To avoid breaches of any law, statutory, regulatory or contrac</w:t>
      </w:r>
      <w:r>
        <w:rPr>
          <w:rFonts w:ascii="Times New Roman" w:eastAsia="Times New Roman" w:hAnsi="Times New Roman"/>
          <w:sz w:val="22"/>
        </w:rPr>
        <w:t>tual obligations, and of any security requirements.</w:t>
      </w:r>
    </w:p>
    <w:p w:rsidR="00000000" w:rsidRDefault="00883CB4">
      <w:pPr>
        <w:spacing w:line="55" w:lineRule="exact"/>
        <w:rPr>
          <w:rFonts w:ascii="Times New Roman" w:eastAsia="Times New Roman" w:hAnsi="Times New Roman"/>
        </w:rPr>
      </w:pPr>
    </w:p>
    <w:p w:rsidR="00000000" w:rsidRDefault="00883CB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The design, operation, use, and management of information systems may be subject to statutory, regulatory, and contractual security requirements.</w:t>
      </w:r>
    </w:p>
    <w:p w:rsidR="00000000" w:rsidRDefault="00883CB4">
      <w:pPr>
        <w:spacing w:line="56"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Advice on specific legal requirements should be sought f</w:t>
      </w:r>
      <w:r>
        <w:rPr>
          <w:rFonts w:ascii="Times New Roman" w:eastAsia="Times New Roman" w:hAnsi="Times New Roman"/>
          <w:sz w:val="22"/>
        </w:rPr>
        <w:t>rom the organization</w:t>
      </w:r>
      <w:r>
        <w:rPr>
          <w:rFonts w:ascii="Times New Roman" w:eastAsia="Times New Roman" w:hAnsi="Times New Roman"/>
          <w:sz w:val="22"/>
        </w:rPr>
        <w:t>’s legal advisers, or suitably qualified legal practitioners. Legislative requirements vary from country to country and may vary for information created in one country that is transmitted to another country (i.e. trans-border data flow)</w:t>
      </w:r>
      <w:r>
        <w:rPr>
          <w:rFonts w:ascii="Times New Roman" w:eastAsia="Times New Roman" w:hAnsi="Times New Roman"/>
          <w:sz w:val="22"/>
        </w:rPr>
        <w:t>.</w:t>
      </w:r>
    </w:p>
    <w:p w:rsidR="00000000" w:rsidRDefault="00883CB4">
      <w:pPr>
        <w:spacing w:line="34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15.1.1 Identification of applicable legislation</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All relevant statutory, regulatory, and contractual requirements and the organization</w:t>
      </w:r>
      <w:r>
        <w:rPr>
          <w:rFonts w:ascii="Times New Roman" w:eastAsia="Times New Roman" w:hAnsi="Times New Roman"/>
          <w:sz w:val="22"/>
        </w:rPr>
        <w:t xml:space="preserve">’s approach to meet these requirements should be explicitly defined, documented, and kept up to date for each </w:t>
      </w:r>
      <w:r>
        <w:rPr>
          <w:rFonts w:ascii="Times New Roman" w:eastAsia="Times New Roman" w:hAnsi="Times New Roman"/>
          <w:sz w:val="22"/>
        </w:rPr>
        <w:t>information system and the organization.</w:t>
      </w:r>
    </w:p>
    <w:p w:rsidR="00000000" w:rsidRDefault="00883CB4">
      <w:pPr>
        <w:spacing w:line="21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specific controls and individual responsibilities to meet these requirements should be similarly defined and documented.</w:t>
      </w:r>
    </w:p>
    <w:p w:rsidR="00000000" w:rsidRDefault="00883CB4">
      <w:pPr>
        <w:spacing w:line="19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15.1.2 Intellectual property rights (IPR)</w:t>
      </w:r>
    </w:p>
    <w:p w:rsidR="00000000" w:rsidRDefault="00883CB4">
      <w:pPr>
        <w:spacing w:line="6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Appropriate</w:t>
      </w:r>
      <w:r>
        <w:rPr>
          <w:rFonts w:ascii="Times New Roman" w:eastAsia="Times New Roman" w:hAnsi="Times New Roman"/>
          <w:sz w:val="22"/>
        </w:rPr>
        <w:t xml:space="preserve"> procedures should be implemented to ensure compliance with legislative, regulatory, and contractual requirements on the use of material in respect of which there may be intellectual property rights and on the use of proprietary software products.</w:t>
      </w:r>
    </w:p>
    <w:p w:rsidR="00000000" w:rsidRDefault="00883CB4">
      <w:pPr>
        <w:spacing w:line="21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w:t>
      </w:r>
      <w:r>
        <w:rPr>
          <w:rFonts w:ascii="Times New Roman" w:eastAsia="Times New Roman" w:hAnsi="Times New Roman"/>
          <w:sz w:val="22"/>
          <w:u w:val="single"/>
        </w:rPr>
        <w:t>ntation guidance</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following guidelines should be considered to protect any material that may be considered intellectual property:</w:t>
      </w:r>
    </w:p>
    <w:p w:rsidR="00000000" w:rsidRDefault="00883CB4">
      <w:pPr>
        <w:spacing w:line="189" w:lineRule="exact"/>
        <w:rPr>
          <w:rFonts w:ascii="Times New Roman" w:eastAsia="Times New Roman" w:hAnsi="Times New Roman"/>
        </w:rPr>
      </w:pPr>
    </w:p>
    <w:p w:rsidR="00000000" w:rsidRDefault="00883CB4">
      <w:pPr>
        <w:numPr>
          <w:ilvl w:val="0"/>
          <w:numId w:val="155"/>
        </w:numPr>
        <w:tabs>
          <w:tab w:val="left" w:pos="1461"/>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publishing an intellectual property rights compliance policy which defines the legal use of software and information prod</w:t>
      </w:r>
      <w:r>
        <w:rPr>
          <w:rFonts w:ascii="Times New Roman" w:eastAsia="Times New Roman" w:hAnsi="Times New Roman"/>
          <w:sz w:val="22"/>
        </w:rPr>
        <w:t>ucts;</w:t>
      </w:r>
    </w:p>
    <w:p w:rsidR="00000000" w:rsidRDefault="00883CB4">
      <w:pPr>
        <w:spacing w:line="55" w:lineRule="exact"/>
        <w:rPr>
          <w:rFonts w:ascii="Times New Roman" w:eastAsia="Times New Roman" w:hAnsi="Times New Roman"/>
          <w:sz w:val="22"/>
        </w:rPr>
      </w:pPr>
    </w:p>
    <w:p w:rsidR="00000000" w:rsidRDefault="00883CB4">
      <w:pPr>
        <w:numPr>
          <w:ilvl w:val="0"/>
          <w:numId w:val="155"/>
        </w:numPr>
        <w:tabs>
          <w:tab w:val="left" w:pos="1460"/>
        </w:tabs>
        <w:spacing w:line="270" w:lineRule="auto"/>
        <w:ind w:left="1460" w:right="560" w:hanging="360"/>
        <w:rPr>
          <w:rFonts w:ascii="Times New Roman" w:eastAsia="Times New Roman" w:hAnsi="Times New Roman"/>
          <w:sz w:val="22"/>
        </w:rPr>
      </w:pPr>
      <w:r>
        <w:rPr>
          <w:rFonts w:ascii="Times New Roman" w:eastAsia="Times New Roman" w:hAnsi="Times New Roman"/>
          <w:sz w:val="22"/>
        </w:rPr>
        <w:t>acquiring software only through known and reputable sources, to ensure that copyright is not violated;</w:t>
      </w:r>
    </w:p>
    <w:p w:rsidR="00000000" w:rsidRDefault="00883CB4">
      <w:pPr>
        <w:spacing w:line="56" w:lineRule="exact"/>
        <w:rPr>
          <w:rFonts w:ascii="Times New Roman" w:eastAsia="Times New Roman" w:hAnsi="Times New Roman"/>
          <w:sz w:val="22"/>
        </w:rPr>
      </w:pPr>
    </w:p>
    <w:p w:rsidR="00000000" w:rsidRDefault="00883CB4">
      <w:pPr>
        <w:numPr>
          <w:ilvl w:val="0"/>
          <w:numId w:val="155"/>
        </w:numPr>
        <w:tabs>
          <w:tab w:val="left" w:pos="1461"/>
        </w:tabs>
        <w:spacing w:line="270" w:lineRule="auto"/>
        <w:ind w:left="1460" w:right="560" w:hanging="360"/>
        <w:rPr>
          <w:rFonts w:ascii="Times New Roman" w:eastAsia="Times New Roman" w:hAnsi="Times New Roman"/>
          <w:sz w:val="22"/>
        </w:rPr>
      </w:pPr>
      <w:r>
        <w:rPr>
          <w:rFonts w:ascii="Times New Roman" w:eastAsia="Times New Roman" w:hAnsi="Times New Roman"/>
          <w:sz w:val="22"/>
        </w:rPr>
        <w:t>maintaining awareness of policies to protect intellectual property rights, and giving notice of the intent to take disciplinary action against pe</w:t>
      </w:r>
      <w:r>
        <w:rPr>
          <w:rFonts w:ascii="Times New Roman" w:eastAsia="Times New Roman" w:hAnsi="Times New Roman"/>
          <w:sz w:val="22"/>
        </w:rPr>
        <w:t>rsonnel breaching them;</w:t>
      </w:r>
    </w:p>
    <w:p w:rsidR="00000000" w:rsidRDefault="00883CB4">
      <w:pPr>
        <w:spacing w:line="55" w:lineRule="exact"/>
        <w:rPr>
          <w:rFonts w:ascii="Times New Roman" w:eastAsia="Times New Roman" w:hAnsi="Times New Roman"/>
          <w:sz w:val="22"/>
        </w:rPr>
      </w:pPr>
    </w:p>
    <w:p w:rsidR="00000000" w:rsidRDefault="00883CB4">
      <w:pPr>
        <w:numPr>
          <w:ilvl w:val="0"/>
          <w:numId w:val="155"/>
        </w:numPr>
        <w:tabs>
          <w:tab w:val="left" w:pos="1460"/>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maintaining appropriate asset registers, and identifying all assets with requirements to protect intellectual property rights;</w:t>
      </w:r>
    </w:p>
    <w:p w:rsidR="00000000" w:rsidRDefault="00883CB4">
      <w:pPr>
        <w:spacing w:line="53" w:lineRule="exact"/>
        <w:rPr>
          <w:rFonts w:ascii="Times New Roman" w:eastAsia="Times New Roman" w:hAnsi="Times New Roman"/>
          <w:sz w:val="22"/>
        </w:rPr>
      </w:pPr>
    </w:p>
    <w:p w:rsidR="00000000" w:rsidRDefault="00883CB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maintaining proof and evidence of ownership of licenses, master disks, manuals, etc;</w:t>
      </w:r>
    </w:p>
    <w:p w:rsidR="00000000" w:rsidRDefault="00883CB4">
      <w:pPr>
        <w:spacing w:line="120" w:lineRule="exact"/>
        <w:rPr>
          <w:rFonts w:ascii="Times New Roman" w:eastAsia="Times New Roman" w:hAnsi="Times New Roman"/>
          <w:sz w:val="22"/>
        </w:rPr>
      </w:pPr>
    </w:p>
    <w:p w:rsidR="00000000" w:rsidRDefault="00883CB4">
      <w:pPr>
        <w:numPr>
          <w:ilvl w:val="0"/>
          <w:numId w:val="155"/>
        </w:numPr>
        <w:tabs>
          <w:tab w:val="left" w:pos="1460"/>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implementing cont</w:t>
      </w:r>
      <w:r>
        <w:rPr>
          <w:rFonts w:ascii="Times New Roman" w:eastAsia="Times New Roman" w:hAnsi="Times New Roman"/>
          <w:sz w:val="22"/>
        </w:rPr>
        <w:t>rols to ensure that any maximum number of users permitted is not exceeded;</w:t>
      </w:r>
    </w:p>
    <w:p w:rsidR="00000000" w:rsidRDefault="00883CB4">
      <w:pPr>
        <w:spacing w:line="53" w:lineRule="exact"/>
        <w:rPr>
          <w:rFonts w:ascii="Times New Roman" w:eastAsia="Times New Roman" w:hAnsi="Times New Roman"/>
          <w:sz w:val="22"/>
        </w:rPr>
      </w:pPr>
    </w:p>
    <w:p w:rsidR="00000000" w:rsidRDefault="00883CB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carrying out checks that only authorized software and licensed products are installed;</w:t>
      </w:r>
    </w:p>
    <w:p w:rsidR="00000000" w:rsidRDefault="00883CB4">
      <w:pPr>
        <w:spacing w:line="120" w:lineRule="exact"/>
        <w:rPr>
          <w:rFonts w:ascii="Times New Roman" w:eastAsia="Times New Roman" w:hAnsi="Times New Roman"/>
          <w:sz w:val="22"/>
        </w:rPr>
      </w:pPr>
    </w:p>
    <w:p w:rsidR="00000000" w:rsidRDefault="00883CB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providing a policy for maintaining appropriate licence conditions;</w:t>
      </w:r>
    </w:p>
    <w:p w:rsidR="00000000" w:rsidRDefault="00883CB4">
      <w:pPr>
        <w:spacing w:line="120" w:lineRule="exact"/>
        <w:rPr>
          <w:rFonts w:ascii="Times New Roman" w:eastAsia="Times New Roman" w:hAnsi="Times New Roman"/>
          <w:sz w:val="22"/>
        </w:rPr>
      </w:pPr>
    </w:p>
    <w:p w:rsidR="00000000" w:rsidRDefault="00883CB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providing a policy for d</w:t>
      </w:r>
      <w:r>
        <w:rPr>
          <w:rFonts w:ascii="Times New Roman" w:eastAsia="Times New Roman" w:hAnsi="Times New Roman"/>
          <w:sz w:val="22"/>
        </w:rPr>
        <w:t>isposing or transferring software to others;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07"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100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14" w:name="page114"/>
      <w:bookmarkEnd w:id="11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5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using appropriate audit tools;</w:t>
      </w:r>
    </w:p>
    <w:p w:rsidR="00000000" w:rsidRDefault="00883CB4">
      <w:pPr>
        <w:spacing w:line="120" w:lineRule="exact"/>
        <w:rPr>
          <w:rFonts w:ascii="Times New Roman" w:eastAsia="Times New Roman" w:hAnsi="Times New Roman"/>
          <w:sz w:val="22"/>
        </w:rPr>
      </w:pPr>
    </w:p>
    <w:p w:rsidR="00000000" w:rsidRDefault="00883CB4">
      <w:pPr>
        <w:numPr>
          <w:ilvl w:val="0"/>
          <w:numId w:val="156"/>
        </w:numPr>
        <w:tabs>
          <w:tab w:val="left" w:pos="1460"/>
        </w:tabs>
        <w:spacing w:line="270" w:lineRule="auto"/>
        <w:ind w:left="1460" w:right="560" w:hanging="362"/>
        <w:rPr>
          <w:rFonts w:ascii="Times New Roman" w:eastAsia="Times New Roman" w:hAnsi="Times New Roman"/>
          <w:sz w:val="22"/>
        </w:rPr>
      </w:pPr>
      <w:r>
        <w:rPr>
          <w:rFonts w:ascii="Times New Roman" w:eastAsia="Times New Roman" w:hAnsi="Times New Roman"/>
          <w:sz w:val="22"/>
        </w:rPr>
        <w:t>complying with terms and conditions for software and information obtained from public networks;</w:t>
      </w:r>
    </w:p>
    <w:p w:rsidR="00000000" w:rsidRDefault="00883CB4">
      <w:pPr>
        <w:spacing w:line="56" w:lineRule="exact"/>
        <w:rPr>
          <w:rFonts w:ascii="Times New Roman" w:eastAsia="Times New Roman" w:hAnsi="Times New Roman"/>
          <w:sz w:val="22"/>
        </w:rPr>
      </w:pPr>
    </w:p>
    <w:p w:rsidR="00000000" w:rsidRDefault="00883CB4">
      <w:pPr>
        <w:numPr>
          <w:ilvl w:val="0"/>
          <w:numId w:val="156"/>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not d</w:t>
      </w:r>
      <w:r>
        <w:rPr>
          <w:rFonts w:ascii="Times New Roman" w:eastAsia="Times New Roman" w:hAnsi="Times New Roman"/>
          <w:sz w:val="22"/>
        </w:rPr>
        <w:t>uplicating, converting to another format or extracting from commercial recordings (film, audio) other than permitted by copyright law;</w:t>
      </w:r>
    </w:p>
    <w:p w:rsidR="00000000" w:rsidRDefault="00883CB4">
      <w:pPr>
        <w:spacing w:line="53" w:lineRule="exact"/>
        <w:rPr>
          <w:rFonts w:ascii="Times New Roman" w:eastAsia="Times New Roman" w:hAnsi="Times New Roman"/>
          <w:sz w:val="22"/>
        </w:rPr>
      </w:pPr>
    </w:p>
    <w:p w:rsidR="00000000" w:rsidRDefault="00883CB4">
      <w:pPr>
        <w:numPr>
          <w:ilvl w:val="0"/>
          <w:numId w:val="156"/>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not copying in full or in part, books, articles, reports or other documents, other than permitted by copyright law.</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w:t>
      </w:r>
      <w:r>
        <w:rPr>
          <w:rFonts w:ascii="Times New Roman" w:eastAsia="Times New Roman" w:hAnsi="Times New Roman"/>
          <w:sz w:val="22"/>
          <w:u w:val="single"/>
        </w:rPr>
        <w:t>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rPr>
      </w:pPr>
      <w:r>
        <w:rPr>
          <w:rFonts w:ascii="Times New Roman" w:eastAsia="Times New Roman" w:hAnsi="Times New Roman"/>
          <w:sz w:val="22"/>
        </w:rPr>
        <w:t>Intellectual property rights include software or document copyright, design rights, trademarks, patents, and source code licenses</w:t>
      </w:r>
      <w:r>
        <w:rPr>
          <w:rFonts w:ascii="Times New Roman" w:eastAsia="Times New Roman" w:hAnsi="Times New Roman"/>
        </w:rPr>
        <w:t>.</w:t>
      </w:r>
    </w:p>
    <w:p w:rsidR="00000000" w:rsidRDefault="00883CB4">
      <w:pPr>
        <w:spacing w:line="212"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Proprietary software products are usually supplied under a license agreement that specifies license terms an</w:t>
      </w:r>
      <w:r>
        <w:rPr>
          <w:rFonts w:ascii="Times New Roman" w:eastAsia="Times New Roman" w:hAnsi="Times New Roman"/>
          <w:sz w:val="22"/>
        </w:rPr>
        <w:t>d conditions, for example, limiting the use of the products to specified machines or limiting copying to the creation of back-up copies only. The IPR situation of software developed by the organization requires to be clarified with the staff.</w:t>
      </w:r>
    </w:p>
    <w:p w:rsidR="00000000" w:rsidRDefault="00883CB4">
      <w:pPr>
        <w:spacing w:line="210"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Legislative,</w:t>
      </w:r>
      <w:r>
        <w:rPr>
          <w:rFonts w:ascii="Times New Roman" w:eastAsia="Times New Roman" w:hAnsi="Times New Roman"/>
          <w:sz w:val="22"/>
        </w:rPr>
        <w:t xml:space="preserve"> regulatory, and contractual requirements may place restrictions on the copying of proprietary material. In particular, they may require that only material that is developed by the organization, or that is licensed or provided by the developer to the organ</w:t>
      </w:r>
      <w:r>
        <w:rPr>
          <w:rFonts w:ascii="Times New Roman" w:eastAsia="Times New Roman" w:hAnsi="Times New Roman"/>
          <w:sz w:val="22"/>
        </w:rPr>
        <w:t>ization, can be used. Copyright infringement can lead to legal action, which may involve criminal proceedings.</w:t>
      </w:r>
    </w:p>
    <w:p w:rsidR="00000000" w:rsidRDefault="00883CB4">
      <w:pPr>
        <w:spacing w:line="19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15.1.3 Protection of organizational records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Important records should be protected from loss, destruction, and falsification, in accord</w:t>
      </w:r>
      <w:r>
        <w:rPr>
          <w:rFonts w:ascii="Times New Roman" w:eastAsia="Times New Roman" w:hAnsi="Times New Roman"/>
          <w:sz w:val="22"/>
        </w:rPr>
        <w:t>ance with statutory, regulatory, contractual, and business requirements.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80" w:right="560"/>
        <w:jc w:val="both"/>
        <w:rPr>
          <w:rFonts w:ascii="Times New Roman" w:eastAsia="Times New Roman" w:hAnsi="Times New Roman"/>
          <w:sz w:val="22"/>
        </w:rPr>
      </w:pPr>
      <w:r>
        <w:rPr>
          <w:rFonts w:ascii="Times New Roman" w:eastAsia="Times New Roman" w:hAnsi="Times New Roman"/>
          <w:sz w:val="22"/>
        </w:rPr>
        <w:t>Records should be categorized into record types, e.g. accounting records, database records, transaction logs, audit logs, and operational procedures, each wi</w:t>
      </w:r>
      <w:r>
        <w:rPr>
          <w:rFonts w:ascii="Times New Roman" w:eastAsia="Times New Roman" w:hAnsi="Times New Roman"/>
          <w:sz w:val="22"/>
        </w:rPr>
        <w:t>th details of retention periods and type of storage media, e.g. paper, microfiche, magnetic, optical. Any related cryptographic keying material and programs associated with encrypted archives or digital signatures (see 12.3), should also be stored to enabl</w:t>
      </w:r>
      <w:r>
        <w:rPr>
          <w:rFonts w:ascii="Times New Roman" w:eastAsia="Times New Roman" w:hAnsi="Times New Roman"/>
          <w:sz w:val="22"/>
        </w:rPr>
        <w:t>e decryption of the records for the length of time the records are retained.</w:t>
      </w:r>
    </w:p>
    <w:p w:rsidR="00000000" w:rsidRDefault="00883CB4">
      <w:pPr>
        <w:spacing w:line="223" w:lineRule="exact"/>
        <w:rPr>
          <w:rFonts w:ascii="Times New Roman" w:eastAsia="Times New Roman" w:hAnsi="Times New Roman"/>
        </w:rPr>
      </w:pPr>
    </w:p>
    <w:p w:rsidR="00000000" w:rsidRDefault="00883CB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Consideration should be given to the possibility of degradation of media used for storage of records. Storage and handling procedures should be implemented in accordance with man</w:t>
      </w:r>
      <w:r>
        <w:rPr>
          <w:rFonts w:ascii="Times New Roman" w:eastAsia="Times New Roman" w:hAnsi="Times New Roman"/>
          <w:sz w:val="22"/>
        </w:rPr>
        <w:t>ufacturer</w:t>
      </w:r>
      <w:r>
        <w:rPr>
          <w:rFonts w:ascii="Times New Roman" w:eastAsia="Times New Roman" w:hAnsi="Times New Roman"/>
          <w:sz w:val="22"/>
        </w:rPr>
        <w:t>’s recommendations. For long term storage, the use of paper and microfiche should be considered.</w:t>
      </w:r>
    </w:p>
    <w:p w:rsidR="00000000" w:rsidRDefault="00883CB4">
      <w:pPr>
        <w:spacing w:line="205" w:lineRule="exact"/>
        <w:rPr>
          <w:rFonts w:ascii="Times New Roman" w:eastAsia="Times New Roman" w:hAnsi="Times New Roman"/>
        </w:rPr>
      </w:pPr>
    </w:p>
    <w:p w:rsidR="00000000" w:rsidRDefault="00883CB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Where electronic storage media are chosen, procedures to ensure the ability to access data (both media and format readability) throughout the retenti</w:t>
      </w:r>
      <w:r>
        <w:rPr>
          <w:rFonts w:ascii="Times New Roman" w:eastAsia="Times New Roman" w:hAnsi="Times New Roman"/>
          <w:sz w:val="22"/>
        </w:rPr>
        <w:t>on period should be included, to safeguard against loss due to future technology change.</w:t>
      </w:r>
    </w:p>
    <w:p w:rsidR="00000000" w:rsidRDefault="00883CB4">
      <w:pPr>
        <w:spacing w:line="204" w:lineRule="exact"/>
        <w:rPr>
          <w:rFonts w:ascii="Times New Roman" w:eastAsia="Times New Roman" w:hAnsi="Times New Roman"/>
        </w:rPr>
      </w:pPr>
    </w:p>
    <w:p w:rsidR="00000000" w:rsidRDefault="00883CB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Data storage systems should be chosen such that required data can be retrieved in an acceptable timeframe and format, depending on the requirements to be fulfilled.</w:t>
      </w:r>
    </w:p>
    <w:p w:rsidR="00000000" w:rsidRDefault="00883CB4">
      <w:pPr>
        <w:spacing w:line="187" w:lineRule="exact"/>
        <w:rPr>
          <w:rFonts w:ascii="Times New Roman" w:eastAsia="Times New Roman" w:hAnsi="Times New Roman"/>
        </w:rPr>
      </w:pPr>
    </w:p>
    <w:p w:rsidR="00000000" w:rsidRDefault="00883CB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 xml:space="preserve">The system of storage and handling should ensure clear identification of records and of their retention period as defined by national or regional legislation or regulations, if applicable. This system should permit appropriate destruction of records after </w:t>
      </w:r>
      <w:r>
        <w:rPr>
          <w:rFonts w:ascii="Times New Roman" w:eastAsia="Times New Roman" w:hAnsi="Times New Roman"/>
          <w:sz w:val="22"/>
        </w:rPr>
        <w:t>that period if they are not needed by the organization.</w:t>
      </w:r>
    </w:p>
    <w:p w:rsidR="00000000" w:rsidRDefault="00883CB4">
      <w:pPr>
        <w:spacing w:line="205" w:lineRule="exact"/>
        <w:rPr>
          <w:rFonts w:ascii="Times New Roman" w:eastAsia="Times New Roman" w:hAnsi="Times New Roman"/>
        </w:rPr>
      </w:pPr>
    </w:p>
    <w:p w:rsidR="00000000" w:rsidRDefault="00883CB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To meet these record safeguarding objectives, the following steps should be taken within an organization:</w:t>
      </w:r>
    </w:p>
    <w:p w:rsidR="00000000" w:rsidRDefault="00883CB4">
      <w:pPr>
        <w:spacing w:line="166" w:lineRule="exact"/>
        <w:rPr>
          <w:rFonts w:ascii="Times New Roman" w:eastAsia="Times New Roman" w:hAnsi="Times New Roman"/>
        </w:rPr>
      </w:pPr>
    </w:p>
    <w:p w:rsidR="00000000" w:rsidRDefault="00883CB4">
      <w:pPr>
        <w:numPr>
          <w:ilvl w:val="0"/>
          <w:numId w:val="157"/>
        </w:numPr>
        <w:tabs>
          <w:tab w:val="left" w:pos="1461"/>
        </w:tabs>
        <w:spacing w:line="270" w:lineRule="auto"/>
        <w:ind w:left="1460" w:right="560" w:hanging="362"/>
        <w:rPr>
          <w:rFonts w:ascii="Times New Roman" w:eastAsia="Times New Roman" w:hAnsi="Times New Roman"/>
          <w:sz w:val="22"/>
        </w:rPr>
      </w:pPr>
      <w:r>
        <w:rPr>
          <w:rFonts w:ascii="Times New Roman" w:eastAsia="Times New Roman" w:hAnsi="Times New Roman"/>
          <w:sz w:val="22"/>
        </w:rPr>
        <w:t>guidelines should be issued on the retention, storage, handling, and disposal of records and</w:t>
      </w:r>
      <w:r>
        <w:rPr>
          <w:rFonts w:ascii="Times New Roman" w:eastAsia="Times New Roman" w:hAnsi="Times New Roman"/>
          <w:sz w:val="22"/>
        </w:rPr>
        <w:t xml:space="preserve"> information;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101</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15" w:name="page115"/>
      <w:bookmarkEnd w:id="11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numPr>
          <w:ilvl w:val="0"/>
          <w:numId w:val="158"/>
        </w:numPr>
        <w:tabs>
          <w:tab w:val="left" w:pos="1440"/>
        </w:tabs>
        <w:spacing w:line="271" w:lineRule="auto"/>
        <w:ind w:left="1440" w:right="580" w:hanging="365"/>
        <w:rPr>
          <w:rFonts w:ascii="Times New Roman" w:eastAsia="Times New Roman" w:hAnsi="Times New Roman"/>
          <w:sz w:val="22"/>
        </w:rPr>
      </w:pPr>
      <w:r>
        <w:rPr>
          <w:rFonts w:ascii="Times New Roman" w:eastAsia="Times New Roman" w:hAnsi="Times New Roman"/>
          <w:sz w:val="22"/>
        </w:rPr>
        <w:t>a retention schedule should be drawn up identifying records and the period of time for which they should be retained;</w:t>
      </w:r>
    </w:p>
    <w:p w:rsidR="00000000" w:rsidRDefault="00883CB4">
      <w:pPr>
        <w:spacing w:line="53" w:lineRule="exact"/>
        <w:rPr>
          <w:rFonts w:ascii="Times New Roman" w:eastAsia="Times New Roman" w:hAnsi="Times New Roman"/>
          <w:sz w:val="22"/>
        </w:rPr>
      </w:pPr>
    </w:p>
    <w:p w:rsidR="00000000" w:rsidRDefault="00883CB4">
      <w:pPr>
        <w:numPr>
          <w:ilvl w:val="0"/>
          <w:numId w:val="15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an inventory of sources of key information shoul</w:t>
      </w:r>
      <w:r>
        <w:rPr>
          <w:rFonts w:ascii="Times New Roman" w:eastAsia="Times New Roman" w:hAnsi="Times New Roman"/>
          <w:sz w:val="22"/>
        </w:rPr>
        <w:t>d be maintained;</w:t>
      </w:r>
    </w:p>
    <w:p w:rsidR="00000000" w:rsidRDefault="00883CB4">
      <w:pPr>
        <w:spacing w:line="120" w:lineRule="exact"/>
        <w:rPr>
          <w:rFonts w:ascii="Times New Roman" w:eastAsia="Times New Roman" w:hAnsi="Times New Roman"/>
          <w:sz w:val="22"/>
        </w:rPr>
      </w:pPr>
    </w:p>
    <w:p w:rsidR="00000000" w:rsidRDefault="00883CB4">
      <w:pPr>
        <w:numPr>
          <w:ilvl w:val="0"/>
          <w:numId w:val="158"/>
        </w:numPr>
        <w:tabs>
          <w:tab w:val="left" w:pos="1440"/>
        </w:tabs>
        <w:spacing w:line="271" w:lineRule="auto"/>
        <w:ind w:left="1440" w:right="580" w:hanging="365"/>
        <w:rPr>
          <w:rFonts w:ascii="Times New Roman" w:eastAsia="Times New Roman" w:hAnsi="Times New Roman"/>
          <w:sz w:val="22"/>
        </w:rPr>
      </w:pPr>
      <w:r>
        <w:rPr>
          <w:rFonts w:ascii="Times New Roman" w:eastAsia="Times New Roman" w:hAnsi="Times New Roman"/>
          <w:sz w:val="22"/>
        </w:rPr>
        <w:t>appropriate controls should be implemented to protect records and information from loss, destruction, and falsification;</w:t>
      </w:r>
    </w:p>
    <w:p w:rsidR="00000000" w:rsidRDefault="00883CB4">
      <w:pPr>
        <w:spacing w:line="30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Some records may need to be securely retained to meet statutory, regulatory or contractual requir</w:t>
      </w:r>
      <w:r>
        <w:rPr>
          <w:rFonts w:ascii="Times New Roman" w:eastAsia="Times New Roman" w:hAnsi="Times New Roman"/>
          <w:sz w:val="22"/>
        </w:rPr>
        <w:t>ements, as well as to support essential business activities. Examples include records that may be required as evidence that an organization operates within statutory or regulatory rules, to ensure adequate defense against potential civil or criminal action</w:t>
      </w:r>
      <w:r>
        <w:rPr>
          <w:rFonts w:ascii="Times New Roman" w:eastAsia="Times New Roman" w:hAnsi="Times New Roman"/>
          <w:sz w:val="22"/>
        </w:rPr>
        <w:t>, or to confirm the financial status of an organization with respect to shareholders, external parties, and auditors. The time period and data content for information retention may be set by national law or regulation.</w:t>
      </w:r>
    </w:p>
    <w:p w:rsidR="00000000" w:rsidRDefault="00883CB4">
      <w:pPr>
        <w:spacing w:line="22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Further information about managing o</w:t>
      </w:r>
      <w:r>
        <w:rPr>
          <w:rFonts w:ascii="Times New Roman" w:eastAsia="Times New Roman" w:hAnsi="Times New Roman"/>
          <w:sz w:val="22"/>
        </w:rPr>
        <w:t>rganizational records can be found in ISO 15489-1.</w:t>
      </w:r>
    </w:p>
    <w:p w:rsidR="00000000" w:rsidRDefault="00883CB4">
      <w:pPr>
        <w:spacing w:line="23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15.1.4 Data protection and privacy of personal information</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Data protection and privacy should be ensured as required in relevant legislation, regulations, and, if applicable, contractual clauses</w:t>
      </w:r>
      <w:r>
        <w:rPr>
          <w:rFonts w:ascii="Times New Roman" w:eastAsia="Times New Roman" w:hAnsi="Times New Roman"/>
          <w:sz w:val="22"/>
        </w:rPr>
        <w:t>.</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An organizational data protection and privacy policy should be developed and implemented. This policy should be communicated to all persons involved in the processing of personal information.</w:t>
      </w:r>
    </w:p>
    <w:p w:rsidR="00000000" w:rsidRDefault="00883CB4">
      <w:pPr>
        <w:spacing w:line="212" w:lineRule="exact"/>
        <w:rPr>
          <w:rFonts w:ascii="Times New Roman" w:eastAsia="Times New Roman" w:hAnsi="Times New Roman"/>
        </w:rPr>
      </w:pPr>
    </w:p>
    <w:p w:rsidR="00000000" w:rsidRDefault="00883CB4">
      <w:pPr>
        <w:spacing w:line="244" w:lineRule="auto"/>
        <w:ind w:left="360" w:right="580"/>
        <w:jc w:val="both"/>
        <w:rPr>
          <w:rFonts w:ascii="Times New Roman" w:eastAsia="Times New Roman" w:hAnsi="Times New Roman"/>
          <w:sz w:val="22"/>
        </w:rPr>
      </w:pPr>
      <w:r>
        <w:rPr>
          <w:rFonts w:ascii="Times New Roman" w:eastAsia="Times New Roman" w:hAnsi="Times New Roman"/>
          <w:sz w:val="22"/>
        </w:rPr>
        <w:t>Compliance with this policy and all</w:t>
      </w:r>
      <w:r>
        <w:rPr>
          <w:rFonts w:ascii="Times New Roman" w:eastAsia="Times New Roman" w:hAnsi="Times New Roman"/>
          <w:sz w:val="22"/>
        </w:rPr>
        <w:t xml:space="preserve"> relevant data protection legislation and regulations requires appropriate management structure and control. Often this is best achieved by the appointment of a person responsible, such as a data protection officer, who should provide guidance to managers,</w:t>
      </w:r>
      <w:r>
        <w:rPr>
          <w:rFonts w:ascii="Times New Roman" w:eastAsia="Times New Roman" w:hAnsi="Times New Roman"/>
          <w:sz w:val="22"/>
        </w:rPr>
        <w:t xml:space="preserve"> users, and service providers on their individual responsibilities and the specific procedures that should be followed. Responsibility for handling personal information and ensuring awareness of the data protection principles should be dealt with in accord</w:t>
      </w:r>
      <w:r>
        <w:rPr>
          <w:rFonts w:ascii="Times New Roman" w:eastAsia="Times New Roman" w:hAnsi="Times New Roman"/>
          <w:sz w:val="22"/>
        </w:rPr>
        <w:t>ance with relevant legislation and regulations. Appropriate technical and organizational measures to protect personal information should be implemented.</w:t>
      </w:r>
    </w:p>
    <w:p w:rsidR="00000000" w:rsidRDefault="00883CB4">
      <w:pPr>
        <w:spacing w:line="21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A number of countries have introduced legislation placing controls on the collectio</w:t>
      </w:r>
      <w:r>
        <w:rPr>
          <w:rFonts w:ascii="Times New Roman" w:eastAsia="Times New Roman" w:hAnsi="Times New Roman"/>
          <w:sz w:val="22"/>
        </w:rPr>
        <w:t>n, processing, and transmission of personal data (generally information on living individuals who can be identified from that information). Depending on the respective national legislation, such controls may impose duties on those collecting, processing, a</w:t>
      </w:r>
      <w:r>
        <w:rPr>
          <w:rFonts w:ascii="Times New Roman" w:eastAsia="Times New Roman" w:hAnsi="Times New Roman"/>
          <w:sz w:val="22"/>
        </w:rPr>
        <w:t>nd disseminating personal information, and may restrict the ability to transfer that data to other countries.</w:t>
      </w:r>
    </w:p>
    <w:p w:rsidR="00000000" w:rsidRDefault="00883CB4">
      <w:pPr>
        <w:spacing w:line="20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15.1.5 Prevention of misuse of information processing facilities</w:t>
      </w:r>
    </w:p>
    <w:p w:rsidR="00000000" w:rsidRDefault="00883CB4">
      <w:pPr>
        <w:spacing w:line="65"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 xml:space="preserve">Users should be deterred from using information processing facilities </w:t>
      </w:r>
      <w:r>
        <w:rPr>
          <w:rFonts w:ascii="Times New Roman" w:eastAsia="Times New Roman" w:hAnsi="Times New Roman"/>
          <w:sz w:val="22"/>
        </w:rPr>
        <w:t>for unauthorized purposes.</w:t>
      </w:r>
    </w:p>
    <w:p w:rsidR="00000000" w:rsidRDefault="00883CB4">
      <w:pPr>
        <w:spacing w:line="228"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Management should approve the use of information processing facilities. Any use of these facilities for non-business purposes without management approval (see 6.1.4), or for any unauthorized purposes, sh</w:t>
      </w:r>
      <w:r>
        <w:rPr>
          <w:rFonts w:ascii="Times New Roman" w:eastAsia="Times New Roman" w:hAnsi="Times New Roman"/>
          <w:sz w:val="22"/>
        </w:rPr>
        <w:t xml:space="preserve">ould be regarded as improper use of the facilities. If any unauthorized activity is identified by monitoring or other means, this activity should be brought to the attention of the individual manager concerned for consideration of appropriate disciplinary </w:t>
      </w:r>
      <w:r>
        <w:rPr>
          <w:rFonts w:ascii="Times New Roman" w:eastAsia="Times New Roman" w:hAnsi="Times New Roman"/>
          <w:sz w:val="22"/>
        </w:rPr>
        <w:t>and/or legal action.</w:t>
      </w:r>
    </w:p>
    <w:p w:rsidR="00000000" w:rsidRDefault="00883CB4">
      <w:pPr>
        <w:spacing w:line="2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Legal advice should be taken before implementing monitoring procedures.</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48"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2"/>
        </w:rPr>
        <w:t>10</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16" w:name="page116"/>
      <w:bookmarkEnd w:id="11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2" w:lineRule="exact"/>
        <w:rPr>
          <w:rFonts w:ascii="Times New Roman" w:eastAsia="Times New Roman" w:hAnsi="Times New Roman"/>
        </w:rPr>
      </w:pPr>
    </w:p>
    <w:p w:rsidR="00000000" w:rsidRDefault="00883CB4">
      <w:pPr>
        <w:spacing w:line="247" w:lineRule="auto"/>
        <w:ind w:left="380" w:right="560"/>
        <w:jc w:val="both"/>
        <w:rPr>
          <w:rFonts w:ascii="Times New Roman" w:eastAsia="Times New Roman" w:hAnsi="Times New Roman"/>
          <w:sz w:val="22"/>
        </w:rPr>
      </w:pPr>
      <w:r>
        <w:rPr>
          <w:rFonts w:ascii="Times New Roman" w:eastAsia="Times New Roman" w:hAnsi="Times New Roman"/>
          <w:sz w:val="22"/>
        </w:rPr>
        <w:t>All users should be aware of the precise scope of their permitted access and of the moni</w:t>
      </w:r>
      <w:r>
        <w:rPr>
          <w:rFonts w:ascii="Times New Roman" w:eastAsia="Times New Roman" w:hAnsi="Times New Roman"/>
          <w:sz w:val="22"/>
        </w:rPr>
        <w:t>toring in place to detect unauthorized use. This can be achieved by giving users written authorization, a copy of which should be signed by the user and securely retained by the organization. Employees of an organization, contractors, and third party users</w:t>
      </w:r>
      <w:r>
        <w:rPr>
          <w:rFonts w:ascii="Times New Roman" w:eastAsia="Times New Roman" w:hAnsi="Times New Roman"/>
          <w:sz w:val="22"/>
        </w:rPr>
        <w:t xml:space="preserve"> should be advised that no access will be permitted except that which is authorized.</w:t>
      </w:r>
    </w:p>
    <w:p w:rsidR="00000000" w:rsidRDefault="00883CB4">
      <w:pPr>
        <w:spacing w:line="110" w:lineRule="exact"/>
        <w:rPr>
          <w:rFonts w:ascii="Times New Roman" w:eastAsia="Times New Roman" w:hAnsi="Times New Roman"/>
        </w:rPr>
      </w:pPr>
    </w:p>
    <w:p w:rsidR="00000000" w:rsidRDefault="00883CB4">
      <w:pPr>
        <w:spacing w:line="249" w:lineRule="auto"/>
        <w:ind w:left="380" w:right="560"/>
        <w:jc w:val="both"/>
        <w:rPr>
          <w:rFonts w:ascii="Times New Roman" w:eastAsia="Times New Roman" w:hAnsi="Times New Roman"/>
          <w:sz w:val="22"/>
        </w:rPr>
      </w:pPr>
      <w:r>
        <w:rPr>
          <w:rFonts w:ascii="Times New Roman" w:eastAsia="Times New Roman" w:hAnsi="Times New Roman"/>
          <w:sz w:val="22"/>
        </w:rPr>
        <w:t>At log-on, a warning message should be presented to indicate that the information processing facility being entered is owned by the organization and that unauthorized acc</w:t>
      </w:r>
      <w:r>
        <w:rPr>
          <w:rFonts w:ascii="Times New Roman" w:eastAsia="Times New Roman" w:hAnsi="Times New Roman"/>
          <w:sz w:val="22"/>
        </w:rPr>
        <w:t>ess is not permitted. The user has to acknowledge and react appropriately to the message on the screen to continue with the log-on process (see 11.5.1).</w:t>
      </w:r>
    </w:p>
    <w:p w:rsidR="00000000" w:rsidRDefault="00883CB4">
      <w:pPr>
        <w:spacing w:line="13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 xml:space="preserve">The information processing facilities of an organization are intended primarily or </w:t>
      </w:r>
      <w:r>
        <w:rPr>
          <w:rFonts w:ascii="Times New Roman" w:eastAsia="Times New Roman" w:hAnsi="Times New Roman"/>
          <w:sz w:val="22"/>
        </w:rPr>
        <w:t>exclusively for business purposes.</w:t>
      </w:r>
    </w:p>
    <w:p w:rsidR="00000000" w:rsidRDefault="00883CB4">
      <w:pPr>
        <w:spacing w:line="91" w:lineRule="exact"/>
        <w:rPr>
          <w:rFonts w:ascii="Times New Roman" w:eastAsia="Times New Roman" w:hAnsi="Times New Roman"/>
        </w:rPr>
      </w:pPr>
    </w:p>
    <w:p w:rsidR="00000000" w:rsidRDefault="00883CB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Intrusion detection, content inspection, and other monitoring tools may help prevent and detect misuse of information processing facilities.</w:t>
      </w:r>
    </w:p>
    <w:p w:rsidR="00000000" w:rsidRDefault="00883CB4">
      <w:pPr>
        <w:spacing w:line="97" w:lineRule="exact"/>
        <w:rPr>
          <w:rFonts w:ascii="Times New Roman" w:eastAsia="Times New Roman" w:hAnsi="Times New Roman"/>
        </w:rPr>
      </w:pPr>
    </w:p>
    <w:p w:rsidR="00000000" w:rsidRDefault="00883CB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 xml:space="preserve">Many countries have legislation to protect against computer misuse. It may be </w:t>
      </w:r>
      <w:r>
        <w:rPr>
          <w:rFonts w:ascii="Times New Roman" w:eastAsia="Times New Roman" w:hAnsi="Times New Roman"/>
          <w:sz w:val="22"/>
        </w:rPr>
        <w:t>a criminal offence to use a computer for unauthorized purposes.</w:t>
      </w:r>
    </w:p>
    <w:p w:rsidR="00000000" w:rsidRDefault="00883CB4">
      <w:pPr>
        <w:spacing w:line="134"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 xml:space="preserve">The legality of monitoring the usage varies from country to country and may require management to advise all users of such monitoring and/or to obtain their agreement. Where the system being </w:t>
      </w:r>
      <w:r>
        <w:rPr>
          <w:rFonts w:ascii="Times New Roman" w:eastAsia="Times New Roman" w:hAnsi="Times New Roman"/>
          <w:sz w:val="22"/>
        </w:rPr>
        <w:t>entered is used for public access (e.g., a public web server) and is subject to security monitoring, a message should be displayed saying so.</w:t>
      </w:r>
    </w:p>
    <w:p w:rsidR="00000000" w:rsidRDefault="00883CB4">
      <w:pPr>
        <w:spacing w:line="19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15.1.6 Regulation of cryptographic controls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Cryptographic controls should be used in compliance with al</w:t>
      </w:r>
      <w:r>
        <w:rPr>
          <w:rFonts w:ascii="Times New Roman" w:eastAsia="Times New Roman" w:hAnsi="Times New Roman"/>
          <w:sz w:val="22"/>
        </w:rPr>
        <w:t>l relevant agreements, laws, and regulations.</w:t>
      </w:r>
    </w:p>
    <w:p w:rsidR="00000000" w:rsidRDefault="00883CB4">
      <w:pPr>
        <w:spacing w:line="10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following items should be considered for compliance with the relevant agreements, laws, and regulations:</w:t>
      </w:r>
    </w:p>
    <w:p w:rsidR="00000000" w:rsidRDefault="00883CB4">
      <w:pPr>
        <w:spacing w:line="189" w:lineRule="exact"/>
        <w:rPr>
          <w:rFonts w:ascii="Times New Roman" w:eastAsia="Times New Roman" w:hAnsi="Times New Roman"/>
        </w:rPr>
      </w:pPr>
    </w:p>
    <w:p w:rsidR="00000000" w:rsidRDefault="00883CB4">
      <w:pPr>
        <w:numPr>
          <w:ilvl w:val="0"/>
          <w:numId w:val="159"/>
        </w:numPr>
        <w:tabs>
          <w:tab w:val="left" w:pos="1461"/>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restrictions on import and/or export of computer hardware and software for</w:t>
      </w:r>
      <w:r>
        <w:rPr>
          <w:rFonts w:ascii="Times New Roman" w:eastAsia="Times New Roman" w:hAnsi="Times New Roman"/>
          <w:sz w:val="22"/>
        </w:rPr>
        <w:t xml:space="preserve"> performing cryptographic functions;</w:t>
      </w:r>
    </w:p>
    <w:p w:rsidR="00000000" w:rsidRDefault="00883CB4">
      <w:pPr>
        <w:spacing w:line="53" w:lineRule="exact"/>
        <w:rPr>
          <w:rFonts w:ascii="Times New Roman" w:eastAsia="Times New Roman" w:hAnsi="Times New Roman"/>
          <w:sz w:val="22"/>
        </w:rPr>
      </w:pPr>
    </w:p>
    <w:p w:rsidR="00000000" w:rsidRDefault="00883CB4">
      <w:pPr>
        <w:numPr>
          <w:ilvl w:val="0"/>
          <w:numId w:val="159"/>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restrictions on import and/or export of computer hardware and software which is designed to have cryptographic functions added to it;</w:t>
      </w:r>
    </w:p>
    <w:p w:rsidR="00000000" w:rsidRDefault="00883CB4">
      <w:pPr>
        <w:spacing w:line="53" w:lineRule="exact"/>
        <w:rPr>
          <w:rFonts w:ascii="Times New Roman" w:eastAsia="Times New Roman" w:hAnsi="Times New Roman"/>
          <w:sz w:val="22"/>
        </w:rPr>
      </w:pPr>
    </w:p>
    <w:p w:rsidR="00000000" w:rsidRDefault="00883CB4">
      <w:pPr>
        <w:numPr>
          <w:ilvl w:val="0"/>
          <w:numId w:val="15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restrictions on the usage of encryption;</w:t>
      </w:r>
    </w:p>
    <w:p w:rsidR="00000000" w:rsidRDefault="00883CB4">
      <w:pPr>
        <w:spacing w:line="120" w:lineRule="exact"/>
        <w:rPr>
          <w:rFonts w:ascii="Times New Roman" w:eastAsia="Times New Roman" w:hAnsi="Times New Roman"/>
          <w:sz w:val="22"/>
        </w:rPr>
      </w:pPr>
    </w:p>
    <w:p w:rsidR="00000000" w:rsidRDefault="00883CB4">
      <w:pPr>
        <w:numPr>
          <w:ilvl w:val="0"/>
          <w:numId w:val="159"/>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mandatory or discretionary methods of acc</w:t>
      </w:r>
      <w:r>
        <w:rPr>
          <w:rFonts w:ascii="Times New Roman" w:eastAsia="Times New Roman" w:hAnsi="Times New Roman"/>
          <w:sz w:val="22"/>
        </w:rPr>
        <w:t>ess by the countries</w:t>
      </w:r>
      <w:r>
        <w:rPr>
          <w:rFonts w:ascii="Times New Roman" w:eastAsia="Times New Roman" w:hAnsi="Times New Roman"/>
          <w:sz w:val="22"/>
        </w:rPr>
        <w:t>’ authorities to information encrypted by hardware or software to provide confidentiality of content.</w:t>
      </w:r>
    </w:p>
    <w:p w:rsidR="00000000" w:rsidRDefault="00883CB4">
      <w:pPr>
        <w:spacing w:line="54" w:lineRule="exact"/>
        <w:rPr>
          <w:rFonts w:ascii="Times New Roman" w:eastAsia="Times New Roman" w:hAnsi="Times New Roman"/>
        </w:rPr>
      </w:pPr>
    </w:p>
    <w:p w:rsidR="00000000" w:rsidRDefault="00883CB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 xml:space="preserve">Legal advice should be sought to ensure compliance with national laws and regulations. Before encrypted information or cryptographic </w:t>
      </w:r>
      <w:r>
        <w:rPr>
          <w:rFonts w:ascii="Times New Roman" w:eastAsia="Times New Roman" w:hAnsi="Times New Roman"/>
          <w:sz w:val="22"/>
        </w:rPr>
        <w:t>controls are moved to another country, legal advice should also be taken.</w:t>
      </w:r>
    </w:p>
    <w:p w:rsidR="00000000" w:rsidRDefault="00883CB4">
      <w:pPr>
        <w:spacing w:line="259"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15.2</w:t>
      </w:r>
      <w:r>
        <w:rPr>
          <w:rFonts w:ascii="Times New Roman" w:eastAsia="Times New Roman" w:hAnsi="Times New Roman"/>
        </w:rPr>
        <w:tab/>
      </w:r>
      <w:r>
        <w:rPr>
          <w:rFonts w:ascii="Times New Roman" w:eastAsia="Times New Roman" w:hAnsi="Times New Roman"/>
          <w:b/>
          <w:sz w:val="23"/>
        </w:rPr>
        <w:t>Compliance with security policies and standards and technical compliance</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4630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CF43D" id="Line 183"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TtqEg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s&#13;&#10;lTt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47328" behindDoc="1" locked="0" layoutInCell="1" allowOverlap="1">
                <wp:simplePos x="0" y="0"/>
                <wp:positionH relativeFrom="column">
                  <wp:posOffset>167005</wp:posOffset>
                </wp:positionH>
                <wp:positionV relativeFrom="paragraph">
                  <wp:posOffset>90170</wp:posOffset>
                </wp:positionV>
                <wp:extent cx="0" cy="942340"/>
                <wp:effectExtent l="0" t="0" r="0" b="0"/>
                <wp:wrapNone/>
                <wp:docPr id="1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23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EB142" id="Line 184"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48352" behindDoc="1" locked="0" layoutInCell="1" allowOverlap="1">
                <wp:simplePos x="0" y="0"/>
                <wp:positionH relativeFrom="column">
                  <wp:posOffset>6055360</wp:posOffset>
                </wp:positionH>
                <wp:positionV relativeFrom="paragraph">
                  <wp:posOffset>90170</wp:posOffset>
                </wp:positionV>
                <wp:extent cx="0" cy="942340"/>
                <wp:effectExtent l="0" t="0" r="0" b="0"/>
                <wp:wrapNone/>
                <wp:docPr id="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234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7A8B4" id="Line 185"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8GSEQIAACw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compliance of systems with organizational security policies and standards.</w:t>
      </w:r>
    </w:p>
    <w:p w:rsidR="00000000" w:rsidRDefault="00883CB4">
      <w:pPr>
        <w:spacing w:line="120"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security of information systems should be regularly reviewed.</w:t>
      </w:r>
    </w:p>
    <w:p w:rsidR="00000000" w:rsidRDefault="00883CB4">
      <w:pPr>
        <w:spacing w:line="40" w:lineRule="exact"/>
        <w:rPr>
          <w:rFonts w:ascii="Times New Roman" w:eastAsia="Times New Roman" w:hAnsi="Times New Roman"/>
        </w:rPr>
      </w:pPr>
    </w:p>
    <w:p w:rsidR="00000000" w:rsidRDefault="00883CB4">
      <w:pPr>
        <w:spacing w:line="256" w:lineRule="auto"/>
        <w:ind w:left="380" w:right="560"/>
        <w:jc w:val="both"/>
        <w:rPr>
          <w:rFonts w:ascii="Times New Roman" w:eastAsia="Times New Roman" w:hAnsi="Times New Roman"/>
          <w:sz w:val="22"/>
        </w:rPr>
      </w:pPr>
      <w:r>
        <w:rPr>
          <w:rFonts w:ascii="Times New Roman" w:eastAsia="Times New Roman" w:hAnsi="Times New Roman"/>
          <w:sz w:val="22"/>
        </w:rPr>
        <w:t>Such reviews should be performed against the appropriate security policies and the technical platforms and information systems should be audited for compliance with applicable security imple</w:t>
      </w:r>
      <w:r>
        <w:rPr>
          <w:rFonts w:ascii="Times New Roman" w:eastAsia="Times New Roman" w:hAnsi="Times New Roman"/>
          <w:sz w:val="22"/>
        </w:rPr>
        <w:t>mentation standards and documented security controls.</w:t>
      </w:r>
    </w:p>
    <w:p w:rsidR="00000000" w:rsidRDefault="009B2F88">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49376" behindDoc="1" locked="0" layoutInCell="1" allowOverlap="1">
                <wp:simplePos x="0" y="0"/>
                <wp:positionH relativeFrom="column">
                  <wp:posOffset>163830</wp:posOffset>
                </wp:positionH>
                <wp:positionV relativeFrom="paragraph">
                  <wp:posOffset>-5715</wp:posOffset>
                </wp:positionV>
                <wp:extent cx="5894070" cy="0"/>
                <wp:effectExtent l="0" t="0" r="0" b="0"/>
                <wp:wrapNone/>
                <wp:docPr id="8"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9D752" id="Line 186"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45pt" to="477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B0UEg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" strokeweight=".16931mm">
                <o:lock v:ext="edit" shapetype="f"/>
              </v:line>
            </w:pict>
          </mc:Fallback>
        </mc:AlternateConten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8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10</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17" w:name="page117"/>
      <w:bookmarkEnd w:id="11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8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15.2.1 Compliance with security policies and standards</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4" w:lineRule="exact"/>
        <w:rPr>
          <w:rFonts w:ascii="Times New Roman" w:eastAsia="Times New Roman" w:hAnsi="Times New Roman"/>
        </w:rPr>
      </w:pPr>
    </w:p>
    <w:p w:rsidR="00000000" w:rsidRDefault="00883CB4">
      <w:pPr>
        <w:spacing w:line="248" w:lineRule="auto"/>
        <w:ind w:left="360" w:right="580"/>
        <w:rPr>
          <w:rFonts w:ascii="Times New Roman" w:eastAsia="Times New Roman" w:hAnsi="Times New Roman"/>
          <w:sz w:val="22"/>
        </w:rPr>
      </w:pPr>
      <w:r>
        <w:rPr>
          <w:rFonts w:ascii="Times New Roman" w:eastAsia="Times New Roman" w:hAnsi="Times New Roman"/>
          <w:sz w:val="22"/>
        </w:rPr>
        <w:t>Managers should ensure that all security procedures within</w:t>
      </w:r>
      <w:r>
        <w:rPr>
          <w:rFonts w:ascii="Times New Roman" w:eastAsia="Times New Roman" w:hAnsi="Times New Roman"/>
          <w:sz w:val="22"/>
        </w:rPr>
        <w:t xml:space="preserve"> their area of responsibility are carried out correctly to achieve compliance with security policies and standards.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7" w:lineRule="auto"/>
        <w:ind w:left="360" w:right="580"/>
        <w:rPr>
          <w:rFonts w:ascii="Times New Roman" w:eastAsia="Times New Roman" w:hAnsi="Times New Roman"/>
          <w:sz w:val="22"/>
        </w:rPr>
      </w:pPr>
      <w:r>
        <w:rPr>
          <w:rFonts w:ascii="Times New Roman" w:eastAsia="Times New Roman" w:hAnsi="Times New Roman"/>
          <w:sz w:val="22"/>
        </w:rPr>
        <w:t>Managers should regularly review the compliance of information processing within their area of responsibility with</w:t>
      </w:r>
      <w:r>
        <w:rPr>
          <w:rFonts w:ascii="Times New Roman" w:eastAsia="Times New Roman" w:hAnsi="Times New Roman"/>
          <w:sz w:val="22"/>
        </w:rPr>
        <w:t xml:space="preserve"> the appropriate security policies, standards, and any other security requirements.</w:t>
      </w:r>
    </w:p>
    <w:p w:rsidR="00000000" w:rsidRDefault="00883CB4">
      <w:pPr>
        <w:spacing w:line="214"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If any non-compliance is found as a result of the review, managers should:</w:t>
      </w:r>
    </w:p>
    <w:p w:rsidR="00000000" w:rsidRDefault="00883CB4">
      <w:pPr>
        <w:spacing w:line="252" w:lineRule="exact"/>
        <w:rPr>
          <w:rFonts w:ascii="Times New Roman" w:eastAsia="Times New Roman" w:hAnsi="Times New Roman"/>
        </w:rPr>
      </w:pPr>
    </w:p>
    <w:p w:rsidR="00000000" w:rsidRDefault="00883CB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determine the causes of the non-compliance;</w:t>
      </w:r>
    </w:p>
    <w:p w:rsidR="00000000" w:rsidRDefault="00883CB4">
      <w:pPr>
        <w:spacing w:line="120" w:lineRule="exact"/>
        <w:rPr>
          <w:rFonts w:ascii="Times New Roman" w:eastAsia="Times New Roman" w:hAnsi="Times New Roman"/>
          <w:sz w:val="22"/>
        </w:rPr>
      </w:pPr>
    </w:p>
    <w:p w:rsidR="00000000" w:rsidRDefault="00883CB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evaluate the need for actions to ensure that non-c</w:t>
      </w:r>
      <w:r>
        <w:rPr>
          <w:rFonts w:ascii="Times New Roman" w:eastAsia="Times New Roman" w:hAnsi="Times New Roman"/>
          <w:sz w:val="22"/>
        </w:rPr>
        <w:t>ompliance do not recur;</w:t>
      </w:r>
    </w:p>
    <w:p w:rsidR="00000000" w:rsidRDefault="00883CB4">
      <w:pPr>
        <w:spacing w:line="119" w:lineRule="exact"/>
        <w:rPr>
          <w:rFonts w:ascii="Times New Roman" w:eastAsia="Times New Roman" w:hAnsi="Times New Roman"/>
          <w:sz w:val="22"/>
        </w:rPr>
      </w:pPr>
    </w:p>
    <w:p w:rsidR="00000000" w:rsidRDefault="00883CB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determine and implement appropriate corrective action;</w:t>
      </w:r>
    </w:p>
    <w:p w:rsidR="00000000" w:rsidRDefault="00883CB4">
      <w:pPr>
        <w:spacing w:line="120" w:lineRule="exact"/>
        <w:rPr>
          <w:rFonts w:ascii="Times New Roman" w:eastAsia="Times New Roman" w:hAnsi="Times New Roman"/>
          <w:sz w:val="22"/>
        </w:rPr>
      </w:pPr>
    </w:p>
    <w:p w:rsidR="00000000" w:rsidRDefault="00883CB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review the corrective action taken.</w:t>
      </w:r>
    </w:p>
    <w:p w:rsidR="00000000" w:rsidRDefault="00883CB4">
      <w:pPr>
        <w:spacing w:line="372" w:lineRule="exact"/>
        <w:rPr>
          <w:rFonts w:ascii="Times New Roman" w:eastAsia="Times New Roman" w:hAnsi="Times New Roman"/>
        </w:rPr>
      </w:pPr>
    </w:p>
    <w:p w:rsidR="00000000" w:rsidRDefault="00883CB4">
      <w:pPr>
        <w:spacing w:line="250" w:lineRule="auto"/>
        <w:ind w:left="360" w:right="580"/>
        <w:jc w:val="both"/>
        <w:rPr>
          <w:rFonts w:ascii="Times New Roman" w:eastAsia="Times New Roman" w:hAnsi="Times New Roman"/>
          <w:sz w:val="22"/>
        </w:rPr>
      </w:pPr>
      <w:r>
        <w:rPr>
          <w:rFonts w:ascii="Times New Roman" w:eastAsia="Times New Roman" w:hAnsi="Times New Roman"/>
          <w:sz w:val="22"/>
        </w:rPr>
        <w:t>Results of reviews and corrective actions carried out by managers should be recorded and these records should be maintained. Managers shou</w:t>
      </w:r>
      <w:r>
        <w:rPr>
          <w:rFonts w:ascii="Times New Roman" w:eastAsia="Times New Roman" w:hAnsi="Times New Roman"/>
          <w:sz w:val="22"/>
        </w:rPr>
        <w:t>ld report the results to the persons carrying out the independent reviews (see 6.1.8), when the independent review takes place in the area of their responsibility.</w:t>
      </w:r>
    </w:p>
    <w:p w:rsidR="00000000" w:rsidRDefault="00883CB4">
      <w:pPr>
        <w:spacing w:line="211"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rPr>
      </w:pPr>
      <w:r>
        <w:rPr>
          <w:rFonts w:ascii="Times New Roman" w:eastAsia="Times New Roman" w:hAnsi="Times New Roman"/>
          <w:sz w:val="22"/>
        </w:rPr>
        <w:t>Operational monitoring of system use is covered in 10.10.</w:t>
      </w:r>
    </w:p>
    <w:p w:rsidR="00000000" w:rsidRDefault="00883CB4">
      <w:pPr>
        <w:spacing w:line="210"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b/>
          <w:i/>
          <w:sz w:val="24"/>
        </w:rPr>
      </w:pPr>
      <w:r>
        <w:rPr>
          <w:rFonts w:ascii="Times New Roman" w:eastAsia="Times New Roman" w:hAnsi="Times New Roman"/>
          <w:b/>
          <w:i/>
          <w:sz w:val="24"/>
        </w:rPr>
        <w:t>15.2.2 Techni</w:t>
      </w:r>
      <w:r>
        <w:rPr>
          <w:rFonts w:ascii="Times New Roman" w:eastAsia="Times New Roman" w:hAnsi="Times New Roman"/>
          <w:b/>
          <w:i/>
          <w:sz w:val="24"/>
        </w:rPr>
        <w:t>cal compliance checking</w:t>
      </w:r>
    </w:p>
    <w:p w:rsidR="00000000" w:rsidRDefault="00883CB4">
      <w:pPr>
        <w:spacing w:line="66"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Information systems should be regularly checked for compliance with security implementation standards.</w:t>
      </w:r>
    </w:p>
    <w:p w:rsidR="00000000" w:rsidRDefault="00883CB4">
      <w:pPr>
        <w:spacing w:line="212"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2" w:lineRule="auto"/>
        <w:ind w:left="360" w:right="580"/>
        <w:jc w:val="both"/>
        <w:rPr>
          <w:rFonts w:ascii="Times New Roman" w:eastAsia="Times New Roman" w:hAnsi="Times New Roman"/>
          <w:sz w:val="22"/>
        </w:rPr>
      </w:pPr>
      <w:r>
        <w:rPr>
          <w:rFonts w:ascii="Times New Roman" w:eastAsia="Times New Roman" w:hAnsi="Times New Roman"/>
          <w:sz w:val="22"/>
        </w:rPr>
        <w:t>Technical compliance checking should be performed either manually (supported by appropriate s</w:t>
      </w:r>
      <w:r>
        <w:rPr>
          <w:rFonts w:ascii="Times New Roman" w:eastAsia="Times New Roman" w:hAnsi="Times New Roman"/>
          <w:sz w:val="22"/>
        </w:rPr>
        <w:t>oftware tools, if necessary) by an experienced system engineer, and/or with the assistance of automated tools, which generate a technical report for subsequent interpretation by a technical specialist.</w:t>
      </w:r>
    </w:p>
    <w:p w:rsidR="00000000" w:rsidRDefault="00883CB4">
      <w:pPr>
        <w:spacing w:line="219" w:lineRule="exact"/>
        <w:rPr>
          <w:rFonts w:ascii="Times New Roman" w:eastAsia="Times New Roman" w:hAnsi="Times New Roman"/>
        </w:rPr>
      </w:pPr>
    </w:p>
    <w:p w:rsidR="00000000" w:rsidRDefault="00883CB4">
      <w:pPr>
        <w:spacing w:line="255" w:lineRule="auto"/>
        <w:ind w:left="360" w:right="580"/>
        <w:jc w:val="both"/>
        <w:rPr>
          <w:rFonts w:ascii="Times New Roman" w:eastAsia="Times New Roman" w:hAnsi="Times New Roman"/>
          <w:sz w:val="22"/>
        </w:rPr>
      </w:pPr>
      <w:r>
        <w:rPr>
          <w:rFonts w:ascii="Times New Roman" w:eastAsia="Times New Roman" w:hAnsi="Times New Roman"/>
          <w:sz w:val="22"/>
        </w:rPr>
        <w:t>If penetration tests or vulnerability assessments are</w:t>
      </w:r>
      <w:r>
        <w:rPr>
          <w:rFonts w:ascii="Times New Roman" w:eastAsia="Times New Roman" w:hAnsi="Times New Roman"/>
          <w:sz w:val="22"/>
        </w:rPr>
        <w:t xml:space="preserve"> used, caution should be exercised as such activities could lead to a compromise of the security of the system. Such tests should be planned, documented and repeatable.</w:t>
      </w:r>
    </w:p>
    <w:p w:rsidR="00000000" w:rsidRDefault="00883CB4">
      <w:pPr>
        <w:spacing w:line="205" w:lineRule="exact"/>
        <w:rPr>
          <w:rFonts w:ascii="Times New Roman" w:eastAsia="Times New Roman" w:hAnsi="Times New Roman"/>
        </w:rPr>
      </w:pPr>
    </w:p>
    <w:p w:rsidR="00000000" w:rsidRDefault="00883CB4">
      <w:pPr>
        <w:spacing w:line="271" w:lineRule="auto"/>
        <w:ind w:left="360" w:right="580"/>
        <w:jc w:val="both"/>
        <w:rPr>
          <w:rFonts w:ascii="Times New Roman" w:eastAsia="Times New Roman" w:hAnsi="Times New Roman"/>
          <w:sz w:val="22"/>
        </w:rPr>
      </w:pPr>
      <w:r>
        <w:rPr>
          <w:rFonts w:ascii="Times New Roman" w:eastAsia="Times New Roman" w:hAnsi="Times New Roman"/>
          <w:sz w:val="22"/>
        </w:rPr>
        <w:t>Any technical compliance check should only be carried out by competent, authorized per</w:t>
      </w:r>
      <w:r>
        <w:rPr>
          <w:rFonts w:ascii="Times New Roman" w:eastAsia="Times New Roman" w:hAnsi="Times New Roman"/>
          <w:sz w:val="22"/>
        </w:rPr>
        <w:t>sons, or under the supervision of such persons.</w:t>
      </w:r>
    </w:p>
    <w:p w:rsidR="00000000" w:rsidRDefault="00883CB4">
      <w:pPr>
        <w:spacing w:line="187" w:lineRule="exact"/>
        <w:rPr>
          <w:rFonts w:ascii="Times New Roman" w:eastAsia="Times New Roman" w:hAnsi="Times New Roman"/>
        </w:rPr>
      </w:pPr>
    </w:p>
    <w:p w:rsidR="00000000" w:rsidRDefault="00883CB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3" w:lineRule="exact"/>
        <w:rPr>
          <w:rFonts w:ascii="Times New Roman" w:eastAsia="Times New Roman" w:hAnsi="Times New Roman"/>
        </w:rPr>
      </w:pPr>
    </w:p>
    <w:p w:rsidR="00000000" w:rsidRDefault="00883CB4">
      <w:pPr>
        <w:spacing w:line="244" w:lineRule="auto"/>
        <w:ind w:left="360" w:right="580"/>
        <w:jc w:val="both"/>
        <w:rPr>
          <w:rFonts w:ascii="Times New Roman" w:eastAsia="Times New Roman" w:hAnsi="Times New Roman"/>
          <w:sz w:val="22"/>
        </w:rPr>
      </w:pPr>
      <w:r>
        <w:rPr>
          <w:rFonts w:ascii="Times New Roman" w:eastAsia="Times New Roman" w:hAnsi="Times New Roman"/>
          <w:sz w:val="22"/>
        </w:rPr>
        <w:t>Technical compliance checking involves the examination of operational systems to ensure that hardware and software controls have been correctly implemented. This type of compliance checkin</w:t>
      </w:r>
      <w:r>
        <w:rPr>
          <w:rFonts w:ascii="Times New Roman" w:eastAsia="Times New Roman" w:hAnsi="Times New Roman"/>
          <w:sz w:val="22"/>
        </w:rPr>
        <w:t>g requires specialist technical expertise.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7"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104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18" w:name="page118"/>
      <w:bookmarkEnd w:id="118"/>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Compliance checking also covers, for example, penetration testing and vulnerability assessments, which might be carried out by inde</w:t>
      </w:r>
      <w:r>
        <w:rPr>
          <w:rFonts w:ascii="Times New Roman" w:eastAsia="Times New Roman" w:hAnsi="Times New Roman"/>
          <w:sz w:val="22"/>
        </w:rPr>
        <w:t>pendent experts specifically contracted for this purpose. This can be useful in detecting vulnerabilities in the system and for checking how effective the controls are in preventing unauthorized access due to these vulnerabilities.</w:t>
      </w:r>
    </w:p>
    <w:p w:rsidR="00000000" w:rsidRDefault="00883CB4">
      <w:pPr>
        <w:spacing w:line="210" w:lineRule="exact"/>
        <w:rPr>
          <w:rFonts w:ascii="Times New Roman" w:eastAsia="Times New Roman" w:hAnsi="Times New Roman"/>
        </w:rPr>
      </w:pPr>
    </w:p>
    <w:p w:rsidR="00000000" w:rsidRDefault="00883CB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Penetration testing and</w:t>
      </w:r>
      <w:r>
        <w:rPr>
          <w:rFonts w:ascii="Times New Roman" w:eastAsia="Times New Roman" w:hAnsi="Times New Roman"/>
          <w:sz w:val="22"/>
        </w:rPr>
        <w:t xml:space="preserve"> vulnerability assessments provide a snapshot of a system in a specific state at a specific time. The snapshot is limited to those portions of the system actually tested during the penetration attempt(s). Penetration testing and vulnerability assessments a</w:t>
      </w:r>
      <w:r>
        <w:rPr>
          <w:rFonts w:ascii="Times New Roman" w:eastAsia="Times New Roman" w:hAnsi="Times New Roman"/>
          <w:sz w:val="22"/>
        </w:rPr>
        <w:t>re not a substitute for risk assessment.</w:t>
      </w:r>
    </w:p>
    <w:p w:rsidR="00000000" w:rsidRDefault="00883CB4">
      <w:pPr>
        <w:spacing w:line="192" w:lineRule="exact"/>
        <w:rPr>
          <w:rFonts w:ascii="Times New Roman" w:eastAsia="Times New Roman" w:hAnsi="Times New Roman"/>
        </w:rPr>
      </w:pPr>
    </w:p>
    <w:p w:rsidR="00000000" w:rsidRDefault="00883CB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15.3</w:t>
      </w:r>
      <w:r>
        <w:rPr>
          <w:rFonts w:ascii="Times New Roman" w:eastAsia="Times New Roman" w:hAnsi="Times New Roman"/>
          <w:b/>
          <w:sz w:val="24"/>
        </w:rPr>
        <w:tab/>
      </w:r>
      <w:r>
        <w:rPr>
          <w:rFonts w:ascii="Times New Roman" w:eastAsia="Times New Roman" w:hAnsi="Times New Roman"/>
          <w:b/>
          <w:sz w:val="24"/>
        </w:rPr>
        <w:t>Information systems audit considerations</w:t>
      </w:r>
    </w:p>
    <w:p w:rsidR="00000000" w:rsidRDefault="009B2F8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50400"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7"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D7462" id="Line 187"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o84Eg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BL&#13;&#10;Co84EgIAAC0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1424"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325E9" id="Line 188"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6IEQ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2448"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5"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24402" id="Line 189"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Cp&#13;&#10;cXvEEQIAACw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3472"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13D47" id="Line 190"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DgC&#13;&#10;RJoRAgAALA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883CB4">
      <w:pPr>
        <w:spacing w:line="136" w:lineRule="exact"/>
        <w:rPr>
          <w:rFonts w:ascii="Times New Roman" w:eastAsia="Times New Roman" w:hAnsi="Times New Roman"/>
        </w:rPr>
      </w:pPr>
    </w:p>
    <w:p w:rsidR="00000000" w:rsidRDefault="00883CB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Objective: To maximize the effectiveness of and to minimize interference to/from the information systems audit process.</w:t>
      </w:r>
    </w:p>
    <w:p w:rsidR="00000000" w:rsidRDefault="00883CB4">
      <w:pPr>
        <w:spacing w:line="56" w:lineRule="exact"/>
        <w:rPr>
          <w:rFonts w:ascii="Times New Roman" w:eastAsia="Times New Roman" w:hAnsi="Times New Roman"/>
        </w:rPr>
      </w:pPr>
    </w:p>
    <w:p w:rsidR="00000000" w:rsidRDefault="00883CB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There should be controls to safeguard ope</w:t>
      </w:r>
      <w:r>
        <w:rPr>
          <w:rFonts w:ascii="Times New Roman" w:eastAsia="Times New Roman" w:hAnsi="Times New Roman"/>
          <w:sz w:val="22"/>
        </w:rPr>
        <w:t>rational systems and audit tools during information systems audits.</w:t>
      </w:r>
    </w:p>
    <w:p w:rsidR="00000000" w:rsidRDefault="00883CB4">
      <w:pPr>
        <w:spacing w:line="5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Protection is also required to safeguard the integrity and prevent misuse of audit tools.</w:t>
      </w:r>
    </w:p>
    <w:p w:rsidR="00000000" w:rsidRDefault="00883CB4">
      <w:pPr>
        <w:spacing w:line="38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15.3.1 Information systems audit controls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 xml:space="preserve">Audit requirements and activities involving </w:t>
      </w:r>
      <w:r>
        <w:rPr>
          <w:rFonts w:ascii="Times New Roman" w:eastAsia="Times New Roman" w:hAnsi="Times New Roman"/>
          <w:sz w:val="22"/>
        </w:rPr>
        <w:t>checks on operational systems should be carefully planned and agreed to minimize the risk of disruptions to business processes.</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observed:</w:t>
      </w:r>
    </w:p>
    <w:p w:rsidR="00000000" w:rsidRDefault="00883CB4">
      <w:pPr>
        <w:spacing w:line="205" w:lineRule="exact"/>
        <w:rPr>
          <w:rFonts w:ascii="Times New Roman" w:eastAsia="Times New Roman" w:hAnsi="Times New Roman"/>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audit requirements should be agreed with appropriate man</w:t>
      </w:r>
      <w:r>
        <w:rPr>
          <w:rFonts w:ascii="Times New Roman" w:eastAsia="Times New Roman" w:hAnsi="Times New Roman"/>
          <w:sz w:val="22"/>
        </w:rPr>
        <w:t>agement;</w:t>
      </w:r>
    </w:p>
    <w:p w:rsidR="00000000" w:rsidRDefault="00883CB4">
      <w:pPr>
        <w:spacing w:line="120"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scope of the checks should be agreed and controlled;</w:t>
      </w:r>
    </w:p>
    <w:p w:rsidR="00000000" w:rsidRDefault="00883CB4">
      <w:pPr>
        <w:spacing w:line="119"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checks should be limited to read-only access to software and data;</w:t>
      </w:r>
    </w:p>
    <w:p w:rsidR="00000000" w:rsidRDefault="00883CB4">
      <w:pPr>
        <w:spacing w:line="120" w:lineRule="exact"/>
        <w:rPr>
          <w:rFonts w:ascii="Times New Roman" w:eastAsia="Times New Roman" w:hAnsi="Times New Roman"/>
          <w:sz w:val="22"/>
        </w:rPr>
      </w:pPr>
    </w:p>
    <w:p w:rsidR="00000000" w:rsidRDefault="00883CB4">
      <w:pPr>
        <w:numPr>
          <w:ilvl w:val="0"/>
          <w:numId w:val="161"/>
        </w:numPr>
        <w:tabs>
          <w:tab w:val="left" w:pos="1460"/>
        </w:tabs>
        <w:spacing w:line="255" w:lineRule="auto"/>
        <w:ind w:left="1460" w:right="560" w:hanging="362"/>
        <w:jc w:val="both"/>
        <w:rPr>
          <w:rFonts w:ascii="Times New Roman" w:eastAsia="Times New Roman" w:hAnsi="Times New Roman"/>
          <w:sz w:val="22"/>
        </w:rPr>
      </w:pPr>
      <w:r>
        <w:rPr>
          <w:rFonts w:ascii="Times New Roman" w:eastAsia="Times New Roman" w:hAnsi="Times New Roman"/>
          <w:sz w:val="22"/>
        </w:rPr>
        <w:t xml:space="preserve">access other than read-only should only be allowed for isolated copies of system files, which should be erased when </w:t>
      </w:r>
      <w:r>
        <w:rPr>
          <w:rFonts w:ascii="Times New Roman" w:eastAsia="Times New Roman" w:hAnsi="Times New Roman"/>
          <w:sz w:val="22"/>
        </w:rPr>
        <w:t>the audit is completed, or given appropriate protection if there is an obligation to keep such files under audit documentation requirements;</w:t>
      </w:r>
    </w:p>
    <w:p w:rsidR="00000000" w:rsidRDefault="00883CB4">
      <w:pPr>
        <w:spacing w:line="72"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resources for performing the checks should be explicitly identified and made available;</w:t>
      </w:r>
    </w:p>
    <w:p w:rsidR="00000000" w:rsidRDefault="00883CB4">
      <w:pPr>
        <w:spacing w:line="120"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requirements for special </w:t>
      </w:r>
      <w:r>
        <w:rPr>
          <w:rFonts w:ascii="Times New Roman" w:eastAsia="Times New Roman" w:hAnsi="Times New Roman"/>
          <w:sz w:val="22"/>
        </w:rPr>
        <w:t>or additional processing should be identified and agreed;</w:t>
      </w:r>
    </w:p>
    <w:p w:rsidR="00000000" w:rsidRDefault="00883CB4">
      <w:pPr>
        <w:spacing w:line="119" w:lineRule="exact"/>
        <w:rPr>
          <w:rFonts w:ascii="Times New Roman" w:eastAsia="Times New Roman" w:hAnsi="Times New Roman"/>
          <w:sz w:val="22"/>
        </w:rPr>
      </w:pPr>
    </w:p>
    <w:p w:rsidR="00000000" w:rsidRDefault="00883CB4">
      <w:pPr>
        <w:numPr>
          <w:ilvl w:val="0"/>
          <w:numId w:val="161"/>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all access should be monitored and logged to produce a reference trail; the use of time-stamped reference trails should be considered for critical data or systems;</w:t>
      </w:r>
    </w:p>
    <w:p w:rsidR="00000000" w:rsidRDefault="00883CB4">
      <w:pPr>
        <w:spacing w:line="55"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all procedures, requirements, an</w:t>
      </w:r>
      <w:r>
        <w:rPr>
          <w:rFonts w:ascii="Times New Roman" w:eastAsia="Times New Roman" w:hAnsi="Times New Roman"/>
          <w:sz w:val="22"/>
        </w:rPr>
        <w:t>d responsibilities should be documented;</w:t>
      </w:r>
    </w:p>
    <w:p w:rsidR="00000000" w:rsidRDefault="00883CB4">
      <w:pPr>
        <w:spacing w:line="119" w:lineRule="exact"/>
        <w:rPr>
          <w:rFonts w:ascii="Times New Roman" w:eastAsia="Times New Roman" w:hAnsi="Times New Roman"/>
          <w:sz w:val="22"/>
        </w:rPr>
      </w:pPr>
    </w:p>
    <w:p w:rsidR="00000000" w:rsidRDefault="00883CB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person(s) carrying out the audit should be independent of the activities audited.</w:t>
      </w:r>
    </w:p>
    <w:p w:rsidR="00000000" w:rsidRDefault="00883CB4">
      <w:pPr>
        <w:spacing w:line="354"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i/>
          <w:sz w:val="24"/>
        </w:rPr>
      </w:pPr>
      <w:r>
        <w:rPr>
          <w:rFonts w:ascii="Times New Roman" w:eastAsia="Times New Roman" w:hAnsi="Times New Roman"/>
          <w:b/>
          <w:i/>
          <w:sz w:val="24"/>
        </w:rPr>
        <w:t>15.3.2 Protection of information systems audit tools</w:t>
      </w:r>
    </w:p>
    <w:p w:rsidR="00000000" w:rsidRDefault="00883CB4">
      <w:pPr>
        <w:spacing w:line="6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883CB4">
      <w:pPr>
        <w:spacing w:line="23" w:lineRule="exact"/>
        <w:rPr>
          <w:rFonts w:ascii="Times New Roman" w:eastAsia="Times New Roman" w:hAnsi="Times New Roman"/>
        </w:rPr>
      </w:pPr>
    </w:p>
    <w:p w:rsidR="00000000" w:rsidRDefault="00883CB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Access to information systems audit tools should be protected to</w:t>
      </w:r>
      <w:r>
        <w:rPr>
          <w:rFonts w:ascii="Times New Roman" w:eastAsia="Times New Roman" w:hAnsi="Times New Roman"/>
          <w:sz w:val="22"/>
        </w:rPr>
        <w:t xml:space="preserve"> prevent any possible misuse or compromise.</w:t>
      </w:r>
    </w:p>
    <w:p w:rsidR="00000000" w:rsidRDefault="00883CB4">
      <w:pPr>
        <w:spacing w:line="212"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883CB4">
      <w:pPr>
        <w:spacing w:line="24" w:lineRule="exact"/>
        <w:rPr>
          <w:rFonts w:ascii="Times New Roman" w:eastAsia="Times New Roman" w:hAnsi="Times New Roman"/>
        </w:rPr>
      </w:pPr>
    </w:p>
    <w:p w:rsidR="00000000" w:rsidRDefault="00883CB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Information systems audit tools, e.g. software or data files, should be separated from development and operational systems and not held in tape libraries or user areas, unless given an a</w:t>
      </w:r>
      <w:r>
        <w:rPr>
          <w:rFonts w:ascii="Times New Roman" w:eastAsia="Times New Roman" w:hAnsi="Times New Roman"/>
          <w:sz w:val="22"/>
        </w:rPr>
        <w:t>ppropriate level of additional protection.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105</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19" w:name="page119"/>
      <w:bookmarkEnd w:id="119"/>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6" w:lineRule="exact"/>
        <w:rPr>
          <w:rFonts w:ascii="Times New Roman" w:eastAsia="Times New Roman" w:hAnsi="Times New Roman"/>
        </w:rPr>
      </w:pPr>
    </w:p>
    <w:p w:rsidR="00000000" w:rsidRDefault="00883CB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883CB4">
      <w:pPr>
        <w:spacing w:line="24" w:lineRule="exact"/>
        <w:rPr>
          <w:rFonts w:ascii="Times New Roman" w:eastAsia="Times New Roman" w:hAnsi="Times New Roman"/>
        </w:rPr>
      </w:pPr>
    </w:p>
    <w:p w:rsidR="00000000" w:rsidRDefault="00883CB4">
      <w:pPr>
        <w:spacing w:line="242" w:lineRule="auto"/>
        <w:ind w:left="340" w:right="580"/>
        <w:jc w:val="both"/>
        <w:rPr>
          <w:rFonts w:ascii="Times New Roman" w:eastAsia="Times New Roman" w:hAnsi="Times New Roman"/>
          <w:sz w:val="22"/>
        </w:rPr>
      </w:pPr>
      <w:r>
        <w:rPr>
          <w:rFonts w:ascii="Times New Roman" w:eastAsia="Times New Roman" w:hAnsi="Times New Roman"/>
          <w:sz w:val="22"/>
        </w:rPr>
        <w:t xml:space="preserve">If third parties are involved in an audit, there might be a risk of misuse of audit tools by these third parties, and </w:t>
      </w:r>
      <w:r>
        <w:rPr>
          <w:rFonts w:ascii="Times New Roman" w:eastAsia="Times New Roman" w:hAnsi="Times New Roman"/>
          <w:sz w:val="22"/>
        </w:rPr>
        <w:t>information being accessed by this third party organization. Controls such as 6.2.1 (to assess the risks) and 9.1.2 (to restrict physical access) can be considered to address this risk, and any consequences, such as immediately changing passwords disclosed</w:t>
      </w:r>
      <w:r>
        <w:rPr>
          <w:rFonts w:ascii="Times New Roman" w:eastAsia="Times New Roman" w:hAnsi="Times New Roman"/>
          <w:sz w:val="22"/>
        </w:rPr>
        <w:t xml:space="preserve"> to the auditors, should be taken.</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20"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106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left="6840"/>
        <w:rPr>
          <w:rFonts w:ascii="Arial" w:eastAsia="Arial" w:hAnsi="Arial"/>
          <w:b/>
          <w:sz w:val="22"/>
        </w:rPr>
      </w:pPr>
      <w:bookmarkStart w:id="120" w:name="page120"/>
      <w:bookmarkEnd w:id="120"/>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9"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b/>
          <w:sz w:val="28"/>
        </w:rPr>
      </w:pPr>
      <w:r>
        <w:rPr>
          <w:rFonts w:ascii="Times New Roman" w:eastAsia="Times New Roman" w:hAnsi="Times New Roman"/>
          <w:b/>
          <w:sz w:val="28"/>
        </w:rPr>
        <w:t>Bibliography</w:t>
      </w:r>
    </w:p>
    <w:p w:rsidR="00000000" w:rsidRDefault="00883CB4">
      <w:pPr>
        <w:spacing w:line="301" w:lineRule="exact"/>
        <w:rPr>
          <w:rFonts w:ascii="Times New Roman" w:eastAsia="Times New Roman" w:hAnsi="Times New Roman"/>
        </w:rPr>
      </w:pPr>
    </w:p>
    <w:p w:rsidR="00000000" w:rsidRDefault="00883CB4">
      <w:pPr>
        <w:spacing w:line="373" w:lineRule="auto"/>
        <w:ind w:left="380" w:right="1580"/>
        <w:rPr>
          <w:rFonts w:ascii="Times New Roman" w:eastAsia="Times New Roman" w:hAnsi="Times New Roman"/>
          <w:sz w:val="21"/>
        </w:rPr>
      </w:pPr>
      <w:r>
        <w:rPr>
          <w:rFonts w:ascii="Times New Roman" w:eastAsia="Times New Roman" w:hAnsi="Times New Roman"/>
          <w:sz w:val="21"/>
        </w:rPr>
        <w:t xml:space="preserve">ISO/IEC Guide 2:1996, Standardization and related activities </w:t>
      </w:r>
      <w:r>
        <w:rPr>
          <w:rFonts w:ascii="Times New Roman" w:eastAsia="Times New Roman" w:hAnsi="Times New Roman"/>
          <w:sz w:val="21"/>
        </w:rPr>
        <w:t>– Genera</w:t>
      </w:r>
      <w:r>
        <w:rPr>
          <w:rFonts w:ascii="Times New Roman" w:eastAsia="Times New Roman" w:hAnsi="Times New Roman"/>
          <w:sz w:val="21"/>
        </w:rPr>
        <w:t xml:space="preserve">l vocabulary ISO/IEC Guide 73:2002, Risk management </w:t>
      </w:r>
      <w:r>
        <w:rPr>
          <w:rFonts w:ascii="Times New Roman" w:eastAsia="Times New Roman" w:hAnsi="Times New Roman"/>
          <w:sz w:val="21"/>
        </w:rPr>
        <w:t xml:space="preserve">– Vocabulary </w:t>
      </w:r>
      <w:r>
        <w:rPr>
          <w:rFonts w:ascii="Times New Roman" w:eastAsia="Times New Roman" w:hAnsi="Times New Roman"/>
          <w:sz w:val="21"/>
        </w:rPr>
        <w:t>– Guidelines for use in standards</w:t>
      </w:r>
    </w:p>
    <w:p w:rsidR="00000000" w:rsidRDefault="00883CB4">
      <w:pPr>
        <w:spacing w:line="2" w:lineRule="exact"/>
        <w:rPr>
          <w:rFonts w:ascii="Times New Roman" w:eastAsia="Times New Roman" w:hAnsi="Times New Roman"/>
        </w:rPr>
      </w:pPr>
    </w:p>
    <w:p w:rsidR="00000000" w:rsidRDefault="00883CB4">
      <w:pPr>
        <w:spacing w:line="264" w:lineRule="auto"/>
        <w:ind w:left="380" w:right="580"/>
        <w:jc w:val="both"/>
        <w:rPr>
          <w:rFonts w:ascii="Times New Roman" w:eastAsia="Times New Roman" w:hAnsi="Times New Roman"/>
          <w:sz w:val="22"/>
        </w:rPr>
      </w:pPr>
      <w:r>
        <w:rPr>
          <w:rFonts w:ascii="Times New Roman" w:eastAsia="Times New Roman" w:hAnsi="Times New Roman"/>
          <w:sz w:val="22"/>
        </w:rPr>
        <w:t xml:space="preserve">ISO/IEC 13335-1:2004, Information technology </w:t>
      </w:r>
      <w:r>
        <w:rPr>
          <w:rFonts w:ascii="Arial" w:eastAsia="Arial" w:hAnsi="Arial"/>
          <w:sz w:val="22"/>
        </w:rPr>
        <w:t>–</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Management of information and communications technology security </w:t>
      </w:r>
      <w:r>
        <w:rPr>
          <w:rFonts w:ascii="Times New Roman" w:eastAsia="Times New Roman" w:hAnsi="Times New Roman"/>
          <w:sz w:val="22"/>
        </w:rPr>
        <w:t>–</w:t>
      </w:r>
      <w:r>
        <w:rPr>
          <w:rFonts w:ascii="Times New Roman" w:eastAsia="Times New Roman" w:hAnsi="Times New Roman"/>
          <w:sz w:val="22"/>
        </w:rPr>
        <w:t xml:space="preserve"> Part 1: Concepts and</w:t>
      </w:r>
      <w:r>
        <w:rPr>
          <w:rFonts w:ascii="Times New Roman" w:eastAsia="Times New Roman" w:hAnsi="Times New Roman"/>
          <w:sz w:val="22"/>
        </w:rPr>
        <w:t xml:space="preserve"> models for information and communications technology security management</w:t>
      </w:r>
    </w:p>
    <w:p w:rsidR="00000000" w:rsidRDefault="00883CB4">
      <w:pPr>
        <w:spacing w:line="70" w:lineRule="exact"/>
        <w:rPr>
          <w:rFonts w:ascii="Times New Roman" w:eastAsia="Times New Roman" w:hAnsi="Times New Roman"/>
        </w:rPr>
      </w:pPr>
    </w:p>
    <w:p w:rsidR="00000000" w:rsidRDefault="00883CB4">
      <w:pPr>
        <w:spacing w:line="279" w:lineRule="auto"/>
        <w:ind w:left="380" w:right="540"/>
        <w:rPr>
          <w:rFonts w:ascii="Times New Roman" w:eastAsia="Times New Roman" w:hAnsi="Times New Roman"/>
          <w:sz w:val="22"/>
        </w:rPr>
      </w:pPr>
      <w:r>
        <w:rPr>
          <w:rFonts w:ascii="Times New Roman" w:eastAsia="Times New Roman" w:hAnsi="Times New Roman"/>
          <w:sz w:val="22"/>
        </w:rPr>
        <w:t xml:space="preserve">ISO/IEC TR 13335-3:1998, Information technology </w:t>
      </w:r>
      <w:r>
        <w:rPr>
          <w:rFonts w:ascii="Times New Roman" w:eastAsia="Times New Roman" w:hAnsi="Times New Roman"/>
          <w:sz w:val="22"/>
        </w:rPr>
        <w:t xml:space="preserve">– Guidelines for the </w:t>
      </w:r>
      <w:r>
        <w:rPr>
          <w:rFonts w:ascii="Times New Roman" w:eastAsia="Times New Roman" w:hAnsi="Times New Roman"/>
          <w:sz w:val="22"/>
        </w:rPr>
        <w:t>Management of IT</w:t>
      </w:r>
      <w:r>
        <w:rPr>
          <w:rFonts w:ascii="Times New Roman" w:eastAsia="Times New Roman" w:hAnsi="Times New Roman"/>
          <w:sz w:val="22"/>
        </w:rPr>
        <w:t xml:space="preserve"> Security </w:t>
      </w:r>
      <w:r>
        <w:rPr>
          <w:rFonts w:ascii="Times New Roman" w:eastAsia="Times New Roman" w:hAnsi="Times New Roman"/>
          <w:sz w:val="22"/>
        </w:rPr>
        <w:t>–</w:t>
      </w:r>
      <w:r>
        <w:rPr>
          <w:rFonts w:ascii="Times New Roman" w:eastAsia="Times New Roman" w:hAnsi="Times New Roman"/>
          <w:sz w:val="22"/>
        </w:rPr>
        <w:t xml:space="preserve"> Part 3: Techniques for the management of IT Security</w:t>
      </w:r>
    </w:p>
    <w:p w:rsidR="00000000" w:rsidRDefault="00883CB4">
      <w:pPr>
        <w:spacing w:line="4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ISO/IEC 13888-1: 1997, Informa</w:t>
      </w:r>
      <w:r>
        <w:rPr>
          <w:rFonts w:ascii="Times New Roman" w:eastAsia="Times New Roman" w:hAnsi="Times New Roman"/>
          <w:sz w:val="22"/>
        </w:rPr>
        <w:t xml:space="preserve">tion technology </w:t>
      </w:r>
      <w:r>
        <w:rPr>
          <w:rFonts w:ascii="Arial" w:eastAsia="Arial" w:hAnsi="Arial"/>
          <w:sz w:val="22"/>
        </w:rPr>
        <w:t>–</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Non-repudiation </w:t>
      </w:r>
      <w:r>
        <w:rPr>
          <w:rFonts w:ascii="Times New Roman" w:eastAsia="Times New Roman" w:hAnsi="Times New Roman"/>
          <w:sz w:val="22"/>
        </w:rPr>
        <w:t>– Part 1:</w:t>
      </w:r>
    </w:p>
    <w:p w:rsidR="00000000" w:rsidRDefault="00883CB4">
      <w:pPr>
        <w:spacing w:line="38"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General</w:t>
      </w:r>
    </w:p>
    <w:p w:rsidR="00000000" w:rsidRDefault="00883CB4">
      <w:pPr>
        <w:spacing w:line="9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 xml:space="preserve">ISO/IEC 11770-1:1996 Information technology </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Key management </w:t>
      </w:r>
      <w:r>
        <w:rPr>
          <w:rFonts w:ascii="Times New Roman" w:eastAsia="Times New Roman" w:hAnsi="Times New Roman"/>
          <w:sz w:val="22"/>
        </w:rPr>
        <w:t>– Part 1:</w:t>
      </w:r>
    </w:p>
    <w:p w:rsidR="00000000" w:rsidRDefault="00883CB4">
      <w:pPr>
        <w:spacing w:line="3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Framework</w:t>
      </w:r>
    </w:p>
    <w:p w:rsidR="00000000" w:rsidRDefault="00883CB4">
      <w:pPr>
        <w:spacing w:line="103" w:lineRule="exact"/>
        <w:rPr>
          <w:rFonts w:ascii="Times New Roman" w:eastAsia="Times New Roman" w:hAnsi="Times New Roman"/>
        </w:rPr>
      </w:pPr>
    </w:p>
    <w:p w:rsidR="00000000" w:rsidRDefault="00883CB4">
      <w:pPr>
        <w:spacing w:line="278" w:lineRule="auto"/>
        <w:ind w:left="380" w:right="560"/>
        <w:rPr>
          <w:rFonts w:ascii="Times New Roman" w:eastAsia="Times New Roman" w:hAnsi="Times New Roman"/>
          <w:sz w:val="22"/>
        </w:rPr>
      </w:pPr>
      <w:r>
        <w:rPr>
          <w:rFonts w:ascii="Times New Roman" w:eastAsia="Times New Roman" w:hAnsi="Times New Roman"/>
          <w:sz w:val="22"/>
        </w:rPr>
        <w:t xml:space="preserve">ISO/IEC 9796- </w:t>
      </w:r>
      <w:hyperlink r:id="rId19" w:history="1">
        <w:r>
          <w:rPr>
            <w:rFonts w:ascii="Times New Roman" w:eastAsia="Times New Roman" w:hAnsi="Times New Roman"/>
            <w:sz w:val="22"/>
          </w:rPr>
          <w:t xml:space="preserve">2:2002 </w:t>
        </w:r>
      </w:hyperlink>
      <w:r>
        <w:rPr>
          <w:rFonts w:ascii="Times New Roman" w:eastAsia="Times New Roman" w:hAnsi="Times New Roman"/>
          <w:sz w:val="22"/>
        </w:rPr>
        <w:t xml:space="preserve">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 schemes giving message recovery </w:t>
      </w:r>
      <w:r>
        <w:rPr>
          <w:rFonts w:ascii="Times New Roman" w:eastAsia="Times New Roman" w:hAnsi="Times New Roman"/>
          <w:sz w:val="22"/>
        </w:rPr>
        <w:t>– Part 2: Integer factorization based mechanisms</w:t>
      </w:r>
    </w:p>
    <w:p w:rsidR="00000000" w:rsidRDefault="00883CB4">
      <w:pPr>
        <w:spacing w:line="54" w:lineRule="exact"/>
        <w:rPr>
          <w:rFonts w:ascii="Times New Roman" w:eastAsia="Times New Roman" w:hAnsi="Times New Roman"/>
        </w:rPr>
      </w:pPr>
    </w:p>
    <w:p w:rsidR="00000000" w:rsidRDefault="00883CB4">
      <w:pPr>
        <w:spacing w:line="278" w:lineRule="auto"/>
        <w:ind w:left="380" w:right="560"/>
        <w:rPr>
          <w:rFonts w:ascii="Times New Roman" w:eastAsia="Times New Roman" w:hAnsi="Times New Roman"/>
          <w:sz w:val="22"/>
        </w:rPr>
      </w:pPr>
      <w:hyperlink r:id="rId20" w:history="1">
        <w:r>
          <w:rPr>
            <w:rFonts w:ascii="Times New Roman" w:eastAsia="Times New Roman" w:hAnsi="Times New Roman"/>
            <w:sz w:val="22"/>
          </w:rPr>
          <w:t xml:space="preserve">ISO/IEC 9796- 3:2000 </w:t>
        </w:r>
      </w:hyperlink>
      <w:r>
        <w:rPr>
          <w:rFonts w:ascii="Times New Roman" w:eastAsia="Times New Roman" w:hAnsi="Times New Roman"/>
          <w:sz w:val="22"/>
        </w:rPr>
        <w:t xml:space="preserve">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 schemes giving message recovery </w:t>
      </w:r>
      <w:r>
        <w:rPr>
          <w:rFonts w:ascii="Times New Roman" w:eastAsia="Times New Roman" w:hAnsi="Times New Roman"/>
          <w:sz w:val="22"/>
        </w:rPr>
        <w:t>– Part 3: Discrete logarithm based mechanisms</w:t>
      </w:r>
    </w:p>
    <w:p w:rsidR="00000000" w:rsidRDefault="00883CB4">
      <w:pPr>
        <w:spacing w:line="53" w:lineRule="exact"/>
        <w:rPr>
          <w:rFonts w:ascii="Times New Roman" w:eastAsia="Times New Roman" w:hAnsi="Times New Roman"/>
        </w:rPr>
      </w:pPr>
    </w:p>
    <w:p w:rsidR="00000000" w:rsidRDefault="00883CB4">
      <w:pPr>
        <w:spacing w:line="278" w:lineRule="auto"/>
        <w:ind w:left="380" w:right="560"/>
        <w:rPr>
          <w:rFonts w:ascii="Times New Roman" w:eastAsia="Times New Roman" w:hAnsi="Times New Roman"/>
          <w:sz w:val="22"/>
        </w:rPr>
      </w:pPr>
      <w:r>
        <w:rPr>
          <w:rFonts w:ascii="Times New Roman" w:eastAsia="Times New Roman" w:hAnsi="Times New Roman"/>
          <w:sz w:val="22"/>
        </w:rPr>
        <w:t>ISO/IEC 14888-1:199</w:t>
      </w:r>
      <w:r>
        <w:rPr>
          <w:rFonts w:ascii="Times New Roman" w:eastAsia="Times New Roman" w:hAnsi="Times New Roman"/>
          <w:sz w:val="22"/>
        </w:rPr>
        <w:t>8</w:t>
      </w:r>
      <w:r>
        <w:rPr>
          <w:rFonts w:ascii="Times New Roman" w:eastAsia="Times New Roman" w:hAnsi="Times New Roman"/>
          <w:sz w:val="22"/>
        </w:rPr>
        <w:t xml:space="preserve"> Infor</w:t>
      </w:r>
      <w:r>
        <w:rPr>
          <w:rFonts w:ascii="Times New Roman" w:eastAsia="Times New Roman" w:hAnsi="Times New Roman"/>
          <w:sz w:val="22"/>
        </w:rPr>
        <w:t xml:space="preserve">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signatures with appendix </w:t>
      </w:r>
      <w:r>
        <w:rPr>
          <w:rFonts w:ascii="Times New Roman" w:eastAsia="Times New Roman" w:hAnsi="Times New Roman"/>
          <w:sz w:val="22"/>
        </w:rPr>
        <w:t>– Part 1: General</w:t>
      </w:r>
    </w:p>
    <w:p w:rsidR="00000000" w:rsidRDefault="00883CB4">
      <w:pPr>
        <w:spacing w:line="48" w:lineRule="exact"/>
        <w:rPr>
          <w:rFonts w:ascii="Times New Roman" w:eastAsia="Times New Roman" w:hAnsi="Times New Roman"/>
        </w:rPr>
      </w:pPr>
    </w:p>
    <w:p w:rsidR="00000000" w:rsidRDefault="00883CB4">
      <w:pPr>
        <w:spacing w:line="283" w:lineRule="auto"/>
        <w:ind w:left="380" w:right="560"/>
        <w:rPr>
          <w:rFonts w:ascii="Times New Roman" w:eastAsia="Times New Roman" w:hAnsi="Times New Roman"/>
          <w:sz w:val="22"/>
        </w:rPr>
      </w:pPr>
      <w:r>
        <w:rPr>
          <w:rFonts w:ascii="Times New Roman" w:eastAsia="Times New Roman" w:hAnsi="Times New Roman"/>
          <w:sz w:val="22"/>
        </w:rPr>
        <w:t xml:space="preserve">ISO/IEC 15408-1:1999 Information technology </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Evaluation Criteria for IT security </w:t>
      </w:r>
      <w:r>
        <w:rPr>
          <w:rFonts w:ascii="Times New Roman" w:eastAsia="Times New Roman" w:hAnsi="Times New Roman"/>
          <w:sz w:val="22"/>
        </w:rPr>
        <w:t>– Part 1: Introduction and general model</w:t>
      </w:r>
    </w:p>
    <w:p w:rsidR="00000000" w:rsidRDefault="00883CB4">
      <w:pPr>
        <w:spacing w:line="49" w:lineRule="exact"/>
        <w:rPr>
          <w:rFonts w:ascii="Times New Roman" w:eastAsia="Times New Roman" w:hAnsi="Times New Roman"/>
        </w:rPr>
      </w:pPr>
    </w:p>
    <w:p w:rsidR="00000000" w:rsidRDefault="00883CB4">
      <w:pPr>
        <w:spacing w:line="278" w:lineRule="auto"/>
        <w:ind w:left="380" w:right="560"/>
        <w:rPr>
          <w:rFonts w:ascii="Times New Roman" w:eastAsia="Times New Roman" w:hAnsi="Times New Roman"/>
          <w:sz w:val="22"/>
        </w:rPr>
      </w:pPr>
      <w:r>
        <w:rPr>
          <w:rFonts w:ascii="Times New Roman" w:eastAsia="Times New Roman" w:hAnsi="Times New Roman"/>
          <w:sz w:val="22"/>
        </w:rPr>
        <w:t>ISO/IEC 14516:20</w:t>
      </w:r>
      <w:r>
        <w:rPr>
          <w:rFonts w:ascii="Times New Roman" w:eastAsia="Times New Roman" w:hAnsi="Times New Roman"/>
          <w:sz w:val="22"/>
        </w:rPr>
        <w:t xml:space="preserve">02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Guidelines for the use and management of Trusted Third Party services</w:t>
      </w:r>
    </w:p>
    <w:p w:rsidR="00000000" w:rsidRDefault="00883CB4">
      <w:pPr>
        <w:spacing w:line="53" w:lineRule="exact"/>
        <w:rPr>
          <w:rFonts w:ascii="Times New Roman" w:eastAsia="Times New Roman" w:hAnsi="Times New Roman"/>
        </w:rPr>
      </w:pPr>
    </w:p>
    <w:p w:rsidR="00000000" w:rsidRDefault="00883CB4">
      <w:pPr>
        <w:spacing w:line="360" w:lineRule="auto"/>
        <w:ind w:left="380" w:right="1440"/>
        <w:rPr>
          <w:rFonts w:ascii="Times New Roman" w:eastAsia="Times New Roman" w:hAnsi="Times New Roman"/>
          <w:sz w:val="22"/>
        </w:rPr>
      </w:pPr>
      <w:r>
        <w:rPr>
          <w:rFonts w:ascii="Times New Roman" w:eastAsia="Times New Roman" w:hAnsi="Times New Roman"/>
          <w:sz w:val="22"/>
        </w:rPr>
        <w:t xml:space="preserve">ISO 15489-1:2001 Information and documentation </w:t>
      </w:r>
      <w:r>
        <w:rPr>
          <w:rFonts w:ascii="Times New Roman" w:eastAsia="Times New Roman" w:hAnsi="Times New Roman"/>
          <w:sz w:val="22"/>
        </w:rPr>
        <w:t>–</w:t>
      </w:r>
      <w:r>
        <w:rPr>
          <w:rFonts w:ascii="Times New Roman" w:eastAsia="Times New Roman" w:hAnsi="Times New Roman"/>
          <w:sz w:val="22"/>
        </w:rPr>
        <w:t xml:space="preserve"> Records management </w:t>
      </w:r>
      <w:r>
        <w:rPr>
          <w:rFonts w:ascii="Times New Roman" w:eastAsia="Times New Roman" w:hAnsi="Times New Roman"/>
          <w:sz w:val="22"/>
        </w:rPr>
        <w:t>–</w:t>
      </w:r>
      <w:r>
        <w:rPr>
          <w:rFonts w:ascii="Times New Roman" w:eastAsia="Times New Roman" w:hAnsi="Times New Roman"/>
          <w:sz w:val="22"/>
        </w:rPr>
        <w:t xml:space="preserve"> Part 1: General </w:t>
      </w:r>
      <w:hyperlink r:id="rId21" w:history="1">
        <w:r>
          <w:rPr>
            <w:rFonts w:ascii="Times New Roman" w:eastAsia="Times New Roman" w:hAnsi="Times New Roman"/>
            <w:sz w:val="22"/>
          </w:rPr>
          <w:t xml:space="preserve">ISO 10007:2003 </w:t>
        </w:r>
      </w:hyperlink>
      <w:r>
        <w:rPr>
          <w:rFonts w:ascii="Times New Roman" w:eastAsia="Times New Roman" w:hAnsi="Times New Roman"/>
          <w:sz w:val="22"/>
        </w:rPr>
        <w:t xml:space="preserve">Quality management systems </w:t>
      </w:r>
      <w:r>
        <w:rPr>
          <w:rFonts w:ascii="Times New Roman" w:eastAsia="Times New Roman" w:hAnsi="Times New Roman"/>
          <w:sz w:val="22"/>
        </w:rPr>
        <w:t>–</w:t>
      </w:r>
      <w:r>
        <w:rPr>
          <w:rFonts w:ascii="Times New Roman" w:eastAsia="Times New Roman" w:hAnsi="Times New Roman"/>
          <w:sz w:val="22"/>
        </w:rPr>
        <w:t xml:space="preserve"> Guidelines for configuration management </w:t>
      </w:r>
      <w:hyperlink r:id="rId22" w:history="1">
        <w:r>
          <w:rPr>
            <w:rFonts w:ascii="Times New Roman" w:eastAsia="Times New Roman" w:hAnsi="Times New Roman"/>
            <w:sz w:val="22"/>
          </w:rPr>
          <w:t xml:space="preserve">ISO/IEC 12207:1995 </w:t>
        </w:r>
      </w:hyperlink>
      <w:r>
        <w:rPr>
          <w:rFonts w:ascii="Times New Roman" w:eastAsia="Times New Roman" w:hAnsi="Times New Roman"/>
          <w:sz w:val="22"/>
        </w:rPr>
        <w:t xml:space="preserve">Information technology </w:t>
      </w:r>
      <w:r>
        <w:rPr>
          <w:rFonts w:ascii="Times New Roman" w:eastAsia="Times New Roman" w:hAnsi="Times New Roman"/>
          <w:sz w:val="22"/>
        </w:rPr>
        <w:t>–</w:t>
      </w:r>
      <w:r>
        <w:rPr>
          <w:rFonts w:ascii="Times New Roman" w:eastAsia="Times New Roman" w:hAnsi="Times New Roman"/>
          <w:sz w:val="22"/>
        </w:rPr>
        <w:t xml:space="preserve"> Software life cycle processes</w:t>
      </w:r>
    </w:p>
    <w:p w:rsidR="00000000" w:rsidRDefault="00883CB4">
      <w:pPr>
        <w:spacing w:line="3"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ISO 19011:2002 Guidelines for quality and /or environmental management systems auditing</w:t>
      </w:r>
    </w:p>
    <w:p w:rsidR="00000000" w:rsidRDefault="00883CB4">
      <w:pPr>
        <w:spacing w:line="126" w:lineRule="exact"/>
        <w:rPr>
          <w:rFonts w:ascii="Times New Roman" w:eastAsia="Times New Roman" w:hAnsi="Times New Roman"/>
        </w:rPr>
      </w:pPr>
    </w:p>
    <w:p w:rsidR="00000000" w:rsidRDefault="00883CB4">
      <w:pPr>
        <w:spacing w:line="278" w:lineRule="auto"/>
        <w:ind w:left="380" w:right="560"/>
        <w:rPr>
          <w:rFonts w:ascii="Times New Roman" w:eastAsia="Times New Roman" w:hAnsi="Times New Roman"/>
          <w:sz w:val="22"/>
        </w:rPr>
      </w:pPr>
      <w:r>
        <w:rPr>
          <w:rFonts w:ascii="Times New Roman" w:eastAsia="Times New Roman" w:hAnsi="Times New Roman"/>
          <w:sz w:val="22"/>
        </w:rPr>
        <w:t xml:space="preserve">OECD Guidelines for the Security of Information Systems and Networks: </w:t>
      </w:r>
      <w:r>
        <w:rPr>
          <w:rFonts w:ascii="Times New Roman" w:eastAsia="Times New Roman" w:hAnsi="Times New Roman"/>
          <w:sz w:val="22"/>
        </w:rPr>
        <w:t xml:space="preserve">‘Towards a </w:t>
      </w:r>
      <w:r>
        <w:rPr>
          <w:rFonts w:ascii="Times New Roman" w:eastAsia="Times New Roman" w:hAnsi="Times New Roman"/>
          <w:sz w:val="22"/>
        </w:rPr>
        <w:t>Culture of Security</w:t>
      </w:r>
      <w:r>
        <w:rPr>
          <w:rFonts w:ascii="Times New Roman" w:eastAsia="Times New Roman" w:hAnsi="Times New Roman"/>
          <w:sz w:val="22"/>
        </w:rPr>
        <w:t>’, 2002</w:t>
      </w:r>
    </w:p>
    <w:p w:rsidR="00000000" w:rsidRDefault="00883CB4">
      <w:pPr>
        <w:spacing w:line="55"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OECD Guidelines for Cryptography Policy, 1997</w:t>
      </w:r>
    </w:p>
    <w:p w:rsidR="00000000" w:rsidRDefault="00883CB4">
      <w:pPr>
        <w:spacing w:line="126" w:lineRule="exact"/>
        <w:rPr>
          <w:rFonts w:ascii="Times New Roman" w:eastAsia="Times New Roman" w:hAnsi="Times New Roman"/>
        </w:rPr>
      </w:pPr>
    </w:p>
    <w:p w:rsidR="00000000" w:rsidRDefault="00883CB4">
      <w:pPr>
        <w:spacing w:line="0" w:lineRule="atLeast"/>
        <w:ind w:left="380"/>
        <w:rPr>
          <w:rFonts w:ascii="Times New Roman" w:eastAsia="Times New Roman" w:hAnsi="Times New Roman"/>
          <w:sz w:val="22"/>
        </w:rPr>
      </w:pPr>
      <w:r>
        <w:rPr>
          <w:rFonts w:ascii="Times New Roman" w:eastAsia="Times New Roman" w:hAnsi="Times New Roman"/>
          <w:sz w:val="22"/>
        </w:rPr>
        <w:t>IEEE P1363-2000: Standard Specifications for Public-Key Cryptography</w:t>
      </w:r>
    </w:p>
    <w:p w:rsidR="00000000" w:rsidRDefault="00883CB4">
      <w:pPr>
        <w:spacing w:line="126" w:lineRule="exact"/>
        <w:rPr>
          <w:rFonts w:ascii="Times New Roman" w:eastAsia="Times New Roman" w:hAnsi="Times New Roman"/>
        </w:rPr>
      </w:pPr>
    </w:p>
    <w:p w:rsidR="00000000" w:rsidRDefault="00883CB4">
      <w:pPr>
        <w:spacing w:line="279" w:lineRule="auto"/>
        <w:ind w:left="380" w:right="560"/>
        <w:rPr>
          <w:rFonts w:ascii="Times New Roman" w:eastAsia="Times New Roman" w:hAnsi="Times New Roman"/>
          <w:sz w:val="22"/>
        </w:rPr>
      </w:pPr>
      <w:r>
        <w:rPr>
          <w:rFonts w:ascii="Times New Roman" w:eastAsia="Times New Roman" w:hAnsi="Times New Roman"/>
          <w:sz w:val="22"/>
        </w:rPr>
        <w:t xml:space="preserve">ISO/IEC 18028-4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w:t>
      </w:r>
      <w:r>
        <w:rPr>
          <w:rFonts w:ascii="Times New Roman" w:eastAsia="Times New Roman" w:hAnsi="Times New Roman"/>
          <w:sz w:val="22"/>
        </w:rPr>
        <w:t>IT</w:t>
      </w:r>
      <w:r>
        <w:rPr>
          <w:rFonts w:ascii="Times New Roman" w:eastAsia="Times New Roman" w:hAnsi="Times New Roman"/>
          <w:sz w:val="22"/>
        </w:rPr>
        <w:t xml:space="preserve"> Network security </w:t>
      </w:r>
      <w:r>
        <w:rPr>
          <w:rFonts w:ascii="Times New Roman" w:eastAsia="Times New Roman" w:hAnsi="Times New Roman"/>
          <w:sz w:val="22"/>
        </w:rPr>
        <w:t>– Part 4: Securing r</w:t>
      </w:r>
      <w:r>
        <w:rPr>
          <w:rFonts w:ascii="Times New Roman" w:eastAsia="Times New Roman" w:hAnsi="Times New Roman"/>
          <w:sz w:val="22"/>
        </w:rPr>
        <w:t>emote ac</w:t>
      </w:r>
      <w:r>
        <w:rPr>
          <w:rFonts w:ascii="Times New Roman" w:eastAsia="Times New Roman" w:hAnsi="Times New Roman"/>
          <w:sz w:val="22"/>
        </w:rPr>
        <w:t>cess</w:t>
      </w:r>
    </w:p>
    <w:p w:rsidR="00000000" w:rsidRDefault="00883CB4">
      <w:pPr>
        <w:spacing w:line="47" w:lineRule="exact"/>
        <w:rPr>
          <w:rFonts w:ascii="Times New Roman" w:eastAsia="Times New Roman" w:hAnsi="Times New Roman"/>
        </w:rPr>
      </w:pPr>
    </w:p>
    <w:p w:rsidR="00000000" w:rsidRDefault="00883CB4">
      <w:pPr>
        <w:spacing w:line="280" w:lineRule="auto"/>
        <w:ind w:left="380" w:right="540"/>
        <w:rPr>
          <w:rFonts w:ascii="Times New Roman" w:eastAsia="Times New Roman" w:hAnsi="Times New Roman"/>
          <w:sz w:val="22"/>
        </w:rPr>
      </w:pPr>
      <w:r>
        <w:rPr>
          <w:rFonts w:ascii="Times New Roman" w:eastAsia="Times New Roman" w:hAnsi="Times New Roman"/>
          <w:sz w:val="22"/>
        </w:rPr>
        <w:t xml:space="preserve">ISO/IEC TR 18044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w:t>
      </w:r>
      <w:r>
        <w:rPr>
          <w:rFonts w:ascii="Times New Roman" w:eastAsia="Times New Roman" w:hAnsi="Times New Roman"/>
          <w:sz w:val="22"/>
        </w:rPr>
        <w:t>Information s</w:t>
      </w:r>
      <w:r>
        <w:rPr>
          <w:rFonts w:ascii="Times New Roman" w:eastAsia="Times New Roman" w:hAnsi="Times New Roman"/>
          <w:sz w:val="22"/>
        </w:rPr>
        <w:t xml:space="preserve">ecurity </w:t>
      </w:r>
      <w:r>
        <w:rPr>
          <w:rFonts w:ascii="Times New Roman" w:eastAsia="Times New Roman" w:hAnsi="Times New Roman"/>
          <w:sz w:val="22"/>
        </w:rPr>
        <w:t>i</w:t>
      </w:r>
      <w:r>
        <w:rPr>
          <w:rFonts w:ascii="Times New Roman" w:eastAsia="Times New Roman" w:hAnsi="Times New Roman"/>
          <w:sz w:val="22"/>
        </w:rPr>
        <w:t>ncident m</w:t>
      </w:r>
      <w:r>
        <w:rPr>
          <w:rFonts w:ascii="Times New Roman" w:eastAsia="Times New Roman" w:hAnsi="Times New Roman"/>
          <w:sz w:val="22"/>
        </w:rPr>
        <w:t>anagement</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107</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21" w:name="page121"/>
      <w:bookmarkEnd w:id="121"/>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9" w:lineRule="exact"/>
        <w:rPr>
          <w:rFonts w:ascii="Times New Roman" w:eastAsia="Times New Roman" w:hAnsi="Times New Roman"/>
        </w:rPr>
      </w:pPr>
    </w:p>
    <w:p w:rsidR="00000000" w:rsidRDefault="00883CB4">
      <w:pPr>
        <w:spacing w:line="0" w:lineRule="atLeast"/>
        <w:ind w:left="1060"/>
        <w:rPr>
          <w:rFonts w:ascii="Times New Roman" w:eastAsia="Times New Roman" w:hAnsi="Times New Roman"/>
          <w:b/>
          <w:sz w:val="28"/>
        </w:rPr>
      </w:pPr>
      <w:r>
        <w:rPr>
          <w:rFonts w:ascii="Times New Roman" w:eastAsia="Times New Roman" w:hAnsi="Times New Roman"/>
          <w:b/>
          <w:sz w:val="28"/>
        </w:rPr>
        <w:t>Index</w:t>
      </w:r>
    </w:p>
    <w:p w:rsidR="00000000" w:rsidRDefault="00883CB4">
      <w:pPr>
        <w:spacing w:line="60"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A</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access control 11</w:t>
      </w:r>
    </w:p>
    <w:p w:rsidR="00000000" w:rsidRDefault="00883CB4">
      <w:pPr>
        <w:spacing w:line="0" w:lineRule="atLeast"/>
        <w:ind w:left="1760"/>
        <w:rPr>
          <w:rFonts w:ascii="Arial" w:eastAsia="Arial" w:hAnsi="Arial"/>
        </w:rPr>
      </w:pPr>
      <w:r>
        <w:rPr>
          <w:rFonts w:ascii="Arial" w:eastAsia="Arial" w:hAnsi="Arial"/>
        </w:rPr>
        <w:t>for application systems 11.6</w:t>
      </w:r>
    </w:p>
    <w:p w:rsidR="00000000" w:rsidRDefault="00883CB4">
      <w:pPr>
        <w:spacing w:line="0" w:lineRule="atLeast"/>
        <w:ind w:left="1760"/>
        <w:rPr>
          <w:rFonts w:ascii="Arial" w:eastAsia="Arial" w:hAnsi="Arial"/>
        </w:rPr>
      </w:pPr>
      <w:r>
        <w:rPr>
          <w:rFonts w:ascii="Arial" w:eastAsia="Arial" w:hAnsi="Arial"/>
        </w:rPr>
        <w:t>b</w:t>
      </w:r>
      <w:r>
        <w:rPr>
          <w:rFonts w:ascii="Arial" w:eastAsia="Arial" w:hAnsi="Arial"/>
        </w:rPr>
        <w:t>usiness requirements for 11.1</w:t>
      </w:r>
    </w:p>
    <w:p w:rsidR="00000000" w:rsidRDefault="00883CB4">
      <w:pPr>
        <w:spacing w:line="0" w:lineRule="atLeast"/>
        <w:ind w:left="1760"/>
        <w:rPr>
          <w:rFonts w:ascii="Arial" w:eastAsia="Arial" w:hAnsi="Arial"/>
        </w:rPr>
      </w:pPr>
      <w:r>
        <w:rPr>
          <w:rFonts w:ascii="Arial" w:eastAsia="Arial" w:hAnsi="Arial"/>
        </w:rPr>
        <w:t>for information 11.6, 11.6.1</w:t>
      </w:r>
    </w:p>
    <w:p w:rsidR="00000000" w:rsidRDefault="00883CB4">
      <w:pPr>
        <w:spacing w:line="0" w:lineRule="atLeast"/>
        <w:ind w:left="1760"/>
        <w:rPr>
          <w:rFonts w:ascii="Arial" w:eastAsia="Arial" w:hAnsi="Arial"/>
        </w:rPr>
      </w:pPr>
      <w:r>
        <w:rPr>
          <w:rFonts w:ascii="Arial" w:eastAsia="Arial" w:hAnsi="Arial"/>
        </w:rPr>
        <w:t>for networks 11.4</w:t>
      </w:r>
    </w:p>
    <w:p w:rsidR="00000000" w:rsidRDefault="00883CB4">
      <w:pPr>
        <w:spacing w:line="0" w:lineRule="atLeast"/>
        <w:ind w:left="1760"/>
        <w:rPr>
          <w:rFonts w:ascii="Arial" w:eastAsia="Arial" w:hAnsi="Arial"/>
        </w:rPr>
      </w:pPr>
      <w:r>
        <w:rPr>
          <w:rFonts w:ascii="Arial" w:eastAsia="Arial" w:hAnsi="Arial"/>
        </w:rPr>
        <w:t>for operating systems 11.5</w:t>
      </w:r>
    </w:p>
    <w:p w:rsidR="00000000" w:rsidRDefault="00883CB4">
      <w:pPr>
        <w:spacing w:line="0" w:lineRule="atLeast"/>
        <w:ind w:left="1760"/>
        <w:rPr>
          <w:rFonts w:ascii="Arial" w:eastAsia="Arial" w:hAnsi="Arial"/>
        </w:rPr>
      </w:pPr>
      <w:r>
        <w:rPr>
          <w:rFonts w:ascii="Arial" w:eastAsia="Arial" w:hAnsi="Arial"/>
        </w:rPr>
        <w:t>policy for 11.1.1</w:t>
      </w:r>
    </w:p>
    <w:p w:rsidR="00000000" w:rsidRDefault="00883CB4">
      <w:pPr>
        <w:spacing w:line="0" w:lineRule="atLeast"/>
        <w:ind w:left="1760"/>
        <w:rPr>
          <w:rFonts w:ascii="Arial" w:eastAsia="Arial" w:hAnsi="Arial"/>
        </w:rPr>
      </w:pPr>
      <w:r>
        <w:rPr>
          <w:rFonts w:ascii="Arial" w:eastAsia="Arial" w:hAnsi="Arial"/>
        </w:rPr>
        <w:t>to program source code 12.4.3</w:t>
      </w:r>
    </w:p>
    <w:p w:rsidR="00000000" w:rsidRDefault="00883CB4">
      <w:pPr>
        <w:spacing w:line="0" w:lineRule="atLeast"/>
        <w:ind w:left="1060"/>
        <w:rPr>
          <w:rFonts w:ascii="Arial" w:eastAsia="Arial" w:hAnsi="Arial"/>
        </w:rPr>
      </w:pPr>
      <w:r>
        <w:rPr>
          <w:rFonts w:ascii="Arial" w:eastAsia="Arial" w:hAnsi="Arial"/>
        </w:rPr>
        <w:t>access rights</w:t>
      </w:r>
    </w:p>
    <w:p w:rsidR="00000000" w:rsidRDefault="00883CB4">
      <w:pPr>
        <w:spacing w:line="0" w:lineRule="atLeast"/>
        <w:ind w:left="1760"/>
        <w:rPr>
          <w:rFonts w:ascii="Arial" w:eastAsia="Arial" w:hAnsi="Arial"/>
        </w:rPr>
      </w:pPr>
      <w:r>
        <w:rPr>
          <w:rFonts w:ascii="Arial" w:eastAsia="Arial" w:hAnsi="Arial"/>
        </w:rPr>
        <w:t>removal of 8.3.3</w:t>
      </w:r>
    </w:p>
    <w:p w:rsidR="00000000" w:rsidRDefault="00883CB4">
      <w:pPr>
        <w:spacing w:line="0" w:lineRule="atLeast"/>
        <w:ind w:left="1760"/>
        <w:rPr>
          <w:rFonts w:ascii="Arial" w:eastAsia="Arial" w:hAnsi="Arial"/>
        </w:rPr>
      </w:pPr>
      <w:r>
        <w:rPr>
          <w:rFonts w:ascii="Arial" w:eastAsia="Arial" w:hAnsi="Arial"/>
        </w:rPr>
        <w:t>review of 11.2.4</w:t>
      </w:r>
    </w:p>
    <w:p w:rsidR="00000000" w:rsidRDefault="00883CB4">
      <w:pPr>
        <w:spacing w:line="0" w:lineRule="atLeast"/>
        <w:ind w:left="1060"/>
        <w:rPr>
          <w:rFonts w:ascii="Arial" w:eastAsia="Arial" w:hAnsi="Arial"/>
        </w:rPr>
      </w:pPr>
      <w:r>
        <w:rPr>
          <w:rFonts w:ascii="Arial" w:eastAsia="Arial" w:hAnsi="Arial"/>
        </w:rPr>
        <w:t>acceptable use of assets 7.1.3</w:t>
      </w:r>
    </w:p>
    <w:p w:rsidR="00000000" w:rsidRDefault="00883CB4">
      <w:pPr>
        <w:spacing w:line="0" w:lineRule="atLeast"/>
        <w:ind w:left="1060"/>
        <w:rPr>
          <w:rFonts w:ascii="Arial" w:eastAsia="Arial" w:hAnsi="Arial"/>
        </w:rPr>
      </w:pPr>
      <w:r>
        <w:rPr>
          <w:rFonts w:ascii="Arial" w:eastAsia="Arial" w:hAnsi="Arial"/>
        </w:rPr>
        <w:t>accountability 2.5</w:t>
      </w:r>
    </w:p>
    <w:p w:rsidR="00000000" w:rsidRDefault="00883CB4">
      <w:pPr>
        <w:spacing w:line="0" w:lineRule="atLeast"/>
        <w:ind w:left="1060" w:right="2780"/>
        <w:rPr>
          <w:rFonts w:ascii="Arial" w:eastAsia="Arial" w:hAnsi="Arial"/>
        </w:rPr>
      </w:pPr>
      <w:r>
        <w:rPr>
          <w:rFonts w:ascii="Arial" w:eastAsia="Arial" w:hAnsi="Arial"/>
        </w:rPr>
        <w:t>acquis</w:t>
      </w:r>
      <w:r>
        <w:rPr>
          <w:rFonts w:ascii="Arial" w:eastAsia="Arial" w:hAnsi="Arial"/>
        </w:rPr>
        <w:t>ition, development and maintenance of information systems 12 agreements</w:t>
      </w:r>
    </w:p>
    <w:p w:rsidR="00000000" w:rsidRDefault="00883CB4">
      <w:pPr>
        <w:spacing w:line="0" w:lineRule="atLeast"/>
        <w:ind w:left="1760"/>
        <w:rPr>
          <w:rFonts w:ascii="Arial" w:eastAsia="Arial" w:hAnsi="Arial"/>
        </w:rPr>
      </w:pPr>
      <w:r>
        <w:rPr>
          <w:rFonts w:ascii="Arial" w:eastAsia="Arial" w:hAnsi="Arial"/>
        </w:rPr>
        <w:t>addressing security in third party 6.2.3</w:t>
      </w:r>
    </w:p>
    <w:p w:rsidR="00000000" w:rsidRDefault="00883CB4">
      <w:pPr>
        <w:spacing w:line="0" w:lineRule="atLeast"/>
        <w:ind w:left="1760"/>
        <w:rPr>
          <w:rFonts w:ascii="Arial" w:eastAsia="Arial" w:hAnsi="Arial"/>
        </w:rPr>
      </w:pPr>
      <w:r>
        <w:rPr>
          <w:rFonts w:ascii="Arial" w:eastAsia="Arial" w:hAnsi="Arial"/>
        </w:rPr>
        <w:t>for exchange 10.8.2</w:t>
      </w:r>
    </w:p>
    <w:p w:rsidR="00000000" w:rsidRDefault="00883CB4">
      <w:pPr>
        <w:spacing w:line="0" w:lineRule="atLeast"/>
        <w:ind w:left="1060"/>
        <w:rPr>
          <w:rFonts w:ascii="Arial" w:eastAsia="Arial" w:hAnsi="Arial"/>
        </w:rPr>
      </w:pPr>
      <w:r>
        <w:rPr>
          <w:rFonts w:ascii="Arial" w:eastAsia="Arial" w:hAnsi="Arial"/>
        </w:rPr>
        <w:t>allocation of information security responsibilities 6.1.3</w:t>
      </w:r>
    </w:p>
    <w:p w:rsidR="00000000" w:rsidRDefault="00883CB4">
      <w:pPr>
        <w:spacing w:line="0" w:lineRule="atLeast"/>
        <w:ind w:left="1060"/>
        <w:rPr>
          <w:rFonts w:ascii="Arial" w:eastAsia="Arial" w:hAnsi="Arial"/>
        </w:rPr>
      </w:pPr>
      <w:r>
        <w:rPr>
          <w:rFonts w:ascii="Arial" w:eastAsia="Arial" w:hAnsi="Arial"/>
        </w:rPr>
        <w:t>application</w:t>
      </w:r>
    </w:p>
    <w:p w:rsidR="00000000" w:rsidRDefault="00883CB4">
      <w:pPr>
        <w:spacing w:line="0" w:lineRule="atLeast"/>
        <w:ind w:left="1760"/>
        <w:rPr>
          <w:rFonts w:ascii="Arial" w:eastAsia="Arial" w:hAnsi="Arial"/>
        </w:rPr>
      </w:pPr>
      <w:r>
        <w:rPr>
          <w:rFonts w:ascii="Arial" w:eastAsia="Arial" w:hAnsi="Arial"/>
        </w:rPr>
        <w:t>system access control 11.6</w:t>
      </w:r>
    </w:p>
    <w:p w:rsidR="00000000" w:rsidRDefault="00883CB4">
      <w:pPr>
        <w:spacing w:line="0" w:lineRule="atLeast"/>
        <w:ind w:left="1760"/>
        <w:rPr>
          <w:rFonts w:ascii="Arial" w:eastAsia="Arial" w:hAnsi="Arial"/>
        </w:rPr>
      </w:pPr>
      <w:r>
        <w:rPr>
          <w:rFonts w:ascii="Arial" w:eastAsia="Arial" w:hAnsi="Arial"/>
        </w:rPr>
        <w:t>correct processing in appl</w:t>
      </w:r>
      <w:r>
        <w:rPr>
          <w:rFonts w:ascii="Arial" w:eastAsia="Arial" w:hAnsi="Arial"/>
        </w:rPr>
        <w:t>ications 12.2</w:t>
      </w:r>
    </w:p>
    <w:p w:rsidR="00000000" w:rsidRDefault="00883CB4">
      <w:pPr>
        <w:spacing w:line="0" w:lineRule="atLeast"/>
        <w:ind w:left="1060" w:right="3900" w:firstLine="708"/>
        <w:rPr>
          <w:rFonts w:ascii="Arial" w:eastAsia="Arial" w:hAnsi="Arial"/>
        </w:rPr>
      </w:pPr>
      <w:r>
        <w:rPr>
          <w:rFonts w:ascii="Arial" w:eastAsia="Arial" w:hAnsi="Arial"/>
        </w:rPr>
        <w:t>review of, after operating system changes 12.5.2 asset 2.1</w:t>
      </w:r>
    </w:p>
    <w:p w:rsidR="00000000" w:rsidRDefault="00883CB4">
      <w:pPr>
        <w:spacing w:line="0" w:lineRule="atLeast"/>
        <w:ind w:left="1760"/>
        <w:rPr>
          <w:rFonts w:ascii="Arial" w:eastAsia="Arial" w:hAnsi="Arial"/>
        </w:rPr>
      </w:pPr>
      <w:r>
        <w:rPr>
          <w:rFonts w:ascii="Arial" w:eastAsia="Arial" w:hAnsi="Arial"/>
        </w:rPr>
        <w:t>acceptable use of 7.1.3</w:t>
      </w:r>
    </w:p>
    <w:p w:rsidR="00000000" w:rsidRDefault="00883CB4">
      <w:pPr>
        <w:spacing w:line="0" w:lineRule="atLeast"/>
        <w:ind w:left="1760"/>
        <w:rPr>
          <w:rFonts w:ascii="Arial" w:eastAsia="Arial" w:hAnsi="Arial"/>
        </w:rPr>
      </w:pPr>
      <w:r>
        <w:rPr>
          <w:rFonts w:ascii="Arial" w:eastAsia="Arial" w:hAnsi="Arial"/>
        </w:rPr>
        <w:t>inventory of 7.1.1</w:t>
      </w:r>
    </w:p>
    <w:p w:rsidR="00000000" w:rsidRDefault="00883CB4">
      <w:pPr>
        <w:spacing w:line="0" w:lineRule="atLeast"/>
        <w:ind w:left="1760"/>
        <w:rPr>
          <w:rFonts w:ascii="Arial" w:eastAsia="Arial" w:hAnsi="Arial"/>
        </w:rPr>
      </w:pPr>
      <w:r>
        <w:rPr>
          <w:rFonts w:ascii="Arial" w:eastAsia="Arial" w:hAnsi="Arial"/>
        </w:rPr>
        <w:t>management 7</w:t>
      </w:r>
    </w:p>
    <w:p w:rsidR="00000000" w:rsidRDefault="00883CB4">
      <w:pPr>
        <w:spacing w:line="0" w:lineRule="atLeast"/>
        <w:ind w:left="1760"/>
        <w:rPr>
          <w:rFonts w:ascii="Arial" w:eastAsia="Arial" w:hAnsi="Arial"/>
        </w:rPr>
      </w:pPr>
      <w:r>
        <w:rPr>
          <w:rFonts w:ascii="Arial" w:eastAsia="Arial" w:hAnsi="Arial"/>
        </w:rPr>
        <w:t>ownership of 7.1.2</w:t>
      </w:r>
    </w:p>
    <w:p w:rsidR="00000000" w:rsidRDefault="00883CB4">
      <w:pPr>
        <w:spacing w:line="0" w:lineRule="atLeast"/>
        <w:ind w:left="1760"/>
        <w:rPr>
          <w:rFonts w:ascii="Arial" w:eastAsia="Arial" w:hAnsi="Arial"/>
        </w:rPr>
      </w:pPr>
      <w:r>
        <w:rPr>
          <w:rFonts w:ascii="Arial" w:eastAsia="Arial" w:hAnsi="Arial"/>
        </w:rPr>
        <w:t>responsibility for 7.1</w:t>
      </w:r>
    </w:p>
    <w:p w:rsidR="00000000" w:rsidRDefault="00883CB4">
      <w:pPr>
        <w:spacing w:line="0" w:lineRule="atLeast"/>
        <w:ind w:left="1760"/>
        <w:rPr>
          <w:rFonts w:ascii="Arial" w:eastAsia="Arial" w:hAnsi="Arial"/>
        </w:rPr>
      </w:pPr>
      <w:r>
        <w:rPr>
          <w:rFonts w:ascii="Arial" w:eastAsia="Arial" w:hAnsi="Arial"/>
        </w:rPr>
        <w:t>return of 8.3.2</w:t>
      </w:r>
    </w:p>
    <w:p w:rsidR="00000000" w:rsidRDefault="00883CB4">
      <w:pPr>
        <w:spacing w:line="0" w:lineRule="atLeast"/>
        <w:ind w:left="1060"/>
        <w:rPr>
          <w:rFonts w:ascii="Arial" w:eastAsia="Arial" w:hAnsi="Arial"/>
        </w:rPr>
      </w:pPr>
      <w:r>
        <w:rPr>
          <w:rFonts w:ascii="Arial" w:eastAsia="Arial" w:hAnsi="Arial"/>
        </w:rPr>
        <w:t>audit</w:t>
      </w:r>
    </w:p>
    <w:p w:rsidR="00000000" w:rsidRDefault="00883CB4">
      <w:pPr>
        <w:spacing w:line="0" w:lineRule="atLeast"/>
        <w:ind w:left="1760"/>
        <w:rPr>
          <w:rFonts w:ascii="Arial" w:eastAsia="Arial" w:hAnsi="Arial"/>
        </w:rPr>
      </w:pPr>
      <w:r>
        <w:rPr>
          <w:rFonts w:ascii="Arial" w:eastAsia="Arial" w:hAnsi="Arial"/>
        </w:rPr>
        <w:t>considerations for information systems 15.3</w:t>
      </w:r>
    </w:p>
    <w:p w:rsidR="00000000" w:rsidRDefault="00883CB4">
      <w:pPr>
        <w:spacing w:line="0" w:lineRule="atLeast"/>
        <w:ind w:left="1760"/>
        <w:rPr>
          <w:rFonts w:ascii="Arial" w:eastAsia="Arial" w:hAnsi="Arial"/>
        </w:rPr>
      </w:pPr>
      <w:r>
        <w:rPr>
          <w:rFonts w:ascii="Arial" w:eastAsia="Arial" w:hAnsi="Arial"/>
        </w:rPr>
        <w:t>controls for inform</w:t>
      </w:r>
      <w:r>
        <w:rPr>
          <w:rFonts w:ascii="Arial" w:eastAsia="Arial" w:hAnsi="Arial"/>
        </w:rPr>
        <w:t>ation systems 15.3.1</w:t>
      </w:r>
    </w:p>
    <w:p w:rsidR="00000000" w:rsidRDefault="00883CB4">
      <w:pPr>
        <w:spacing w:line="0" w:lineRule="atLeast"/>
        <w:ind w:left="1760"/>
        <w:rPr>
          <w:rFonts w:ascii="Arial" w:eastAsia="Arial" w:hAnsi="Arial"/>
        </w:rPr>
      </w:pPr>
      <w:r>
        <w:rPr>
          <w:rFonts w:ascii="Arial" w:eastAsia="Arial" w:hAnsi="Arial"/>
        </w:rPr>
        <w:t>logging 10.10.1</w:t>
      </w:r>
    </w:p>
    <w:p w:rsidR="00000000" w:rsidRDefault="00883CB4">
      <w:pPr>
        <w:spacing w:line="0" w:lineRule="atLeast"/>
        <w:ind w:left="1760"/>
        <w:rPr>
          <w:rFonts w:ascii="Arial" w:eastAsia="Arial" w:hAnsi="Arial"/>
        </w:rPr>
      </w:pPr>
      <w:r>
        <w:rPr>
          <w:rFonts w:ascii="Arial" w:eastAsia="Arial" w:hAnsi="Arial"/>
        </w:rPr>
        <w:t>tools, protection of 12.3.2</w:t>
      </w:r>
    </w:p>
    <w:p w:rsidR="00000000" w:rsidRDefault="00883CB4">
      <w:pPr>
        <w:spacing w:line="0" w:lineRule="atLeast"/>
        <w:ind w:left="1060"/>
        <w:rPr>
          <w:rFonts w:ascii="Arial" w:eastAsia="Arial" w:hAnsi="Arial"/>
        </w:rPr>
      </w:pPr>
      <w:r>
        <w:rPr>
          <w:rFonts w:ascii="Arial" w:eastAsia="Arial" w:hAnsi="Arial"/>
        </w:rPr>
        <w:t>authentication</w:t>
      </w:r>
    </w:p>
    <w:p w:rsidR="00000000" w:rsidRDefault="00883CB4">
      <w:pPr>
        <w:spacing w:line="0" w:lineRule="atLeast"/>
        <w:ind w:left="1760"/>
        <w:rPr>
          <w:rFonts w:ascii="Arial" w:eastAsia="Arial" w:hAnsi="Arial"/>
        </w:rPr>
      </w:pPr>
      <w:r>
        <w:rPr>
          <w:rFonts w:ascii="Arial" w:eastAsia="Arial" w:hAnsi="Arial"/>
        </w:rPr>
        <w:t>of users 11.5.2</w:t>
      </w:r>
    </w:p>
    <w:p w:rsidR="00000000" w:rsidRDefault="00883CB4">
      <w:pPr>
        <w:spacing w:line="0" w:lineRule="atLeast"/>
        <w:ind w:left="1760"/>
        <w:rPr>
          <w:rFonts w:ascii="Arial" w:eastAsia="Arial" w:hAnsi="Arial"/>
        </w:rPr>
      </w:pPr>
      <w:r>
        <w:rPr>
          <w:rFonts w:ascii="Arial" w:eastAsia="Arial" w:hAnsi="Arial"/>
        </w:rPr>
        <w:t>of users for external connections 11.4.3</w:t>
      </w:r>
    </w:p>
    <w:p w:rsidR="00000000" w:rsidRDefault="00883CB4">
      <w:pPr>
        <w:spacing w:line="0" w:lineRule="atLeast"/>
        <w:ind w:left="1060"/>
        <w:rPr>
          <w:rFonts w:ascii="Arial" w:eastAsia="Arial" w:hAnsi="Arial"/>
        </w:rPr>
      </w:pPr>
      <w:r>
        <w:rPr>
          <w:rFonts w:ascii="Arial" w:eastAsia="Arial" w:hAnsi="Arial"/>
        </w:rPr>
        <w:t>authenticity 2.5</w:t>
      </w:r>
    </w:p>
    <w:p w:rsidR="00000000" w:rsidRDefault="00883CB4">
      <w:pPr>
        <w:spacing w:line="0" w:lineRule="atLeast"/>
        <w:ind w:left="1060"/>
        <w:rPr>
          <w:rFonts w:ascii="Arial" w:eastAsia="Arial" w:hAnsi="Arial"/>
        </w:rPr>
      </w:pPr>
      <w:r>
        <w:rPr>
          <w:rFonts w:ascii="Arial" w:eastAsia="Arial" w:hAnsi="Arial"/>
        </w:rPr>
        <w:t>authorities, contact with 6.1.6</w:t>
      </w:r>
    </w:p>
    <w:p w:rsidR="00000000" w:rsidRDefault="00883CB4">
      <w:pPr>
        <w:spacing w:line="0" w:lineRule="atLeast"/>
        <w:ind w:left="1060"/>
        <w:rPr>
          <w:rFonts w:ascii="Arial" w:eastAsia="Arial" w:hAnsi="Arial"/>
        </w:rPr>
      </w:pPr>
      <w:r>
        <w:rPr>
          <w:rFonts w:ascii="Arial" w:eastAsia="Arial" w:hAnsi="Arial"/>
        </w:rPr>
        <w:t>authorization process 6.1.4</w:t>
      </w:r>
    </w:p>
    <w:p w:rsidR="00000000" w:rsidRDefault="00883CB4">
      <w:pPr>
        <w:spacing w:line="0" w:lineRule="atLeast"/>
        <w:ind w:left="1060"/>
        <w:rPr>
          <w:rFonts w:ascii="Arial" w:eastAsia="Arial" w:hAnsi="Arial"/>
        </w:rPr>
      </w:pPr>
      <w:r>
        <w:rPr>
          <w:rFonts w:ascii="Arial" w:eastAsia="Arial" w:hAnsi="Arial"/>
        </w:rPr>
        <w:t>availability 2.5</w:t>
      </w:r>
    </w:p>
    <w:p w:rsidR="00000000" w:rsidRDefault="00883CB4">
      <w:pPr>
        <w:spacing w:line="0" w:lineRule="atLeast"/>
        <w:ind w:left="1060"/>
        <w:rPr>
          <w:rFonts w:ascii="Arial" w:eastAsia="Arial" w:hAnsi="Arial"/>
        </w:rPr>
      </w:pPr>
      <w:r>
        <w:rPr>
          <w:rFonts w:ascii="Arial" w:eastAsia="Arial" w:hAnsi="Arial"/>
        </w:rPr>
        <w:t xml:space="preserve">awareness, education and </w:t>
      </w:r>
      <w:r>
        <w:rPr>
          <w:rFonts w:ascii="Arial" w:eastAsia="Arial" w:hAnsi="Arial"/>
        </w:rPr>
        <w:t>training in information security 8.2.2</w:t>
      </w:r>
    </w:p>
    <w:p w:rsidR="00000000" w:rsidRDefault="00883CB4">
      <w:pPr>
        <w:spacing w:line="204"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B</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back-up 10.5</w:t>
      </w:r>
    </w:p>
    <w:p w:rsidR="00000000" w:rsidRDefault="00883CB4">
      <w:pPr>
        <w:spacing w:line="0" w:lineRule="atLeast"/>
        <w:ind w:left="1760"/>
        <w:rPr>
          <w:rFonts w:ascii="Arial" w:eastAsia="Arial" w:hAnsi="Arial"/>
        </w:rPr>
      </w:pPr>
      <w:r>
        <w:rPr>
          <w:rFonts w:ascii="Arial" w:eastAsia="Arial" w:hAnsi="Arial"/>
        </w:rPr>
        <w:t>of information 10.5.1</w:t>
      </w:r>
    </w:p>
    <w:p w:rsidR="00000000" w:rsidRDefault="00883CB4">
      <w:pPr>
        <w:spacing w:line="0" w:lineRule="atLeast"/>
        <w:ind w:left="1060"/>
        <w:rPr>
          <w:rFonts w:ascii="Arial" w:eastAsia="Arial" w:hAnsi="Arial"/>
        </w:rPr>
      </w:pPr>
      <w:r>
        <w:rPr>
          <w:rFonts w:ascii="Arial" w:eastAsia="Arial" w:hAnsi="Arial"/>
        </w:rPr>
        <w:t>business continuity 14</w:t>
      </w:r>
    </w:p>
    <w:p w:rsidR="00000000" w:rsidRDefault="00883CB4">
      <w:pPr>
        <w:spacing w:line="0" w:lineRule="atLeast"/>
        <w:ind w:left="1760"/>
        <w:rPr>
          <w:rFonts w:ascii="Arial" w:eastAsia="Arial" w:hAnsi="Arial"/>
        </w:rPr>
      </w:pPr>
      <w:r>
        <w:rPr>
          <w:rFonts w:ascii="Arial" w:eastAsia="Arial" w:hAnsi="Arial"/>
        </w:rPr>
        <w:t>management of 14</w:t>
      </w:r>
    </w:p>
    <w:p w:rsidR="00000000" w:rsidRDefault="00883CB4">
      <w:pPr>
        <w:spacing w:line="0" w:lineRule="atLeast"/>
        <w:ind w:left="1760" w:right="2760"/>
        <w:rPr>
          <w:rFonts w:ascii="Arial" w:eastAsia="Arial" w:hAnsi="Arial"/>
        </w:rPr>
      </w:pPr>
      <w:r>
        <w:rPr>
          <w:rFonts w:ascii="Arial" w:eastAsia="Arial" w:hAnsi="Arial"/>
        </w:rPr>
        <w:t>management of information security aspects of 14.1 management process to include information security in 14.1.1 planning, framework for 14</w:t>
      </w:r>
      <w:r>
        <w:rPr>
          <w:rFonts w:ascii="Arial" w:eastAsia="Arial" w:hAnsi="Arial"/>
        </w:rPr>
        <w:t>.1.4</w:t>
      </w:r>
    </w:p>
    <w:p w:rsidR="00000000" w:rsidRDefault="00883CB4">
      <w:pPr>
        <w:spacing w:line="0" w:lineRule="atLeast"/>
        <w:ind w:left="1760"/>
        <w:rPr>
          <w:rFonts w:ascii="Arial" w:eastAsia="Arial" w:hAnsi="Arial"/>
        </w:rPr>
      </w:pPr>
      <w:r>
        <w:rPr>
          <w:rFonts w:ascii="Arial" w:eastAsia="Arial" w:hAnsi="Arial"/>
        </w:rPr>
        <w:t>plans, development and implementation 14.1.3</w:t>
      </w:r>
    </w:p>
    <w:p w:rsidR="00000000" w:rsidRDefault="00883CB4">
      <w:pPr>
        <w:spacing w:line="0" w:lineRule="atLeast"/>
        <w:ind w:left="1760"/>
        <w:rPr>
          <w:rFonts w:ascii="Arial" w:eastAsia="Arial" w:hAnsi="Arial"/>
        </w:rPr>
      </w:pPr>
      <w:r>
        <w:rPr>
          <w:rFonts w:ascii="Arial" w:eastAsia="Arial" w:hAnsi="Arial"/>
        </w:rPr>
        <w:t>and risk assessment 14.1.2</w:t>
      </w:r>
    </w:p>
    <w:p w:rsidR="00000000" w:rsidRDefault="00883CB4">
      <w:pPr>
        <w:spacing w:line="256" w:lineRule="auto"/>
        <w:ind w:left="1060" w:right="3460" w:firstLine="708"/>
        <w:rPr>
          <w:rFonts w:ascii="Arial" w:eastAsia="Arial" w:hAnsi="Arial"/>
        </w:rPr>
      </w:pPr>
      <w:r>
        <w:rPr>
          <w:rFonts w:ascii="Arial" w:eastAsia="Arial" w:hAnsi="Arial"/>
        </w:rPr>
        <w:t>testing, maintaining and re-assessing plans for 14.1.5 business information systems 10.8.5</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67"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108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22" w:name="page122"/>
      <w:bookmarkEnd w:id="122"/>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99"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C</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cabling s</w:t>
      </w:r>
      <w:r>
        <w:rPr>
          <w:rFonts w:ascii="Arial" w:eastAsia="Arial" w:hAnsi="Arial"/>
        </w:rPr>
        <w:t>ecurity 9.2.3</w:t>
      </w:r>
    </w:p>
    <w:p w:rsidR="00000000" w:rsidRDefault="00883CB4">
      <w:pPr>
        <w:spacing w:line="0" w:lineRule="atLeast"/>
        <w:ind w:left="380"/>
        <w:rPr>
          <w:rFonts w:ascii="Arial" w:eastAsia="Arial" w:hAnsi="Arial"/>
        </w:rPr>
      </w:pPr>
      <w:r>
        <w:rPr>
          <w:rFonts w:ascii="Arial" w:eastAsia="Arial" w:hAnsi="Arial"/>
        </w:rPr>
        <w:t>capacity management 10.3.1</w:t>
      </w:r>
    </w:p>
    <w:p w:rsidR="00000000" w:rsidRDefault="00883CB4">
      <w:pPr>
        <w:spacing w:line="0" w:lineRule="atLeast"/>
        <w:ind w:left="380"/>
        <w:rPr>
          <w:rFonts w:ascii="Arial" w:eastAsia="Arial" w:hAnsi="Arial"/>
        </w:rPr>
      </w:pPr>
      <w:r>
        <w:rPr>
          <w:rFonts w:ascii="Arial" w:eastAsia="Arial" w:hAnsi="Arial"/>
        </w:rPr>
        <w:t>change</w:t>
      </w:r>
    </w:p>
    <w:p w:rsidR="00000000" w:rsidRDefault="00883CB4">
      <w:pPr>
        <w:spacing w:line="0" w:lineRule="atLeast"/>
        <w:ind w:left="1080"/>
        <w:rPr>
          <w:rFonts w:ascii="Arial" w:eastAsia="Arial" w:hAnsi="Arial"/>
        </w:rPr>
      </w:pPr>
      <w:r>
        <w:rPr>
          <w:rFonts w:ascii="Arial" w:eastAsia="Arial" w:hAnsi="Arial"/>
        </w:rPr>
        <w:t>control, procedures for 12.5.1</w:t>
      </w:r>
    </w:p>
    <w:p w:rsidR="00000000" w:rsidRDefault="00883CB4">
      <w:pPr>
        <w:spacing w:line="0" w:lineRule="atLeast"/>
        <w:ind w:left="1080"/>
        <w:rPr>
          <w:rFonts w:ascii="Arial" w:eastAsia="Arial" w:hAnsi="Arial"/>
        </w:rPr>
      </w:pPr>
      <w:r>
        <w:rPr>
          <w:rFonts w:ascii="Arial" w:eastAsia="Arial" w:hAnsi="Arial"/>
        </w:rPr>
        <w:t>of employment 8.3</w:t>
      </w:r>
    </w:p>
    <w:p w:rsidR="00000000" w:rsidRDefault="00883CB4">
      <w:pPr>
        <w:spacing w:line="0" w:lineRule="atLeast"/>
        <w:ind w:left="1080"/>
        <w:rPr>
          <w:rFonts w:ascii="Arial" w:eastAsia="Arial" w:hAnsi="Arial"/>
        </w:rPr>
      </w:pPr>
      <w:r>
        <w:rPr>
          <w:rFonts w:ascii="Arial" w:eastAsia="Arial" w:hAnsi="Arial"/>
        </w:rPr>
        <w:t>management 10.2.1</w:t>
      </w:r>
    </w:p>
    <w:p w:rsidR="00000000" w:rsidRDefault="00883CB4">
      <w:pPr>
        <w:spacing w:line="0" w:lineRule="atLeast"/>
        <w:ind w:left="1080"/>
        <w:rPr>
          <w:rFonts w:ascii="Arial" w:eastAsia="Arial" w:hAnsi="Arial"/>
        </w:rPr>
      </w:pPr>
      <w:r>
        <w:rPr>
          <w:rFonts w:ascii="Arial" w:eastAsia="Arial" w:hAnsi="Arial"/>
        </w:rPr>
        <w:t>of operating systems, review of 12.5.2</w:t>
      </w:r>
    </w:p>
    <w:p w:rsidR="00000000" w:rsidRDefault="00883CB4">
      <w:pPr>
        <w:spacing w:line="0" w:lineRule="atLeast"/>
        <w:ind w:left="380" w:right="4420" w:firstLine="708"/>
        <w:rPr>
          <w:rFonts w:ascii="Arial" w:eastAsia="Arial" w:hAnsi="Arial"/>
        </w:rPr>
      </w:pPr>
      <w:r>
        <w:rPr>
          <w:rFonts w:ascii="Arial" w:eastAsia="Arial" w:hAnsi="Arial"/>
        </w:rPr>
        <w:t>restriction of changes to software packages 12.5.3 changes to third party services, management of 10.2</w:t>
      </w:r>
      <w:r>
        <w:rPr>
          <w:rFonts w:ascii="Arial" w:eastAsia="Arial" w:hAnsi="Arial"/>
        </w:rPr>
        <w:t>.3 classification</w:t>
      </w:r>
    </w:p>
    <w:p w:rsidR="00000000" w:rsidRDefault="00883CB4">
      <w:pPr>
        <w:spacing w:line="0" w:lineRule="atLeast"/>
        <w:ind w:left="1080"/>
        <w:rPr>
          <w:rFonts w:ascii="Arial" w:eastAsia="Arial" w:hAnsi="Arial"/>
        </w:rPr>
      </w:pPr>
      <w:r>
        <w:rPr>
          <w:rFonts w:ascii="Arial" w:eastAsia="Arial" w:hAnsi="Arial"/>
        </w:rPr>
        <w:t>guidelines 7.2.1</w:t>
      </w:r>
    </w:p>
    <w:p w:rsidR="00000000" w:rsidRDefault="00883CB4">
      <w:pPr>
        <w:spacing w:line="0" w:lineRule="atLeast"/>
        <w:ind w:left="1080"/>
        <w:rPr>
          <w:rFonts w:ascii="Arial" w:eastAsia="Arial" w:hAnsi="Arial"/>
        </w:rPr>
      </w:pPr>
      <w:r>
        <w:rPr>
          <w:rFonts w:ascii="Arial" w:eastAsia="Arial" w:hAnsi="Arial"/>
        </w:rPr>
        <w:t>of information 7.2</w:t>
      </w:r>
    </w:p>
    <w:p w:rsidR="00000000" w:rsidRDefault="00883CB4">
      <w:pPr>
        <w:spacing w:line="0" w:lineRule="atLeast"/>
        <w:ind w:left="380"/>
        <w:rPr>
          <w:rFonts w:ascii="Arial" w:eastAsia="Arial" w:hAnsi="Arial"/>
        </w:rPr>
      </w:pPr>
      <w:r>
        <w:rPr>
          <w:rFonts w:ascii="Arial" w:eastAsia="Arial" w:hAnsi="Arial"/>
        </w:rPr>
        <w:t>clear desk and clear screen policy 11.3.3</w:t>
      </w:r>
    </w:p>
    <w:p w:rsidR="00000000" w:rsidRDefault="00883CB4">
      <w:pPr>
        <w:spacing w:line="0" w:lineRule="atLeast"/>
        <w:ind w:left="380"/>
        <w:rPr>
          <w:rFonts w:ascii="Arial" w:eastAsia="Arial" w:hAnsi="Arial"/>
        </w:rPr>
      </w:pPr>
      <w:r>
        <w:rPr>
          <w:rFonts w:ascii="Arial" w:eastAsia="Arial" w:hAnsi="Arial"/>
        </w:rPr>
        <w:t>clock synchronization 10.10.6</w:t>
      </w:r>
    </w:p>
    <w:p w:rsidR="00000000" w:rsidRDefault="00883CB4">
      <w:pPr>
        <w:spacing w:line="0" w:lineRule="atLeast"/>
        <w:ind w:left="380"/>
        <w:rPr>
          <w:rFonts w:ascii="Arial" w:eastAsia="Arial" w:hAnsi="Arial"/>
        </w:rPr>
      </w:pPr>
      <w:r>
        <w:rPr>
          <w:rFonts w:ascii="Arial" w:eastAsia="Arial" w:hAnsi="Arial"/>
        </w:rPr>
        <w:t>collection of evidence 13.2.3</w:t>
      </w:r>
    </w:p>
    <w:p w:rsidR="00000000" w:rsidRDefault="00883CB4">
      <w:pPr>
        <w:spacing w:line="0" w:lineRule="atLeast"/>
        <w:ind w:left="380"/>
        <w:rPr>
          <w:rFonts w:ascii="Arial" w:eastAsia="Arial" w:hAnsi="Arial"/>
        </w:rPr>
      </w:pPr>
      <w:r>
        <w:rPr>
          <w:rFonts w:ascii="Arial" w:eastAsia="Arial" w:hAnsi="Arial"/>
        </w:rPr>
        <w:t>communications and operations management 10</w:t>
      </w:r>
    </w:p>
    <w:p w:rsidR="00000000" w:rsidRDefault="00883CB4">
      <w:pPr>
        <w:spacing w:line="0" w:lineRule="atLeast"/>
        <w:ind w:left="380"/>
        <w:rPr>
          <w:rFonts w:ascii="Arial" w:eastAsia="Arial" w:hAnsi="Arial"/>
        </w:rPr>
      </w:pPr>
      <w:r>
        <w:rPr>
          <w:rFonts w:ascii="Arial" w:eastAsia="Arial" w:hAnsi="Arial"/>
        </w:rPr>
        <w:t>compliance 15</w:t>
      </w:r>
    </w:p>
    <w:p w:rsidR="00000000" w:rsidRDefault="00883CB4">
      <w:pPr>
        <w:spacing w:line="0" w:lineRule="atLeast"/>
        <w:ind w:left="1080"/>
        <w:rPr>
          <w:rFonts w:ascii="Arial" w:eastAsia="Arial" w:hAnsi="Arial"/>
        </w:rPr>
      </w:pPr>
      <w:r>
        <w:rPr>
          <w:rFonts w:ascii="Arial" w:eastAsia="Arial" w:hAnsi="Arial"/>
        </w:rPr>
        <w:t>with legal requirements 15.1</w:t>
      </w:r>
    </w:p>
    <w:p w:rsidR="00000000" w:rsidRDefault="00883CB4">
      <w:pPr>
        <w:spacing w:line="0" w:lineRule="atLeast"/>
        <w:ind w:left="1080"/>
        <w:rPr>
          <w:rFonts w:ascii="Arial" w:eastAsia="Arial" w:hAnsi="Arial"/>
        </w:rPr>
      </w:pPr>
      <w:r>
        <w:rPr>
          <w:rFonts w:ascii="Arial" w:eastAsia="Arial" w:hAnsi="Arial"/>
        </w:rPr>
        <w:t>with security</w:t>
      </w:r>
      <w:r>
        <w:rPr>
          <w:rFonts w:ascii="Arial" w:eastAsia="Arial" w:hAnsi="Arial"/>
        </w:rPr>
        <w:t xml:space="preserve"> policies and standards 15.2, 15.2.1</w:t>
      </w:r>
    </w:p>
    <w:p w:rsidR="00000000" w:rsidRDefault="00883CB4">
      <w:pPr>
        <w:spacing w:line="0" w:lineRule="atLeast"/>
        <w:ind w:left="1080"/>
        <w:rPr>
          <w:rFonts w:ascii="Arial" w:eastAsia="Arial" w:hAnsi="Arial"/>
        </w:rPr>
      </w:pPr>
      <w:r>
        <w:rPr>
          <w:rFonts w:ascii="Arial" w:eastAsia="Arial" w:hAnsi="Arial"/>
        </w:rPr>
        <w:t>technical compliance checking15.2.2</w:t>
      </w:r>
    </w:p>
    <w:p w:rsidR="00000000" w:rsidRDefault="00883CB4">
      <w:pPr>
        <w:spacing w:line="0" w:lineRule="atLeast"/>
        <w:ind w:left="380"/>
        <w:rPr>
          <w:rFonts w:ascii="Arial" w:eastAsia="Arial" w:hAnsi="Arial"/>
        </w:rPr>
      </w:pPr>
      <w:r>
        <w:rPr>
          <w:rFonts w:ascii="Arial" w:eastAsia="Arial" w:hAnsi="Arial"/>
        </w:rPr>
        <w:t>confidentiality 2.5</w:t>
      </w:r>
    </w:p>
    <w:p w:rsidR="00000000" w:rsidRDefault="00883CB4">
      <w:pPr>
        <w:spacing w:line="0" w:lineRule="atLeast"/>
        <w:ind w:left="380"/>
        <w:rPr>
          <w:rFonts w:ascii="Arial" w:eastAsia="Arial" w:hAnsi="Arial"/>
        </w:rPr>
      </w:pPr>
      <w:r>
        <w:rPr>
          <w:rFonts w:ascii="Arial" w:eastAsia="Arial" w:hAnsi="Arial"/>
        </w:rPr>
        <w:t>confidentiality agreements 6.1.5</w:t>
      </w:r>
    </w:p>
    <w:p w:rsidR="00000000" w:rsidRDefault="00883CB4">
      <w:pPr>
        <w:spacing w:line="0" w:lineRule="atLeast"/>
        <w:ind w:left="380"/>
        <w:rPr>
          <w:rFonts w:ascii="Arial" w:eastAsia="Arial" w:hAnsi="Arial"/>
        </w:rPr>
      </w:pPr>
      <w:r>
        <w:rPr>
          <w:rFonts w:ascii="Arial" w:eastAsia="Arial" w:hAnsi="Arial"/>
        </w:rPr>
        <w:t>configuration port protection, remote 11.4.4</w:t>
      </w:r>
    </w:p>
    <w:p w:rsidR="00000000" w:rsidRDefault="00883CB4">
      <w:pPr>
        <w:spacing w:line="0" w:lineRule="atLeast"/>
        <w:ind w:left="380"/>
        <w:rPr>
          <w:rFonts w:ascii="Arial" w:eastAsia="Arial" w:hAnsi="Arial"/>
        </w:rPr>
      </w:pPr>
      <w:r>
        <w:rPr>
          <w:rFonts w:ascii="Arial" w:eastAsia="Arial" w:hAnsi="Arial"/>
        </w:rPr>
        <w:t>connection control of networks 11.4.6</w:t>
      </w:r>
    </w:p>
    <w:p w:rsidR="00000000" w:rsidRDefault="00883CB4">
      <w:pPr>
        <w:spacing w:line="0" w:lineRule="atLeast"/>
        <w:ind w:left="380"/>
        <w:rPr>
          <w:rFonts w:ascii="Arial" w:eastAsia="Arial" w:hAnsi="Arial"/>
        </w:rPr>
      </w:pPr>
      <w:r>
        <w:rPr>
          <w:rFonts w:ascii="Arial" w:eastAsia="Arial" w:hAnsi="Arial"/>
        </w:rPr>
        <w:t>connection time, limitation of 11.5.6</w:t>
      </w:r>
    </w:p>
    <w:p w:rsidR="00000000" w:rsidRDefault="00883CB4">
      <w:pPr>
        <w:spacing w:line="0" w:lineRule="atLeast"/>
        <w:ind w:left="380"/>
        <w:rPr>
          <w:rFonts w:ascii="Arial" w:eastAsia="Arial" w:hAnsi="Arial"/>
        </w:rPr>
      </w:pPr>
      <w:r>
        <w:rPr>
          <w:rFonts w:ascii="Arial" w:eastAsia="Arial" w:hAnsi="Arial"/>
        </w:rPr>
        <w:t>contact</w:t>
      </w:r>
    </w:p>
    <w:p w:rsidR="00000000" w:rsidRDefault="00883CB4">
      <w:pPr>
        <w:spacing w:line="0" w:lineRule="atLeast"/>
        <w:ind w:left="1100"/>
        <w:rPr>
          <w:rFonts w:ascii="Arial" w:eastAsia="Arial" w:hAnsi="Arial"/>
        </w:rPr>
      </w:pPr>
      <w:r>
        <w:rPr>
          <w:rFonts w:ascii="Arial" w:eastAsia="Arial" w:hAnsi="Arial"/>
        </w:rPr>
        <w:t>w</w:t>
      </w:r>
      <w:r>
        <w:rPr>
          <w:rFonts w:ascii="Arial" w:eastAsia="Arial" w:hAnsi="Arial"/>
        </w:rPr>
        <w:t>ith authorities 6.1.6</w:t>
      </w:r>
    </w:p>
    <w:p w:rsidR="00000000" w:rsidRDefault="00883CB4">
      <w:pPr>
        <w:spacing w:line="0" w:lineRule="atLeast"/>
        <w:ind w:left="1100"/>
        <w:rPr>
          <w:rFonts w:ascii="Arial" w:eastAsia="Arial" w:hAnsi="Arial"/>
        </w:rPr>
      </w:pPr>
      <w:r>
        <w:rPr>
          <w:rFonts w:ascii="Arial" w:eastAsia="Arial" w:hAnsi="Arial"/>
        </w:rPr>
        <w:t>with specialist interest groups 6.1.7</w:t>
      </w:r>
    </w:p>
    <w:p w:rsidR="00000000" w:rsidRDefault="00883CB4">
      <w:pPr>
        <w:spacing w:line="0" w:lineRule="atLeast"/>
        <w:ind w:left="380"/>
        <w:rPr>
          <w:rFonts w:ascii="Arial" w:eastAsia="Arial" w:hAnsi="Arial"/>
        </w:rPr>
      </w:pPr>
      <w:r>
        <w:rPr>
          <w:rFonts w:ascii="Arial" w:eastAsia="Arial" w:hAnsi="Arial"/>
        </w:rPr>
        <w:t>control 2.2, 3.2</w:t>
      </w:r>
    </w:p>
    <w:p w:rsidR="00000000" w:rsidRDefault="00883CB4">
      <w:pPr>
        <w:spacing w:line="0" w:lineRule="atLeast"/>
        <w:ind w:left="1080"/>
        <w:rPr>
          <w:rFonts w:ascii="Arial" w:eastAsia="Arial" w:hAnsi="Arial"/>
        </w:rPr>
      </w:pPr>
      <w:r>
        <w:rPr>
          <w:rFonts w:ascii="Arial" w:eastAsia="Arial" w:hAnsi="Arial"/>
        </w:rPr>
        <w:t>against malicious code 10.4.1</w:t>
      </w:r>
    </w:p>
    <w:p w:rsidR="00000000" w:rsidRDefault="00883CB4">
      <w:pPr>
        <w:spacing w:line="0" w:lineRule="atLeast"/>
        <w:ind w:left="1080"/>
        <w:rPr>
          <w:rFonts w:ascii="Arial" w:eastAsia="Arial" w:hAnsi="Arial"/>
        </w:rPr>
      </w:pPr>
      <w:r>
        <w:rPr>
          <w:rFonts w:ascii="Arial" w:eastAsia="Arial" w:hAnsi="Arial"/>
        </w:rPr>
        <w:t>against mobile code 10.4.2</w:t>
      </w:r>
    </w:p>
    <w:p w:rsidR="00000000" w:rsidRDefault="00883CB4">
      <w:pPr>
        <w:spacing w:line="0" w:lineRule="atLeast"/>
        <w:ind w:left="1080"/>
        <w:rPr>
          <w:rFonts w:ascii="Arial" w:eastAsia="Arial" w:hAnsi="Arial"/>
        </w:rPr>
      </w:pPr>
      <w:r>
        <w:rPr>
          <w:rFonts w:ascii="Arial" w:eastAsia="Arial" w:hAnsi="Arial"/>
        </w:rPr>
        <w:t>of internal processing 12.2.2</w:t>
      </w:r>
    </w:p>
    <w:p w:rsidR="00000000" w:rsidRDefault="00883CB4">
      <w:pPr>
        <w:spacing w:line="0" w:lineRule="atLeast"/>
        <w:ind w:left="1080"/>
        <w:rPr>
          <w:rFonts w:ascii="Arial" w:eastAsia="Arial" w:hAnsi="Arial"/>
        </w:rPr>
      </w:pPr>
      <w:r>
        <w:rPr>
          <w:rFonts w:ascii="Arial" w:eastAsia="Arial" w:hAnsi="Arial"/>
        </w:rPr>
        <w:t>of operational software 12.4.1</w:t>
      </w:r>
    </w:p>
    <w:p w:rsidR="00000000" w:rsidRDefault="00883CB4">
      <w:pPr>
        <w:spacing w:line="0" w:lineRule="atLeast"/>
        <w:ind w:left="380"/>
        <w:rPr>
          <w:rFonts w:ascii="Arial" w:eastAsia="Arial" w:hAnsi="Arial"/>
        </w:rPr>
      </w:pPr>
      <w:r>
        <w:rPr>
          <w:rFonts w:ascii="Arial" w:eastAsia="Arial" w:hAnsi="Arial"/>
        </w:rPr>
        <w:t>copyright</w:t>
      </w:r>
    </w:p>
    <w:p w:rsidR="00000000" w:rsidRDefault="00883CB4">
      <w:pPr>
        <w:spacing w:line="0" w:lineRule="atLeast"/>
        <w:ind w:left="1080"/>
        <w:rPr>
          <w:rFonts w:ascii="Arial" w:eastAsia="Arial" w:hAnsi="Arial"/>
        </w:rPr>
      </w:pPr>
      <w:r>
        <w:rPr>
          <w:rFonts w:ascii="Arial" w:eastAsia="Arial" w:hAnsi="Arial"/>
        </w:rPr>
        <w:t>IPR 15.1.2</w:t>
      </w:r>
    </w:p>
    <w:p w:rsidR="00000000" w:rsidRDefault="00883CB4">
      <w:pPr>
        <w:spacing w:line="0" w:lineRule="atLeast"/>
        <w:ind w:left="1080"/>
        <w:rPr>
          <w:rFonts w:ascii="Arial" w:eastAsia="Arial" w:hAnsi="Arial"/>
        </w:rPr>
      </w:pPr>
      <w:r>
        <w:rPr>
          <w:rFonts w:ascii="Arial" w:eastAsia="Arial" w:hAnsi="Arial"/>
        </w:rPr>
        <w:t>software 15.1.2</w:t>
      </w:r>
    </w:p>
    <w:p w:rsidR="00000000" w:rsidRDefault="00883CB4">
      <w:pPr>
        <w:spacing w:line="0" w:lineRule="atLeast"/>
        <w:ind w:left="380"/>
        <w:rPr>
          <w:rFonts w:ascii="Arial" w:eastAsia="Arial" w:hAnsi="Arial"/>
        </w:rPr>
      </w:pPr>
      <w:r>
        <w:rPr>
          <w:rFonts w:ascii="Arial" w:eastAsia="Arial" w:hAnsi="Arial"/>
        </w:rPr>
        <w:t>correct processing in ap</w:t>
      </w:r>
      <w:r>
        <w:rPr>
          <w:rFonts w:ascii="Arial" w:eastAsia="Arial" w:hAnsi="Arial"/>
        </w:rPr>
        <w:t>plications 12.2</w:t>
      </w:r>
    </w:p>
    <w:p w:rsidR="00000000" w:rsidRDefault="00883CB4">
      <w:pPr>
        <w:spacing w:line="0" w:lineRule="atLeast"/>
        <w:ind w:left="380"/>
        <w:rPr>
          <w:rFonts w:ascii="Arial" w:eastAsia="Arial" w:hAnsi="Arial"/>
        </w:rPr>
      </w:pPr>
      <w:r>
        <w:rPr>
          <w:rFonts w:ascii="Arial" w:eastAsia="Arial" w:hAnsi="Arial"/>
        </w:rPr>
        <w:t>cryptographic controls 12.3</w:t>
      </w:r>
    </w:p>
    <w:p w:rsidR="00000000" w:rsidRDefault="00883CB4">
      <w:pPr>
        <w:spacing w:line="0" w:lineRule="atLeast"/>
        <w:ind w:left="1080"/>
        <w:rPr>
          <w:rFonts w:ascii="Arial" w:eastAsia="Arial" w:hAnsi="Arial"/>
        </w:rPr>
      </w:pPr>
      <w:r>
        <w:rPr>
          <w:rFonts w:ascii="Arial" w:eastAsia="Arial" w:hAnsi="Arial"/>
        </w:rPr>
        <w:t>policy on the use of 12.3.1</w:t>
      </w:r>
    </w:p>
    <w:p w:rsidR="00000000" w:rsidRDefault="00883CB4">
      <w:pPr>
        <w:spacing w:line="0" w:lineRule="atLeast"/>
        <w:ind w:left="1080"/>
        <w:rPr>
          <w:rFonts w:ascii="Arial" w:eastAsia="Arial" w:hAnsi="Arial"/>
        </w:rPr>
      </w:pPr>
      <w:r>
        <w:rPr>
          <w:rFonts w:ascii="Arial" w:eastAsia="Arial" w:hAnsi="Arial"/>
        </w:rPr>
        <w:t>regulation of 15.1.6</w:t>
      </w:r>
    </w:p>
    <w:p w:rsidR="00000000" w:rsidRDefault="00883CB4">
      <w:pPr>
        <w:spacing w:line="0" w:lineRule="atLeast"/>
        <w:ind w:left="380"/>
        <w:rPr>
          <w:rFonts w:ascii="Arial" w:eastAsia="Arial" w:hAnsi="Arial"/>
        </w:rPr>
      </w:pPr>
      <w:r>
        <w:rPr>
          <w:rFonts w:ascii="Arial" w:eastAsia="Arial" w:hAnsi="Arial"/>
        </w:rPr>
        <w:t>customers, addressing security when dealing with 6.2.2</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D</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data protection and privacy of personal information 15.1.4</w:t>
      </w:r>
    </w:p>
    <w:p w:rsidR="00000000" w:rsidRDefault="00883CB4">
      <w:pPr>
        <w:spacing w:line="0" w:lineRule="atLeast"/>
        <w:ind w:left="380"/>
        <w:rPr>
          <w:rFonts w:ascii="Arial" w:eastAsia="Arial" w:hAnsi="Arial"/>
        </w:rPr>
      </w:pPr>
      <w:r>
        <w:rPr>
          <w:rFonts w:ascii="Arial" w:eastAsia="Arial" w:hAnsi="Arial"/>
        </w:rPr>
        <w:t>delivery area 9.1.6</w:t>
      </w:r>
    </w:p>
    <w:p w:rsidR="00000000" w:rsidRDefault="00883CB4">
      <w:pPr>
        <w:spacing w:line="0" w:lineRule="atLeast"/>
        <w:ind w:left="380"/>
        <w:rPr>
          <w:rFonts w:ascii="Arial" w:eastAsia="Arial" w:hAnsi="Arial"/>
        </w:rPr>
      </w:pPr>
      <w:r>
        <w:rPr>
          <w:rFonts w:ascii="Arial" w:eastAsia="Arial" w:hAnsi="Arial"/>
        </w:rPr>
        <w:t>development</w:t>
      </w:r>
    </w:p>
    <w:p w:rsidR="00000000" w:rsidRDefault="00883CB4">
      <w:pPr>
        <w:spacing w:line="0" w:lineRule="atLeast"/>
        <w:ind w:left="1080" w:right="3620"/>
        <w:rPr>
          <w:rFonts w:ascii="Arial" w:eastAsia="Arial" w:hAnsi="Arial"/>
        </w:rPr>
      </w:pPr>
      <w:r>
        <w:rPr>
          <w:rFonts w:ascii="Arial" w:eastAsia="Arial" w:hAnsi="Arial"/>
        </w:rPr>
        <w:t>and acquisiti</w:t>
      </w:r>
      <w:r>
        <w:rPr>
          <w:rFonts w:ascii="Arial" w:eastAsia="Arial" w:hAnsi="Arial"/>
        </w:rPr>
        <w:t>on and maintenance of information systems 12 and test and operational facilities, separation of 8.1.5 of software, outsourced 12.5.5</w:t>
      </w:r>
    </w:p>
    <w:p w:rsidR="00000000" w:rsidRDefault="00883CB4">
      <w:pPr>
        <w:spacing w:line="0" w:lineRule="atLeast"/>
        <w:ind w:left="1080"/>
        <w:rPr>
          <w:rFonts w:ascii="Arial" w:eastAsia="Arial" w:hAnsi="Arial"/>
        </w:rPr>
      </w:pPr>
      <w:r>
        <w:rPr>
          <w:rFonts w:ascii="Arial" w:eastAsia="Arial" w:hAnsi="Arial"/>
        </w:rPr>
        <w:t>and support processes, security in 12.5</w:t>
      </w:r>
    </w:p>
    <w:p w:rsidR="00000000" w:rsidRDefault="00883CB4">
      <w:pPr>
        <w:spacing w:line="0" w:lineRule="atLeast"/>
        <w:ind w:left="380"/>
        <w:rPr>
          <w:rFonts w:ascii="Arial" w:eastAsia="Arial" w:hAnsi="Arial"/>
        </w:rPr>
      </w:pPr>
      <w:r>
        <w:rPr>
          <w:rFonts w:ascii="Arial" w:eastAsia="Arial" w:hAnsi="Arial"/>
        </w:rPr>
        <w:t>diagnostic port protection, remote 11.4.4</w:t>
      </w:r>
    </w:p>
    <w:p w:rsidR="00000000" w:rsidRDefault="00883CB4">
      <w:pPr>
        <w:spacing w:line="0" w:lineRule="atLeast"/>
        <w:ind w:left="380"/>
        <w:rPr>
          <w:rFonts w:ascii="Arial" w:eastAsia="Arial" w:hAnsi="Arial"/>
        </w:rPr>
      </w:pPr>
      <w:r>
        <w:rPr>
          <w:rFonts w:ascii="Arial" w:eastAsia="Arial" w:hAnsi="Arial"/>
        </w:rPr>
        <w:t>disciplinary process 8.2.3</w:t>
      </w:r>
    </w:p>
    <w:p w:rsidR="00000000" w:rsidRDefault="00883CB4">
      <w:pPr>
        <w:spacing w:line="0" w:lineRule="atLeast"/>
        <w:ind w:left="380"/>
        <w:rPr>
          <w:rFonts w:ascii="Arial" w:eastAsia="Arial" w:hAnsi="Arial"/>
        </w:rPr>
      </w:pPr>
      <w:r>
        <w:rPr>
          <w:rFonts w:ascii="Arial" w:eastAsia="Arial" w:hAnsi="Arial"/>
        </w:rPr>
        <w:t>disposal</w:t>
      </w:r>
    </w:p>
    <w:p w:rsidR="00000000" w:rsidRDefault="00883CB4">
      <w:pPr>
        <w:spacing w:line="0" w:lineRule="atLeast"/>
        <w:ind w:left="1080"/>
        <w:rPr>
          <w:rFonts w:ascii="Arial" w:eastAsia="Arial" w:hAnsi="Arial"/>
        </w:rPr>
      </w:pPr>
      <w:r>
        <w:rPr>
          <w:rFonts w:ascii="Arial" w:eastAsia="Arial" w:hAnsi="Arial"/>
        </w:rPr>
        <w:t>of eq</w:t>
      </w:r>
      <w:r>
        <w:rPr>
          <w:rFonts w:ascii="Arial" w:eastAsia="Arial" w:hAnsi="Arial"/>
        </w:rPr>
        <w:t>uipment 9.2.6</w:t>
      </w:r>
    </w:p>
    <w:p w:rsidR="00000000" w:rsidRDefault="00883CB4">
      <w:pPr>
        <w:spacing w:line="0" w:lineRule="atLeast"/>
        <w:ind w:left="1080"/>
        <w:rPr>
          <w:rFonts w:ascii="Arial" w:eastAsia="Arial" w:hAnsi="Arial"/>
        </w:rPr>
      </w:pPr>
      <w:r>
        <w:rPr>
          <w:rFonts w:ascii="Arial" w:eastAsia="Arial" w:hAnsi="Arial"/>
        </w:rPr>
        <w:t>of media 10.7.2</w:t>
      </w:r>
    </w:p>
    <w:p w:rsidR="00000000" w:rsidRDefault="00883CB4">
      <w:pPr>
        <w:spacing w:line="0" w:lineRule="atLeast"/>
        <w:ind w:left="380"/>
        <w:rPr>
          <w:rFonts w:ascii="Arial" w:eastAsia="Arial" w:hAnsi="Arial"/>
        </w:rPr>
      </w:pPr>
      <w:r>
        <w:rPr>
          <w:rFonts w:ascii="Arial" w:eastAsia="Arial" w:hAnsi="Arial"/>
        </w:rPr>
        <w:t>documentation, security of system 10.7.4</w:t>
      </w:r>
    </w:p>
    <w:p w:rsidR="00000000" w:rsidRDefault="00883CB4">
      <w:pPr>
        <w:spacing w:line="0" w:lineRule="atLeast"/>
        <w:ind w:left="380"/>
        <w:rPr>
          <w:rFonts w:ascii="Arial" w:eastAsia="Arial" w:hAnsi="Arial"/>
        </w:rPr>
      </w:pPr>
      <w:r>
        <w:rPr>
          <w:rFonts w:ascii="Arial" w:eastAsia="Arial" w:hAnsi="Arial"/>
        </w:rPr>
        <w:t>documented operating procedures 10.1.1</w:t>
      </w:r>
    </w:p>
    <w:p w:rsidR="00000000" w:rsidRDefault="00883CB4">
      <w:pPr>
        <w:spacing w:line="0" w:lineRule="atLeast"/>
        <w:ind w:left="380"/>
        <w:rPr>
          <w:rFonts w:ascii="Arial" w:eastAsia="Arial" w:hAnsi="Arial"/>
        </w:rPr>
      </w:pPr>
      <w:r>
        <w:rPr>
          <w:rFonts w:ascii="Arial" w:eastAsia="Arial" w:hAnsi="Arial"/>
        </w:rPr>
        <w:t>during employment 8.2</w:t>
      </w:r>
    </w:p>
    <w:p w:rsidR="00000000" w:rsidRDefault="00883CB4">
      <w:pPr>
        <w:spacing w:line="0" w:lineRule="atLeast"/>
        <w:ind w:left="380"/>
        <w:rPr>
          <w:rFonts w:ascii="Arial" w:eastAsia="Arial" w:hAnsi="Arial"/>
        </w:rPr>
      </w:pPr>
      <w:r>
        <w:rPr>
          <w:rFonts w:ascii="Arial" w:eastAsia="Arial" w:hAnsi="Arial"/>
        </w:rPr>
        <w:t>duties, segregation of 10.1.3</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109</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23" w:name="page123"/>
      <w:bookmarkEnd w:id="123"/>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0"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E</w:t>
      </w:r>
    </w:p>
    <w:p w:rsidR="00000000" w:rsidRDefault="00883CB4">
      <w:pPr>
        <w:spacing w:line="26" w:lineRule="exact"/>
        <w:rPr>
          <w:rFonts w:ascii="Times New Roman" w:eastAsia="Times New Roman" w:hAnsi="Times New Roman"/>
        </w:rPr>
      </w:pPr>
    </w:p>
    <w:p w:rsidR="00000000" w:rsidRDefault="00883CB4">
      <w:pPr>
        <w:spacing w:line="0" w:lineRule="atLeast"/>
        <w:ind w:left="1060" w:right="3360"/>
        <w:rPr>
          <w:rFonts w:ascii="Arial" w:eastAsia="Arial" w:hAnsi="Arial"/>
        </w:rPr>
      </w:pPr>
      <w:r>
        <w:rPr>
          <w:rFonts w:ascii="Arial" w:eastAsia="Arial" w:hAnsi="Arial"/>
        </w:rPr>
        <w:t>education, awa</w:t>
      </w:r>
      <w:r>
        <w:rPr>
          <w:rFonts w:ascii="Arial" w:eastAsia="Arial" w:hAnsi="Arial"/>
        </w:rPr>
        <w:t>reness and training in information security 8.2.2 electronic</w:t>
      </w:r>
    </w:p>
    <w:p w:rsidR="00000000" w:rsidRDefault="00883CB4">
      <w:pPr>
        <w:spacing w:line="0" w:lineRule="atLeast"/>
        <w:ind w:left="1760"/>
        <w:rPr>
          <w:rFonts w:ascii="Arial" w:eastAsia="Arial" w:hAnsi="Arial"/>
        </w:rPr>
      </w:pPr>
      <w:r>
        <w:rPr>
          <w:rFonts w:ascii="Arial" w:eastAsia="Arial" w:hAnsi="Arial"/>
        </w:rPr>
        <w:t>commerce 10.9.1</w:t>
      </w:r>
    </w:p>
    <w:p w:rsidR="00000000" w:rsidRDefault="00883CB4">
      <w:pPr>
        <w:spacing w:line="0" w:lineRule="atLeast"/>
        <w:ind w:left="1760"/>
        <w:rPr>
          <w:rFonts w:ascii="Arial" w:eastAsia="Arial" w:hAnsi="Arial"/>
        </w:rPr>
      </w:pPr>
      <w:r>
        <w:rPr>
          <w:rFonts w:ascii="Arial" w:eastAsia="Arial" w:hAnsi="Arial"/>
        </w:rPr>
        <w:t>commerce services 10.9</w:t>
      </w:r>
    </w:p>
    <w:p w:rsidR="00000000" w:rsidRDefault="00883CB4">
      <w:pPr>
        <w:spacing w:line="0" w:lineRule="atLeast"/>
        <w:ind w:left="1760"/>
        <w:rPr>
          <w:rFonts w:ascii="Arial" w:eastAsia="Arial" w:hAnsi="Arial"/>
        </w:rPr>
      </w:pPr>
      <w:r>
        <w:rPr>
          <w:rFonts w:ascii="Arial" w:eastAsia="Arial" w:hAnsi="Arial"/>
        </w:rPr>
        <w:t>messaging 10.8.4</w:t>
      </w:r>
    </w:p>
    <w:p w:rsidR="00000000" w:rsidRDefault="00883CB4">
      <w:pPr>
        <w:spacing w:line="0" w:lineRule="atLeast"/>
        <w:ind w:left="1060"/>
        <w:rPr>
          <w:rFonts w:ascii="Arial" w:eastAsia="Arial" w:hAnsi="Arial"/>
        </w:rPr>
      </w:pPr>
      <w:r>
        <w:rPr>
          <w:rFonts w:ascii="Arial" w:eastAsia="Arial" w:hAnsi="Arial"/>
        </w:rPr>
        <w:t>employment</w:t>
      </w:r>
    </w:p>
    <w:p w:rsidR="00000000" w:rsidRDefault="00883CB4">
      <w:pPr>
        <w:spacing w:line="0" w:lineRule="atLeast"/>
        <w:ind w:left="1760"/>
        <w:rPr>
          <w:rFonts w:ascii="Arial" w:eastAsia="Arial" w:hAnsi="Arial"/>
        </w:rPr>
      </w:pPr>
      <w:r>
        <w:rPr>
          <w:rFonts w:ascii="Arial" w:eastAsia="Arial" w:hAnsi="Arial"/>
        </w:rPr>
        <w:t>during 8.2</w:t>
      </w:r>
    </w:p>
    <w:p w:rsidR="00000000" w:rsidRDefault="00883CB4">
      <w:pPr>
        <w:spacing w:line="0" w:lineRule="atLeast"/>
        <w:ind w:left="1760"/>
        <w:rPr>
          <w:rFonts w:ascii="Arial" w:eastAsia="Arial" w:hAnsi="Arial"/>
        </w:rPr>
      </w:pPr>
      <w:r>
        <w:rPr>
          <w:rFonts w:ascii="Arial" w:eastAsia="Arial" w:hAnsi="Arial"/>
        </w:rPr>
        <w:t>prior to 8.1</w:t>
      </w:r>
    </w:p>
    <w:p w:rsidR="00000000" w:rsidRDefault="00883CB4">
      <w:pPr>
        <w:spacing w:line="0" w:lineRule="atLeast"/>
        <w:ind w:left="1780"/>
        <w:rPr>
          <w:rFonts w:ascii="Arial" w:eastAsia="Arial" w:hAnsi="Arial"/>
        </w:rPr>
      </w:pPr>
      <w:r>
        <w:rPr>
          <w:rFonts w:ascii="Arial" w:eastAsia="Arial" w:hAnsi="Arial"/>
        </w:rPr>
        <w:t>termination or change of 8.3</w:t>
      </w:r>
    </w:p>
    <w:p w:rsidR="00000000" w:rsidRDefault="00883CB4">
      <w:pPr>
        <w:spacing w:line="0" w:lineRule="atLeast"/>
        <w:ind w:left="1060"/>
        <w:rPr>
          <w:rFonts w:ascii="Arial" w:eastAsia="Arial" w:hAnsi="Arial"/>
        </w:rPr>
      </w:pPr>
      <w:r>
        <w:rPr>
          <w:rFonts w:ascii="Arial" w:eastAsia="Arial" w:hAnsi="Arial"/>
        </w:rPr>
        <w:t>entry controls 9.1.2</w:t>
      </w:r>
    </w:p>
    <w:p w:rsidR="00000000" w:rsidRDefault="00883CB4">
      <w:pPr>
        <w:spacing w:line="0" w:lineRule="atLeast"/>
        <w:ind w:left="1060"/>
        <w:rPr>
          <w:rFonts w:ascii="Arial" w:eastAsia="Arial" w:hAnsi="Arial"/>
        </w:rPr>
      </w:pPr>
      <w:r>
        <w:rPr>
          <w:rFonts w:ascii="Arial" w:eastAsia="Arial" w:hAnsi="Arial"/>
        </w:rPr>
        <w:t>environmental and external threats 9.1.4</w:t>
      </w:r>
    </w:p>
    <w:p w:rsidR="00000000" w:rsidRDefault="00883CB4">
      <w:pPr>
        <w:spacing w:line="0" w:lineRule="atLeast"/>
        <w:ind w:left="1060"/>
        <w:rPr>
          <w:rFonts w:ascii="Arial" w:eastAsia="Arial" w:hAnsi="Arial"/>
        </w:rPr>
      </w:pPr>
      <w:r>
        <w:rPr>
          <w:rFonts w:ascii="Arial" w:eastAsia="Arial" w:hAnsi="Arial"/>
        </w:rPr>
        <w:t>environmental</w:t>
      </w:r>
      <w:r>
        <w:rPr>
          <w:rFonts w:ascii="Arial" w:eastAsia="Arial" w:hAnsi="Arial"/>
        </w:rPr>
        <w:t xml:space="preserve"> and physical security 9</w:t>
      </w:r>
    </w:p>
    <w:p w:rsidR="00000000" w:rsidRDefault="00883CB4">
      <w:pPr>
        <w:spacing w:line="0" w:lineRule="atLeast"/>
        <w:ind w:left="1060"/>
        <w:rPr>
          <w:rFonts w:ascii="Arial" w:eastAsia="Arial" w:hAnsi="Arial"/>
        </w:rPr>
      </w:pPr>
      <w:r>
        <w:rPr>
          <w:rFonts w:ascii="Arial" w:eastAsia="Arial" w:hAnsi="Arial"/>
        </w:rPr>
        <w:t>equipment</w:t>
      </w:r>
    </w:p>
    <w:p w:rsidR="00000000" w:rsidRDefault="00883CB4">
      <w:pPr>
        <w:spacing w:line="0" w:lineRule="atLeast"/>
        <w:ind w:left="1760"/>
        <w:rPr>
          <w:rFonts w:ascii="Arial" w:eastAsia="Arial" w:hAnsi="Arial"/>
        </w:rPr>
      </w:pPr>
      <w:r>
        <w:rPr>
          <w:rFonts w:ascii="Arial" w:eastAsia="Arial" w:hAnsi="Arial"/>
        </w:rPr>
        <w:t>identification in networks 11.4.3</w:t>
      </w:r>
    </w:p>
    <w:p w:rsidR="00000000" w:rsidRDefault="00883CB4">
      <w:pPr>
        <w:spacing w:line="0" w:lineRule="atLeast"/>
        <w:ind w:left="1760"/>
        <w:rPr>
          <w:rFonts w:ascii="Arial" w:eastAsia="Arial" w:hAnsi="Arial"/>
        </w:rPr>
      </w:pPr>
      <w:r>
        <w:rPr>
          <w:rFonts w:ascii="Arial" w:eastAsia="Arial" w:hAnsi="Arial"/>
        </w:rPr>
        <w:t>maintenance 9.2.4</w:t>
      </w:r>
    </w:p>
    <w:p w:rsidR="00000000" w:rsidRDefault="00883CB4">
      <w:pPr>
        <w:spacing w:line="0" w:lineRule="atLeast"/>
        <w:ind w:left="1760"/>
        <w:rPr>
          <w:rFonts w:ascii="Arial" w:eastAsia="Arial" w:hAnsi="Arial"/>
        </w:rPr>
      </w:pPr>
      <w:r>
        <w:rPr>
          <w:rFonts w:ascii="Arial" w:eastAsia="Arial" w:hAnsi="Arial"/>
        </w:rPr>
        <w:t>security 9.2</w:t>
      </w:r>
    </w:p>
    <w:p w:rsidR="00000000" w:rsidRDefault="00883CB4">
      <w:pPr>
        <w:spacing w:line="0" w:lineRule="atLeast"/>
        <w:ind w:left="1760"/>
        <w:rPr>
          <w:rFonts w:ascii="Arial" w:eastAsia="Arial" w:hAnsi="Arial"/>
        </w:rPr>
      </w:pPr>
      <w:r>
        <w:rPr>
          <w:rFonts w:ascii="Arial" w:eastAsia="Arial" w:hAnsi="Arial"/>
        </w:rPr>
        <w:t>security off-premises 9.2.5</w:t>
      </w:r>
    </w:p>
    <w:p w:rsidR="00000000" w:rsidRDefault="00883CB4">
      <w:pPr>
        <w:spacing w:line="0" w:lineRule="atLeast"/>
        <w:ind w:left="1760"/>
        <w:rPr>
          <w:rFonts w:ascii="Arial" w:eastAsia="Arial" w:hAnsi="Arial"/>
        </w:rPr>
      </w:pPr>
      <w:r>
        <w:rPr>
          <w:rFonts w:ascii="Arial" w:eastAsia="Arial" w:hAnsi="Arial"/>
        </w:rPr>
        <w:t>secure disposal or re-use of 9.2.6</w:t>
      </w:r>
    </w:p>
    <w:p w:rsidR="00000000" w:rsidRDefault="00883CB4">
      <w:pPr>
        <w:spacing w:line="0" w:lineRule="atLeast"/>
        <w:ind w:left="1760"/>
        <w:rPr>
          <w:rFonts w:ascii="Arial" w:eastAsia="Arial" w:hAnsi="Arial"/>
        </w:rPr>
      </w:pPr>
      <w:r>
        <w:rPr>
          <w:rFonts w:ascii="Arial" w:eastAsia="Arial" w:hAnsi="Arial"/>
        </w:rPr>
        <w:t>siting and protection of 9.2.1</w:t>
      </w:r>
    </w:p>
    <w:p w:rsidR="00000000" w:rsidRDefault="00883CB4">
      <w:pPr>
        <w:spacing w:line="0" w:lineRule="atLeast"/>
        <w:ind w:left="1760"/>
        <w:rPr>
          <w:rFonts w:ascii="Arial" w:eastAsia="Arial" w:hAnsi="Arial"/>
        </w:rPr>
      </w:pPr>
      <w:r>
        <w:rPr>
          <w:rFonts w:ascii="Arial" w:eastAsia="Arial" w:hAnsi="Arial"/>
        </w:rPr>
        <w:t>unattended 11.3.2</w:t>
      </w:r>
    </w:p>
    <w:p w:rsidR="00000000" w:rsidRDefault="00883CB4">
      <w:pPr>
        <w:spacing w:line="0" w:lineRule="atLeast"/>
        <w:ind w:left="1060"/>
        <w:rPr>
          <w:rFonts w:ascii="Arial" w:eastAsia="Arial" w:hAnsi="Arial"/>
        </w:rPr>
      </w:pPr>
      <w:r>
        <w:rPr>
          <w:rFonts w:ascii="Arial" w:eastAsia="Arial" w:hAnsi="Arial"/>
        </w:rPr>
        <w:t>evidence, collection of 13.2.3</w:t>
      </w:r>
    </w:p>
    <w:p w:rsidR="00000000" w:rsidRDefault="00883CB4">
      <w:pPr>
        <w:spacing w:line="0" w:lineRule="atLeast"/>
        <w:ind w:left="1060"/>
        <w:rPr>
          <w:rFonts w:ascii="Arial" w:eastAsia="Arial" w:hAnsi="Arial"/>
        </w:rPr>
      </w:pPr>
      <w:r>
        <w:rPr>
          <w:rFonts w:ascii="Arial" w:eastAsia="Arial" w:hAnsi="Arial"/>
        </w:rPr>
        <w:t>exchange</w:t>
      </w:r>
    </w:p>
    <w:p w:rsidR="00000000" w:rsidRDefault="00883CB4">
      <w:pPr>
        <w:spacing w:line="0" w:lineRule="atLeast"/>
        <w:ind w:left="1760"/>
        <w:rPr>
          <w:rFonts w:ascii="Arial" w:eastAsia="Arial" w:hAnsi="Arial"/>
        </w:rPr>
      </w:pPr>
      <w:r>
        <w:rPr>
          <w:rFonts w:ascii="Arial" w:eastAsia="Arial" w:hAnsi="Arial"/>
        </w:rPr>
        <w:t>agre</w:t>
      </w:r>
      <w:r>
        <w:rPr>
          <w:rFonts w:ascii="Arial" w:eastAsia="Arial" w:hAnsi="Arial"/>
        </w:rPr>
        <w:t>ements 10.8.2</w:t>
      </w:r>
    </w:p>
    <w:p w:rsidR="00000000" w:rsidRDefault="00883CB4">
      <w:pPr>
        <w:spacing w:line="0" w:lineRule="atLeast"/>
        <w:ind w:left="1760"/>
        <w:rPr>
          <w:rFonts w:ascii="Arial" w:eastAsia="Arial" w:hAnsi="Arial"/>
        </w:rPr>
      </w:pPr>
      <w:r>
        <w:rPr>
          <w:rFonts w:ascii="Arial" w:eastAsia="Arial" w:hAnsi="Arial"/>
        </w:rPr>
        <w:t>of information 10.8</w:t>
      </w:r>
    </w:p>
    <w:p w:rsidR="00000000" w:rsidRDefault="00883CB4">
      <w:pPr>
        <w:spacing w:line="239" w:lineRule="auto"/>
        <w:ind w:left="1060" w:right="3880" w:firstLine="708"/>
        <w:rPr>
          <w:rFonts w:ascii="Arial" w:eastAsia="Arial" w:hAnsi="Arial"/>
        </w:rPr>
      </w:pPr>
      <w:r>
        <w:rPr>
          <w:rFonts w:ascii="Arial" w:eastAsia="Arial" w:hAnsi="Arial"/>
        </w:rPr>
        <w:t>of information, policies and procedures for 10.8.1 external parties 6.2</w:t>
      </w:r>
    </w:p>
    <w:p w:rsidR="00000000" w:rsidRDefault="00883CB4">
      <w:pPr>
        <w:spacing w:line="2" w:lineRule="exact"/>
        <w:rPr>
          <w:rFonts w:ascii="Times New Roman" w:eastAsia="Times New Roman" w:hAnsi="Times New Roman"/>
        </w:rPr>
      </w:pPr>
    </w:p>
    <w:p w:rsidR="00000000" w:rsidRDefault="00883CB4">
      <w:pPr>
        <w:spacing w:line="0" w:lineRule="atLeast"/>
        <w:ind w:left="1780"/>
        <w:rPr>
          <w:rFonts w:ascii="Arial" w:eastAsia="Arial" w:hAnsi="Arial"/>
        </w:rPr>
      </w:pPr>
      <w:r>
        <w:rPr>
          <w:rFonts w:ascii="Arial" w:eastAsia="Arial" w:hAnsi="Arial"/>
        </w:rPr>
        <w:t>identification of risks related to 6.2.1</w:t>
      </w:r>
    </w:p>
    <w:p w:rsidR="00000000" w:rsidRDefault="00883CB4">
      <w:pPr>
        <w:spacing w:line="0" w:lineRule="atLeast"/>
        <w:ind w:left="1060"/>
        <w:rPr>
          <w:rFonts w:ascii="Arial" w:eastAsia="Arial" w:hAnsi="Arial"/>
        </w:rPr>
      </w:pPr>
      <w:r>
        <w:rPr>
          <w:rFonts w:ascii="Arial" w:eastAsia="Arial" w:hAnsi="Arial"/>
        </w:rPr>
        <w:t>external and environmental threats 9.1.4</w:t>
      </w:r>
    </w:p>
    <w:p w:rsidR="00000000" w:rsidRDefault="00883CB4">
      <w:pPr>
        <w:spacing w:line="203"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F</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fault logging 10.10.5</w:t>
      </w:r>
    </w:p>
    <w:p w:rsidR="00000000" w:rsidRDefault="00883CB4">
      <w:pPr>
        <w:spacing w:line="0" w:lineRule="atLeast"/>
        <w:ind w:left="1060"/>
        <w:rPr>
          <w:rFonts w:ascii="Arial" w:eastAsia="Arial" w:hAnsi="Arial"/>
        </w:rPr>
      </w:pPr>
      <w:r>
        <w:rPr>
          <w:rFonts w:ascii="Arial" w:eastAsia="Arial" w:hAnsi="Arial"/>
        </w:rPr>
        <w:t>framework for business continuity plans 1</w:t>
      </w:r>
      <w:r>
        <w:rPr>
          <w:rFonts w:ascii="Arial" w:eastAsia="Arial" w:hAnsi="Arial"/>
        </w:rPr>
        <w:t>4.1.4</w:t>
      </w:r>
    </w:p>
    <w:p w:rsidR="00000000" w:rsidRDefault="00883CB4">
      <w:pPr>
        <w:spacing w:line="204"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G</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guideline 2.3</w:t>
      </w:r>
    </w:p>
    <w:p w:rsidR="00000000" w:rsidRDefault="00883CB4">
      <w:pPr>
        <w:spacing w:line="204"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H</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human resources security 8</w:t>
      </w:r>
    </w:p>
    <w:p w:rsidR="00000000" w:rsidRDefault="00883CB4">
      <w:pPr>
        <w:spacing w:line="0" w:lineRule="atLeast"/>
        <w:ind w:left="1060"/>
        <w:rPr>
          <w:rFonts w:ascii="Arial" w:eastAsia="Arial" w:hAnsi="Arial"/>
        </w:rPr>
      </w:pPr>
      <w:r>
        <w:rPr>
          <w:rFonts w:ascii="Arial" w:eastAsia="Arial" w:hAnsi="Arial"/>
        </w:rPr>
        <w:t>home working</w:t>
      </w:r>
    </w:p>
    <w:p w:rsidR="00000000" w:rsidRDefault="00883CB4">
      <w:pPr>
        <w:spacing w:line="0" w:lineRule="atLeast"/>
        <w:ind w:left="1760"/>
        <w:rPr>
          <w:rFonts w:ascii="Arial" w:eastAsia="Arial" w:hAnsi="Arial"/>
        </w:rPr>
      </w:pPr>
      <w:r>
        <w:rPr>
          <w:rFonts w:ascii="Arial" w:eastAsia="Arial" w:hAnsi="Arial"/>
        </w:rPr>
        <w:t>security of equipment 9.2.5</w:t>
      </w:r>
    </w:p>
    <w:p w:rsidR="00000000" w:rsidRDefault="00883CB4">
      <w:pPr>
        <w:spacing w:line="0" w:lineRule="atLeast"/>
        <w:ind w:left="1760"/>
        <w:rPr>
          <w:rFonts w:ascii="Arial" w:eastAsia="Arial" w:hAnsi="Arial"/>
        </w:rPr>
      </w:pPr>
      <w:r>
        <w:rPr>
          <w:rFonts w:ascii="Arial" w:eastAsia="Arial" w:hAnsi="Arial"/>
        </w:rPr>
        <w:t>security of teleworking 11.7.2</w:t>
      </w:r>
    </w:p>
    <w:p w:rsidR="00000000" w:rsidRDefault="00883CB4">
      <w:pPr>
        <w:spacing w:line="204"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I</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identification of applicable legislation 15.1.1</w:t>
      </w:r>
    </w:p>
    <w:p w:rsidR="00000000" w:rsidRDefault="00883CB4">
      <w:pPr>
        <w:spacing w:line="0" w:lineRule="atLeast"/>
        <w:ind w:left="1060"/>
        <w:rPr>
          <w:rFonts w:ascii="Arial" w:eastAsia="Arial" w:hAnsi="Arial"/>
        </w:rPr>
      </w:pPr>
      <w:r>
        <w:rPr>
          <w:rFonts w:ascii="Arial" w:eastAsia="Arial" w:hAnsi="Arial"/>
        </w:rPr>
        <w:t>identification</w:t>
      </w:r>
    </w:p>
    <w:p w:rsidR="00000000" w:rsidRDefault="00883CB4">
      <w:pPr>
        <w:spacing w:line="0" w:lineRule="atLeast"/>
        <w:ind w:left="1760"/>
        <w:rPr>
          <w:rFonts w:ascii="Arial" w:eastAsia="Arial" w:hAnsi="Arial"/>
        </w:rPr>
      </w:pPr>
      <w:r>
        <w:rPr>
          <w:rFonts w:ascii="Arial" w:eastAsia="Arial" w:hAnsi="Arial"/>
        </w:rPr>
        <w:t>of equipment in networks 11.4.3</w:t>
      </w:r>
    </w:p>
    <w:p w:rsidR="00000000" w:rsidRDefault="00883CB4">
      <w:pPr>
        <w:spacing w:line="0" w:lineRule="atLeast"/>
        <w:ind w:left="1760"/>
        <w:rPr>
          <w:rFonts w:ascii="Arial" w:eastAsia="Arial" w:hAnsi="Arial"/>
        </w:rPr>
      </w:pPr>
      <w:r>
        <w:rPr>
          <w:rFonts w:ascii="Arial" w:eastAsia="Arial" w:hAnsi="Arial"/>
        </w:rPr>
        <w:t>of users 11.5.2</w:t>
      </w:r>
    </w:p>
    <w:p w:rsidR="00000000" w:rsidRDefault="00883CB4">
      <w:pPr>
        <w:spacing w:line="0" w:lineRule="atLeast"/>
        <w:ind w:left="1060"/>
        <w:rPr>
          <w:rFonts w:ascii="Arial" w:eastAsia="Arial" w:hAnsi="Arial"/>
        </w:rPr>
      </w:pPr>
      <w:r>
        <w:rPr>
          <w:rFonts w:ascii="Arial" w:eastAsia="Arial" w:hAnsi="Arial"/>
        </w:rPr>
        <w:t>independent re</w:t>
      </w:r>
      <w:r>
        <w:rPr>
          <w:rFonts w:ascii="Arial" w:eastAsia="Arial" w:hAnsi="Arial"/>
        </w:rPr>
        <w:t>view of information security 6.1.8</w:t>
      </w:r>
    </w:p>
    <w:p w:rsidR="00000000" w:rsidRDefault="00883CB4">
      <w:pPr>
        <w:spacing w:line="0" w:lineRule="atLeast"/>
        <w:ind w:left="1060"/>
        <w:rPr>
          <w:rFonts w:ascii="Arial" w:eastAsia="Arial" w:hAnsi="Arial"/>
        </w:rPr>
      </w:pPr>
      <w:r>
        <w:rPr>
          <w:rFonts w:ascii="Arial" w:eastAsia="Arial" w:hAnsi="Arial"/>
        </w:rPr>
        <w:t>information</w:t>
      </w:r>
    </w:p>
    <w:p w:rsidR="00000000" w:rsidRDefault="00883CB4">
      <w:pPr>
        <w:spacing w:line="0" w:lineRule="atLeast"/>
        <w:ind w:left="1760"/>
        <w:rPr>
          <w:rFonts w:ascii="Arial" w:eastAsia="Arial" w:hAnsi="Arial"/>
        </w:rPr>
      </w:pPr>
      <w:r>
        <w:rPr>
          <w:rFonts w:ascii="Arial" w:eastAsia="Arial" w:hAnsi="Arial"/>
        </w:rPr>
        <w:t>access, restrictions on 11.6.1</w:t>
      </w:r>
    </w:p>
    <w:p w:rsidR="00000000" w:rsidRDefault="00883CB4">
      <w:pPr>
        <w:spacing w:line="0" w:lineRule="atLeast"/>
        <w:ind w:left="1760"/>
        <w:rPr>
          <w:rFonts w:ascii="Arial" w:eastAsia="Arial" w:hAnsi="Arial"/>
        </w:rPr>
      </w:pPr>
      <w:r>
        <w:rPr>
          <w:rFonts w:ascii="Arial" w:eastAsia="Arial" w:hAnsi="Arial"/>
        </w:rPr>
        <w:t>back-up of 10.5.1</w:t>
      </w:r>
    </w:p>
    <w:p w:rsidR="00000000" w:rsidRDefault="00883CB4">
      <w:pPr>
        <w:spacing w:line="0" w:lineRule="atLeast"/>
        <w:ind w:left="1760"/>
        <w:rPr>
          <w:rFonts w:ascii="Arial" w:eastAsia="Arial" w:hAnsi="Arial"/>
        </w:rPr>
      </w:pPr>
      <w:r>
        <w:rPr>
          <w:rFonts w:ascii="Arial" w:eastAsia="Arial" w:hAnsi="Arial"/>
        </w:rPr>
        <w:t>classification 7.2</w:t>
      </w:r>
    </w:p>
    <w:p w:rsidR="00000000" w:rsidRDefault="00883CB4">
      <w:pPr>
        <w:spacing w:line="0" w:lineRule="atLeast"/>
        <w:ind w:left="1760"/>
        <w:rPr>
          <w:rFonts w:ascii="Arial" w:eastAsia="Arial" w:hAnsi="Arial"/>
        </w:rPr>
      </w:pPr>
      <w:r>
        <w:rPr>
          <w:rFonts w:ascii="Arial" w:eastAsia="Arial" w:hAnsi="Arial"/>
        </w:rPr>
        <w:t>exchange of 10.8</w:t>
      </w:r>
    </w:p>
    <w:p w:rsidR="00000000" w:rsidRDefault="00883CB4">
      <w:pPr>
        <w:spacing w:line="0" w:lineRule="atLeast"/>
        <w:ind w:left="1760"/>
        <w:rPr>
          <w:rFonts w:ascii="Arial" w:eastAsia="Arial" w:hAnsi="Arial"/>
        </w:rPr>
      </w:pPr>
      <w:r>
        <w:rPr>
          <w:rFonts w:ascii="Arial" w:eastAsia="Arial" w:hAnsi="Arial"/>
        </w:rPr>
        <w:t>exchange of, policies and procedures for 10.8.1</w:t>
      </w:r>
    </w:p>
    <w:p w:rsidR="00000000" w:rsidRDefault="00883CB4">
      <w:pPr>
        <w:spacing w:line="0" w:lineRule="atLeast"/>
        <w:ind w:left="1760"/>
        <w:rPr>
          <w:rFonts w:ascii="Arial" w:eastAsia="Arial" w:hAnsi="Arial"/>
        </w:rPr>
      </w:pPr>
      <w:r>
        <w:rPr>
          <w:rFonts w:ascii="Arial" w:eastAsia="Arial" w:hAnsi="Arial"/>
        </w:rPr>
        <w:t>handling procedures for 10.7.3</w:t>
      </w:r>
    </w:p>
    <w:p w:rsidR="00000000" w:rsidRDefault="00883CB4">
      <w:pPr>
        <w:spacing w:line="0" w:lineRule="atLeast"/>
        <w:ind w:left="1760"/>
        <w:rPr>
          <w:rFonts w:ascii="Arial" w:eastAsia="Arial" w:hAnsi="Arial"/>
        </w:rPr>
      </w:pPr>
      <w:r>
        <w:rPr>
          <w:rFonts w:ascii="Arial" w:eastAsia="Arial" w:hAnsi="Arial"/>
        </w:rPr>
        <w:t>labeling and handling 7.2.2</w:t>
      </w:r>
    </w:p>
    <w:p w:rsidR="00000000" w:rsidRDefault="00883CB4">
      <w:pPr>
        <w:spacing w:line="0" w:lineRule="atLeast"/>
        <w:ind w:left="1760"/>
        <w:rPr>
          <w:rFonts w:ascii="Arial" w:eastAsia="Arial" w:hAnsi="Arial"/>
        </w:rPr>
      </w:pPr>
      <w:r>
        <w:rPr>
          <w:rFonts w:ascii="Arial" w:eastAsia="Arial" w:hAnsi="Arial"/>
        </w:rPr>
        <w:t>leakage 12.5.4</w:t>
      </w:r>
    </w:p>
    <w:p w:rsidR="00000000" w:rsidRDefault="00883CB4">
      <w:pPr>
        <w:spacing w:line="0" w:lineRule="atLeast"/>
        <w:ind w:left="1760"/>
        <w:rPr>
          <w:rFonts w:ascii="Arial" w:eastAsia="Arial" w:hAnsi="Arial"/>
        </w:rPr>
      </w:pPr>
      <w:r>
        <w:rPr>
          <w:rFonts w:ascii="Arial" w:eastAsia="Arial" w:hAnsi="Arial"/>
        </w:rPr>
        <w:t>ma</w:t>
      </w:r>
      <w:r>
        <w:rPr>
          <w:rFonts w:ascii="Arial" w:eastAsia="Arial" w:hAnsi="Arial"/>
        </w:rPr>
        <w:t>de publicly available 10.9.3</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9"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110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24" w:name="page124"/>
      <w:bookmarkEnd w:id="124"/>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1080"/>
        <w:rPr>
          <w:rFonts w:ascii="Arial" w:eastAsia="Arial" w:hAnsi="Arial"/>
        </w:rPr>
      </w:pPr>
      <w:r>
        <w:rPr>
          <w:rFonts w:ascii="Arial" w:eastAsia="Arial" w:hAnsi="Arial"/>
        </w:rPr>
        <w:t>processing facilities 2.4</w:t>
      </w:r>
    </w:p>
    <w:p w:rsidR="00000000" w:rsidRDefault="00883CB4">
      <w:pPr>
        <w:spacing w:line="26" w:lineRule="exact"/>
        <w:rPr>
          <w:rFonts w:ascii="Times New Roman" w:eastAsia="Times New Roman" w:hAnsi="Times New Roman"/>
        </w:rPr>
      </w:pPr>
    </w:p>
    <w:p w:rsidR="00000000" w:rsidRDefault="00883CB4">
      <w:pPr>
        <w:spacing w:line="0" w:lineRule="atLeast"/>
        <w:ind w:left="1080"/>
        <w:rPr>
          <w:rFonts w:ascii="Arial" w:eastAsia="Arial" w:hAnsi="Arial"/>
        </w:rPr>
      </w:pPr>
      <w:r>
        <w:rPr>
          <w:rFonts w:ascii="Arial" w:eastAsia="Arial" w:hAnsi="Arial"/>
        </w:rPr>
        <w:t>processing facilities and misuse of them 15.1.5</w:t>
      </w:r>
    </w:p>
    <w:p w:rsidR="00000000" w:rsidRDefault="00883CB4">
      <w:pPr>
        <w:spacing w:line="0" w:lineRule="atLeast"/>
        <w:ind w:left="1080"/>
        <w:rPr>
          <w:rFonts w:ascii="Arial" w:eastAsia="Arial" w:hAnsi="Arial"/>
        </w:rPr>
      </w:pPr>
      <w:r>
        <w:rPr>
          <w:rFonts w:ascii="Arial" w:eastAsia="Arial" w:hAnsi="Arial"/>
        </w:rPr>
        <w:t>system acquisition, development and maintenance 12</w:t>
      </w:r>
    </w:p>
    <w:p w:rsidR="00000000" w:rsidRDefault="00883CB4">
      <w:pPr>
        <w:spacing w:line="0" w:lineRule="atLeast"/>
        <w:ind w:left="1080"/>
        <w:rPr>
          <w:rFonts w:ascii="Arial" w:eastAsia="Arial" w:hAnsi="Arial"/>
        </w:rPr>
      </w:pPr>
      <w:r>
        <w:rPr>
          <w:rFonts w:ascii="Arial" w:eastAsia="Arial" w:hAnsi="Arial"/>
        </w:rPr>
        <w:t>system audit controls 15.3.</w:t>
      </w:r>
      <w:r>
        <w:rPr>
          <w:rFonts w:ascii="Arial" w:eastAsia="Arial" w:hAnsi="Arial"/>
        </w:rPr>
        <w:t>1</w:t>
      </w:r>
    </w:p>
    <w:p w:rsidR="00000000" w:rsidRDefault="00883CB4">
      <w:pPr>
        <w:spacing w:line="0" w:lineRule="atLeast"/>
        <w:ind w:left="1080"/>
        <w:rPr>
          <w:rFonts w:ascii="Arial" w:eastAsia="Arial" w:hAnsi="Arial"/>
        </w:rPr>
      </w:pPr>
      <w:r>
        <w:rPr>
          <w:rFonts w:ascii="Arial" w:eastAsia="Arial" w:hAnsi="Arial"/>
        </w:rPr>
        <w:t>system audit tools, protection of 15.3.2</w:t>
      </w:r>
    </w:p>
    <w:p w:rsidR="00000000" w:rsidRDefault="00883CB4">
      <w:pPr>
        <w:spacing w:line="0" w:lineRule="atLeast"/>
        <w:ind w:left="1080"/>
        <w:rPr>
          <w:rFonts w:ascii="Arial" w:eastAsia="Arial" w:hAnsi="Arial"/>
        </w:rPr>
      </w:pPr>
      <w:r>
        <w:rPr>
          <w:rFonts w:ascii="Arial" w:eastAsia="Arial" w:hAnsi="Arial"/>
        </w:rPr>
        <w:t>systems for business 10.8.5</w:t>
      </w:r>
    </w:p>
    <w:p w:rsidR="00000000" w:rsidRDefault="00883CB4">
      <w:pPr>
        <w:spacing w:line="0" w:lineRule="atLeast"/>
        <w:ind w:left="380"/>
        <w:rPr>
          <w:rFonts w:ascii="Arial" w:eastAsia="Arial" w:hAnsi="Arial"/>
        </w:rPr>
      </w:pPr>
      <w:r>
        <w:rPr>
          <w:rFonts w:ascii="Arial" w:eastAsia="Arial" w:hAnsi="Arial"/>
        </w:rPr>
        <w:t>information security 2.5</w:t>
      </w:r>
    </w:p>
    <w:p w:rsidR="00000000" w:rsidRDefault="00883CB4">
      <w:pPr>
        <w:spacing w:line="0" w:lineRule="atLeast"/>
        <w:ind w:left="1080"/>
        <w:rPr>
          <w:rFonts w:ascii="Arial" w:eastAsia="Arial" w:hAnsi="Arial"/>
        </w:rPr>
      </w:pPr>
      <w:r>
        <w:rPr>
          <w:rFonts w:ascii="Arial" w:eastAsia="Arial" w:hAnsi="Arial"/>
        </w:rPr>
        <w:t>awareness, education and training in 8.2.2</w:t>
      </w:r>
    </w:p>
    <w:p w:rsidR="00000000" w:rsidRDefault="00883CB4">
      <w:pPr>
        <w:spacing w:line="0" w:lineRule="atLeast"/>
        <w:ind w:left="1080"/>
        <w:rPr>
          <w:rFonts w:ascii="Arial" w:eastAsia="Arial" w:hAnsi="Arial"/>
        </w:rPr>
      </w:pPr>
      <w:r>
        <w:rPr>
          <w:rFonts w:ascii="Arial" w:eastAsia="Arial" w:hAnsi="Arial"/>
        </w:rPr>
        <w:t>co-ordination of 6.1.2</w:t>
      </w:r>
    </w:p>
    <w:p w:rsidR="00000000" w:rsidRDefault="00883CB4">
      <w:pPr>
        <w:spacing w:line="0" w:lineRule="atLeast"/>
        <w:ind w:left="1080"/>
        <w:rPr>
          <w:rFonts w:ascii="Arial" w:eastAsia="Arial" w:hAnsi="Arial"/>
        </w:rPr>
      </w:pPr>
      <w:r>
        <w:rPr>
          <w:rFonts w:ascii="Arial" w:eastAsia="Arial" w:hAnsi="Arial"/>
        </w:rPr>
        <w:t>event 2.6, 13.1</w:t>
      </w:r>
    </w:p>
    <w:p w:rsidR="00000000" w:rsidRDefault="00883CB4">
      <w:pPr>
        <w:spacing w:line="0" w:lineRule="atLeast"/>
        <w:ind w:left="1080"/>
        <w:rPr>
          <w:rFonts w:ascii="Arial" w:eastAsia="Arial" w:hAnsi="Arial"/>
        </w:rPr>
      </w:pPr>
      <w:r>
        <w:rPr>
          <w:rFonts w:ascii="Arial" w:eastAsia="Arial" w:hAnsi="Arial"/>
        </w:rPr>
        <w:t>event, reporting of 13.1.1</w:t>
      </w:r>
    </w:p>
    <w:p w:rsidR="00000000" w:rsidRDefault="00883CB4">
      <w:pPr>
        <w:spacing w:line="0" w:lineRule="atLeast"/>
        <w:ind w:left="1080"/>
        <w:rPr>
          <w:rFonts w:ascii="Arial" w:eastAsia="Arial" w:hAnsi="Arial"/>
        </w:rPr>
      </w:pPr>
      <w:r>
        <w:rPr>
          <w:rFonts w:ascii="Arial" w:eastAsia="Arial" w:hAnsi="Arial"/>
        </w:rPr>
        <w:t>incident 2.7, 13.2</w:t>
      </w:r>
    </w:p>
    <w:p w:rsidR="00000000" w:rsidRDefault="00883CB4">
      <w:pPr>
        <w:spacing w:line="0" w:lineRule="atLeast"/>
        <w:ind w:left="1080"/>
        <w:rPr>
          <w:rFonts w:ascii="Arial" w:eastAsia="Arial" w:hAnsi="Arial"/>
        </w:rPr>
      </w:pPr>
      <w:r>
        <w:rPr>
          <w:rFonts w:ascii="Arial" w:eastAsia="Arial" w:hAnsi="Arial"/>
        </w:rPr>
        <w:t>incident, learning from 13.2.2</w:t>
      </w:r>
    </w:p>
    <w:p w:rsidR="00000000" w:rsidRDefault="00883CB4">
      <w:pPr>
        <w:spacing w:line="0" w:lineRule="atLeast"/>
        <w:ind w:left="1080"/>
        <w:rPr>
          <w:rFonts w:ascii="Arial" w:eastAsia="Arial" w:hAnsi="Arial"/>
        </w:rPr>
      </w:pPr>
      <w:r>
        <w:rPr>
          <w:rFonts w:ascii="Arial" w:eastAsia="Arial" w:hAnsi="Arial"/>
        </w:rPr>
        <w:t>i</w:t>
      </w:r>
      <w:r>
        <w:rPr>
          <w:rFonts w:ascii="Arial" w:eastAsia="Arial" w:hAnsi="Arial"/>
        </w:rPr>
        <w:t>nclusion in the business continuity management process 14.1.1</w:t>
      </w:r>
    </w:p>
    <w:p w:rsidR="00000000" w:rsidRDefault="00883CB4">
      <w:pPr>
        <w:spacing w:line="0" w:lineRule="atLeast"/>
        <w:ind w:left="1080"/>
        <w:rPr>
          <w:rFonts w:ascii="Arial" w:eastAsia="Arial" w:hAnsi="Arial"/>
        </w:rPr>
      </w:pPr>
      <w:r>
        <w:rPr>
          <w:rFonts w:ascii="Arial" w:eastAsia="Arial" w:hAnsi="Arial"/>
        </w:rPr>
        <w:t>inclusion in the development and implementation of business continuity plans 14.1.3</w:t>
      </w:r>
    </w:p>
    <w:p w:rsidR="00000000" w:rsidRDefault="00883CB4">
      <w:pPr>
        <w:spacing w:line="0" w:lineRule="atLeast"/>
        <w:ind w:left="1080"/>
        <w:rPr>
          <w:rFonts w:ascii="Arial" w:eastAsia="Arial" w:hAnsi="Arial"/>
        </w:rPr>
      </w:pPr>
      <w:r>
        <w:rPr>
          <w:rFonts w:ascii="Arial" w:eastAsia="Arial" w:hAnsi="Arial"/>
        </w:rPr>
        <w:t>organizing 6</w:t>
      </w:r>
    </w:p>
    <w:p w:rsidR="00000000" w:rsidRDefault="00883CB4">
      <w:pPr>
        <w:spacing w:line="0" w:lineRule="atLeast"/>
        <w:ind w:left="1080"/>
        <w:rPr>
          <w:rFonts w:ascii="Arial" w:eastAsia="Arial" w:hAnsi="Arial"/>
        </w:rPr>
      </w:pPr>
      <w:r>
        <w:rPr>
          <w:rFonts w:ascii="Arial" w:eastAsia="Arial" w:hAnsi="Arial"/>
        </w:rPr>
        <w:t>policy for 5.1</w:t>
      </w:r>
    </w:p>
    <w:p w:rsidR="00000000" w:rsidRDefault="00883CB4">
      <w:pPr>
        <w:spacing w:line="0" w:lineRule="atLeast"/>
        <w:ind w:left="1080"/>
        <w:rPr>
          <w:rFonts w:ascii="Arial" w:eastAsia="Arial" w:hAnsi="Arial"/>
        </w:rPr>
      </w:pPr>
      <w:r>
        <w:rPr>
          <w:rFonts w:ascii="Arial" w:eastAsia="Arial" w:hAnsi="Arial"/>
        </w:rPr>
        <w:t>policy document for 5.1.1</w:t>
      </w:r>
    </w:p>
    <w:p w:rsidR="00000000" w:rsidRDefault="00883CB4">
      <w:pPr>
        <w:spacing w:line="0" w:lineRule="atLeast"/>
        <w:ind w:left="380"/>
        <w:rPr>
          <w:rFonts w:ascii="Arial" w:eastAsia="Arial" w:hAnsi="Arial"/>
        </w:rPr>
      </w:pPr>
      <w:r>
        <w:rPr>
          <w:rFonts w:ascii="Arial" w:eastAsia="Arial" w:hAnsi="Arial"/>
        </w:rPr>
        <w:t>input data validation 12.2.1</w:t>
      </w:r>
    </w:p>
    <w:p w:rsidR="00000000" w:rsidRDefault="00883CB4">
      <w:pPr>
        <w:spacing w:line="0" w:lineRule="atLeast"/>
        <w:ind w:left="380"/>
        <w:rPr>
          <w:rFonts w:ascii="Arial" w:eastAsia="Arial" w:hAnsi="Arial"/>
        </w:rPr>
      </w:pPr>
      <w:r>
        <w:rPr>
          <w:rFonts w:ascii="Arial" w:eastAsia="Arial" w:hAnsi="Arial"/>
        </w:rPr>
        <w:t>integrity 2.5</w:t>
      </w:r>
    </w:p>
    <w:p w:rsidR="00000000" w:rsidRDefault="00883CB4">
      <w:pPr>
        <w:spacing w:line="0" w:lineRule="atLeast"/>
        <w:ind w:left="1100"/>
        <w:rPr>
          <w:rFonts w:ascii="Arial" w:eastAsia="Arial" w:hAnsi="Arial"/>
        </w:rPr>
      </w:pPr>
      <w:r>
        <w:rPr>
          <w:rFonts w:ascii="Arial" w:eastAsia="Arial" w:hAnsi="Arial"/>
        </w:rPr>
        <w:t>of messages 1</w:t>
      </w:r>
      <w:r>
        <w:rPr>
          <w:rFonts w:ascii="Arial" w:eastAsia="Arial" w:hAnsi="Arial"/>
        </w:rPr>
        <w:t>2.2.3</w:t>
      </w:r>
    </w:p>
    <w:p w:rsidR="00000000" w:rsidRDefault="00883CB4">
      <w:pPr>
        <w:spacing w:line="0" w:lineRule="atLeast"/>
        <w:ind w:left="380"/>
        <w:rPr>
          <w:rFonts w:ascii="Arial" w:eastAsia="Arial" w:hAnsi="Arial"/>
        </w:rPr>
      </w:pPr>
      <w:r>
        <w:rPr>
          <w:rFonts w:ascii="Arial" w:eastAsia="Arial" w:hAnsi="Arial"/>
        </w:rPr>
        <w:t>intellectual property rights 15.1.2</w:t>
      </w:r>
    </w:p>
    <w:p w:rsidR="00000000" w:rsidRDefault="00883CB4">
      <w:pPr>
        <w:spacing w:line="0" w:lineRule="atLeast"/>
        <w:ind w:left="380"/>
        <w:rPr>
          <w:rFonts w:ascii="Arial" w:eastAsia="Arial" w:hAnsi="Arial"/>
        </w:rPr>
      </w:pPr>
      <w:r>
        <w:rPr>
          <w:rFonts w:ascii="Arial" w:eastAsia="Arial" w:hAnsi="Arial"/>
        </w:rPr>
        <w:t>internal organization 6.1</w:t>
      </w:r>
    </w:p>
    <w:p w:rsidR="00000000" w:rsidRDefault="00883CB4">
      <w:pPr>
        <w:spacing w:line="0" w:lineRule="atLeast"/>
        <w:ind w:left="380"/>
        <w:rPr>
          <w:rFonts w:ascii="Arial" w:eastAsia="Arial" w:hAnsi="Arial"/>
        </w:rPr>
      </w:pPr>
      <w:r>
        <w:rPr>
          <w:rFonts w:ascii="Arial" w:eastAsia="Arial" w:hAnsi="Arial"/>
        </w:rPr>
        <w:t>internal processing, control of 12.2.2</w:t>
      </w:r>
    </w:p>
    <w:p w:rsidR="00000000" w:rsidRDefault="00883CB4">
      <w:pPr>
        <w:spacing w:line="0" w:lineRule="atLeast"/>
        <w:ind w:left="380"/>
        <w:rPr>
          <w:rFonts w:ascii="Arial" w:eastAsia="Arial" w:hAnsi="Arial"/>
        </w:rPr>
      </w:pPr>
      <w:r>
        <w:rPr>
          <w:rFonts w:ascii="Arial" w:eastAsia="Arial" w:hAnsi="Arial"/>
        </w:rPr>
        <w:t>inventory of assets 7.1.1</w:t>
      </w:r>
    </w:p>
    <w:p w:rsidR="00000000" w:rsidRDefault="00883CB4">
      <w:pPr>
        <w:spacing w:line="0" w:lineRule="atLeast"/>
        <w:ind w:left="380"/>
        <w:rPr>
          <w:rFonts w:ascii="Arial" w:eastAsia="Arial" w:hAnsi="Arial"/>
        </w:rPr>
      </w:pPr>
      <w:r>
        <w:rPr>
          <w:rFonts w:ascii="Arial" w:eastAsia="Arial" w:hAnsi="Arial"/>
        </w:rPr>
        <w:t>implementation guidance 3.2</w:t>
      </w:r>
    </w:p>
    <w:p w:rsidR="00000000" w:rsidRDefault="00883CB4">
      <w:pPr>
        <w:spacing w:line="0" w:lineRule="atLeast"/>
        <w:ind w:left="380"/>
        <w:rPr>
          <w:rFonts w:ascii="Arial" w:eastAsia="Arial" w:hAnsi="Arial"/>
        </w:rPr>
      </w:pPr>
      <w:r>
        <w:rPr>
          <w:rFonts w:ascii="Arial" w:eastAsia="Arial" w:hAnsi="Arial"/>
        </w:rPr>
        <w:t>isolation of sensitive systems 11.6.2</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K</w:t>
      </w:r>
    </w:p>
    <w:p w:rsidR="00000000" w:rsidRDefault="00883CB4">
      <w:pPr>
        <w:spacing w:line="27"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key management 12.3.2</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L</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labeling and handling of in</w:t>
      </w:r>
      <w:r>
        <w:rPr>
          <w:rFonts w:ascii="Arial" w:eastAsia="Arial" w:hAnsi="Arial"/>
        </w:rPr>
        <w:t>formation 7.2.2</w:t>
      </w:r>
    </w:p>
    <w:p w:rsidR="00000000" w:rsidRDefault="00883CB4">
      <w:pPr>
        <w:spacing w:line="0" w:lineRule="atLeast"/>
        <w:ind w:left="380"/>
        <w:rPr>
          <w:rFonts w:ascii="Arial" w:eastAsia="Arial" w:hAnsi="Arial"/>
        </w:rPr>
      </w:pPr>
      <w:r>
        <w:rPr>
          <w:rFonts w:ascii="Arial" w:eastAsia="Arial" w:hAnsi="Arial"/>
        </w:rPr>
        <w:t>leakage of information 12.5.4</w:t>
      </w:r>
    </w:p>
    <w:p w:rsidR="00000000" w:rsidRDefault="00883CB4">
      <w:pPr>
        <w:spacing w:line="0" w:lineRule="atLeast"/>
        <w:ind w:left="380"/>
        <w:rPr>
          <w:rFonts w:ascii="Arial" w:eastAsia="Arial" w:hAnsi="Arial"/>
        </w:rPr>
      </w:pPr>
      <w:r>
        <w:rPr>
          <w:rFonts w:ascii="Arial" w:eastAsia="Arial" w:hAnsi="Arial"/>
        </w:rPr>
        <w:t>learning from information security incidents 13.2.2</w:t>
      </w:r>
    </w:p>
    <w:p w:rsidR="00000000" w:rsidRDefault="00883CB4">
      <w:pPr>
        <w:spacing w:line="0" w:lineRule="atLeast"/>
        <w:ind w:left="380"/>
        <w:rPr>
          <w:rFonts w:ascii="Arial" w:eastAsia="Arial" w:hAnsi="Arial"/>
        </w:rPr>
      </w:pPr>
      <w:r>
        <w:rPr>
          <w:rFonts w:ascii="Arial" w:eastAsia="Arial" w:hAnsi="Arial"/>
        </w:rPr>
        <w:t>legal requirements, compliance with 15.1</w:t>
      </w:r>
    </w:p>
    <w:p w:rsidR="00000000" w:rsidRDefault="00883CB4">
      <w:pPr>
        <w:spacing w:line="0" w:lineRule="atLeast"/>
        <w:ind w:left="380"/>
        <w:rPr>
          <w:rFonts w:ascii="Arial" w:eastAsia="Arial" w:hAnsi="Arial"/>
        </w:rPr>
      </w:pPr>
      <w:r>
        <w:rPr>
          <w:rFonts w:ascii="Arial" w:eastAsia="Arial" w:hAnsi="Arial"/>
        </w:rPr>
        <w:t>legislation, identification of applicable 15.1.1</w:t>
      </w:r>
    </w:p>
    <w:p w:rsidR="00000000" w:rsidRDefault="00883CB4">
      <w:pPr>
        <w:spacing w:line="0" w:lineRule="atLeast"/>
        <w:ind w:left="380"/>
        <w:rPr>
          <w:rFonts w:ascii="Arial" w:eastAsia="Arial" w:hAnsi="Arial"/>
        </w:rPr>
      </w:pPr>
      <w:r>
        <w:rPr>
          <w:rFonts w:ascii="Arial" w:eastAsia="Arial" w:hAnsi="Arial"/>
        </w:rPr>
        <w:t>limitation of connection time11.5.6</w:t>
      </w:r>
    </w:p>
    <w:p w:rsidR="00000000" w:rsidRDefault="00883CB4">
      <w:pPr>
        <w:spacing w:line="0" w:lineRule="atLeast"/>
        <w:ind w:left="380"/>
        <w:rPr>
          <w:rFonts w:ascii="Arial" w:eastAsia="Arial" w:hAnsi="Arial"/>
        </w:rPr>
      </w:pPr>
      <w:r>
        <w:rPr>
          <w:rFonts w:ascii="Arial" w:eastAsia="Arial" w:hAnsi="Arial"/>
        </w:rPr>
        <w:t>loading area 9.1.6</w:t>
      </w:r>
    </w:p>
    <w:p w:rsidR="00000000" w:rsidRDefault="00883CB4">
      <w:pPr>
        <w:spacing w:line="0" w:lineRule="atLeast"/>
        <w:ind w:left="380"/>
        <w:rPr>
          <w:rFonts w:ascii="Arial" w:eastAsia="Arial" w:hAnsi="Arial"/>
        </w:rPr>
      </w:pPr>
      <w:r>
        <w:rPr>
          <w:rFonts w:ascii="Arial" w:eastAsia="Arial" w:hAnsi="Arial"/>
        </w:rPr>
        <w:t>logs</w:t>
      </w:r>
    </w:p>
    <w:p w:rsidR="00000000" w:rsidRDefault="00883CB4">
      <w:pPr>
        <w:spacing w:line="0" w:lineRule="atLeast"/>
        <w:ind w:left="1080"/>
        <w:rPr>
          <w:rFonts w:ascii="Arial" w:eastAsia="Arial" w:hAnsi="Arial"/>
        </w:rPr>
      </w:pPr>
      <w:r>
        <w:rPr>
          <w:rFonts w:ascii="Arial" w:eastAsia="Arial" w:hAnsi="Arial"/>
        </w:rPr>
        <w:t>administ</w:t>
      </w:r>
      <w:r>
        <w:rPr>
          <w:rFonts w:ascii="Arial" w:eastAsia="Arial" w:hAnsi="Arial"/>
        </w:rPr>
        <w:t>rator and operator logs 10.10.4</w:t>
      </w:r>
    </w:p>
    <w:p w:rsidR="00000000" w:rsidRDefault="00883CB4">
      <w:pPr>
        <w:spacing w:line="0" w:lineRule="atLeast"/>
        <w:ind w:left="1080"/>
        <w:rPr>
          <w:rFonts w:ascii="Arial" w:eastAsia="Arial" w:hAnsi="Arial"/>
        </w:rPr>
      </w:pPr>
      <w:r>
        <w:rPr>
          <w:rFonts w:ascii="Arial" w:eastAsia="Arial" w:hAnsi="Arial"/>
        </w:rPr>
        <w:t>audit logging 10.10.1</w:t>
      </w:r>
    </w:p>
    <w:p w:rsidR="00000000" w:rsidRDefault="00883CB4">
      <w:pPr>
        <w:spacing w:line="0" w:lineRule="atLeast"/>
        <w:ind w:left="1080"/>
        <w:rPr>
          <w:rFonts w:ascii="Arial" w:eastAsia="Arial" w:hAnsi="Arial"/>
        </w:rPr>
      </w:pPr>
      <w:r>
        <w:rPr>
          <w:rFonts w:ascii="Arial" w:eastAsia="Arial" w:hAnsi="Arial"/>
        </w:rPr>
        <w:t>fault logging 10.10.5</w:t>
      </w:r>
    </w:p>
    <w:p w:rsidR="00000000" w:rsidRDefault="00883CB4">
      <w:pPr>
        <w:spacing w:line="0" w:lineRule="atLeast"/>
        <w:ind w:left="1080"/>
        <w:rPr>
          <w:rFonts w:ascii="Arial" w:eastAsia="Arial" w:hAnsi="Arial"/>
        </w:rPr>
      </w:pPr>
      <w:r>
        <w:rPr>
          <w:rFonts w:ascii="Arial" w:eastAsia="Arial" w:hAnsi="Arial"/>
        </w:rPr>
        <w:t>protection of log information 10.10.3</w:t>
      </w:r>
    </w:p>
    <w:p w:rsidR="00000000" w:rsidRDefault="00883CB4">
      <w:pPr>
        <w:spacing w:line="0" w:lineRule="atLeast"/>
        <w:ind w:left="380"/>
        <w:rPr>
          <w:rFonts w:ascii="Arial" w:eastAsia="Arial" w:hAnsi="Arial"/>
        </w:rPr>
      </w:pPr>
      <w:r>
        <w:rPr>
          <w:rFonts w:ascii="Arial" w:eastAsia="Arial" w:hAnsi="Arial"/>
        </w:rPr>
        <w:t>log-on procedures 11.5.1</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M</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maintenance</w:t>
      </w:r>
    </w:p>
    <w:p w:rsidR="00000000" w:rsidRDefault="00883CB4">
      <w:pPr>
        <w:spacing w:line="0" w:lineRule="atLeast"/>
        <w:ind w:left="1080"/>
        <w:rPr>
          <w:rFonts w:ascii="Arial" w:eastAsia="Arial" w:hAnsi="Arial"/>
        </w:rPr>
      </w:pPr>
      <w:r>
        <w:rPr>
          <w:rFonts w:ascii="Arial" w:eastAsia="Arial" w:hAnsi="Arial"/>
        </w:rPr>
        <w:t>of equipment 9.2.4</w:t>
      </w:r>
    </w:p>
    <w:p w:rsidR="00000000" w:rsidRDefault="00883CB4">
      <w:pPr>
        <w:spacing w:line="239" w:lineRule="auto"/>
        <w:ind w:left="380" w:right="3620" w:firstLine="708"/>
        <w:rPr>
          <w:rFonts w:ascii="Arial" w:eastAsia="Arial" w:hAnsi="Arial"/>
        </w:rPr>
      </w:pPr>
      <w:r>
        <w:rPr>
          <w:rFonts w:ascii="Arial" w:eastAsia="Arial" w:hAnsi="Arial"/>
        </w:rPr>
        <w:t>and acquisition and development of information systems 12 malicious code</w:t>
      </w:r>
    </w:p>
    <w:p w:rsidR="00000000" w:rsidRDefault="00883CB4">
      <w:pPr>
        <w:spacing w:line="2" w:lineRule="exact"/>
        <w:rPr>
          <w:rFonts w:ascii="Times New Roman" w:eastAsia="Times New Roman" w:hAnsi="Times New Roman"/>
        </w:rPr>
      </w:pPr>
    </w:p>
    <w:p w:rsidR="00000000" w:rsidRDefault="00883CB4">
      <w:pPr>
        <w:spacing w:line="0" w:lineRule="atLeast"/>
        <w:ind w:left="1080"/>
        <w:rPr>
          <w:rFonts w:ascii="Arial" w:eastAsia="Arial" w:hAnsi="Arial"/>
        </w:rPr>
      </w:pPr>
      <w:r>
        <w:rPr>
          <w:rFonts w:ascii="Arial" w:eastAsia="Arial" w:hAnsi="Arial"/>
        </w:rPr>
        <w:t>controls</w:t>
      </w:r>
      <w:r>
        <w:rPr>
          <w:rFonts w:ascii="Arial" w:eastAsia="Arial" w:hAnsi="Arial"/>
        </w:rPr>
        <w:t xml:space="preserve"> against 10.4.1</w:t>
      </w:r>
    </w:p>
    <w:p w:rsidR="00000000" w:rsidRDefault="00883CB4">
      <w:pPr>
        <w:spacing w:line="0" w:lineRule="atLeast"/>
        <w:ind w:left="1080"/>
        <w:rPr>
          <w:rFonts w:ascii="Arial" w:eastAsia="Arial" w:hAnsi="Arial"/>
        </w:rPr>
      </w:pPr>
      <w:r>
        <w:rPr>
          <w:rFonts w:ascii="Arial" w:eastAsia="Arial" w:hAnsi="Arial"/>
        </w:rPr>
        <w:t>protection against 10.4</w:t>
      </w:r>
    </w:p>
    <w:p w:rsidR="00000000" w:rsidRDefault="00883CB4">
      <w:pPr>
        <w:spacing w:line="0" w:lineRule="atLeast"/>
        <w:ind w:left="380"/>
        <w:rPr>
          <w:rFonts w:ascii="Arial" w:eastAsia="Arial" w:hAnsi="Arial"/>
        </w:rPr>
      </w:pPr>
      <w:r>
        <w:rPr>
          <w:rFonts w:ascii="Arial" w:eastAsia="Arial" w:hAnsi="Arial"/>
        </w:rPr>
        <w:t>management</w:t>
      </w:r>
    </w:p>
    <w:p w:rsidR="00000000" w:rsidRDefault="00883CB4">
      <w:pPr>
        <w:spacing w:line="0" w:lineRule="atLeast"/>
        <w:ind w:left="1080"/>
        <w:rPr>
          <w:rFonts w:ascii="Arial" w:eastAsia="Arial" w:hAnsi="Arial"/>
        </w:rPr>
      </w:pPr>
      <w:r>
        <w:rPr>
          <w:rFonts w:ascii="Arial" w:eastAsia="Arial" w:hAnsi="Arial"/>
        </w:rPr>
        <w:t>of assets 7</w:t>
      </w:r>
    </w:p>
    <w:p w:rsidR="00000000" w:rsidRDefault="00883CB4">
      <w:pPr>
        <w:spacing w:line="0" w:lineRule="atLeast"/>
        <w:ind w:left="1080"/>
        <w:rPr>
          <w:rFonts w:ascii="Arial" w:eastAsia="Arial" w:hAnsi="Arial"/>
        </w:rPr>
      </w:pPr>
      <w:r>
        <w:rPr>
          <w:rFonts w:ascii="Arial" w:eastAsia="Arial" w:hAnsi="Arial"/>
        </w:rPr>
        <w:t>of business continuity 14</w:t>
      </w:r>
    </w:p>
    <w:p w:rsidR="00000000" w:rsidRDefault="00883CB4">
      <w:pPr>
        <w:spacing w:line="0" w:lineRule="atLeast"/>
        <w:ind w:left="1080"/>
        <w:rPr>
          <w:rFonts w:ascii="Arial" w:eastAsia="Arial" w:hAnsi="Arial"/>
        </w:rPr>
      </w:pPr>
      <w:r>
        <w:rPr>
          <w:rFonts w:ascii="Arial" w:eastAsia="Arial" w:hAnsi="Arial"/>
        </w:rPr>
        <w:t>of capacity 10.3.1</w:t>
      </w:r>
    </w:p>
    <w:p w:rsidR="00000000" w:rsidRDefault="00883CB4">
      <w:pPr>
        <w:spacing w:line="0" w:lineRule="atLeast"/>
        <w:ind w:left="1080"/>
        <w:rPr>
          <w:rFonts w:ascii="Arial" w:eastAsia="Arial" w:hAnsi="Arial"/>
        </w:rPr>
      </w:pPr>
      <w:r>
        <w:rPr>
          <w:rFonts w:ascii="Arial" w:eastAsia="Arial" w:hAnsi="Arial"/>
        </w:rPr>
        <w:t>of changes 10.1.2</w:t>
      </w:r>
    </w:p>
    <w:p w:rsidR="00000000" w:rsidRDefault="00883CB4">
      <w:pPr>
        <w:spacing w:line="0" w:lineRule="atLeast"/>
        <w:ind w:left="1080"/>
        <w:rPr>
          <w:rFonts w:ascii="Arial" w:eastAsia="Arial" w:hAnsi="Arial"/>
        </w:rPr>
      </w:pPr>
      <w:r>
        <w:rPr>
          <w:rFonts w:ascii="Arial" w:eastAsia="Arial" w:hAnsi="Arial"/>
        </w:rPr>
        <w:t>of changes to third party services 10.2.3</w:t>
      </w:r>
    </w:p>
    <w:p w:rsidR="00000000" w:rsidRDefault="00883CB4">
      <w:pPr>
        <w:spacing w:line="0" w:lineRule="atLeast"/>
        <w:ind w:left="1080"/>
        <w:rPr>
          <w:rFonts w:ascii="Arial" w:eastAsia="Arial" w:hAnsi="Arial"/>
        </w:rPr>
      </w:pPr>
      <w:r>
        <w:rPr>
          <w:rFonts w:ascii="Arial" w:eastAsia="Arial" w:hAnsi="Arial"/>
        </w:rPr>
        <w:t>commitment to information security 6.1.1</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111</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25" w:name="page125"/>
      <w:bookmarkEnd w:id="125"/>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1760"/>
        <w:rPr>
          <w:rFonts w:ascii="Arial" w:eastAsia="Arial" w:hAnsi="Arial"/>
        </w:rPr>
      </w:pPr>
      <w:r>
        <w:rPr>
          <w:rFonts w:ascii="Arial" w:eastAsia="Arial" w:hAnsi="Arial"/>
        </w:rPr>
        <w:t>of communications and operations 10</w:t>
      </w:r>
    </w:p>
    <w:p w:rsidR="00000000" w:rsidRDefault="00883CB4">
      <w:pPr>
        <w:spacing w:line="26" w:lineRule="exact"/>
        <w:rPr>
          <w:rFonts w:ascii="Times New Roman" w:eastAsia="Times New Roman" w:hAnsi="Times New Roman"/>
        </w:rPr>
      </w:pPr>
    </w:p>
    <w:p w:rsidR="00000000" w:rsidRDefault="00883CB4">
      <w:pPr>
        <w:spacing w:line="0" w:lineRule="atLeast"/>
        <w:ind w:left="1760"/>
        <w:rPr>
          <w:rFonts w:ascii="Arial" w:eastAsia="Arial" w:hAnsi="Arial"/>
        </w:rPr>
      </w:pPr>
      <w:r>
        <w:rPr>
          <w:rFonts w:ascii="Arial" w:eastAsia="Arial" w:hAnsi="Arial"/>
        </w:rPr>
        <w:t>of cryptographic keys 12.3.2</w:t>
      </w:r>
    </w:p>
    <w:p w:rsidR="00000000" w:rsidRDefault="00883CB4">
      <w:pPr>
        <w:spacing w:line="0" w:lineRule="atLeast"/>
        <w:ind w:left="1760" w:right="3100"/>
        <w:rPr>
          <w:rFonts w:ascii="Arial" w:eastAsia="Arial" w:hAnsi="Arial"/>
        </w:rPr>
      </w:pPr>
      <w:r>
        <w:rPr>
          <w:rFonts w:ascii="Arial" w:eastAsia="Arial" w:hAnsi="Arial"/>
        </w:rPr>
        <w:t>of information security aspects of business continuity 14.1 of information security incidents 13, 13.2 of network security 10.6</w:t>
      </w:r>
    </w:p>
    <w:p w:rsidR="00000000" w:rsidRDefault="00883CB4">
      <w:pPr>
        <w:spacing w:line="0" w:lineRule="atLeast"/>
        <w:ind w:left="1760"/>
        <w:rPr>
          <w:rFonts w:ascii="Arial" w:eastAsia="Arial" w:hAnsi="Arial"/>
        </w:rPr>
      </w:pPr>
      <w:r>
        <w:rPr>
          <w:rFonts w:ascii="Arial" w:eastAsia="Arial" w:hAnsi="Arial"/>
        </w:rPr>
        <w:t>of privileges 11.2.2</w:t>
      </w:r>
    </w:p>
    <w:p w:rsidR="00000000" w:rsidRDefault="00883CB4">
      <w:pPr>
        <w:spacing w:line="0" w:lineRule="atLeast"/>
        <w:ind w:left="1760"/>
        <w:rPr>
          <w:rFonts w:ascii="Arial" w:eastAsia="Arial" w:hAnsi="Arial"/>
        </w:rPr>
      </w:pPr>
      <w:r>
        <w:rPr>
          <w:rFonts w:ascii="Arial" w:eastAsia="Arial" w:hAnsi="Arial"/>
        </w:rPr>
        <w:t>of removable</w:t>
      </w:r>
      <w:r>
        <w:rPr>
          <w:rFonts w:ascii="Arial" w:eastAsia="Arial" w:hAnsi="Arial"/>
        </w:rPr>
        <w:t xml:space="preserve"> computer media 10.7.1</w:t>
      </w:r>
    </w:p>
    <w:p w:rsidR="00000000" w:rsidRDefault="00883CB4">
      <w:pPr>
        <w:spacing w:line="0" w:lineRule="atLeast"/>
        <w:ind w:left="1760"/>
        <w:rPr>
          <w:rFonts w:ascii="Arial" w:eastAsia="Arial" w:hAnsi="Arial"/>
        </w:rPr>
      </w:pPr>
      <w:r>
        <w:rPr>
          <w:rFonts w:ascii="Arial" w:eastAsia="Arial" w:hAnsi="Arial"/>
        </w:rPr>
        <w:t>responsibilities 8.2.1</w:t>
      </w:r>
    </w:p>
    <w:p w:rsidR="00000000" w:rsidRDefault="00883CB4">
      <w:pPr>
        <w:spacing w:line="0" w:lineRule="atLeast"/>
        <w:ind w:left="1760"/>
        <w:rPr>
          <w:rFonts w:ascii="Arial" w:eastAsia="Arial" w:hAnsi="Arial"/>
        </w:rPr>
      </w:pPr>
      <w:r>
        <w:rPr>
          <w:rFonts w:ascii="Arial" w:eastAsia="Arial" w:hAnsi="Arial"/>
        </w:rPr>
        <w:t>system for passwords 11.5.3</w:t>
      </w:r>
    </w:p>
    <w:p w:rsidR="00000000" w:rsidRDefault="00883CB4">
      <w:pPr>
        <w:spacing w:line="0" w:lineRule="atLeast"/>
        <w:ind w:left="1760"/>
        <w:rPr>
          <w:rFonts w:ascii="Arial" w:eastAsia="Arial" w:hAnsi="Arial"/>
        </w:rPr>
      </w:pPr>
      <w:r>
        <w:rPr>
          <w:rFonts w:ascii="Arial" w:eastAsia="Arial" w:hAnsi="Arial"/>
        </w:rPr>
        <w:t>of technical vulnerabilities 12.6</w:t>
      </w:r>
    </w:p>
    <w:p w:rsidR="00000000" w:rsidRDefault="00883CB4">
      <w:pPr>
        <w:spacing w:line="0" w:lineRule="atLeast"/>
        <w:ind w:left="1760"/>
        <w:rPr>
          <w:rFonts w:ascii="Arial" w:eastAsia="Arial" w:hAnsi="Arial"/>
        </w:rPr>
      </w:pPr>
      <w:r>
        <w:rPr>
          <w:rFonts w:ascii="Arial" w:eastAsia="Arial" w:hAnsi="Arial"/>
        </w:rPr>
        <w:t>of user access 11.2</w:t>
      </w:r>
    </w:p>
    <w:p w:rsidR="00000000" w:rsidRDefault="00883CB4">
      <w:pPr>
        <w:spacing w:line="0" w:lineRule="atLeast"/>
        <w:ind w:left="1760"/>
        <w:rPr>
          <w:rFonts w:ascii="Arial" w:eastAsia="Arial" w:hAnsi="Arial"/>
        </w:rPr>
      </w:pPr>
      <w:r>
        <w:rPr>
          <w:rFonts w:ascii="Arial" w:eastAsia="Arial" w:hAnsi="Arial"/>
        </w:rPr>
        <w:t>of user passwords 11.2.3</w:t>
      </w:r>
    </w:p>
    <w:p w:rsidR="00000000" w:rsidRDefault="00883CB4">
      <w:pPr>
        <w:spacing w:line="0" w:lineRule="atLeast"/>
        <w:ind w:left="1060"/>
        <w:rPr>
          <w:rFonts w:ascii="Arial" w:eastAsia="Arial" w:hAnsi="Arial"/>
        </w:rPr>
      </w:pPr>
      <w:r>
        <w:rPr>
          <w:rFonts w:ascii="Arial" w:eastAsia="Arial" w:hAnsi="Arial"/>
        </w:rPr>
        <w:t>media</w:t>
      </w:r>
    </w:p>
    <w:p w:rsidR="00000000" w:rsidRDefault="00883CB4">
      <w:pPr>
        <w:spacing w:line="0" w:lineRule="atLeast"/>
        <w:ind w:left="1760"/>
        <w:rPr>
          <w:rFonts w:ascii="Arial" w:eastAsia="Arial" w:hAnsi="Arial"/>
        </w:rPr>
      </w:pPr>
      <w:r>
        <w:rPr>
          <w:rFonts w:ascii="Arial" w:eastAsia="Arial" w:hAnsi="Arial"/>
        </w:rPr>
        <w:t>disposal of 10.7.2</w:t>
      </w:r>
    </w:p>
    <w:p w:rsidR="00000000" w:rsidRDefault="00883CB4">
      <w:pPr>
        <w:spacing w:line="0" w:lineRule="atLeast"/>
        <w:ind w:left="1760"/>
        <w:rPr>
          <w:rFonts w:ascii="Arial" w:eastAsia="Arial" w:hAnsi="Arial"/>
        </w:rPr>
      </w:pPr>
      <w:r>
        <w:rPr>
          <w:rFonts w:ascii="Arial" w:eastAsia="Arial" w:hAnsi="Arial"/>
        </w:rPr>
        <w:t>handling 10.7</w:t>
      </w:r>
    </w:p>
    <w:p w:rsidR="00000000" w:rsidRDefault="00883CB4">
      <w:pPr>
        <w:spacing w:line="0" w:lineRule="atLeast"/>
        <w:ind w:left="1760"/>
        <w:rPr>
          <w:rFonts w:ascii="Arial" w:eastAsia="Arial" w:hAnsi="Arial"/>
        </w:rPr>
      </w:pPr>
      <w:r>
        <w:rPr>
          <w:rFonts w:ascii="Arial" w:eastAsia="Arial" w:hAnsi="Arial"/>
        </w:rPr>
        <w:t>in transit 10.8.3</w:t>
      </w:r>
    </w:p>
    <w:p w:rsidR="00000000" w:rsidRDefault="00883CB4">
      <w:pPr>
        <w:spacing w:line="0" w:lineRule="atLeast"/>
        <w:ind w:left="1760"/>
        <w:rPr>
          <w:rFonts w:ascii="Arial" w:eastAsia="Arial" w:hAnsi="Arial"/>
        </w:rPr>
      </w:pPr>
      <w:r>
        <w:rPr>
          <w:rFonts w:ascii="Arial" w:eastAsia="Arial" w:hAnsi="Arial"/>
        </w:rPr>
        <w:t>removable10.7.1</w:t>
      </w:r>
    </w:p>
    <w:p w:rsidR="00000000" w:rsidRDefault="00883CB4">
      <w:pPr>
        <w:spacing w:line="0" w:lineRule="atLeast"/>
        <w:ind w:left="1060"/>
        <w:rPr>
          <w:rFonts w:ascii="Arial" w:eastAsia="Arial" w:hAnsi="Arial"/>
        </w:rPr>
      </w:pPr>
      <w:r>
        <w:rPr>
          <w:rFonts w:ascii="Arial" w:eastAsia="Arial" w:hAnsi="Arial"/>
        </w:rPr>
        <w:t>message integrity 12.2.3</w:t>
      </w:r>
    </w:p>
    <w:p w:rsidR="00000000" w:rsidRDefault="00883CB4">
      <w:pPr>
        <w:spacing w:line="0" w:lineRule="atLeast"/>
        <w:ind w:left="1060"/>
        <w:rPr>
          <w:rFonts w:ascii="Arial" w:eastAsia="Arial" w:hAnsi="Arial"/>
        </w:rPr>
      </w:pPr>
      <w:r>
        <w:rPr>
          <w:rFonts w:ascii="Arial" w:eastAsia="Arial" w:hAnsi="Arial"/>
        </w:rPr>
        <w:t>messa</w:t>
      </w:r>
      <w:r>
        <w:rPr>
          <w:rFonts w:ascii="Arial" w:eastAsia="Arial" w:hAnsi="Arial"/>
        </w:rPr>
        <w:t>ging, electronic 10.8.4</w:t>
      </w:r>
    </w:p>
    <w:p w:rsidR="00000000" w:rsidRDefault="00883CB4">
      <w:pPr>
        <w:spacing w:line="0" w:lineRule="atLeast"/>
        <w:ind w:left="1060" w:right="3340"/>
        <w:rPr>
          <w:rFonts w:ascii="Arial" w:eastAsia="Arial" w:hAnsi="Arial"/>
        </w:rPr>
      </w:pPr>
      <w:r>
        <w:rPr>
          <w:rFonts w:ascii="Arial" w:eastAsia="Arial" w:hAnsi="Arial"/>
        </w:rPr>
        <w:t>misuse of information processing facilities, prevention of 15.1.5 mobile code</w:t>
      </w:r>
    </w:p>
    <w:p w:rsidR="00000000" w:rsidRDefault="00883CB4">
      <w:pPr>
        <w:spacing w:line="0" w:lineRule="atLeast"/>
        <w:ind w:left="1760"/>
        <w:rPr>
          <w:rFonts w:ascii="Arial" w:eastAsia="Arial" w:hAnsi="Arial"/>
        </w:rPr>
      </w:pPr>
      <w:r>
        <w:rPr>
          <w:rFonts w:ascii="Arial" w:eastAsia="Arial" w:hAnsi="Arial"/>
        </w:rPr>
        <w:t>controls against 10.4.2</w:t>
      </w:r>
    </w:p>
    <w:p w:rsidR="00000000" w:rsidRDefault="00883CB4">
      <w:pPr>
        <w:spacing w:line="0" w:lineRule="atLeast"/>
        <w:ind w:left="1760"/>
        <w:rPr>
          <w:rFonts w:ascii="Arial" w:eastAsia="Arial" w:hAnsi="Arial"/>
        </w:rPr>
      </w:pPr>
      <w:r>
        <w:rPr>
          <w:rFonts w:ascii="Arial" w:eastAsia="Arial" w:hAnsi="Arial"/>
        </w:rPr>
        <w:t>protection against 10.4</w:t>
      </w:r>
    </w:p>
    <w:p w:rsidR="00000000" w:rsidRDefault="00883CB4">
      <w:pPr>
        <w:spacing w:line="0" w:lineRule="atLeast"/>
        <w:ind w:left="1060"/>
        <w:rPr>
          <w:rFonts w:ascii="Arial" w:eastAsia="Arial" w:hAnsi="Arial"/>
        </w:rPr>
      </w:pPr>
      <w:r>
        <w:rPr>
          <w:rFonts w:ascii="Arial" w:eastAsia="Arial" w:hAnsi="Arial"/>
        </w:rPr>
        <w:t>mobile computing 11.7</w:t>
      </w:r>
    </w:p>
    <w:p w:rsidR="00000000" w:rsidRDefault="00883CB4">
      <w:pPr>
        <w:spacing w:line="0" w:lineRule="atLeast"/>
        <w:ind w:left="1780"/>
        <w:rPr>
          <w:rFonts w:ascii="Arial" w:eastAsia="Arial" w:hAnsi="Arial"/>
        </w:rPr>
      </w:pPr>
      <w:r>
        <w:rPr>
          <w:rFonts w:ascii="Arial" w:eastAsia="Arial" w:hAnsi="Arial"/>
        </w:rPr>
        <w:t>mobile computing and communications 11.7.1</w:t>
      </w:r>
    </w:p>
    <w:p w:rsidR="00000000" w:rsidRDefault="00883CB4">
      <w:pPr>
        <w:spacing w:line="0" w:lineRule="atLeast"/>
        <w:ind w:left="1060"/>
        <w:rPr>
          <w:rFonts w:ascii="Arial" w:eastAsia="Arial" w:hAnsi="Arial"/>
        </w:rPr>
      </w:pPr>
      <w:r>
        <w:rPr>
          <w:rFonts w:ascii="Arial" w:eastAsia="Arial" w:hAnsi="Arial"/>
        </w:rPr>
        <w:t>monitoring 10.10</w:t>
      </w:r>
    </w:p>
    <w:p w:rsidR="00000000" w:rsidRDefault="00883CB4">
      <w:pPr>
        <w:spacing w:line="0" w:lineRule="atLeast"/>
        <w:ind w:left="1780"/>
        <w:rPr>
          <w:rFonts w:ascii="Arial" w:eastAsia="Arial" w:hAnsi="Arial"/>
        </w:rPr>
      </w:pPr>
      <w:r>
        <w:rPr>
          <w:rFonts w:ascii="Arial" w:eastAsia="Arial" w:hAnsi="Arial"/>
        </w:rPr>
        <w:t>and review, of third par</w:t>
      </w:r>
      <w:r>
        <w:rPr>
          <w:rFonts w:ascii="Arial" w:eastAsia="Arial" w:hAnsi="Arial"/>
        </w:rPr>
        <w:t>ty services 10.2.2</w:t>
      </w:r>
    </w:p>
    <w:p w:rsidR="00000000" w:rsidRDefault="00883CB4">
      <w:pPr>
        <w:spacing w:line="0" w:lineRule="atLeast"/>
        <w:ind w:left="1760"/>
        <w:rPr>
          <w:rFonts w:ascii="Arial" w:eastAsia="Arial" w:hAnsi="Arial"/>
        </w:rPr>
      </w:pPr>
      <w:r>
        <w:rPr>
          <w:rFonts w:ascii="Arial" w:eastAsia="Arial" w:hAnsi="Arial"/>
        </w:rPr>
        <w:t>system use 10.10.2</w:t>
      </w:r>
    </w:p>
    <w:p w:rsidR="00000000" w:rsidRDefault="00883CB4">
      <w:pPr>
        <w:spacing w:line="203"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N</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network</w:t>
      </w:r>
    </w:p>
    <w:p w:rsidR="00000000" w:rsidRDefault="00883CB4">
      <w:pPr>
        <w:spacing w:line="0" w:lineRule="atLeast"/>
        <w:ind w:left="1780"/>
        <w:rPr>
          <w:rFonts w:ascii="Arial" w:eastAsia="Arial" w:hAnsi="Arial"/>
        </w:rPr>
      </w:pPr>
      <w:r>
        <w:rPr>
          <w:rFonts w:ascii="Arial" w:eastAsia="Arial" w:hAnsi="Arial"/>
        </w:rPr>
        <w:t>access control of 11.4</w:t>
      </w:r>
    </w:p>
    <w:p w:rsidR="00000000" w:rsidRDefault="00883CB4">
      <w:pPr>
        <w:spacing w:line="0" w:lineRule="atLeast"/>
        <w:ind w:left="1760"/>
        <w:rPr>
          <w:rFonts w:ascii="Arial" w:eastAsia="Arial" w:hAnsi="Arial"/>
        </w:rPr>
      </w:pPr>
      <w:r>
        <w:rPr>
          <w:rFonts w:ascii="Arial" w:eastAsia="Arial" w:hAnsi="Arial"/>
        </w:rPr>
        <w:t>connection control of 11.4.6</w:t>
      </w:r>
    </w:p>
    <w:p w:rsidR="00000000" w:rsidRDefault="00883CB4">
      <w:pPr>
        <w:spacing w:line="0" w:lineRule="atLeast"/>
        <w:ind w:left="1760"/>
        <w:rPr>
          <w:rFonts w:ascii="Arial" w:eastAsia="Arial" w:hAnsi="Arial"/>
        </w:rPr>
      </w:pPr>
      <w:r>
        <w:rPr>
          <w:rFonts w:ascii="Arial" w:eastAsia="Arial" w:hAnsi="Arial"/>
        </w:rPr>
        <w:t>controls 10.6.1</w:t>
      </w:r>
    </w:p>
    <w:p w:rsidR="00000000" w:rsidRDefault="00883CB4">
      <w:pPr>
        <w:spacing w:line="0" w:lineRule="atLeast"/>
        <w:ind w:left="1760"/>
        <w:rPr>
          <w:rFonts w:ascii="Arial" w:eastAsia="Arial" w:hAnsi="Arial"/>
        </w:rPr>
      </w:pPr>
      <w:r>
        <w:rPr>
          <w:rFonts w:ascii="Arial" w:eastAsia="Arial" w:hAnsi="Arial"/>
        </w:rPr>
        <w:t>equipment identification in 11.4.3</w:t>
      </w:r>
    </w:p>
    <w:p w:rsidR="00000000" w:rsidRDefault="00883CB4">
      <w:pPr>
        <w:spacing w:line="0" w:lineRule="atLeast"/>
        <w:ind w:left="1760"/>
        <w:rPr>
          <w:rFonts w:ascii="Arial" w:eastAsia="Arial" w:hAnsi="Arial"/>
        </w:rPr>
      </w:pPr>
      <w:r>
        <w:rPr>
          <w:rFonts w:ascii="Arial" w:eastAsia="Arial" w:hAnsi="Arial"/>
        </w:rPr>
        <w:t>routing control of 11.4.7</w:t>
      </w:r>
    </w:p>
    <w:p w:rsidR="00000000" w:rsidRDefault="00883CB4">
      <w:pPr>
        <w:spacing w:line="0" w:lineRule="atLeast"/>
        <w:ind w:left="1760"/>
        <w:rPr>
          <w:rFonts w:ascii="Arial" w:eastAsia="Arial" w:hAnsi="Arial"/>
        </w:rPr>
      </w:pPr>
      <w:r>
        <w:rPr>
          <w:rFonts w:ascii="Arial" w:eastAsia="Arial" w:hAnsi="Arial"/>
        </w:rPr>
        <w:t>security, management of 10.6</w:t>
      </w:r>
    </w:p>
    <w:p w:rsidR="00000000" w:rsidRDefault="00883CB4">
      <w:pPr>
        <w:spacing w:line="0" w:lineRule="atLeast"/>
        <w:ind w:left="1760"/>
        <w:rPr>
          <w:rFonts w:ascii="Arial" w:eastAsia="Arial" w:hAnsi="Arial"/>
        </w:rPr>
      </w:pPr>
      <w:r>
        <w:rPr>
          <w:rFonts w:ascii="Arial" w:eastAsia="Arial" w:hAnsi="Arial"/>
        </w:rPr>
        <w:t>segregation in 11.4.5</w:t>
      </w:r>
    </w:p>
    <w:p w:rsidR="00000000" w:rsidRDefault="00883CB4">
      <w:pPr>
        <w:spacing w:line="0" w:lineRule="atLeast"/>
        <w:ind w:left="1760"/>
        <w:rPr>
          <w:rFonts w:ascii="Arial" w:eastAsia="Arial" w:hAnsi="Arial"/>
        </w:rPr>
      </w:pPr>
      <w:r>
        <w:rPr>
          <w:rFonts w:ascii="Arial" w:eastAsia="Arial" w:hAnsi="Arial"/>
        </w:rPr>
        <w:t xml:space="preserve">services, policy on their </w:t>
      </w:r>
      <w:r>
        <w:rPr>
          <w:rFonts w:ascii="Arial" w:eastAsia="Arial" w:hAnsi="Arial"/>
        </w:rPr>
        <w:t>use 11.4.1</w:t>
      </w:r>
    </w:p>
    <w:p w:rsidR="00000000" w:rsidRDefault="00883CB4">
      <w:pPr>
        <w:spacing w:line="0" w:lineRule="atLeast"/>
        <w:ind w:left="1760"/>
        <w:rPr>
          <w:rFonts w:ascii="Arial" w:eastAsia="Arial" w:hAnsi="Arial"/>
        </w:rPr>
      </w:pPr>
      <w:r>
        <w:rPr>
          <w:rFonts w:ascii="Arial" w:eastAsia="Arial" w:hAnsi="Arial"/>
        </w:rPr>
        <w:t>services, security of 10.6.2</w:t>
      </w:r>
    </w:p>
    <w:p w:rsidR="00000000" w:rsidRDefault="00883CB4">
      <w:pPr>
        <w:spacing w:line="0" w:lineRule="atLeast"/>
        <w:ind w:left="1060"/>
        <w:rPr>
          <w:rFonts w:ascii="Arial" w:eastAsia="Arial" w:hAnsi="Arial"/>
        </w:rPr>
      </w:pPr>
      <w:r>
        <w:rPr>
          <w:rFonts w:ascii="Arial" w:eastAsia="Arial" w:hAnsi="Arial"/>
        </w:rPr>
        <w:t>non-repudiation 2.5</w:t>
      </w:r>
    </w:p>
    <w:p w:rsidR="00000000" w:rsidRDefault="00883CB4">
      <w:pPr>
        <w:spacing w:line="0" w:lineRule="atLeast"/>
        <w:ind w:left="1780"/>
        <w:rPr>
          <w:rFonts w:ascii="Arial" w:eastAsia="Arial" w:hAnsi="Arial"/>
        </w:rPr>
      </w:pPr>
      <w:r>
        <w:rPr>
          <w:rFonts w:ascii="Arial" w:eastAsia="Arial" w:hAnsi="Arial"/>
        </w:rPr>
        <w:t>services 12.3.1</w:t>
      </w:r>
    </w:p>
    <w:p w:rsidR="00000000" w:rsidRDefault="00883CB4">
      <w:pPr>
        <w:spacing w:line="203"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O</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offices, rooms and facilities, securing 9.1.3</w:t>
      </w:r>
    </w:p>
    <w:p w:rsidR="00000000" w:rsidRDefault="00883CB4">
      <w:pPr>
        <w:spacing w:line="0" w:lineRule="atLeast"/>
        <w:ind w:left="1060"/>
        <w:rPr>
          <w:rFonts w:ascii="Arial" w:eastAsia="Arial" w:hAnsi="Arial"/>
        </w:rPr>
      </w:pPr>
      <w:r>
        <w:rPr>
          <w:rFonts w:ascii="Arial" w:eastAsia="Arial" w:hAnsi="Arial"/>
        </w:rPr>
        <w:t>on-line transactions 10.9.2</w:t>
      </w:r>
    </w:p>
    <w:p w:rsidR="00000000" w:rsidRDefault="00883CB4">
      <w:pPr>
        <w:spacing w:line="0" w:lineRule="atLeast"/>
        <w:ind w:left="1060"/>
        <w:rPr>
          <w:rFonts w:ascii="Arial" w:eastAsia="Arial" w:hAnsi="Arial"/>
        </w:rPr>
      </w:pPr>
      <w:r>
        <w:rPr>
          <w:rFonts w:ascii="Arial" w:eastAsia="Arial" w:hAnsi="Arial"/>
        </w:rPr>
        <w:t>operating</w:t>
      </w:r>
    </w:p>
    <w:p w:rsidR="00000000" w:rsidRDefault="00883CB4">
      <w:pPr>
        <w:spacing w:line="0" w:lineRule="atLeast"/>
        <w:ind w:left="1760"/>
        <w:rPr>
          <w:rFonts w:ascii="Arial" w:eastAsia="Arial" w:hAnsi="Arial"/>
        </w:rPr>
      </w:pPr>
      <w:r>
        <w:rPr>
          <w:rFonts w:ascii="Arial" w:eastAsia="Arial" w:hAnsi="Arial"/>
        </w:rPr>
        <w:t>procedures, documented 10.1.1</w:t>
      </w:r>
    </w:p>
    <w:p w:rsidR="00000000" w:rsidRDefault="00883CB4">
      <w:pPr>
        <w:spacing w:line="0" w:lineRule="atLeast"/>
        <w:ind w:left="1760"/>
        <w:rPr>
          <w:rFonts w:ascii="Arial" w:eastAsia="Arial" w:hAnsi="Arial"/>
        </w:rPr>
      </w:pPr>
      <w:r>
        <w:rPr>
          <w:rFonts w:ascii="Arial" w:eastAsia="Arial" w:hAnsi="Arial"/>
        </w:rPr>
        <w:t>system access control 11.5</w:t>
      </w:r>
    </w:p>
    <w:p w:rsidR="00000000" w:rsidRDefault="00883CB4">
      <w:pPr>
        <w:spacing w:line="0" w:lineRule="atLeast"/>
        <w:ind w:left="1760"/>
        <w:rPr>
          <w:rFonts w:ascii="Arial" w:eastAsia="Arial" w:hAnsi="Arial"/>
        </w:rPr>
      </w:pPr>
      <w:r>
        <w:rPr>
          <w:rFonts w:ascii="Arial" w:eastAsia="Arial" w:hAnsi="Arial"/>
        </w:rPr>
        <w:t>system changes, technical review of</w:t>
      </w:r>
      <w:r>
        <w:rPr>
          <w:rFonts w:ascii="Arial" w:eastAsia="Arial" w:hAnsi="Arial"/>
        </w:rPr>
        <w:t xml:space="preserve"> 12.5.2</w:t>
      </w:r>
    </w:p>
    <w:p w:rsidR="00000000" w:rsidRDefault="00883CB4">
      <w:pPr>
        <w:spacing w:line="0" w:lineRule="atLeast"/>
        <w:ind w:left="1060"/>
        <w:rPr>
          <w:rFonts w:ascii="Arial" w:eastAsia="Arial" w:hAnsi="Arial"/>
        </w:rPr>
      </w:pPr>
      <w:r>
        <w:rPr>
          <w:rFonts w:ascii="Arial" w:eastAsia="Arial" w:hAnsi="Arial"/>
        </w:rPr>
        <w:t>operational</w:t>
      </w:r>
    </w:p>
    <w:p w:rsidR="00000000" w:rsidRDefault="00883CB4">
      <w:pPr>
        <w:spacing w:line="0" w:lineRule="atLeast"/>
        <w:ind w:left="1760"/>
        <w:rPr>
          <w:rFonts w:ascii="Arial" w:eastAsia="Arial" w:hAnsi="Arial"/>
        </w:rPr>
      </w:pPr>
      <w:r>
        <w:rPr>
          <w:rFonts w:ascii="Arial" w:eastAsia="Arial" w:hAnsi="Arial"/>
        </w:rPr>
        <w:t>procedures and responsibilities 10.1</w:t>
      </w:r>
    </w:p>
    <w:p w:rsidR="00000000" w:rsidRDefault="00883CB4">
      <w:pPr>
        <w:spacing w:line="0" w:lineRule="atLeast"/>
        <w:ind w:left="1760"/>
        <w:rPr>
          <w:rFonts w:ascii="Arial" w:eastAsia="Arial" w:hAnsi="Arial"/>
        </w:rPr>
      </w:pPr>
      <w:r>
        <w:rPr>
          <w:rFonts w:ascii="Arial" w:eastAsia="Arial" w:hAnsi="Arial"/>
        </w:rPr>
        <w:t>software, control of 12.4.1</w:t>
      </w:r>
    </w:p>
    <w:p w:rsidR="00000000" w:rsidRDefault="00883CB4">
      <w:pPr>
        <w:spacing w:line="0" w:lineRule="atLeast"/>
        <w:ind w:left="1060"/>
        <w:rPr>
          <w:rFonts w:ascii="Arial" w:eastAsia="Arial" w:hAnsi="Arial"/>
        </w:rPr>
      </w:pPr>
      <w:r>
        <w:rPr>
          <w:rFonts w:ascii="Arial" w:eastAsia="Arial" w:hAnsi="Arial"/>
        </w:rPr>
        <w:t>operations and communications management 10</w:t>
      </w:r>
    </w:p>
    <w:p w:rsidR="00000000" w:rsidRDefault="00883CB4">
      <w:pPr>
        <w:spacing w:line="0" w:lineRule="atLeast"/>
        <w:ind w:left="1060"/>
        <w:rPr>
          <w:rFonts w:ascii="Arial" w:eastAsia="Arial" w:hAnsi="Arial"/>
        </w:rPr>
      </w:pPr>
      <w:r>
        <w:rPr>
          <w:rFonts w:ascii="Arial" w:eastAsia="Arial" w:hAnsi="Arial"/>
        </w:rPr>
        <w:t>operator logs 10.10.4</w:t>
      </w:r>
    </w:p>
    <w:p w:rsidR="00000000" w:rsidRDefault="00883CB4">
      <w:pPr>
        <w:spacing w:line="0" w:lineRule="atLeast"/>
        <w:ind w:left="1060"/>
        <w:rPr>
          <w:rFonts w:ascii="Arial" w:eastAsia="Arial" w:hAnsi="Arial"/>
        </w:rPr>
      </w:pPr>
      <w:r>
        <w:rPr>
          <w:rFonts w:ascii="Arial" w:eastAsia="Arial" w:hAnsi="Arial"/>
        </w:rPr>
        <w:t>organizational records, protection of 15.1.3</w:t>
      </w:r>
    </w:p>
    <w:p w:rsidR="00000000" w:rsidRDefault="00883CB4">
      <w:pPr>
        <w:spacing w:line="0" w:lineRule="atLeast"/>
        <w:ind w:left="1060"/>
        <w:rPr>
          <w:rFonts w:ascii="Arial" w:eastAsia="Arial" w:hAnsi="Arial"/>
        </w:rPr>
      </w:pPr>
      <w:r>
        <w:rPr>
          <w:rFonts w:ascii="Arial" w:eastAsia="Arial" w:hAnsi="Arial"/>
        </w:rPr>
        <w:t>other information 3.2</w:t>
      </w:r>
    </w:p>
    <w:p w:rsidR="00000000" w:rsidRDefault="00883CB4">
      <w:pPr>
        <w:spacing w:line="0" w:lineRule="atLeast"/>
        <w:ind w:left="1060"/>
        <w:rPr>
          <w:rFonts w:ascii="Arial" w:eastAsia="Arial" w:hAnsi="Arial"/>
        </w:rPr>
      </w:pPr>
      <w:r>
        <w:rPr>
          <w:rFonts w:ascii="Arial" w:eastAsia="Arial" w:hAnsi="Arial"/>
        </w:rPr>
        <w:t>output data validation 12.2.4</w:t>
      </w:r>
    </w:p>
    <w:p w:rsidR="00000000" w:rsidRDefault="00883CB4">
      <w:pPr>
        <w:spacing w:line="0" w:lineRule="atLeast"/>
        <w:ind w:left="1060"/>
        <w:rPr>
          <w:rFonts w:ascii="Arial" w:eastAsia="Arial" w:hAnsi="Arial"/>
        </w:rPr>
      </w:pPr>
      <w:r>
        <w:rPr>
          <w:rFonts w:ascii="Arial" w:eastAsia="Arial" w:hAnsi="Arial"/>
        </w:rPr>
        <w:t>outsourc</w:t>
      </w:r>
      <w:r>
        <w:rPr>
          <w:rFonts w:ascii="Arial" w:eastAsia="Arial" w:hAnsi="Arial"/>
        </w:rPr>
        <w:t>ed software development 12.5.5</w:t>
      </w:r>
    </w:p>
    <w:p w:rsidR="00000000" w:rsidRDefault="00883CB4">
      <w:pPr>
        <w:spacing w:line="0" w:lineRule="atLeast"/>
        <w:ind w:left="1060"/>
        <w:rPr>
          <w:rFonts w:ascii="Arial" w:eastAsia="Arial" w:hAnsi="Arial"/>
        </w:rPr>
      </w:pPr>
      <w:r>
        <w:rPr>
          <w:rFonts w:ascii="Arial" w:eastAsia="Arial" w:hAnsi="Arial"/>
        </w:rPr>
        <w:t>ownership of assets 7.1.2</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2"/>
        </w:rPr>
        <w:t>11</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26" w:name="page126"/>
      <w:bookmarkEnd w:id="126"/>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30"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P</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passwords</w:t>
      </w:r>
    </w:p>
    <w:p w:rsidR="00000000" w:rsidRDefault="00883CB4">
      <w:pPr>
        <w:spacing w:line="0" w:lineRule="atLeast"/>
        <w:ind w:left="1080"/>
        <w:rPr>
          <w:rFonts w:ascii="Arial" w:eastAsia="Arial" w:hAnsi="Arial"/>
        </w:rPr>
      </w:pPr>
      <w:r>
        <w:rPr>
          <w:rFonts w:ascii="Arial" w:eastAsia="Arial" w:hAnsi="Arial"/>
        </w:rPr>
        <w:t>management of, user 11.2.3</w:t>
      </w:r>
    </w:p>
    <w:p w:rsidR="00000000" w:rsidRDefault="00883CB4">
      <w:pPr>
        <w:spacing w:line="0" w:lineRule="atLeast"/>
        <w:ind w:left="1080"/>
        <w:rPr>
          <w:rFonts w:ascii="Arial" w:eastAsia="Arial" w:hAnsi="Arial"/>
        </w:rPr>
      </w:pPr>
      <w:r>
        <w:rPr>
          <w:rFonts w:ascii="Arial" w:eastAsia="Arial" w:hAnsi="Arial"/>
        </w:rPr>
        <w:t>management system for 11.5.3</w:t>
      </w:r>
    </w:p>
    <w:p w:rsidR="00000000" w:rsidRDefault="00883CB4">
      <w:pPr>
        <w:spacing w:line="0" w:lineRule="atLeast"/>
        <w:ind w:left="1080"/>
        <w:rPr>
          <w:rFonts w:ascii="Arial" w:eastAsia="Arial" w:hAnsi="Arial"/>
        </w:rPr>
      </w:pPr>
      <w:r>
        <w:rPr>
          <w:rFonts w:ascii="Arial" w:eastAsia="Arial" w:hAnsi="Arial"/>
        </w:rPr>
        <w:t>use of 11.3.1</w:t>
      </w:r>
    </w:p>
    <w:p w:rsidR="00000000" w:rsidRDefault="00883CB4">
      <w:pPr>
        <w:spacing w:line="0" w:lineRule="atLeast"/>
        <w:ind w:left="380"/>
        <w:rPr>
          <w:rFonts w:ascii="Arial" w:eastAsia="Arial" w:hAnsi="Arial"/>
        </w:rPr>
      </w:pPr>
      <w:r>
        <w:rPr>
          <w:rFonts w:ascii="Arial" w:eastAsia="Arial" w:hAnsi="Arial"/>
        </w:rPr>
        <w:t>personal information, privacy of 15.1.4</w:t>
      </w:r>
    </w:p>
    <w:p w:rsidR="00000000" w:rsidRDefault="00883CB4">
      <w:pPr>
        <w:spacing w:line="0" w:lineRule="atLeast"/>
        <w:ind w:left="380"/>
        <w:rPr>
          <w:rFonts w:ascii="Arial" w:eastAsia="Arial" w:hAnsi="Arial"/>
        </w:rPr>
      </w:pPr>
      <w:r>
        <w:rPr>
          <w:rFonts w:ascii="Arial" w:eastAsia="Arial" w:hAnsi="Arial"/>
        </w:rPr>
        <w:t>physical</w:t>
      </w:r>
    </w:p>
    <w:p w:rsidR="00000000" w:rsidRDefault="00883CB4">
      <w:pPr>
        <w:spacing w:line="0" w:lineRule="atLeast"/>
        <w:ind w:left="1080"/>
        <w:rPr>
          <w:rFonts w:ascii="Arial" w:eastAsia="Arial" w:hAnsi="Arial"/>
        </w:rPr>
      </w:pPr>
      <w:r>
        <w:rPr>
          <w:rFonts w:ascii="Arial" w:eastAsia="Arial" w:hAnsi="Arial"/>
        </w:rPr>
        <w:t>and environmental security 9</w:t>
      </w:r>
    </w:p>
    <w:p w:rsidR="00000000" w:rsidRDefault="00883CB4">
      <w:pPr>
        <w:spacing w:line="0" w:lineRule="atLeast"/>
        <w:ind w:left="1080"/>
        <w:rPr>
          <w:rFonts w:ascii="Arial" w:eastAsia="Arial" w:hAnsi="Arial"/>
        </w:rPr>
      </w:pPr>
      <w:r>
        <w:rPr>
          <w:rFonts w:ascii="Arial" w:eastAsia="Arial" w:hAnsi="Arial"/>
        </w:rPr>
        <w:t>entry controls 9.1.2</w:t>
      </w:r>
    </w:p>
    <w:p w:rsidR="00000000" w:rsidRDefault="00883CB4">
      <w:pPr>
        <w:spacing w:line="0" w:lineRule="atLeast"/>
        <w:ind w:left="1080"/>
        <w:rPr>
          <w:rFonts w:ascii="Arial" w:eastAsia="Arial" w:hAnsi="Arial"/>
        </w:rPr>
      </w:pPr>
      <w:r>
        <w:rPr>
          <w:rFonts w:ascii="Arial" w:eastAsia="Arial" w:hAnsi="Arial"/>
        </w:rPr>
        <w:t>media in transit 10.8.3</w:t>
      </w:r>
    </w:p>
    <w:p w:rsidR="00000000" w:rsidRDefault="00883CB4">
      <w:pPr>
        <w:spacing w:line="0" w:lineRule="atLeast"/>
        <w:ind w:left="1080"/>
        <w:rPr>
          <w:rFonts w:ascii="Arial" w:eastAsia="Arial" w:hAnsi="Arial"/>
        </w:rPr>
      </w:pPr>
      <w:r>
        <w:rPr>
          <w:rFonts w:ascii="Arial" w:eastAsia="Arial" w:hAnsi="Arial"/>
        </w:rPr>
        <w:t>security perimeter 9.1.1</w:t>
      </w:r>
    </w:p>
    <w:p w:rsidR="00000000" w:rsidRDefault="00883CB4">
      <w:pPr>
        <w:spacing w:line="0" w:lineRule="atLeast"/>
        <w:ind w:left="380"/>
        <w:rPr>
          <w:rFonts w:ascii="Arial" w:eastAsia="Arial" w:hAnsi="Arial"/>
        </w:rPr>
      </w:pPr>
      <w:r>
        <w:rPr>
          <w:rFonts w:ascii="Arial" w:eastAsia="Arial" w:hAnsi="Arial"/>
        </w:rPr>
        <w:t>plans for business continuity</w:t>
      </w:r>
    </w:p>
    <w:p w:rsidR="00000000" w:rsidRDefault="00883CB4">
      <w:pPr>
        <w:spacing w:line="0" w:lineRule="atLeast"/>
        <w:ind w:left="1100"/>
        <w:rPr>
          <w:rFonts w:ascii="Arial" w:eastAsia="Arial" w:hAnsi="Arial"/>
        </w:rPr>
      </w:pPr>
      <w:r>
        <w:rPr>
          <w:rFonts w:ascii="Arial" w:eastAsia="Arial" w:hAnsi="Arial"/>
        </w:rPr>
        <w:t>developing and implementing them 14.1.3</w:t>
      </w:r>
    </w:p>
    <w:p w:rsidR="00000000" w:rsidRDefault="00883CB4">
      <w:pPr>
        <w:spacing w:line="0" w:lineRule="atLeast"/>
        <w:ind w:left="1080"/>
        <w:rPr>
          <w:rFonts w:ascii="Arial" w:eastAsia="Arial" w:hAnsi="Arial"/>
        </w:rPr>
      </w:pPr>
      <w:r>
        <w:rPr>
          <w:rFonts w:ascii="Arial" w:eastAsia="Arial" w:hAnsi="Arial"/>
        </w:rPr>
        <w:t>testing, maintaining and re-assessing them 14.1.5</w:t>
      </w:r>
    </w:p>
    <w:p w:rsidR="00000000" w:rsidRDefault="00883CB4">
      <w:pPr>
        <w:spacing w:line="0" w:lineRule="atLeast"/>
        <w:ind w:left="380"/>
        <w:rPr>
          <w:rFonts w:ascii="Arial" w:eastAsia="Arial" w:hAnsi="Arial"/>
        </w:rPr>
      </w:pPr>
      <w:r>
        <w:rPr>
          <w:rFonts w:ascii="Arial" w:eastAsia="Arial" w:hAnsi="Arial"/>
        </w:rPr>
        <w:t>policy 2.8</w:t>
      </w:r>
    </w:p>
    <w:p w:rsidR="00000000" w:rsidRDefault="00883CB4">
      <w:pPr>
        <w:spacing w:line="0" w:lineRule="atLeast"/>
        <w:ind w:left="1080"/>
        <w:rPr>
          <w:rFonts w:ascii="Arial" w:eastAsia="Arial" w:hAnsi="Arial"/>
        </w:rPr>
      </w:pPr>
      <w:r>
        <w:rPr>
          <w:rFonts w:ascii="Arial" w:eastAsia="Arial" w:hAnsi="Arial"/>
        </w:rPr>
        <w:t>on access control</w:t>
      </w:r>
      <w:r>
        <w:rPr>
          <w:rFonts w:ascii="Arial" w:eastAsia="Arial" w:hAnsi="Arial"/>
        </w:rPr>
        <w:t xml:space="preserve"> 11.1</w:t>
      </w:r>
    </w:p>
    <w:p w:rsidR="00000000" w:rsidRDefault="00883CB4">
      <w:pPr>
        <w:spacing w:line="0" w:lineRule="atLeast"/>
        <w:ind w:left="1080"/>
        <w:rPr>
          <w:rFonts w:ascii="Arial" w:eastAsia="Arial" w:hAnsi="Arial"/>
        </w:rPr>
      </w:pPr>
      <w:r>
        <w:rPr>
          <w:rFonts w:ascii="Arial" w:eastAsia="Arial" w:hAnsi="Arial"/>
        </w:rPr>
        <w:t>on clear desk and clear screen 11.3.2</w:t>
      </w:r>
    </w:p>
    <w:p w:rsidR="00000000" w:rsidRDefault="00883CB4">
      <w:pPr>
        <w:spacing w:line="0" w:lineRule="atLeast"/>
        <w:ind w:left="1080"/>
        <w:rPr>
          <w:rFonts w:ascii="Arial" w:eastAsia="Arial" w:hAnsi="Arial"/>
        </w:rPr>
      </w:pPr>
      <w:r>
        <w:rPr>
          <w:rFonts w:ascii="Arial" w:eastAsia="Arial" w:hAnsi="Arial"/>
        </w:rPr>
        <w:t>on information exchange 10.8.1</w:t>
      </w:r>
    </w:p>
    <w:p w:rsidR="00000000" w:rsidRDefault="00883CB4">
      <w:pPr>
        <w:spacing w:line="0" w:lineRule="atLeast"/>
        <w:ind w:left="1080"/>
        <w:rPr>
          <w:rFonts w:ascii="Arial" w:eastAsia="Arial" w:hAnsi="Arial"/>
        </w:rPr>
      </w:pPr>
      <w:r>
        <w:rPr>
          <w:rFonts w:ascii="Arial" w:eastAsia="Arial" w:hAnsi="Arial"/>
        </w:rPr>
        <w:t>on information security 5.1</w:t>
      </w:r>
    </w:p>
    <w:p w:rsidR="00000000" w:rsidRDefault="00883CB4">
      <w:pPr>
        <w:spacing w:line="0" w:lineRule="atLeast"/>
        <w:ind w:left="1080"/>
        <w:rPr>
          <w:rFonts w:ascii="Arial" w:eastAsia="Arial" w:hAnsi="Arial"/>
        </w:rPr>
      </w:pPr>
      <w:r>
        <w:rPr>
          <w:rFonts w:ascii="Arial" w:eastAsia="Arial" w:hAnsi="Arial"/>
        </w:rPr>
        <w:t>on the use of cryptographic controls 12.3.1</w:t>
      </w:r>
    </w:p>
    <w:p w:rsidR="00000000" w:rsidRDefault="00883CB4">
      <w:pPr>
        <w:spacing w:line="0" w:lineRule="atLeast"/>
        <w:ind w:left="1080"/>
        <w:rPr>
          <w:rFonts w:ascii="Arial" w:eastAsia="Arial" w:hAnsi="Arial"/>
        </w:rPr>
      </w:pPr>
      <w:r>
        <w:rPr>
          <w:rFonts w:ascii="Arial" w:eastAsia="Arial" w:hAnsi="Arial"/>
        </w:rPr>
        <w:t>on use of network services 11.4.1</w:t>
      </w:r>
    </w:p>
    <w:p w:rsidR="00000000" w:rsidRDefault="00883CB4">
      <w:pPr>
        <w:spacing w:line="0" w:lineRule="atLeast"/>
        <w:ind w:left="1080"/>
        <w:rPr>
          <w:rFonts w:ascii="Arial" w:eastAsia="Arial" w:hAnsi="Arial"/>
        </w:rPr>
      </w:pPr>
      <w:r>
        <w:rPr>
          <w:rFonts w:ascii="Arial" w:eastAsia="Arial" w:hAnsi="Arial"/>
        </w:rPr>
        <w:t>security 5</w:t>
      </w:r>
    </w:p>
    <w:p w:rsidR="00000000" w:rsidRDefault="00883CB4">
      <w:pPr>
        <w:spacing w:line="0" w:lineRule="atLeast"/>
        <w:ind w:left="380"/>
        <w:rPr>
          <w:rFonts w:ascii="Arial" w:eastAsia="Arial" w:hAnsi="Arial"/>
        </w:rPr>
      </w:pPr>
      <w:r>
        <w:rPr>
          <w:rFonts w:ascii="Arial" w:eastAsia="Arial" w:hAnsi="Arial"/>
        </w:rPr>
        <w:t>prevention of misuse of information processing facilities 15.1.5</w:t>
      </w:r>
    </w:p>
    <w:p w:rsidR="00000000" w:rsidRDefault="00883CB4">
      <w:pPr>
        <w:spacing w:line="0" w:lineRule="atLeast"/>
        <w:ind w:left="380"/>
        <w:rPr>
          <w:rFonts w:ascii="Arial" w:eastAsia="Arial" w:hAnsi="Arial"/>
        </w:rPr>
      </w:pPr>
      <w:r>
        <w:rPr>
          <w:rFonts w:ascii="Arial" w:eastAsia="Arial" w:hAnsi="Arial"/>
        </w:rPr>
        <w:t>prior to employment 8.1</w:t>
      </w:r>
    </w:p>
    <w:p w:rsidR="00000000" w:rsidRDefault="00883CB4">
      <w:pPr>
        <w:spacing w:line="0" w:lineRule="atLeast"/>
        <w:ind w:left="380"/>
        <w:rPr>
          <w:rFonts w:ascii="Arial" w:eastAsia="Arial" w:hAnsi="Arial"/>
        </w:rPr>
      </w:pPr>
      <w:r>
        <w:rPr>
          <w:rFonts w:ascii="Arial" w:eastAsia="Arial" w:hAnsi="Arial"/>
        </w:rPr>
        <w:t>privilege management 11.2.2</w:t>
      </w:r>
    </w:p>
    <w:p w:rsidR="00000000" w:rsidRDefault="00883CB4">
      <w:pPr>
        <w:spacing w:line="0" w:lineRule="atLeast"/>
        <w:ind w:left="380"/>
        <w:rPr>
          <w:rFonts w:ascii="Arial" w:eastAsia="Arial" w:hAnsi="Arial"/>
        </w:rPr>
      </w:pPr>
      <w:r>
        <w:rPr>
          <w:rFonts w:ascii="Arial" w:eastAsia="Arial" w:hAnsi="Arial"/>
        </w:rPr>
        <w:t>procedures</w:t>
      </w:r>
    </w:p>
    <w:p w:rsidR="00000000" w:rsidRDefault="00883CB4">
      <w:pPr>
        <w:spacing w:line="0" w:lineRule="atLeast"/>
        <w:ind w:left="1080"/>
        <w:rPr>
          <w:rFonts w:ascii="Arial" w:eastAsia="Arial" w:hAnsi="Arial"/>
        </w:rPr>
      </w:pPr>
      <w:r>
        <w:rPr>
          <w:rFonts w:ascii="Arial" w:eastAsia="Arial" w:hAnsi="Arial"/>
        </w:rPr>
        <w:t>on change control 12.5.1</w:t>
      </w:r>
    </w:p>
    <w:p w:rsidR="00000000" w:rsidRDefault="00883CB4">
      <w:pPr>
        <w:spacing w:line="0" w:lineRule="atLeast"/>
        <w:ind w:left="1080"/>
        <w:rPr>
          <w:rFonts w:ascii="Arial" w:eastAsia="Arial" w:hAnsi="Arial"/>
        </w:rPr>
      </w:pPr>
      <w:r>
        <w:rPr>
          <w:rFonts w:ascii="Arial" w:eastAsia="Arial" w:hAnsi="Arial"/>
        </w:rPr>
        <w:t>on information exchange 10.8.1</w:t>
      </w:r>
    </w:p>
    <w:p w:rsidR="00000000" w:rsidRDefault="00883CB4">
      <w:pPr>
        <w:spacing w:line="0" w:lineRule="atLeast"/>
        <w:ind w:left="1080"/>
        <w:rPr>
          <w:rFonts w:ascii="Arial" w:eastAsia="Arial" w:hAnsi="Arial"/>
        </w:rPr>
      </w:pPr>
      <w:r>
        <w:rPr>
          <w:rFonts w:ascii="Arial" w:eastAsia="Arial" w:hAnsi="Arial"/>
        </w:rPr>
        <w:t>for information handling 10.7.3</w:t>
      </w:r>
    </w:p>
    <w:p w:rsidR="00000000" w:rsidRDefault="00883CB4">
      <w:pPr>
        <w:spacing w:line="0" w:lineRule="atLeast"/>
        <w:ind w:left="1080"/>
        <w:rPr>
          <w:rFonts w:ascii="Arial" w:eastAsia="Arial" w:hAnsi="Arial"/>
        </w:rPr>
      </w:pPr>
      <w:r>
        <w:rPr>
          <w:rFonts w:ascii="Arial" w:eastAsia="Arial" w:hAnsi="Arial"/>
        </w:rPr>
        <w:t>for log-on 11.5.3</w:t>
      </w:r>
    </w:p>
    <w:p w:rsidR="00000000" w:rsidRDefault="00883CB4">
      <w:pPr>
        <w:spacing w:line="0" w:lineRule="atLeast"/>
        <w:ind w:left="1080"/>
        <w:rPr>
          <w:rFonts w:ascii="Arial" w:eastAsia="Arial" w:hAnsi="Arial"/>
        </w:rPr>
      </w:pPr>
      <w:r>
        <w:rPr>
          <w:rFonts w:ascii="Arial" w:eastAsia="Arial" w:hAnsi="Arial"/>
        </w:rPr>
        <w:t>operational 10.1, 10.1.1</w:t>
      </w:r>
    </w:p>
    <w:p w:rsidR="00000000" w:rsidRDefault="00883CB4">
      <w:pPr>
        <w:spacing w:line="0" w:lineRule="atLeast"/>
        <w:ind w:left="380" w:right="4320" w:firstLine="708"/>
        <w:rPr>
          <w:rFonts w:ascii="Arial" w:eastAsia="Arial" w:hAnsi="Arial"/>
        </w:rPr>
      </w:pPr>
      <w:r>
        <w:rPr>
          <w:rFonts w:ascii="Arial" w:eastAsia="Arial" w:hAnsi="Arial"/>
        </w:rPr>
        <w:t>and responsibilities for incident management 13.2.1 program s</w:t>
      </w:r>
      <w:r>
        <w:rPr>
          <w:rFonts w:ascii="Arial" w:eastAsia="Arial" w:hAnsi="Arial"/>
        </w:rPr>
        <w:t>ource code, access control to 12.4.3 property, removal of 9.2.7</w:t>
      </w:r>
    </w:p>
    <w:p w:rsidR="00000000" w:rsidRDefault="00883CB4">
      <w:pPr>
        <w:spacing w:line="0" w:lineRule="atLeast"/>
        <w:ind w:left="380"/>
        <w:rPr>
          <w:rFonts w:ascii="Arial" w:eastAsia="Arial" w:hAnsi="Arial"/>
        </w:rPr>
      </w:pPr>
      <w:r>
        <w:rPr>
          <w:rFonts w:ascii="Arial" w:eastAsia="Arial" w:hAnsi="Arial"/>
        </w:rPr>
        <w:t>property rights, intellectual 15.1.2</w:t>
      </w:r>
    </w:p>
    <w:p w:rsidR="00000000" w:rsidRDefault="00883CB4">
      <w:pPr>
        <w:spacing w:line="0" w:lineRule="atLeast"/>
        <w:ind w:left="380"/>
        <w:rPr>
          <w:rFonts w:ascii="Arial" w:eastAsia="Arial" w:hAnsi="Arial"/>
        </w:rPr>
      </w:pPr>
      <w:r>
        <w:rPr>
          <w:rFonts w:ascii="Arial" w:eastAsia="Arial" w:hAnsi="Arial"/>
        </w:rPr>
        <w:t>protection</w:t>
      </w:r>
    </w:p>
    <w:p w:rsidR="00000000" w:rsidRDefault="00883CB4">
      <w:pPr>
        <w:spacing w:line="0" w:lineRule="atLeast"/>
        <w:ind w:left="1080"/>
        <w:rPr>
          <w:rFonts w:ascii="Arial" w:eastAsia="Arial" w:hAnsi="Arial"/>
        </w:rPr>
      </w:pPr>
      <w:r>
        <w:rPr>
          <w:rFonts w:ascii="Arial" w:eastAsia="Arial" w:hAnsi="Arial"/>
        </w:rPr>
        <w:t>of log information 10.10.3</w:t>
      </w:r>
    </w:p>
    <w:p w:rsidR="00000000" w:rsidRDefault="00883CB4">
      <w:pPr>
        <w:spacing w:line="0" w:lineRule="atLeast"/>
        <w:ind w:left="1080"/>
        <w:rPr>
          <w:rFonts w:ascii="Arial" w:eastAsia="Arial" w:hAnsi="Arial"/>
        </w:rPr>
      </w:pPr>
      <w:r>
        <w:rPr>
          <w:rFonts w:ascii="Arial" w:eastAsia="Arial" w:hAnsi="Arial"/>
        </w:rPr>
        <w:t>against malicious and mobile code 10.4</w:t>
      </w:r>
    </w:p>
    <w:p w:rsidR="00000000" w:rsidRDefault="00883CB4">
      <w:pPr>
        <w:spacing w:line="0" w:lineRule="atLeast"/>
        <w:ind w:left="1080"/>
        <w:rPr>
          <w:rFonts w:ascii="Arial" w:eastAsia="Arial" w:hAnsi="Arial"/>
        </w:rPr>
      </w:pPr>
      <w:r>
        <w:rPr>
          <w:rFonts w:ascii="Arial" w:eastAsia="Arial" w:hAnsi="Arial"/>
        </w:rPr>
        <w:t>of organizational records 14.1.3</w:t>
      </w:r>
    </w:p>
    <w:p w:rsidR="00000000" w:rsidRDefault="00883CB4">
      <w:pPr>
        <w:spacing w:line="0" w:lineRule="atLeast"/>
        <w:ind w:left="1080"/>
        <w:rPr>
          <w:rFonts w:ascii="Arial" w:eastAsia="Arial" w:hAnsi="Arial"/>
        </w:rPr>
      </w:pPr>
      <w:r>
        <w:rPr>
          <w:rFonts w:ascii="Arial" w:eastAsia="Arial" w:hAnsi="Arial"/>
        </w:rPr>
        <w:t>of information system audit tools 15.3.2</w:t>
      </w:r>
    </w:p>
    <w:p w:rsidR="00000000" w:rsidRDefault="00883CB4">
      <w:pPr>
        <w:spacing w:line="0" w:lineRule="atLeast"/>
        <w:ind w:left="1080"/>
        <w:rPr>
          <w:rFonts w:ascii="Arial" w:eastAsia="Arial" w:hAnsi="Arial"/>
        </w:rPr>
      </w:pPr>
      <w:r>
        <w:rPr>
          <w:rFonts w:ascii="Arial" w:eastAsia="Arial" w:hAnsi="Arial"/>
        </w:rPr>
        <w:t>of s</w:t>
      </w:r>
      <w:r>
        <w:rPr>
          <w:rFonts w:ascii="Arial" w:eastAsia="Arial" w:hAnsi="Arial"/>
        </w:rPr>
        <w:t>ystem test data 12.4.2</w:t>
      </w:r>
    </w:p>
    <w:p w:rsidR="00000000" w:rsidRDefault="00883CB4">
      <w:pPr>
        <w:spacing w:line="0" w:lineRule="atLeast"/>
        <w:ind w:left="380"/>
        <w:rPr>
          <w:rFonts w:ascii="Arial" w:eastAsia="Arial" w:hAnsi="Arial"/>
        </w:rPr>
      </w:pPr>
      <w:r>
        <w:rPr>
          <w:rFonts w:ascii="Arial" w:eastAsia="Arial" w:hAnsi="Arial"/>
        </w:rPr>
        <w:t>public access, delivery and loading area 9.1.6</w:t>
      </w:r>
    </w:p>
    <w:p w:rsidR="00000000" w:rsidRDefault="00883CB4">
      <w:pPr>
        <w:spacing w:line="0" w:lineRule="atLeast"/>
        <w:ind w:left="380"/>
        <w:rPr>
          <w:rFonts w:ascii="Arial" w:eastAsia="Arial" w:hAnsi="Arial"/>
        </w:rPr>
      </w:pPr>
      <w:r>
        <w:rPr>
          <w:rFonts w:ascii="Arial" w:eastAsia="Arial" w:hAnsi="Arial"/>
        </w:rPr>
        <w:t>publicly available information 10.9.3</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R</w:t>
      </w:r>
    </w:p>
    <w:p w:rsidR="00000000" w:rsidRDefault="00883CB4">
      <w:pPr>
        <w:spacing w:line="27"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regulation of cryptographic controls 15.1.6</w:t>
      </w:r>
    </w:p>
    <w:p w:rsidR="00000000" w:rsidRDefault="00883CB4">
      <w:pPr>
        <w:spacing w:line="0" w:lineRule="atLeast"/>
        <w:ind w:left="380"/>
        <w:rPr>
          <w:rFonts w:ascii="Arial" w:eastAsia="Arial" w:hAnsi="Arial"/>
        </w:rPr>
      </w:pPr>
      <w:r>
        <w:rPr>
          <w:rFonts w:ascii="Arial" w:eastAsia="Arial" w:hAnsi="Arial"/>
        </w:rPr>
        <w:t>reliability 2.5</w:t>
      </w:r>
    </w:p>
    <w:p w:rsidR="00000000" w:rsidRDefault="00883CB4">
      <w:pPr>
        <w:spacing w:line="0" w:lineRule="atLeast"/>
        <w:ind w:left="380" w:right="4480"/>
        <w:rPr>
          <w:rFonts w:ascii="Arial" w:eastAsia="Arial" w:hAnsi="Arial"/>
        </w:rPr>
      </w:pPr>
      <w:r>
        <w:rPr>
          <w:rFonts w:ascii="Arial" w:eastAsia="Arial" w:hAnsi="Arial"/>
        </w:rPr>
        <w:t>remote diagnostic and configuration port protection 11.4.5 removable media, manageme</w:t>
      </w:r>
      <w:r>
        <w:rPr>
          <w:rFonts w:ascii="Arial" w:eastAsia="Arial" w:hAnsi="Arial"/>
        </w:rPr>
        <w:t>nt of 10.7.1 removal</w:t>
      </w:r>
    </w:p>
    <w:p w:rsidR="00000000" w:rsidRDefault="00883CB4">
      <w:pPr>
        <w:spacing w:line="230" w:lineRule="exact"/>
        <w:rPr>
          <w:rFonts w:ascii="Times New Roman" w:eastAsia="Times New Roman" w:hAnsi="Times New Roman"/>
        </w:rPr>
      </w:pPr>
    </w:p>
    <w:p w:rsidR="00000000" w:rsidRDefault="00883CB4">
      <w:pPr>
        <w:spacing w:line="0" w:lineRule="atLeast"/>
        <w:ind w:left="1100"/>
        <w:rPr>
          <w:rFonts w:ascii="Arial" w:eastAsia="Arial" w:hAnsi="Arial"/>
        </w:rPr>
      </w:pPr>
      <w:r>
        <w:rPr>
          <w:rFonts w:ascii="Arial" w:eastAsia="Arial" w:hAnsi="Arial"/>
        </w:rPr>
        <w:t>of access rights 8.3.3</w:t>
      </w:r>
    </w:p>
    <w:p w:rsidR="00000000" w:rsidRDefault="00883CB4">
      <w:pPr>
        <w:spacing w:line="0" w:lineRule="atLeast"/>
        <w:ind w:left="1080"/>
        <w:rPr>
          <w:rFonts w:ascii="Arial" w:eastAsia="Arial" w:hAnsi="Arial"/>
        </w:rPr>
      </w:pPr>
      <w:r>
        <w:rPr>
          <w:rFonts w:ascii="Arial" w:eastAsia="Arial" w:hAnsi="Arial"/>
        </w:rPr>
        <w:t>of property 9.2.7</w:t>
      </w:r>
    </w:p>
    <w:p w:rsidR="00000000" w:rsidRDefault="00883CB4">
      <w:pPr>
        <w:spacing w:line="0" w:lineRule="atLeast"/>
        <w:ind w:left="380"/>
        <w:rPr>
          <w:rFonts w:ascii="Arial" w:eastAsia="Arial" w:hAnsi="Arial"/>
        </w:rPr>
      </w:pPr>
      <w:r>
        <w:rPr>
          <w:rFonts w:ascii="Arial" w:eastAsia="Arial" w:hAnsi="Arial"/>
        </w:rPr>
        <w:t>reporting</w:t>
      </w:r>
    </w:p>
    <w:p w:rsidR="00000000" w:rsidRDefault="00883CB4">
      <w:pPr>
        <w:spacing w:line="0" w:lineRule="atLeast"/>
        <w:ind w:left="1080"/>
        <w:rPr>
          <w:rFonts w:ascii="Arial" w:eastAsia="Arial" w:hAnsi="Arial"/>
        </w:rPr>
      </w:pPr>
      <w:r>
        <w:rPr>
          <w:rFonts w:ascii="Arial" w:eastAsia="Arial" w:hAnsi="Arial"/>
        </w:rPr>
        <w:t>information security events 13.1, 13.1.1</w:t>
      </w:r>
    </w:p>
    <w:p w:rsidR="00000000" w:rsidRDefault="00883CB4">
      <w:pPr>
        <w:spacing w:line="0" w:lineRule="atLeast"/>
        <w:ind w:left="1080"/>
        <w:rPr>
          <w:rFonts w:ascii="Arial" w:eastAsia="Arial" w:hAnsi="Arial"/>
        </w:rPr>
      </w:pPr>
      <w:r>
        <w:rPr>
          <w:rFonts w:ascii="Arial" w:eastAsia="Arial" w:hAnsi="Arial"/>
        </w:rPr>
        <w:t>security weaknesses 13.1, 13.1.2</w:t>
      </w:r>
    </w:p>
    <w:p w:rsidR="00000000" w:rsidRDefault="00883CB4">
      <w:pPr>
        <w:spacing w:line="0" w:lineRule="atLeast"/>
        <w:ind w:left="380"/>
        <w:rPr>
          <w:rFonts w:ascii="Arial" w:eastAsia="Arial" w:hAnsi="Arial"/>
        </w:rPr>
      </w:pPr>
      <w:r>
        <w:rPr>
          <w:rFonts w:ascii="Arial" w:eastAsia="Arial" w:hAnsi="Arial"/>
        </w:rPr>
        <w:t>responsibilities</w:t>
      </w:r>
    </w:p>
    <w:p w:rsidR="00000000" w:rsidRDefault="00883CB4">
      <w:pPr>
        <w:spacing w:line="0" w:lineRule="atLeast"/>
        <w:ind w:left="1080"/>
        <w:rPr>
          <w:rFonts w:ascii="Arial" w:eastAsia="Arial" w:hAnsi="Arial"/>
        </w:rPr>
      </w:pPr>
      <w:r>
        <w:rPr>
          <w:rFonts w:ascii="Arial" w:eastAsia="Arial" w:hAnsi="Arial"/>
        </w:rPr>
        <w:t>allocation of information security 6.1.3</w:t>
      </w:r>
    </w:p>
    <w:p w:rsidR="00000000" w:rsidRDefault="00883CB4">
      <w:pPr>
        <w:spacing w:line="0" w:lineRule="atLeast"/>
        <w:ind w:left="1080"/>
        <w:rPr>
          <w:rFonts w:ascii="Arial" w:eastAsia="Arial" w:hAnsi="Arial"/>
        </w:rPr>
      </w:pPr>
      <w:r>
        <w:rPr>
          <w:rFonts w:ascii="Arial" w:eastAsia="Arial" w:hAnsi="Arial"/>
        </w:rPr>
        <w:t>and roles 8.1.1</w:t>
      </w:r>
    </w:p>
    <w:p w:rsidR="00000000" w:rsidRDefault="00883CB4">
      <w:pPr>
        <w:spacing w:line="0" w:lineRule="atLeast"/>
        <w:ind w:left="1080"/>
        <w:rPr>
          <w:rFonts w:ascii="Arial" w:eastAsia="Arial" w:hAnsi="Arial"/>
        </w:rPr>
      </w:pPr>
      <w:r>
        <w:rPr>
          <w:rFonts w:ascii="Arial" w:eastAsia="Arial" w:hAnsi="Arial"/>
        </w:rPr>
        <w:t>for termination 8.3.1</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ISO/IEC</w:t>
            </w:r>
            <w:r>
              <w:rPr>
                <w:rFonts w:ascii="Arial" w:eastAsia="Arial" w:hAnsi="Arial"/>
                <w:sz w:val="16"/>
              </w:rPr>
              <w:t xml:space="preserve">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11</w:t>
            </w:r>
            <w:r>
              <w:rPr>
                <w:rFonts w:ascii="Arial" w:eastAsia="Arial" w:hAnsi="Arial"/>
                <w:b/>
                <w:sz w:val="22"/>
              </w:rPr>
              <w:t>3</w:t>
            </w:r>
          </w:p>
        </w:tc>
      </w:tr>
    </w:tbl>
    <w:p w:rsidR="00000000" w:rsidRDefault="00883CB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883CB4">
      <w:pPr>
        <w:spacing w:line="0" w:lineRule="atLeast"/>
        <w:rPr>
          <w:rFonts w:ascii="Arial" w:eastAsia="Arial" w:hAnsi="Arial"/>
          <w:b/>
          <w:sz w:val="22"/>
        </w:rPr>
      </w:pPr>
      <w:bookmarkStart w:id="127" w:name="page127"/>
      <w:bookmarkEnd w:id="127"/>
      <w:r>
        <w:rPr>
          <w:rFonts w:ascii="Arial" w:eastAsia="Arial" w:hAnsi="Arial"/>
          <w:b/>
          <w:sz w:val="22"/>
        </w:rPr>
        <w:t>ISO/IEC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1760"/>
        <w:rPr>
          <w:rFonts w:ascii="Arial" w:eastAsia="Arial" w:hAnsi="Arial"/>
        </w:rPr>
      </w:pPr>
      <w:r>
        <w:rPr>
          <w:rFonts w:ascii="Arial" w:eastAsia="Arial" w:hAnsi="Arial"/>
        </w:rPr>
        <w:t>of management 8.2.1</w:t>
      </w:r>
    </w:p>
    <w:p w:rsidR="00000000" w:rsidRDefault="00883CB4">
      <w:pPr>
        <w:spacing w:line="26" w:lineRule="exact"/>
        <w:rPr>
          <w:rFonts w:ascii="Times New Roman" w:eastAsia="Times New Roman" w:hAnsi="Times New Roman"/>
        </w:rPr>
      </w:pPr>
    </w:p>
    <w:p w:rsidR="00000000" w:rsidRDefault="00883CB4">
      <w:pPr>
        <w:spacing w:line="0" w:lineRule="atLeast"/>
        <w:ind w:left="1760"/>
        <w:rPr>
          <w:rFonts w:ascii="Arial" w:eastAsia="Arial" w:hAnsi="Arial"/>
        </w:rPr>
      </w:pPr>
      <w:r>
        <w:rPr>
          <w:rFonts w:ascii="Arial" w:eastAsia="Arial" w:hAnsi="Arial"/>
        </w:rPr>
        <w:t>operational 10.1</w:t>
      </w:r>
    </w:p>
    <w:p w:rsidR="00000000" w:rsidRDefault="00883CB4">
      <w:pPr>
        <w:spacing w:line="0" w:lineRule="atLeast"/>
        <w:ind w:left="1760"/>
        <w:rPr>
          <w:rFonts w:ascii="Arial" w:eastAsia="Arial" w:hAnsi="Arial"/>
        </w:rPr>
      </w:pPr>
      <w:r>
        <w:rPr>
          <w:rFonts w:ascii="Arial" w:eastAsia="Arial" w:hAnsi="Arial"/>
        </w:rPr>
        <w:t>and procedures for incident management 13.2.1</w:t>
      </w:r>
    </w:p>
    <w:p w:rsidR="00000000" w:rsidRDefault="00883CB4">
      <w:pPr>
        <w:spacing w:line="0" w:lineRule="atLeast"/>
        <w:ind w:left="1760"/>
        <w:rPr>
          <w:rFonts w:ascii="Arial" w:eastAsia="Arial" w:hAnsi="Arial"/>
        </w:rPr>
      </w:pPr>
      <w:r>
        <w:rPr>
          <w:rFonts w:ascii="Arial" w:eastAsia="Arial" w:hAnsi="Arial"/>
        </w:rPr>
        <w:t>user 11.3</w:t>
      </w:r>
    </w:p>
    <w:p w:rsidR="00000000" w:rsidRDefault="00883CB4">
      <w:pPr>
        <w:spacing w:line="0" w:lineRule="atLeast"/>
        <w:ind w:left="1060"/>
        <w:rPr>
          <w:rFonts w:ascii="Arial" w:eastAsia="Arial" w:hAnsi="Arial"/>
        </w:rPr>
      </w:pPr>
      <w:r>
        <w:rPr>
          <w:rFonts w:ascii="Arial" w:eastAsia="Arial" w:hAnsi="Arial"/>
        </w:rPr>
        <w:t>restrictions of changes to software packages 12.5.3</w:t>
      </w:r>
    </w:p>
    <w:p w:rsidR="00000000" w:rsidRDefault="00883CB4">
      <w:pPr>
        <w:spacing w:line="0" w:lineRule="atLeast"/>
        <w:ind w:left="1060"/>
        <w:rPr>
          <w:rFonts w:ascii="Arial" w:eastAsia="Arial" w:hAnsi="Arial"/>
        </w:rPr>
      </w:pPr>
      <w:r>
        <w:rPr>
          <w:rFonts w:ascii="Arial" w:eastAsia="Arial" w:hAnsi="Arial"/>
        </w:rPr>
        <w:t>return of assets 8.3.2</w:t>
      </w:r>
    </w:p>
    <w:p w:rsidR="00000000" w:rsidRDefault="00883CB4">
      <w:pPr>
        <w:spacing w:line="0" w:lineRule="atLeast"/>
        <w:ind w:left="1060"/>
        <w:rPr>
          <w:rFonts w:ascii="Arial" w:eastAsia="Arial" w:hAnsi="Arial"/>
        </w:rPr>
      </w:pPr>
      <w:r>
        <w:rPr>
          <w:rFonts w:ascii="Arial" w:eastAsia="Arial" w:hAnsi="Arial"/>
        </w:rPr>
        <w:t>re-use of equipment 9.2.</w:t>
      </w:r>
      <w:r>
        <w:rPr>
          <w:rFonts w:ascii="Arial" w:eastAsia="Arial" w:hAnsi="Arial"/>
        </w:rPr>
        <w:t>6</w:t>
      </w:r>
    </w:p>
    <w:p w:rsidR="00000000" w:rsidRDefault="00883CB4">
      <w:pPr>
        <w:spacing w:line="0" w:lineRule="atLeast"/>
        <w:ind w:left="1060"/>
        <w:rPr>
          <w:rFonts w:ascii="Arial" w:eastAsia="Arial" w:hAnsi="Arial"/>
        </w:rPr>
      </w:pPr>
      <w:r>
        <w:rPr>
          <w:rFonts w:ascii="Arial" w:eastAsia="Arial" w:hAnsi="Arial"/>
        </w:rPr>
        <w:t>review</w:t>
      </w:r>
    </w:p>
    <w:p w:rsidR="00000000" w:rsidRDefault="00883CB4">
      <w:pPr>
        <w:spacing w:line="0" w:lineRule="atLeast"/>
        <w:ind w:left="1760"/>
        <w:rPr>
          <w:rFonts w:ascii="Arial" w:eastAsia="Arial" w:hAnsi="Arial"/>
        </w:rPr>
      </w:pPr>
      <w:r>
        <w:rPr>
          <w:rFonts w:ascii="Arial" w:eastAsia="Arial" w:hAnsi="Arial"/>
        </w:rPr>
        <w:t>of information security 6.1.8</w:t>
      </w:r>
    </w:p>
    <w:p w:rsidR="00000000" w:rsidRDefault="00883CB4">
      <w:pPr>
        <w:spacing w:line="0" w:lineRule="atLeast"/>
        <w:ind w:left="1760"/>
        <w:rPr>
          <w:rFonts w:ascii="Arial" w:eastAsia="Arial" w:hAnsi="Arial"/>
        </w:rPr>
      </w:pPr>
      <w:r>
        <w:rPr>
          <w:rFonts w:ascii="Arial" w:eastAsia="Arial" w:hAnsi="Arial"/>
        </w:rPr>
        <w:t>of information security policy 5.1.2</w:t>
      </w:r>
    </w:p>
    <w:p w:rsidR="00000000" w:rsidRDefault="00883CB4">
      <w:pPr>
        <w:spacing w:line="0" w:lineRule="atLeast"/>
        <w:ind w:left="1760"/>
        <w:rPr>
          <w:rFonts w:ascii="Arial" w:eastAsia="Arial" w:hAnsi="Arial"/>
        </w:rPr>
      </w:pPr>
      <w:r>
        <w:rPr>
          <w:rFonts w:ascii="Arial" w:eastAsia="Arial" w:hAnsi="Arial"/>
        </w:rPr>
        <w:t>and monitoring, of third party services</w:t>
      </w:r>
    </w:p>
    <w:p w:rsidR="00000000" w:rsidRDefault="00883CB4">
      <w:pPr>
        <w:spacing w:line="0" w:lineRule="atLeast"/>
        <w:ind w:left="1760"/>
        <w:rPr>
          <w:rFonts w:ascii="Arial" w:eastAsia="Arial" w:hAnsi="Arial"/>
        </w:rPr>
      </w:pPr>
      <w:r>
        <w:rPr>
          <w:rFonts w:ascii="Arial" w:eastAsia="Arial" w:hAnsi="Arial"/>
        </w:rPr>
        <w:t>of user access rights 11.2.4</w:t>
      </w:r>
    </w:p>
    <w:p w:rsidR="00000000" w:rsidRDefault="00883CB4">
      <w:pPr>
        <w:spacing w:line="0" w:lineRule="atLeast"/>
        <w:ind w:left="1060"/>
        <w:rPr>
          <w:rFonts w:ascii="Arial" w:eastAsia="Arial" w:hAnsi="Arial"/>
        </w:rPr>
      </w:pPr>
      <w:r>
        <w:rPr>
          <w:rFonts w:ascii="Arial" w:eastAsia="Arial" w:hAnsi="Arial"/>
        </w:rPr>
        <w:t>risk 2.9</w:t>
      </w:r>
    </w:p>
    <w:p w:rsidR="00000000" w:rsidRDefault="00883CB4">
      <w:pPr>
        <w:spacing w:line="0" w:lineRule="atLeast"/>
        <w:ind w:left="1760"/>
        <w:rPr>
          <w:rFonts w:ascii="Arial" w:eastAsia="Arial" w:hAnsi="Arial"/>
        </w:rPr>
      </w:pPr>
      <w:r>
        <w:rPr>
          <w:rFonts w:ascii="Arial" w:eastAsia="Arial" w:hAnsi="Arial"/>
        </w:rPr>
        <w:t>analysis 2.10</w:t>
      </w:r>
    </w:p>
    <w:p w:rsidR="00000000" w:rsidRDefault="00883CB4">
      <w:pPr>
        <w:spacing w:line="0" w:lineRule="atLeast"/>
        <w:ind w:left="1760"/>
        <w:rPr>
          <w:rFonts w:ascii="Arial" w:eastAsia="Arial" w:hAnsi="Arial"/>
        </w:rPr>
      </w:pPr>
      <w:r>
        <w:rPr>
          <w:rFonts w:ascii="Arial" w:eastAsia="Arial" w:hAnsi="Arial"/>
        </w:rPr>
        <w:t>assessment 2.11, 4.1</w:t>
      </w:r>
    </w:p>
    <w:p w:rsidR="00000000" w:rsidRDefault="00883CB4">
      <w:pPr>
        <w:spacing w:line="0" w:lineRule="atLeast"/>
        <w:ind w:left="1760"/>
        <w:rPr>
          <w:rFonts w:ascii="Arial" w:eastAsia="Arial" w:hAnsi="Arial"/>
        </w:rPr>
      </w:pPr>
      <w:r>
        <w:rPr>
          <w:rFonts w:ascii="Arial" w:eastAsia="Arial" w:hAnsi="Arial"/>
        </w:rPr>
        <w:t>assessment and business continuity 14.1.2</w:t>
      </w:r>
    </w:p>
    <w:p w:rsidR="00000000" w:rsidRDefault="00883CB4">
      <w:pPr>
        <w:spacing w:line="0" w:lineRule="atLeast"/>
        <w:ind w:left="1760"/>
        <w:rPr>
          <w:rFonts w:ascii="Arial" w:eastAsia="Arial" w:hAnsi="Arial"/>
        </w:rPr>
      </w:pPr>
      <w:r>
        <w:rPr>
          <w:rFonts w:ascii="Arial" w:eastAsia="Arial" w:hAnsi="Arial"/>
        </w:rPr>
        <w:t>evaluation 2.12</w:t>
      </w:r>
    </w:p>
    <w:p w:rsidR="00000000" w:rsidRDefault="00883CB4">
      <w:pPr>
        <w:spacing w:line="0" w:lineRule="atLeast"/>
        <w:ind w:left="1760"/>
        <w:rPr>
          <w:rFonts w:ascii="Arial" w:eastAsia="Arial" w:hAnsi="Arial"/>
        </w:rPr>
      </w:pPr>
      <w:r>
        <w:rPr>
          <w:rFonts w:ascii="Arial" w:eastAsia="Arial" w:hAnsi="Arial"/>
        </w:rPr>
        <w:t>managemen</w:t>
      </w:r>
      <w:r>
        <w:rPr>
          <w:rFonts w:ascii="Arial" w:eastAsia="Arial" w:hAnsi="Arial"/>
        </w:rPr>
        <w:t>t 2.13</w:t>
      </w:r>
    </w:p>
    <w:p w:rsidR="00000000" w:rsidRDefault="00883CB4">
      <w:pPr>
        <w:spacing w:line="0" w:lineRule="atLeast"/>
        <w:ind w:left="1760"/>
        <w:rPr>
          <w:rFonts w:ascii="Arial" w:eastAsia="Arial" w:hAnsi="Arial"/>
        </w:rPr>
      </w:pPr>
      <w:r>
        <w:rPr>
          <w:rFonts w:ascii="Arial" w:eastAsia="Arial" w:hAnsi="Arial"/>
        </w:rPr>
        <w:t>treatment 2.14, 4.2</w:t>
      </w:r>
    </w:p>
    <w:p w:rsidR="00000000" w:rsidRDefault="00883CB4">
      <w:pPr>
        <w:spacing w:line="0" w:lineRule="atLeast"/>
        <w:ind w:left="1060"/>
        <w:rPr>
          <w:rFonts w:ascii="Arial" w:eastAsia="Arial" w:hAnsi="Arial"/>
        </w:rPr>
      </w:pPr>
      <w:r>
        <w:rPr>
          <w:rFonts w:ascii="Arial" w:eastAsia="Arial" w:hAnsi="Arial"/>
        </w:rPr>
        <w:t>risks related to external parties 6.2.1</w:t>
      </w:r>
    </w:p>
    <w:p w:rsidR="00000000" w:rsidRDefault="00883CB4">
      <w:pPr>
        <w:spacing w:line="0" w:lineRule="atLeast"/>
        <w:ind w:left="1060"/>
        <w:rPr>
          <w:rFonts w:ascii="Arial" w:eastAsia="Arial" w:hAnsi="Arial"/>
        </w:rPr>
      </w:pPr>
      <w:r>
        <w:rPr>
          <w:rFonts w:ascii="Arial" w:eastAsia="Arial" w:hAnsi="Arial"/>
        </w:rPr>
        <w:t>roles and responsibilities 8.1.1</w:t>
      </w:r>
    </w:p>
    <w:p w:rsidR="00000000" w:rsidRDefault="00883CB4">
      <w:pPr>
        <w:spacing w:line="0" w:lineRule="atLeast"/>
        <w:ind w:left="1060"/>
        <w:rPr>
          <w:rFonts w:ascii="Arial" w:eastAsia="Arial" w:hAnsi="Arial"/>
        </w:rPr>
      </w:pPr>
      <w:r>
        <w:rPr>
          <w:rFonts w:ascii="Arial" w:eastAsia="Arial" w:hAnsi="Arial"/>
        </w:rPr>
        <w:t>rooms, offices and facilities, securing 9.1.3</w:t>
      </w:r>
    </w:p>
    <w:p w:rsidR="00000000" w:rsidRDefault="00883CB4">
      <w:pPr>
        <w:spacing w:line="0" w:lineRule="atLeast"/>
        <w:ind w:left="1060"/>
        <w:rPr>
          <w:rFonts w:ascii="Arial" w:eastAsia="Arial" w:hAnsi="Arial"/>
        </w:rPr>
      </w:pPr>
      <w:r>
        <w:rPr>
          <w:rFonts w:ascii="Arial" w:eastAsia="Arial" w:hAnsi="Arial"/>
        </w:rPr>
        <w:t>routing control in networks 11.4.7</w:t>
      </w:r>
    </w:p>
    <w:p w:rsidR="00000000" w:rsidRDefault="00883CB4">
      <w:pPr>
        <w:spacing w:line="204" w:lineRule="exact"/>
        <w:rPr>
          <w:rFonts w:ascii="Times New Roman" w:eastAsia="Times New Roman" w:hAnsi="Times New Roman"/>
        </w:rPr>
      </w:pPr>
    </w:p>
    <w:p w:rsidR="00000000" w:rsidRDefault="00883CB4">
      <w:pPr>
        <w:spacing w:line="0" w:lineRule="atLeast"/>
        <w:ind w:left="1060"/>
        <w:rPr>
          <w:rFonts w:ascii="Arial" w:eastAsia="Arial" w:hAnsi="Arial"/>
          <w:b/>
        </w:rPr>
      </w:pPr>
      <w:r>
        <w:rPr>
          <w:rFonts w:ascii="Arial" w:eastAsia="Arial" w:hAnsi="Arial"/>
          <w:b/>
        </w:rPr>
        <w:t>S</w:t>
      </w:r>
    </w:p>
    <w:p w:rsidR="00000000" w:rsidRDefault="00883CB4">
      <w:pPr>
        <w:spacing w:line="26" w:lineRule="exact"/>
        <w:rPr>
          <w:rFonts w:ascii="Times New Roman" w:eastAsia="Times New Roman" w:hAnsi="Times New Roman"/>
        </w:rPr>
      </w:pPr>
    </w:p>
    <w:p w:rsidR="00000000" w:rsidRDefault="00883CB4">
      <w:pPr>
        <w:spacing w:line="0" w:lineRule="atLeast"/>
        <w:ind w:left="1060"/>
        <w:rPr>
          <w:rFonts w:ascii="Arial" w:eastAsia="Arial" w:hAnsi="Arial"/>
        </w:rPr>
      </w:pPr>
      <w:r>
        <w:rPr>
          <w:rFonts w:ascii="Arial" w:eastAsia="Arial" w:hAnsi="Arial"/>
        </w:rPr>
        <w:t>screening 8.1.2</w:t>
      </w:r>
    </w:p>
    <w:p w:rsidR="00000000" w:rsidRDefault="00883CB4">
      <w:pPr>
        <w:spacing w:line="0" w:lineRule="atLeast"/>
        <w:ind w:left="1060"/>
        <w:rPr>
          <w:rFonts w:ascii="Arial" w:eastAsia="Arial" w:hAnsi="Arial"/>
        </w:rPr>
      </w:pPr>
      <w:r>
        <w:rPr>
          <w:rFonts w:ascii="Arial" w:eastAsia="Arial" w:hAnsi="Arial"/>
        </w:rPr>
        <w:t>secure areas 9.1</w:t>
      </w:r>
    </w:p>
    <w:p w:rsidR="00000000" w:rsidRDefault="00883CB4">
      <w:pPr>
        <w:spacing w:line="0" w:lineRule="atLeast"/>
        <w:ind w:left="1760"/>
        <w:rPr>
          <w:rFonts w:ascii="Arial" w:eastAsia="Arial" w:hAnsi="Arial"/>
        </w:rPr>
      </w:pPr>
      <w:r>
        <w:rPr>
          <w:rFonts w:ascii="Arial" w:eastAsia="Arial" w:hAnsi="Arial"/>
        </w:rPr>
        <w:t>working in 9.1.5</w:t>
      </w:r>
    </w:p>
    <w:p w:rsidR="00000000" w:rsidRDefault="00883CB4">
      <w:pPr>
        <w:spacing w:line="0" w:lineRule="atLeast"/>
        <w:ind w:left="1060"/>
        <w:rPr>
          <w:rFonts w:ascii="Arial" w:eastAsia="Arial" w:hAnsi="Arial"/>
        </w:rPr>
      </w:pPr>
      <w:r>
        <w:rPr>
          <w:rFonts w:ascii="Arial" w:eastAsia="Arial" w:hAnsi="Arial"/>
        </w:rPr>
        <w:t>securing offices, roo</w:t>
      </w:r>
      <w:r>
        <w:rPr>
          <w:rFonts w:ascii="Arial" w:eastAsia="Arial" w:hAnsi="Arial"/>
        </w:rPr>
        <w:t>ms and facilities 9.1.3</w:t>
      </w:r>
    </w:p>
    <w:p w:rsidR="00000000" w:rsidRDefault="00883CB4">
      <w:pPr>
        <w:spacing w:line="0" w:lineRule="atLeast"/>
        <w:ind w:left="1060"/>
        <w:rPr>
          <w:rFonts w:ascii="Arial" w:eastAsia="Arial" w:hAnsi="Arial"/>
        </w:rPr>
      </w:pPr>
      <w:r>
        <w:rPr>
          <w:rFonts w:ascii="Arial" w:eastAsia="Arial" w:hAnsi="Arial"/>
        </w:rPr>
        <w:t>security</w:t>
      </w:r>
    </w:p>
    <w:p w:rsidR="00000000" w:rsidRDefault="00883CB4">
      <w:pPr>
        <w:spacing w:line="0" w:lineRule="atLeast"/>
        <w:ind w:left="1760"/>
        <w:rPr>
          <w:rFonts w:ascii="Arial" w:eastAsia="Arial" w:hAnsi="Arial"/>
        </w:rPr>
      </w:pPr>
      <w:r>
        <w:rPr>
          <w:rFonts w:ascii="Arial" w:eastAsia="Arial" w:hAnsi="Arial"/>
        </w:rPr>
        <w:t>in development and support processes 12.5</w:t>
      </w:r>
    </w:p>
    <w:p w:rsidR="00000000" w:rsidRDefault="00883CB4">
      <w:pPr>
        <w:spacing w:line="0" w:lineRule="atLeast"/>
        <w:ind w:left="1760"/>
        <w:rPr>
          <w:rFonts w:ascii="Arial" w:eastAsia="Arial" w:hAnsi="Arial"/>
        </w:rPr>
      </w:pPr>
      <w:r>
        <w:rPr>
          <w:rFonts w:ascii="Arial" w:eastAsia="Arial" w:hAnsi="Arial"/>
        </w:rPr>
        <w:t>of human resources 8</w:t>
      </w:r>
    </w:p>
    <w:p w:rsidR="00000000" w:rsidRDefault="00883CB4">
      <w:pPr>
        <w:spacing w:line="0" w:lineRule="atLeast"/>
        <w:ind w:left="1760"/>
        <w:rPr>
          <w:rFonts w:ascii="Arial" w:eastAsia="Arial" w:hAnsi="Arial"/>
        </w:rPr>
      </w:pPr>
      <w:r>
        <w:rPr>
          <w:rFonts w:ascii="Arial" w:eastAsia="Arial" w:hAnsi="Arial"/>
        </w:rPr>
        <w:t>of equipment 9.2</w:t>
      </w:r>
    </w:p>
    <w:p w:rsidR="00000000" w:rsidRDefault="00883CB4">
      <w:pPr>
        <w:spacing w:line="0" w:lineRule="atLeast"/>
        <w:ind w:left="1760"/>
        <w:rPr>
          <w:rFonts w:ascii="Arial" w:eastAsia="Arial" w:hAnsi="Arial"/>
        </w:rPr>
      </w:pPr>
      <w:r>
        <w:rPr>
          <w:rFonts w:ascii="Arial" w:eastAsia="Arial" w:hAnsi="Arial"/>
        </w:rPr>
        <w:t>of equipment off-premises 9.2.5</w:t>
      </w:r>
    </w:p>
    <w:p w:rsidR="00000000" w:rsidRDefault="00883CB4">
      <w:pPr>
        <w:spacing w:line="0" w:lineRule="atLeast"/>
        <w:ind w:left="1760"/>
        <w:rPr>
          <w:rFonts w:ascii="Arial" w:eastAsia="Arial" w:hAnsi="Arial"/>
        </w:rPr>
      </w:pPr>
      <w:r>
        <w:rPr>
          <w:rFonts w:ascii="Arial" w:eastAsia="Arial" w:hAnsi="Arial"/>
        </w:rPr>
        <w:t>of network services 10.6.2</w:t>
      </w:r>
    </w:p>
    <w:p w:rsidR="00000000" w:rsidRDefault="00883CB4">
      <w:pPr>
        <w:spacing w:line="0" w:lineRule="atLeast"/>
        <w:ind w:left="1760"/>
        <w:rPr>
          <w:rFonts w:ascii="Arial" w:eastAsia="Arial" w:hAnsi="Arial"/>
        </w:rPr>
      </w:pPr>
      <w:r>
        <w:rPr>
          <w:rFonts w:ascii="Arial" w:eastAsia="Arial" w:hAnsi="Arial"/>
        </w:rPr>
        <w:t>policy 5</w:t>
      </w:r>
    </w:p>
    <w:p w:rsidR="00000000" w:rsidRDefault="00883CB4">
      <w:pPr>
        <w:spacing w:line="0" w:lineRule="atLeast"/>
        <w:ind w:left="1760"/>
        <w:rPr>
          <w:rFonts w:ascii="Arial" w:eastAsia="Arial" w:hAnsi="Arial"/>
        </w:rPr>
      </w:pPr>
      <w:r>
        <w:rPr>
          <w:rFonts w:ascii="Arial" w:eastAsia="Arial" w:hAnsi="Arial"/>
        </w:rPr>
        <w:t>policy, compliance with 15.2.1</w:t>
      </w:r>
    </w:p>
    <w:p w:rsidR="00000000" w:rsidRDefault="00883CB4">
      <w:pPr>
        <w:spacing w:line="0" w:lineRule="atLeast"/>
        <w:ind w:left="1760"/>
        <w:rPr>
          <w:rFonts w:ascii="Arial" w:eastAsia="Arial" w:hAnsi="Arial"/>
        </w:rPr>
      </w:pPr>
      <w:r>
        <w:rPr>
          <w:rFonts w:ascii="Arial" w:eastAsia="Arial" w:hAnsi="Arial"/>
        </w:rPr>
        <w:t>requirements analysis and specification 12.1</w:t>
      </w:r>
      <w:r>
        <w:rPr>
          <w:rFonts w:ascii="Arial" w:eastAsia="Arial" w:hAnsi="Arial"/>
        </w:rPr>
        <w:t>.1</w:t>
      </w:r>
    </w:p>
    <w:p w:rsidR="00000000" w:rsidRDefault="00883CB4">
      <w:pPr>
        <w:spacing w:line="0" w:lineRule="atLeast"/>
        <w:ind w:left="1760"/>
        <w:rPr>
          <w:rFonts w:ascii="Arial" w:eastAsia="Arial" w:hAnsi="Arial"/>
        </w:rPr>
      </w:pPr>
      <w:r>
        <w:rPr>
          <w:rFonts w:ascii="Arial" w:eastAsia="Arial" w:hAnsi="Arial"/>
        </w:rPr>
        <w:t>of system documentation 10.7.4</w:t>
      </w:r>
    </w:p>
    <w:p w:rsidR="00000000" w:rsidRDefault="00883CB4">
      <w:pPr>
        <w:spacing w:line="0" w:lineRule="atLeast"/>
        <w:ind w:left="1760"/>
        <w:rPr>
          <w:rFonts w:ascii="Arial" w:eastAsia="Arial" w:hAnsi="Arial"/>
        </w:rPr>
      </w:pPr>
      <w:r>
        <w:rPr>
          <w:rFonts w:ascii="Arial" w:eastAsia="Arial" w:hAnsi="Arial"/>
        </w:rPr>
        <w:t>of system files 12.4</w:t>
      </w:r>
    </w:p>
    <w:p w:rsidR="00000000" w:rsidRDefault="00883CB4">
      <w:pPr>
        <w:spacing w:line="0" w:lineRule="atLeast"/>
        <w:ind w:left="1760"/>
        <w:rPr>
          <w:rFonts w:ascii="Arial" w:eastAsia="Arial" w:hAnsi="Arial"/>
        </w:rPr>
      </w:pPr>
      <w:r>
        <w:rPr>
          <w:rFonts w:ascii="Arial" w:eastAsia="Arial" w:hAnsi="Arial"/>
        </w:rPr>
        <w:t>weaknesses, reporting of 13.1.2</w:t>
      </w:r>
    </w:p>
    <w:p w:rsidR="00000000" w:rsidRDefault="00883CB4">
      <w:pPr>
        <w:spacing w:line="0" w:lineRule="atLeast"/>
        <w:ind w:left="1060"/>
        <w:rPr>
          <w:rFonts w:ascii="Arial" w:eastAsia="Arial" w:hAnsi="Arial"/>
        </w:rPr>
      </w:pPr>
      <w:r>
        <w:rPr>
          <w:rFonts w:ascii="Arial" w:eastAsia="Arial" w:hAnsi="Arial"/>
        </w:rPr>
        <w:t>segregation of duties 10.1.3</w:t>
      </w:r>
    </w:p>
    <w:p w:rsidR="00000000" w:rsidRDefault="00883CB4">
      <w:pPr>
        <w:spacing w:line="0" w:lineRule="atLeast"/>
        <w:ind w:left="1760"/>
        <w:rPr>
          <w:rFonts w:ascii="Arial" w:eastAsia="Arial" w:hAnsi="Arial"/>
        </w:rPr>
      </w:pPr>
      <w:r>
        <w:rPr>
          <w:rFonts w:ascii="Arial" w:eastAsia="Arial" w:hAnsi="Arial"/>
        </w:rPr>
        <w:t>in networks 11.4.5</w:t>
      </w:r>
    </w:p>
    <w:p w:rsidR="00000000" w:rsidRDefault="00883CB4">
      <w:pPr>
        <w:spacing w:line="0" w:lineRule="atLeast"/>
        <w:ind w:left="1060"/>
        <w:rPr>
          <w:rFonts w:ascii="Arial" w:eastAsia="Arial" w:hAnsi="Arial"/>
        </w:rPr>
      </w:pPr>
      <w:r>
        <w:rPr>
          <w:rFonts w:ascii="Arial" w:eastAsia="Arial" w:hAnsi="Arial"/>
        </w:rPr>
        <w:t>sensitive system isolation 11.6.2</w:t>
      </w:r>
    </w:p>
    <w:p w:rsidR="00000000" w:rsidRDefault="00883CB4">
      <w:pPr>
        <w:spacing w:line="239" w:lineRule="auto"/>
        <w:ind w:left="1060" w:right="3320"/>
        <w:rPr>
          <w:rFonts w:ascii="Arial" w:eastAsia="Arial" w:hAnsi="Arial"/>
        </w:rPr>
      </w:pPr>
      <w:r>
        <w:rPr>
          <w:rFonts w:ascii="Arial" w:eastAsia="Arial" w:hAnsi="Arial"/>
        </w:rPr>
        <w:t>separation of development, test and operational facilities 10.1.4 service delivery 10.2</w:t>
      </w:r>
      <w:r>
        <w:rPr>
          <w:rFonts w:ascii="Arial" w:eastAsia="Arial" w:hAnsi="Arial"/>
        </w:rPr>
        <w:t>.1</w:t>
      </w:r>
    </w:p>
    <w:p w:rsidR="00000000" w:rsidRDefault="00883CB4">
      <w:pPr>
        <w:spacing w:line="2" w:lineRule="exact"/>
        <w:rPr>
          <w:rFonts w:ascii="Times New Roman" w:eastAsia="Times New Roman" w:hAnsi="Times New Roman"/>
        </w:rPr>
      </w:pPr>
    </w:p>
    <w:p w:rsidR="00000000" w:rsidRDefault="00883CB4">
      <w:pPr>
        <w:spacing w:line="0" w:lineRule="atLeast"/>
        <w:ind w:left="1780"/>
        <w:rPr>
          <w:rFonts w:ascii="Arial" w:eastAsia="Arial" w:hAnsi="Arial"/>
        </w:rPr>
      </w:pPr>
      <w:r>
        <w:rPr>
          <w:rFonts w:ascii="Arial" w:eastAsia="Arial" w:hAnsi="Arial"/>
        </w:rPr>
        <w:t>management, of third parties 10.2</w:t>
      </w:r>
    </w:p>
    <w:p w:rsidR="00000000" w:rsidRDefault="00883CB4">
      <w:pPr>
        <w:spacing w:line="0" w:lineRule="atLeast"/>
        <w:ind w:left="1060"/>
        <w:rPr>
          <w:rFonts w:ascii="Arial" w:eastAsia="Arial" w:hAnsi="Arial"/>
        </w:rPr>
      </w:pPr>
      <w:r>
        <w:rPr>
          <w:rFonts w:ascii="Arial" w:eastAsia="Arial" w:hAnsi="Arial"/>
        </w:rPr>
        <w:t>services, for electronic commerce 10.9</w:t>
      </w:r>
    </w:p>
    <w:p w:rsidR="00000000" w:rsidRDefault="00883CB4">
      <w:pPr>
        <w:spacing w:line="0" w:lineRule="atLeast"/>
        <w:ind w:left="1060"/>
        <w:rPr>
          <w:rFonts w:ascii="Arial" w:eastAsia="Arial" w:hAnsi="Arial"/>
        </w:rPr>
      </w:pPr>
      <w:r>
        <w:rPr>
          <w:rFonts w:ascii="Arial" w:eastAsia="Arial" w:hAnsi="Arial"/>
        </w:rPr>
        <w:t>session time-out 11.5.5</w:t>
      </w:r>
    </w:p>
    <w:p w:rsidR="00000000" w:rsidRDefault="00883CB4">
      <w:pPr>
        <w:spacing w:line="0" w:lineRule="atLeast"/>
        <w:ind w:left="1060"/>
        <w:rPr>
          <w:rFonts w:ascii="Arial" w:eastAsia="Arial" w:hAnsi="Arial"/>
        </w:rPr>
      </w:pPr>
      <w:r>
        <w:rPr>
          <w:rFonts w:ascii="Arial" w:eastAsia="Arial" w:hAnsi="Arial"/>
        </w:rPr>
        <w:t>siting of equipment 9.2.1</w:t>
      </w:r>
    </w:p>
    <w:p w:rsidR="00000000" w:rsidRDefault="00883CB4">
      <w:pPr>
        <w:spacing w:line="0" w:lineRule="atLeast"/>
        <w:ind w:left="1060"/>
        <w:rPr>
          <w:rFonts w:ascii="Arial" w:eastAsia="Arial" w:hAnsi="Arial"/>
        </w:rPr>
      </w:pPr>
      <w:r>
        <w:rPr>
          <w:rFonts w:ascii="Arial" w:eastAsia="Arial" w:hAnsi="Arial"/>
        </w:rPr>
        <w:t>software</w:t>
      </w:r>
    </w:p>
    <w:p w:rsidR="00000000" w:rsidRDefault="00883CB4">
      <w:pPr>
        <w:spacing w:line="0" w:lineRule="atLeast"/>
        <w:ind w:left="1760"/>
        <w:rPr>
          <w:rFonts w:ascii="Arial" w:eastAsia="Arial" w:hAnsi="Arial"/>
        </w:rPr>
      </w:pPr>
      <w:r>
        <w:rPr>
          <w:rFonts w:ascii="Arial" w:eastAsia="Arial" w:hAnsi="Arial"/>
        </w:rPr>
        <w:t>development, outsourced 12.5.5</w:t>
      </w:r>
    </w:p>
    <w:p w:rsidR="00000000" w:rsidRDefault="00883CB4">
      <w:pPr>
        <w:spacing w:line="0" w:lineRule="atLeast"/>
        <w:ind w:left="1760"/>
        <w:rPr>
          <w:rFonts w:ascii="Arial" w:eastAsia="Arial" w:hAnsi="Arial"/>
        </w:rPr>
      </w:pPr>
      <w:r>
        <w:rPr>
          <w:rFonts w:ascii="Arial" w:eastAsia="Arial" w:hAnsi="Arial"/>
        </w:rPr>
        <w:t>operational, control of 12.4.1</w:t>
      </w:r>
    </w:p>
    <w:p w:rsidR="00000000" w:rsidRDefault="00883CB4">
      <w:pPr>
        <w:spacing w:line="0" w:lineRule="atLeast"/>
        <w:ind w:left="1760"/>
        <w:rPr>
          <w:rFonts w:ascii="Arial" w:eastAsia="Arial" w:hAnsi="Arial"/>
        </w:rPr>
      </w:pPr>
      <w:r>
        <w:rPr>
          <w:rFonts w:ascii="Arial" w:eastAsia="Arial" w:hAnsi="Arial"/>
        </w:rPr>
        <w:t>packages, restrictions on changes 12.5.3</w:t>
      </w:r>
    </w:p>
    <w:p w:rsidR="00000000" w:rsidRDefault="00883CB4">
      <w:pPr>
        <w:spacing w:line="0" w:lineRule="atLeast"/>
        <w:ind w:left="1060"/>
        <w:rPr>
          <w:rFonts w:ascii="Arial" w:eastAsia="Arial" w:hAnsi="Arial"/>
        </w:rPr>
      </w:pPr>
      <w:r>
        <w:rPr>
          <w:rFonts w:ascii="Arial" w:eastAsia="Arial" w:hAnsi="Arial"/>
        </w:rPr>
        <w:t>source code, acce</w:t>
      </w:r>
      <w:r>
        <w:rPr>
          <w:rFonts w:ascii="Arial" w:eastAsia="Arial" w:hAnsi="Arial"/>
        </w:rPr>
        <w:t>ss control to 12.4.3</w:t>
      </w:r>
    </w:p>
    <w:p w:rsidR="00000000" w:rsidRDefault="00883CB4">
      <w:pPr>
        <w:spacing w:line="0" w:lineRule="atLeast"/>
        <w:ind w:left="1060" w:right="3540"/>
        <w:rPr>
          <w:rFonts w:ascii="Arial" w:eastAsia="Arial" w:hAnsi="Arial"/>
        </w:rPr>
      </w:pPr>
      <w:r>
        <w:rPr>
          <w:rFonts w:ascii="Arial" w:eastAsia="Arial" w:hAnsi="Arial"/>
        </w:rPr>
        <w:t>standards and security policies, compliance with 15.2, 15.2.1 support and development processes, security in 12.5 system</w:t>
      </w:r>
    </w:p>
    <w:p w:rsidR="00000000" w:rsidRDefault="00883CB4">
      <w:pPr>
        <w:spacing w:line="0" w:lineRule="atLeast"/>
        <w:ind w:left="1760"/>
        <w:rPr>
          <w:rFonts w:ascii="Arial" w:eastAsia="Arial" w:hAnsi="Arial"/>
        </w:rPr>
      </w:pPr>
      <w:r>
        <w:rPr>
          <w:rFonts w:ascii="Arial" w:eastAsia="Arial" w:hAnsi="Arial"/>
        </w:rPr>
        <w:t>acceptance 10.3.2</w:t>
      </w:r>
    </w:p>
    <w:p w:rsidR="00000000" w:rsidRDefault="00883CB4">
      <w:pPr>
        <w:spacing w:line="0" w:lineRule="atLeast"/>
        <w:ind w:left="1760"/>
        <w:rPr>
          <w:rFonts w:ascii="Arial" w:eastAsia="Arial" w:hAnsi="Arial"/>
        </w:rPr>
      </w:pPr>
      <w:r>
        <w:rPr>
          <w:rFonts w:ascii="Arial" w:eastAsia="Arial" w:hAnsi="Arial"/>
        </w:rPr>
        <w:t>acquisition, development and maintenance 12</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399" w:lineRule="exact"/>
        <w:rPr>
          <w:rFonts w:ascii="Times New Roman" w:eastAsia="Times New Roman" w:hAnsi="Times New Roman"/>
        </w:rPr>
      </w:pPr>
    </w:p>
    <w:p w:rsidR="00000000" w:rsidRDefault="00883CB4">
      <w:pPr>
        <w:tabs>
          <w:tab w:val="left" w:pos="7360"/>
        </w:tabs>
        <w:spacing w:line="0" w:lineRule="atLeast"/>
        <w:rPr>
          <w:rFonts w:ascii="Arial" w:eastAsia="Arial" w:hAnsi="Arial"/>
          <w:sz w:val="15"/>
        </w:rPr>
      </w:pPr>
      <w:r>
        <w:rPr>
          <w:rFonts w:ascii="Arial" w:eastAsia="Arial" w:hAnsi="Arial"/>
          <w:b/>
          <w:sz w:val="21"/>
        </w:rPr>
        <w:t>114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883CB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883CB4">
      <w:pPr>
        <w:spacing w:line="0" w:lineRule="atLeast"/>
        <w:ind w:right="240"/>
        <w:jc w:val="right"/>
        <w:rPr>
          <w:rFonts w:ascii="Arial" w:eastAsia="Arial" w:hAnsi="Arial"/>
          <w:b/>
          <w:sz w:val="22"/>
        </w:rPr>
      </w:pPr>
      <w:bookmarkStart w:id="128" w:name="page128"/>
      <w:bookmarkEnd w:id="128"/>
      <w:r>
        <w:rPr>
          <w:rFonts w:ascii="Arial" w:eastAsia="Arial" w:hAnsi="Arial"/>
          <w:b/>
          <w:sz w:val="22"/>
        </w:rPr>
        <w:t>ISO/IEC</w:t>
      </w:r>
      <w:r>
        <w:rPr>
          <w:rFonts w:ascii="Arial" w:eastAsia="Arial" w:hAnsi="Arial"/>
          <w:b/>
          <w:sz w:val="22"/>
        </w:rPr>
        <w:t xml:space="preserve"> FDIS 17799:2005(E)</w:t>
      </w:r>
    </w:p>
    <w:p w:rsidR="00000000" w:rsidRDefault="00883CB4">
      <w:pPr>
        <w:spacing w:line="200" w:lineRule="exact"/>
        <w:rPr>
          <w:rFonts w:ascii="Times New Roman" w:eastAsia="Times New Roman" w:hAnsi="Times New Roman"/>
        </w:rPr>
      </w:pPr>
    </w:p>
    <w:p w:rsidR="00000000" w:rsidRDefault="00883CB4">
      <w:pPr>
        <w:spacing w:line="300" w:lineRule="exact"/>
        <w:rPr>
          <w:rFonts w:ascii="Times New Roman" w:eastAsia="Times New Roman" w:hAnsi="Times New Roman"/>
        </w:rPr>
      </w:pPr>
    </w:p>
    <w:p w:rsidR="00000000" w:rsidRDefault="00883CB4">
      <w:pPr>
        <w:spacing w:line="0" w:lineRule="atLeast"/>
        <w:ind w:left="1080"/>
        <w:rPr>
          <w:rFonts w:ascii="Arial" w:eastAsia="Arial" w:hAnsi="Arial"/>
        </w:rPr>
      </w:pPr>
      <w:r>
        <w:rPr>
          <w:rFonts w:ascii="Arial" w:eastAsia="Arial" w:hAnsi="Arial"/>
        </w:rPr>
        <w:t>audit considerations 15.3</w:t>
      </w:r>
    </w:p>
    <w:p w:rsidR="00000000" w:rsidRDefault="00883CB4">
      <w:pPr>
        <w:spacing w:line="26" w:lineRule="exact"/>
        <w:rPr>
          <w:rFonts w:ascii="Times New Roman" w:eastAsia="Times New Roman" w:hAnsi="Times New Roman"/>
        </w:rPr>
      </w:pPr>
    </w:p>
    <w:p w:rsidR="00000000" w:rsidRDefault="00883CB4">
      <w:pPr>
        <w:spacing w:line="0" w:lineRule="atLeast"/>
        <w:ind w:left="1080"/>
        <w:rPr>
          <w:rFonts w:ascii="Arial" w:eastAsia="Arial" w:hAnsi="Arial"/>
        </w:rPr>
      </w:pPr>
      <w:r>
        <w:rPr>
          <w:rFonts w:ascii="Arial" w:eastAsia="Arial" w:hAnsi="Arial"/>
        </w:rPr>
        <w:t>audit controls 15.3.1</w:t>
      </w:r>
    </w:p>
    <w:p w:rsidR="00000000" w:rsidRDefault="00883CB4">
      <w:pPr>
        <w:spacing w:line="0" w:lineRule="atLeast"/>
        <w:ind w:left="1080"/>
        <w:rPr>
          <w:rFonts w:ascii="Arial" w:eastAsia="Arial" w:hAnsi="Arial"/>
        </w:rPr>
      </w:pPr>
      <w:r>
        <w:rPr>
          <w:rFonts w:ascii="Arial" w:eastAsia="Arial" w:hAnsi="Arial"/>
        </w:rPr>
        <w:t>audit tools, protection of 15.3.2</w:t>
      </w:r>
    </w:p>
    <w:p w:rsidR="00000000" w:rsidRDefault="00883CB4">
      <w:pPr>
        <w:spacing w:line="0" w:lineRule="atLeast"/>
        <w:ind w:left="1080"/>
        <w:rPr>
          <w:rFonts w:ascii="Arial" w:eastAsia="Arial" w:hAnsi="Arial"/>
        </w:rPr>
      </w:pPr>
      <w:r>
        <w:rPr>
          <w:rFonts w:ascii="Arial" w:eastAsia="Arial" w:hAnsi="Arial"/>
        </w:rPr>
        <w:t>documentation, security of 10.7.4</w:t>
      </w:r>
    </w:p>
    <w:p w:rsidR="00000000" w:rsidRDefault="00883CB4">
      <w:pPr>
        <w:spacing w:line="0" w:lineRule="atLeast"/>
        <w:ind w:left="1080"/>
        <w:rPr>
          <w:rFonts w:ascii="Arial" w:eastAsia="Arial" w:hAnsi="Arial"/>
        </w:rPr>
      </w:pPr>
      <w:r>
        <w:rPr>
          <w:rFonts w:ascii="Arial" w:eastAsia="Arial" w:hAnsi="Arial"/>
        </w:rPr>
        <w:t>files, security of 12.4</w:t>
      </w:r>
    </w:p>
    <w:p w:rsidR="00000000" w:rsidRDefault="00883CB4">
      <w:pPr>
        <w:spacing w:line="0" w:lineRule="atLeast"/>
        <w:ind w:left="1080"/>
        <w:rPr>
          <w:rFonts w:ascii="Arial" w:eastAsia="Arial" w:hAnsi="Arial"/>
        </w:rPr>
      </w:pPr>
      <w:r>
        <w:rPr>
          <w:rFonts w:ascii="Arial" w:eastAsia="Arial" w:hAnsi="Arial"/>
        </w:rPr>
        <w:t>planning and acceptance 10.3</w:t>
      </w:r>
    </w:p>
    <w:p w:rsidR="00000000" w:rsidRDefault="00883CB4">
      <w:pPr>
        <w:spacing w:line="0" w:lineRule="atLeast"/>
        <w:ind w:left="1080"/>
        <w:rPr>
          <w:rFonts w:ascii="Arial" w:eastAsia="Arial" w:hAnsi="Arial"/>
        </w:rPr>
      </w:pPr>
      <w:r>
        <w:rPr>
          <w:rFonts w:ascii="Arial" w:eastAsia="Arial" w:hAnsi="Arial"/>
        </w:rPr>
        <w:t>sensitive, isolation of 11.6.2</w:t>
      </w:r>
    </w:p>
    <w:p w:rsidR="00000000" w:rsidRDefault="00883CB4">
      <w:pPr>
        <w:spacing w:line="0" w:lineRule="atLeast"/>
        <w:ind w:left="1080"/>
        <w:rPr>
          <w:rFonts w:ascii="Arial" w:eastAsia="Arial" w:hAnsi="Arial"/>
        </w:rPr>
      </w:pPr>
      <w:r>
        <w:rPr>
          <w:rFonts w:ascii="Arial" w:eastAsia="Arial" w:hAnsi="Arial"/>
        </w:rPr>
        <w:t>test data, protection of 12.4.2</w:t>
      </w:r>
    </w:p>
    <w:p w:rsidR="00000000" w:rsidRDefault="00883CB4">
      <w:pPr>
        <w:spacing w:line="0" w:lineRule="atLeast"/>
        <w:ind w:left="1080"/>
        <w:rPr>
          <w:rFonts w:ascii="Arial" w:eastAsia="Arial" w:hAnsi="Arial"/>
        </w:rPr>
      </w:pPr>
      <w:r>
        <w:rPr>
          <w:rFonts w:ascii="Arial" w:eastAsia="Arial" w:hAnsi="Arial"/>
        </w:rPr>
        <w:t>u</w:t>
      </w:r>
      <w:r>
        <w:rPr>
          <w:rFonts w:ascii="Arial" w:eastAsia="Arial" w:hAnsi="Arial"/>
        </w:rPr>
        <w:t>se, monitoring of 10.10.2</w:t>
      </w:r>
    </w:p>
    <w:p w:rsidR="00000000" w:rsidRDefault="00883CB4">
      <w:pPr>
        <w:spacing w:line="0" w:lineRule="atLeast"/>
        <w:ind w:left="1080"/>
        <w:rPr>
          <w:rFonts w:ascii="Arial" w:eastAsia="Arial" w:hAnsi="Arial"/>
        </w:rPr>
      </w:pPr>
      <w:r>
        <w:rPr>
          <w:rFonts w:ascii="Arial" w:eastAsia="Arial" w:hAnsi="Arial"/>
        </w:rPr>
        <w:t>utilities, use of 11.5.4</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T</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technical</w:t>
      </w:r>
    </w:p>
    <w:p w:rsidR="00000000" w:rsidRDefault="00883CB4">
      <w:pPr>
        <w:spacing w:line="0" w:lineRule="atLeast"/>
        <w:ind w:left="1080"/>
        <w:rPr>
          <w:rFonts w:ascii="Arial" w:eastAsia="Arial" w:hAnsi="Arial"/>
        </w:rPr>
      </w:pPr>
      <w:r>
        <w:rPr>
          <w:rFonts w:ascii="Arial" w:eastAsia="Arial" w:hAnsi="Arial"/>
        </w:rPr>
        <w:t>compliance checking 15.2.2</w:t>
      </w:r>
    </w:p>
    <w:p w:rsidR="00000000" w:rsidRDefault="00883CB4">
      <w:pPr>
        <w:spacing w:line="0" w:lineRule="atLeast"/>
        <w:ind w:left="1080" w:right="3520"/>
        <w:rPr>
          <w:rFonts w:ascii="Arial" w:eastAsia="Arial" w:hAnsi="Arial"/>
        </w:rPr>
      </w:pPr>
      <w:r>
        <w:rPr>
          <w:rFonts w:ascii="Arial" w:eastAsia="Arial" w:hAnsi="Arial"/>
        </w:rPr>
        <w:t>review of applications after operating system changes 10.5.2 vulnerabilities, control of 12.6.1 vulnerability management 12.6</w:t>
      </w:r>
    </w:p>
    <w:p w:rsidR="00000000" w:rsidRDefault="00883CB4">
      <w:pPr>
        <w:spacing w:line="0" w:lineRule="atLeast"/>
        <w:ind w:left="380"/>
        <w:rPr>
          <w:rFonts w:ascii="Arial" w:eastAsia="Arial" w:hAnsi="Arial"/>
        </w:rPr>
      </w:pPr>
      <w:r>
        <w:rPr>
          <w:rFonts w:ascii="Arial" w:eastAsia="Arial" w:hAnsi="Arial"/>
        </w:rPr>
        <w:t>teleworking 11.7, 11.7.2</w:t>
      </w:r>
    </w:p>
    <w:p w:rsidR="00000000" w:rsidRDefault="00883CB4">
      <w:pPr>
        <w:spacing w:line="0" w:lineRule="atLeast"/>
        <w:ind w:left="380"/>
        <w:rPr>
          <w:rFonts w:ascii="Arial" w:eastAsia="Arial" w:hAnsi="Arial"/>
        </w:rPr>
      </w:pPr>
      <w:r>
        <w:rPr>
          <w:rFonts w:ascii="Arial" w:eastAsia="Arial" w:hAnsi="Arial"/>
        </w:rPr>
        <w:t>termination o</w:t>
      </w:r>
      <w:r>
        <w:rPr>
          <w:rFonts w:ascii="Arial" w:eastAsia="Arial" w:hAnsi="Arial"/>
        </w:rPr>
        <w:t>f employment 8.3</w:t>
      </w:r>
    </w:p>
    <w:p w:rsidR="00000000" w:rsidRDefault="00883CB4">
      <w:pPr>
        <w:spacing w:line="0" w:lineRule="atLeast"/>
        <w:ind w:left="380"/>
        <w:rPr>
          <w:rFonts w:ascii="Arial" w:eastAsia="Arial" w:hAnsi="Arial"/>
        </w:rPr>
      </w:pPr>
      <w:r>
        <w:rPr>
          <w:rFonts w:ascii="Arial" w:eastAsia="Arial" w:hAnsi="Arial"/>
        </w:rPr>
        <w:t>termination responsibilities 8.3.1</w:t>
      </w:r>
    </w:p>
    <w:p w:rsidR="00000000" w:rsidRDefault="00883CB4">
      <w:pPr>
        <w:spacing w:line="0" w:lineRule="atLeast"/>
        <w:ind w:left="380"/>
        <w:rPr>
          <w:rFonts w:ascii="Arial" w:eastAsia="Arial" w:hAnsi="Arial"/>
        </w:rPr>
      </w:pPr>
      <w:r>
        <w:rPr>
          <w:rFonts w:ascii="Arial" w:eastAsia="Arial" w:hAnsi="Arial"/>
        </w:rPr>
        <w:t>terms and conditions of employment 8.1.3</w:t>
      </w:r>
    </w:p>
    <w:p w:rsidR="00000000" w:rsidRDefault="00883CB4">
      <w:pPr>
        <w:spacing w:line="0" w:lineRule="atLeast"/>
        <w:ind w:left="380"/>
        <w:rPr>
          <w:rFonts w:ascii="Arial" w:eastAsia="Arial" w:hAnsi="Arial"/>
        </w:rPr>
      </w:pPr>
      <w:r>
        <w:rPr>
          <w:rFonts w:ascii="Arial" w:eastAsia="Arial" w:hAnsi="Arial"/>
        </w:rPr>
        <w:t>test</w:t>
      </w:r>
    </w:p>
    <w:p w:rsidR="00000000" w:rsidRDefault="00883CB4">
      <w:pPr>
        <w:spacing w:line="0" w:lineRule="atLeast"/>
        <w:ind w:left="1080"/>
        <w:rPr>
          <w:rFonts w:ascii="Arial" w:eastAsia="Arial" w:hAnsi="Arial"/>
        </w:rPr>
      </w:pPr>
      <w:r>
        <w:rPr>
          <w:rFonts w:ascii="Arial" w:eastAsia="Arial" w:hAnsi="Arial"/>
        </w:rPr>
        <w:t>data, protection of 12.4.2</w:t>
      </w:r>
    </w:p>
    <w:p w:rsidR="00000000" w:rsidRDefault="00883CB4">
      <w:pPr>
        <w:spacing w:line="239" w:lineRule="auto"/>
        <w:ind w:left="1080" w:right="2640"/>
        <w:rPr>
          <w:rFonts w:ascii="Arial" w:eastAsia="Arial" w:hAnsi="Arial"/>
        </w:rPr>
      </w:pPr>
      <w:r>
        <w:rPr>
          <w:rFonts w:ascii="Arial" w:eastAsia="Arial" w:hAnsi="Arial"/>
        </w:rPr>
        <w:t>and development and operational facilities, separation of 10.1.4 testing, maintaining and re-assessing business continuity plans 11</w:t>
      </w:r>
      <w:r>
        <w:rPr>
          <w:rFonts w:ascii="Arial" w:eastAsia="Arial" w:hAnsi="Arial"/>
        </w:rPr>
        <w:t>.1.5.</w:t>
      </w:r>
    </w:p>
    <w:p w:rsidR="00000000" w:rsidRDefault="00883CB4">
      <w:pPr>
        <w:spacing w:line="2"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third party 2.15</w:t>
      </w:r>
    </w:p>
    <w:p w:rsidR="00000000" w:rsidRDefault="00883CB4">
      <w:pPr>
        <w:spacing w:line="0" w:lineRule="atLeast"/>
        <w:ind w:left="1080"/>
        <w:rPr>
          <w:rFonts w:ascii="Arial" w:eastAsia="Arial" w:hAnsi="Arial"/>
        </w:rPr>
      </w:pPr>
      <w:r>
        <w:rPr>
          <w:rFonts w:ascii="Arial" w:eastAsia="Arial" w:hAnsi="Arial"/>
        </w:rPr>
        <w:t>addressing security in agreements 6.2.3</w:t>
      </w:r>
    </w:p>
    <w:p w:rsidR="00000000" w:rsidRDefault="00883CB4">
      <w:pPr>
        <w:spacing w:line="0" w:lineRule="atLeast"/>
        <w:ind w:left="1080"/>
        <w:rPr>
          <w:rFonts w:ascii="Arial" w:eastAsia="Arial" w:hAnsi="Arial"/>
        </w:rPr>
      </w:pPr>
      <w:r>
        <w:rPr>
          <w:rFonts w:ascii="Arial" w:eastAsia="Arial" w:hAnsi="Arial"/>
        </w:rPr>
        <w:t>service delivery management 10.2</w:t>
      </w:r>
    </w:p>
    <w:p w:rsidR="00000000" w:rsidRDefault="00883CB4">
      <w:pPr>
        <w:spacing w:line="0" w:lineRule="atLeast"/>
        <w:ind w:left="1080"/>
        <w:rPr>
          <w:rFonts w:ascii="Arial" w:eastAsia="Arial" w:hAnsi="Arial"/>
        </w:rPr>
      </w:pPr>
      <w:r>
        <w:rPr>
          <w:rFonts w:ascii="Arial" w:eastAsia="Arial" w:hAnsi="Arial"/>
        </w:rPr>
        <w:t>services, managing changes to 10.2.3</w:t>
      </w:r>
    </w:p>
    <w:p w:rsidR="00000000" w:rsidRDefault="00883CB4">
      <w:pPr>
        <w:spacing w:line="0" w:lineRule="atLeast"/>
        <w:ind w:left="1080"/>
        <w:rPr>
          <w:rFonts w:ascii="Arial" w:eastAsia="Arial" w:hAnsi="Arial"/>
        </w:rPr>
      </w:pPr>
      <w:r>
        <w:rPr>
          <w:rFonts w:ascii="Arial" w:eastAsia="Arial" w:hAnsi="Arial"/>
        </w:rPr>
        <w:t>services, monitoring and review 10.2.2</w:t>
      </w:r>
    </w:p>
    <w:p w:rsidR="00000000" w:rsidRDefault="00883CB4">
      <w:pPr>
        <w:spacing w:line="0" w:lineRule="atLeast"/>
        <w:ind w:left="380"/>
        <w:rPr>
          <w:rFonts w:ascii="Arial" w:eastAsia="Arial" w:hAnsi="Arial"/>
        </w:rPr>
      </w:pPr>
      <w:r>
        <w:rPr>
          <w:rFonts w:ascii="Arial" w:eastAsia="Arial" w:hAnsi="Arial"/>
        </w:rPr>
        <w:t>threat 2.16</w:t>
      </w:r>
    </w:p>
    <w:p w:rsidR="00000000" w:rsidRDefault="00883CB4">
      <w:pPr>
        <w:spacing w:line="256" w:lineRule="auto"/>
        <w:ind w:left="380" w:right="4040"/>
        <w:rPr>
          <w:rFonts w:ascii="Arial" w:eastAsia="Arial" w:hAnsi="Arial"/>
        </w:rPr>
      </w:pPr>
      <w:r>
        <w:rPr>
          <w:rFonts w:ascii="Arial" w:eastAsia="Arial" w:hAnsi="Arial"/>
        </w:rPr>
        <w:t>training, awareness and education in information security 8.2.2 transac</w:t>
      </w:r>
      <w:r>
        <w:rPr>
          <w:rFonts w:ascii="Arial" w:eastAsia="Arial" w:hAnsi="Arial"/>
        </w:rPr>
        <w:t>tions, on-line 10.9.2</w:t>
      </w:r>
    </w:p>
    <w:p w:rsidR="00000000" w:rsidRDefault="00883CB4">
      <w:pPr>
        <w:spacing w:line="17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U</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unattended user equipment 11.3.2</w:t>
      </w:r>
    </w:p>
    <w:p w:rsidR="00000000" w:rsidRDefault="00883CB4">
      <w:pPr>
        <w:spacing w:line="0" w:lineRule="atLeast"/>
        <w:ind w:left="380"/>
        <w:rPr>
          <w:rFonts w:ascii="Arial" w:eastAsia="Arial" w:hAnsi="Arial"/>
        </w:rPr>
      </w:pPr>
      <w:r>
        <w:rPr>
          <w:rFonts w:ascii="Arial" w:eastAsia="Arial" w:hAnsi="Arial"/>
        </w:rPr>
        <w:t>user</w:t>
      </w:r>
    </w:p>
    <w:p w:rsidR="00000000" w:rsidRDefault="00883CB4">
      <w:pPr>
        <w:spacing w:line="0" w:lineRule="atLeast"/>
        <w:ind w:left="1080"/>
        <w:rPr>
          <w:rFonts w:ascii="Arial" w:eastAsia="Arial" w:hAnsi="Arial"/>
        </w:rPr>
      </w:pPr>
      <w:r>
        <w:rPr>
          <w:rFonts w:ascii="Arial" w:eastAsia="Arial" w:hAnsi="Arial"/>
        </w:rPr>
        <w:t>access management 11.2</w:t>
      </w:r>
    </w:p>
    <w:p w:rsidR="00000000" w:rsidRDefault="00883CB4">
      <w:pPr>
        <w:spacing w:line="0" w:lineRule="atLeast"/>
        <w:ind w:left="1080"/>
        <w:rPr>
          <w:rFonts w:ascii="Arial" w:eastAsia="Arial" w:hAnsi="Arial"/>
        </w:rPr>
      </w:pPr>
      <w:r>
        <w:rPr>
          <w:rFonts w:ascii="Arial" w:eastAsia="Arial" w:hAnsi="Arial"/>
        </w:rPr>
        <w:t>access rights, review of 11.2.4</w:t>
      </w:r>
    </w:p>
    <w:p w:rsidR="00000000" w:rsidRDefault="00883CB4">
      <w:pPr>
        <w:spacing w:line="0" w:lineRule="atLeast"/>
        <w:ind w:left="1080"/>
        <w:rPr>
          <w:rFonts w:ascii="Arial" w:eastAsia="Arial" w:hAnsi="Arial"/>
        </w:rPr>
      </w:pPr>
      <w:r>
        <w:rPr>
          <w:rFonts w:ascii="Arial" w:eastAsia="Arial" w:hAnsi="Arial"/>
        </w:rPr>
        <w:t>authentication for external connections 11.4.2</w:t>
      </w:r>
    </w:p>
    <w:p w:rsidR="00000000" w:rsidRDefault="00883CB4">
      <w:pPr>
        <w:spacing w:line="0" w:lineRule="atLeast"/>
        <w:ind w:left="1080"/>
        <w:rPr>
          <w:rFonts w:ascii="Arial" w:eastAsia="Arial" w:hAnsi="Arial"/>
        </w:rPr>
      </w:pPr>
      <w:r>
        <w:rPr>
          <w:rFonts w:ascii="Arial" w:eastAsia="Arial" w:hAnsi="Arial"/>
        </w:rPr>
        <w:t>identification and authentication 11.5.2</w:t>
      </w:r>
    </w:p>
    <w:p w:rsidR="00000000" w:rsidRDefault="00883CB4">
      <w:pPr>
        <w:spacing w:line="0" w:lineRule="atLeast"/>
        <w:ind w:left="1080"/>
        <w:rPr>
          <w:rFonts w:ascii="Arial" w:eastAsia="Arial" w:hAnsi="Arial"/>
        </w:rPr>
      </w:pPr>
      <w:r>
        <w:rPr>
          <w:rFonts w:ascii="Arial" w:eastAsia="Arial" w:hAnsi="Arial"/>
        </w:rPr>
        <w:t>password management 11.2.3</w:t>
      </w:r>
    </w:p>
    <w:p w:rsidR="00000000" w:rsidRDefault="00883CB4">
      <w:pPr>
        <w:spacing w:line="0" w:lineRule="atLeast"/>
        <w:ind w:left="1080"/>
        <w:rPr>
          <w:rFonts w:ascii="Arial" w:eastAsia="Arial" w:hAnsi="Arial"/>
        </w:rPr>
      </w:pPr>
      <w:r>
        <w:rPr>
          <w:rFonts w:ascii="Arial" w:eastAsia="Arial" w:hAnsi="Arial"/>
        </w:rPr>
        <w:t>registration 11.2.1</w:t>
      </w:r>
    </w:p>
    <w:p w:rsidR="00000000" w:rsidRDefault="00883CB4">
      <w:pPr>
        <w:spacing w:line="0" w:lineRule="atLeast"/>
        <w:ind w:left="1080"/>
        <w:rPr>
          <w:rFonts w:ascii="Arial" w:eastAsia="Arial" w:hAnsi="Arial"/>
        </w:rPr>
      </w:pPr>
      <w:r>
        <w:rPr>
          <w:rFonts w:ascii="Arial" w:eastAsia="Arial" w:hAnsi="Arial"/>
        </w:rPr>
        <w:t>re</w:t>
      </w:r>
      <w:r>
        <w:rPr>
          <w:rFonts w:ascii="Arial" w:eastAsia="Arial" w:hAnsi="Arial"/>
        </w:rPr>
        <w:t>sponsibilities 11.3</w:t>
      </w:r>
    </w:p>
    <w:p w:rsidR="00000000" w:rsidRDefault="00883CB4">
      <w:pPr>
        <w:spacing w:line="0" w:lineRule="atLeast"/>
        <w:ind w:left="1080"/>
        <w:rPr>
          <w:rFonts w:ascii="Arial" w:eastAsia="Arial" w:hAnsi="Arial"/>
        </w:rPr>
      </w:pPr>
      <w:r>
        <w:rPr>
          <w:rFonts w:ascii="Arial" w:eastAsia="Arial" w:hAnsi="Arial"/>
        </w:rPr>
        <w:t>unattended user equipment 11.3.2</w:t>
      </w:r>
    </w:p>
    <w:p w:rsidR="00000000" w:rsidRDefault="00883CB4">
      <w:pPr>
        <w:spacing w:line="0" w:lineRule="atLeast"/>
        <w:ind w:left="380"/>
        <w:rPr>
          <w:rFonts w:ascii="Arial" w:eastAsia="Arial" w:hAnsi="Arial"/>
        </w:rPr>
      </w:pPr>
      <w:r>
        <w:rPr>
          <w:rFonts w:ascii="Arial" w:eastAsia="Arial" w:hAnsi="Arial"/>
        </w:rPr>
        <w:t>utilities</w:t>
      </w:r>
    </w:p>
    <w:p w:rsidR="00000000" w:rsidRDefault="00883CB4">
      <w:pPr>
        <w:spacing w:line="0" w:lineRule="atLeast"/>
        <w:ind w:left="1080"/>
        <w:rPr>
          <w:rFonts w:ascii="Arial" w:eastAsia="Arial" w:hAnsi="Arial"/>
        </w:rPr>
      </w:pPr>
      <w:r>
        <w:rPr>
          <w:rFonts w:ascii="Arial" w:eastAsia="Arial" w:hAnsi="Arial"/>
        </w:rPr>
        <w:t>supporting 9.2.2</w:t>
      </w:r>
    </w:p>
    <w:p w:rsidR="00000000" w:rsidRDefault="00883CB4">
      <w:pPr>
        <w:spacing w:line="0" w:lineRule="atLeast"/>
        <w:ind w:left="1080"/>
        <w:rPr>
          <w:rFonts w:ascii="Arial" w:eastAsia="Arial" w:hAnsi="Arial"/>
        </w:rPr>
      </w:pPr>
      <w:r>
        <w:rPr>
          <w:rFonts w:ascii="Arial" w:eastAsia="Arial" w:hAnsi="Arial"/>
        </w:rPr>
        <w:t>system 11.5.4</w:t>
      </w:r>
    </w:p>
    <w:p w:rsidR="00000000" w:rsidRDefault="00883CB4">
      <w:pPr>
        <w:spacing w:line="203"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V</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validation</w:t>
      </w:r>
    </w:p>
    <w:p w:rsidR="00000000" w:rsidRDefault="00883CB4">
      <w:pPr>
        <w:spacing w:line="0" w:lineRule="atLeast"/>
        <w:ind w:left="1080"/>
        <w:rPr>
          <w:rFonts w:ascii="Arial" w:eastAsia="Arial" w:hAnsi="Arial"/>
        </w:rPr>
      </w:pPr>
      <w:r>
        <w:rPr>
          <w:rFonts w:ascii="Arial" w:eastAsia="Arial" w:hAnsi="Arial"/>
        </w:rPr>
        <w:t>of input data 12.2.1</w:t>
      </w:r>
    </w:p>
    <w:p w:rsidR="00000000" w:rsidRDefault="00883CB4">
      <w:pPr>
        <w:spacing w:line="0" w:lineRule="atLeast"/>
        <w:ind w:left="1080"/>
        <w:rPr>
          <w:rFonts w:ascii="Arial" w:eastAsia="Arial" w:hAnsi="Arial"/>
        </w:rPr>
      </w:pPr>
      <w:r>
        <w:rPr>
          <w:rFonts w:ascii="Arial" w:eastAsia="Arial" w:hAnsi="Arial"/>
        </w:rPr>
        <w:t>of output data 12.2.3</w:t>
      </w:r>
    </w:p>
    <w:p w:rsidR="00000000" w:rsidRDefault="00883CB4">
      <w:pPr>
        <w:spacing w:line="0" w:lineRule="atLeast"/>
        <w:ind w:left="380"/>
        <w:rPr>
          <w:rFonts w:ascii="Arial" w:eastAsia="Arial" w:hAnsi="Arial"/>
        </w:rPr>
      </w:pPr>
      <w:r>
        <w:rPr>
          <w:rFonts w:ascii="Arial" w:eastAsia="Arial" w:hAnsi="Arial"/>
        </w:rPr>
        <w:t>virus protection 10.4</w:t>
      </w:r>
    </w:p>
    <w:p w:rsidR="00000000" w:rsidRDefault="00883CB4">
      <w:pPr>
        <w:spacing w:line="0" w:lineRule="atLeast"/>
        <w:ind w:left="380"/>
        <w:rPr>
          <w:rFonts w:ascii="Arial" w:eastAsia="Arial" w:hAnsi="Arial"/>
        </w:rPr>
      </w:pPr>
      <w:r>
        <w:rPr>
          <w:rFonts w:ascii="Arial" w:eastAsia="Arial" w:hAnsi="Arial"/>
        </w:rPr>
        <w:t>vulnerability 2.17</w:t>
      </w:r>
    </w:p>
    <w:p w:rsidR="00000000" w:rsidRDefault="00883CB4">
      <w:pPr>
        <w:spacing w:line="0" w:lineRule="atLeast"/>
        <w:ind w:left="1100"/>
        <w:rPr>
          <w:rFonts w:ascii="Arial" w:eastAsia="Arial" w:hAnsi="Arial"/>
        </w:rPr>
      </w:pPr>
      <w:r>
        <w:rPr>
          <w:rFonts w:ascii="Arial" w:eastAsia="Arial" w:hAnsi="Arial"/>
        </w:rPr>
        <w:t>technical vulnerability management 12.6</w:t>
      </w:r>
    </w:p>
    <w:p w:rsidR="00000000" w:rsidRDefault="00883CB4">
      <w:pPr>
        <w:spacing w:line="0" w:lineRule="atLeast"/>
        <w:ind w:left="1100"/>
        <w:rPr>
          <w:rFonts w:ascii="Arial" w:eastAsia="Arial" w:hAnsi="Arial"/>
        </w:rPr>
      </w:pPr>
      <w:r>
        <w:rPr>
          <w:rFonts w:ascii="Arial" w:eastAsia="Arial" w:hAnsi="Arial"/>
        </w:rPr>
        <w:t>control of technical vu</w:t>
      </w:r>
      <w:r>
        <w:rPr>
          <w:rFonts w:ascii="Arial" w:eastAsia="Arial" w:hAnsi="Arial"/>
        </w:rPr>
        <w:t>lnerabilities 12.6.1</w:t>
      </w:r>
    </w:p>
    <w:p w:rsidR="00000000" w:rsidRDefault="009B2F88">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754496" behindDoc="1" locked="0" layoutInCell="1" allowOverlap="1">
            <wp:simplePos x="0" y="0"/>
            <wp:positionH relativeFrom="column">
              <wp:posOffset>4911090</wp:posOffset>
            </wp:positionH>
            <wp:positionV relativeFrom="paragraph">
              <wp:posOffset>8255</wp:posOffset>
            </wp:positionV>
            <wp:extent cx="990600" cy="982980"/>
            <wp:effectExtent l="0" t="0" r="0" b="0"/>
            <wp:wrapNone/>
            <wp:docPr id="191"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829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3CB4">
      <w:pPr>
        <w:spacing w:line="184" w:lineRule="exact"/>
        <w:rPr>
          <w:rFonts w:ascii="Times New Roman" w:eastAsia="Times New Roman" w:hAnsi="Times New Roman"/>
        </w:rPr>
      </w:pPr>
    </w:p>
    <w:p w:rsidR="00000000" w:rsidRDefault="00883CB4">
      <w:pPr>
        <w:spacing w:line="0" w:lineRule="atLeast"/>
        <w:ind w:left="380"/>
        <w:rPr>
          <w:rFonts w:ascii="Arial" w:eastAsia="Arial" w:hAnsi="Arial"/>
          <w:b/>
        </w:rPr>
      </w:pPr>
      <w:r>
        <w:rPr>
          <w:rFonts w:ascii="Arial" w:eastAsia="Arial" w:hAnsi="Arial"/>
          <w:b/>
        </w:rPr>
        <w:t>W</w:t>
      </w:r>
    </w:p>
    <w:p w:rsidR="00000000" w:rsidRDefault="00883CB4">
      <w:pPr>
        <w:spacing w:line="26" w:lineRule="exact"/>
        <w:rPr>
          <w:rFonts w:ascii="Times New Roman" w:eastAsia="Times New Roman" w:hAnsi="Times New Roman"/>
        </w:rPr>
      </w:pPr>
    </w:p>
    <w:p w:rsidR="00000000" w:rsidRDefault="00883CB4">
      <w:pPr>
        <w:spacing w:line="0" w:lineRule="atLeast"/>
        <w:ind w:left="380"/>
        <w:rPr>
          <w:rFonts w:ascii="Arial" w:eastAsia="Arial" w:hAnsi="Arial"/>
        </w:rPr>
      </w:pPr>
      <w:r>
        <w:rPr>
          <w:rFonts w:ascii="Arial" w:eastAsia="Arial" w:hAnsi="Arial"/>
        </w:rPr>
        <w:t>working in secure areas 9.1.5</w:t>
      </w: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00" w:lineRule="exact"/>
        <w:rPr>
          <w:rFonts w:ascii="Times New Roman" w:eastAsia="Times New Roman" w:hAnsi="Times New Roman"/>
        </w:rPr>
      </w:pPr>
    </w:p>
    <w:p w:rsidR="00000000" w:rsidRDefault="00883CB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883CB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883CB4">
            <w:pPr>
              <w:spacing w:line="0" w:lineRule="atLeast"/>
              <w:jc w:val="right"/>
              <w:rPr>
                <w:rFonts w:ascii="Arial" w:eastAsia="Arial" w:hAnsi="Arial"/>
                <w:b/>
                <w:sz w:val="22"/>
              </w:rPr>
            </w:pPr>
            <w:r>
              <w:rPr>
                <w:rFonts w:ascii="Arial" w:eastAsia="Arial" w:hAnsi="Arial"/>
                <w:b/>
                <w:sz w:val="22"/>
              </w:rPr>
              <w:t>115</w:t>
            </w:r>
          </w:p>
        </w:tc>
      </w:tr>
    </w:tbl>
    <w:p w:rsidR="00883CB4" w:rsidRDefault="00883CB4">
      <w:pPr>
        <w:spacing w:line="1" w:lineRule="exact"/>
        <w:rPr>
          <w:rFonts w:ascii="Times New Roman" w:eastAsia="Times New Roman" w:hAnsi="Times New Roman"/>
        </w:rPr>
      </w:pPr>
    </w:p>
    <w:sectPr w:rsidR="00883CB4">
      <w:pgSz w:w="11900" w:h="16840"/>
      <w:pgMar w:top="664" w:right="500" w:bottom="0" w:left="1420" w:header="0" w:footer="0" w:gutter="0"/>
      <w:cols w:space="0" w:equalWidth="0">
        <w:col w:w="99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CB4" w:rsidRDefault="00883CB4" w:rsidP="009B2F88">
      <w:r>
        <w:separator/>
      </w:r>
    </w:p>
  </w:endnote>
  <w:endnote w:type="continuationSeparator" w:id="0">
    <w:p w:rsidR="00883CB4" w:rsidRDefault="00883CB4" w:rsidP="009B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CB4" w:rsidRDefault="00883CB4" w:rsidP="009B2F88">
      <w:r>
        <w:separator/>
      </w:r>
    </w:p>
  </w:footnote>
  <w:footnote w:type="continuationSeparator" w:id="0">
    <w:p w:rsidR="00883CB4" w:rsidRDefault="00883CB4" w:rsidP="009B2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88" w:rsidRDefault="009B2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B6DF7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6A5EE6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433062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FFFCA1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A27709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1EA11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0F59D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FB7E0AA"/>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6EB5BD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F6DD9A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94211F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00885E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627211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C04A8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716703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14E17E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222E7CC"/>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4DE0EE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8EBC550"/>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2DF6D648"/>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46B7D446"/>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4A2AC31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39EE015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57FC4FBA"/>
    <w:lvl w:ilvl="0">
      <w:start w:val="1"/>
      <w:numFmt w:val="lowerLetter"/>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0CC1016E"/>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43F1842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60EF0118"/>
    <w:lvl w:ilvl="0">
      <w:start w:val="15"/>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26F324B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F0157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49DA307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7055A5F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FB8370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50801EE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0488AC1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5FB8011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6AA78F7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672BD22"/>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6FC75AF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6A5F7028"/>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7D5E18F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5F3534A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73A182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7DE6771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555C55B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3FA62AC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14FCE74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6A3DD3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71C91298"/>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09DAF63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5329993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1FBFE8E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5092CA7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1D545C4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59ADEA3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288F1A3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2A155DB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1D9F6E5E"/>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097E1B4E"/>
    <w:lvl w:ilvl="0">
      <w:start w:val="1"/>
      <w:numFmt w:val="lowerLetter"/>
      <w:lvlText w:val="%1"/>
      <w:lvlJc w:val="left"/>
    </w:lvl>
    <w:lvl w:ilvl="1">
      <w:start w:val="3"/>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51088276"/>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1CA0C5F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53584BC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415E286C"/>
    <w:lvl w:ilvl="0">
      <w:start w:val="3"/>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7C58FD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23D86AAC"/>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45E6D48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5C10FE20"/>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0E7FFA2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7" w15:restartNumberingAfterBreak="0">
    <w:nsid w:val="00000044"/>
    <w:multiLevelType w:val="hybridMultilevel"/>
    <w:tmpl w:val="3C5991A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8" w15:restartNumberingAfterBreak="0">
    <w:nsid w:val="00000045"/>
    <w:multiLevelType w:val="hybridMultilevel"/>
    <w:tmpl w:val="4BD859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9" w15:restartNumberingAfterBreak="0">
    <w:nsid w:val="00000046"/>
    <w:multiLevelType w:val="hybridMultilevel"/>
    <w:tmpl w:val="78DF6A5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0" w15:restartNumberingAfterBreak="0">
    <w:nsid w:val="00000047"/>
    <w:multiLevelType w:val="hybridMultilevel"/>
    <w:tmpl w:val="39B7AA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1" w15:restartNumberingAfterBreak="0">
    <w:nsid w:val="00000048"/>
    <w:multiLevelType w:val="hybridMultilevel"/>
    <w:tmpl w:val="2B0D8DB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2" w15:restartNumberingAfterBreak="0">
    <w:nsid w:val="00000049"/>
    <w:multiLevelType w:val="hybridMultilevel"/>
    <w:tmpl w:val="6C80EC7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3" w15:restartNumberingAfterBreak="0">
    <w:nsid w:val="0000004A"/>
    <w:multiLevelType w:val="hybridMultilevel"/>
    <w:tmpl w:val="379E21B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4" w15:restartNumberingAfterBreak="0">
    <w:nsid w:val="0000004B"/>
    <w:multiLevelType w:val="hybridMultilevel"/>
    <w:tmpl w:val="0069E372"/>
    <w:lvl w:ilvl="0">
      <w:start w:val="1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5" w15:restartNumberingAfterBreak="0">
    <w:nsid w:val="0000004C"/>
    <w:multiLevelType w:val="hybridMultilevel"/>
    <w:tmpl w:val="2C27173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6" w15:restartNumberingAfterBreak="0">
    <w:nsid w:val="0000004D"/>
    <w:multiLevelType w:val="hybridMultilevel"/>
    <w:tmpl w:val="4C9B0904"/>
    <w:lvl w:ilvl="0">
      <w:start w:val="9"/>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7" w15:restartNumberingAfterBreak="0">
    <w:nsid w:val="0000004E"/>
    <w:multiLevelType w:val="hybridMultilevel"/>
    <w:tmpl w:val="6AA7B75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8" w15:restartNumberingAfterBreak="0">
    <w:nsid w:val="0000004F"/>
    <w:multiLevelType w:val="hybridMultilevel"/>
    <w:tmpl w:val="1DF029D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9" w15:restartNumberingAfterBreak="0">
    <w:nsid w:val="00000050"/>
    <w:multiLevelType w:val="hybridMultilevel"/>
    <w:tmpl w:val="5675FF3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0" w15:restartNumberingAfterBreak="0">
    <w:nsid w:val="00000051"/>
    <w:multiLevelType w:val="hybridMultilevel"/>
    <w:tmpl w:val="3DD1509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1" w15:restartNumberingAfterBreak="0">
    <w:nsid w:val="00000052"/>
    <w:multiLevelType w:val="hybridMultilevel"/>
    <w:tmpl w:val="3DB012B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2" w15:restartNumberingAfterBreak="0">
    <w:nsid w:val="00000053"/>
    <w:multiLevelType w:val="hybridMultilevel"/>
    <w:tmpl w:val="2708C9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3" w15:restartNumberingAfterBreak="0">
    <w:nsid w:val="00000054"/>
    <w:multiLevelType w:val="hybridMultilevel"/>
    <w:tmpl w:val="5B25ACE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4" w15:restartNumberingAfterBreak="0">
    <w:nsid w:val="00000055"/>
    <w:multiLevelType w:val="hybridMultilevel"/>
    <w:tmpl w:val="175DFCF0"/>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5" w15:restartNumberingAfterBreak="0">
    <w:nsid w:val="00000056"/>
    <w:multiLevelType w:val="hybridMultilevel"/>
    <w:tmpl w:val="4F97E3E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6" w15:restartNumberingAfterBreak="0">
    <w:nsid w:val="00000057"/>
    <w:multiLevelType w:val="hybridMultilevel"/>
    <w:tmpl w:val="053B0A9E"/>
    <w:lvl w:ilvl="0">
      <w:start w:val="4"/>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7" w15:restartNumberingAfterBreak="0">
    <w:nsid w:val="00000058"/>
    <w:multiLevelType w:val="hybridMultilevel"/>
    <w:tmpl w:val="34FD6B4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8" w15:restartNumberingAfterBreak="0">
    <w:nsid w:val="00000059"/>
    <w:multiLevelType w:val="hybridMultilevel"/>
    <w:tmpl w:val="5915FF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9" w15:restartNumberingAfterBreak="0">
    <w:nsid w:val="0000005A"/>
    <w:multiLevelType w:val="hybridMultilevel"/>
    <w:tmpl w:val="56438D1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0" w15:restartNumberingAfterBreak="0">
    <w:nsid w:val="0000005B"/>
    <w:multiLevelType w:val="hybridMultilevel"/>
    <w:tmpl w:val="519E314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1" w15:restartNumberingAfterBreak="0">
    <w:nsid w:val="0000005C"/>
    <w:multiLevelType w:val="hybridMultilevel"/>
    <w:tmpl w:val="2C6E4AF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2" w15:restartNumberingAfterBreak="0">
    <w:nsid w:val="0000005D"/>
    <w:multiLevelType w:val="hybridMultilevel"/>
    <w:tmpl w:val="17A1B58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3" w15:restartNumberingAfterBreak="0">
    <w:nsid w:val="0000005E"/>
    <w:multiLevelType w:val="hybridMultilevel"/>
    <w:tmpl w:val="4DF72E4E"/>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4" w15:restartNumberingAfterBreak="0">
    <w:nsid w:val="0000005F"/>
    <w:multiLevelType w:val="hybridMultilevel"/>
    <w:tmpl w:val="5046B5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5" w15:restartNumberingAfterBreak="0">
    <w:nsid w:val="00000060"/>
    <w:multiLevelType w:val="hybridMultilevel"/>
    <w:tmpl w:val="5D888A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6" w15:restartNumberingAfterBreak="0">
    <w:nsid w:val="00000061"/>
    <w:multiLevelType w:val="hybridMultilevel"/>
    <w:tmpl w:val="2A082C7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7" w15:restartNumberingAfterBreak="0">
    <w:nsid w:val="00000062"/>
    <w:multiLevelType w:val="hybridMultilevel"/>
    <w:tmpl w:val="5EC6AFD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8" w15:restartNumberingAfterBreak="0">
    <w:nsid w:val="00000063"/>
    <w:multiLevelType w:val="hybridMultilevel"/>
    <w:tmpl w:val="19E21BB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9" w15:restartNumberingAfterBreak="0">
    <w:nsid w:val="00000064"/>
    <w:multiLevelType w:val="hybridMultilevel"/>
    <w:tmpl w:val="75E0858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0" w15:restartNumberingAfterBreak="0">
    <w:nsid w:val="00000065"/>
    <w:multiLevelType w:val="hybridMultilevel"/>
    <w:tmpl w:val="57A61A2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1" w15:restartNumberingAfterBreak="0">
    <w:nsid w:val="00000066"/>
    <w:multiLevelType w:val="hybridMultilevel"/>
    <w:tmpl w:val="5399C654"/>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2" w15:restartNumberingAfterBreak="0">
    <w:nsid w:val="00000067"/>
    <w:multiLevelType w:val="hybridMultilevel"/>
    <w:tmpl w:val="20EE134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3" w15:restartNumberingAfterBreak="0">
    <w:nsid w:val="00000068"/>
    <w:multiLevelType w:val="hybridMultilevel"/>
    <w:tmpl w:val="442706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4" w15:restartNumberingAfterBreak="0">
    <w:nsid w:val="00000069"/>
    <w:multiLevelType w:val="hybridMultilevel"/>
    <w:tmpl w:val="0B37E80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5" w15:restartNumberingAfterBreak="0">
    <w:nsid w:val="0000006A"/>
    <w:multiLevelType w:val="hybridMultilevel"/>
    <w:tmpl w:val="2157F6B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6" w15:restartNumberingAfterBreak="0">
    <w:nsid w:val="0000006B"/>
    <w:multiLevelType w:val="hybridMultilevel"/>
    <w:tmpl w:val="704E1DD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7" w15:restartNumberingAfterBreak="0">
    <w:nsid w:val="0000006C"/>
    <w:multiLevelType w:val="hybridMultilevel"/>
    <w:tmpl w:val="57D2F10E"/>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8" w15:restartNumberingAfterBreak="0">
    <w:nsid w:val="0000006D"/>
    <w:multiLevelType w:val="hybridMultilevel"/>
    <w:tmpl w:val="0BFFAE1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9" w15:restartNumberingAfterBreak="0">
    <w:nsid w:val="0000006E"/>
    <w:multiLevelType w:val="hybridMultilevel"/>
    <w:tmpl w:val="0E3E47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0" w15:restartNumberingAfterBreak="0">
    <w:nsid w:val="0000006F"/>
    <w:multiLevelType w:val="hybridMultilevel"/>
    <w:tmpl w:val="2E48F04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1" w15:restartNumberingAfterBreak="0">
    <w:nsid w:val="00000070"/>
    <w:multiLevelType w:val="hybridMultilevel"/>
    <w:tmpl w:val="49D0FEA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2" w15:restartNumberingAfterBreak="0">
    <w:nsid w:val="00000071"/>
    <w:multiLevelType w:val="hybridMultilevel"/>
    <w:tmpl w:val="4BEE5A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3" w15:restartNumberingAfterBreak="0">
    <w:nsid w:val="00000072"/>
    <w:multiLevelType w:val="hybridMultilevel"/>
    <w:tmpl w:val="5551B9F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4" w15:restartNumberingAfterBreak="0">
    <w:nsid w:val="00000073"/>
    <w:multiLevelType w:val="hybridMultilevel"/>
    <w:tmpl w:val="24F6AB8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5" w15:restartNumberingAfterBreak="0">
    <w:nsid w:val="00000074"/>
    <w:multiLevelType w:val="hybridMultilevel"/>
    <w:tmpl w:val="634C574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6" w15:restartNumberingAfterBreak="0">
    <w:nsid w:val="00000075"/>
    <w:multiLevelType w:val="hybridMultilevel"/>
    <w:tmpl w:val="24E99DD6"/>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7" w15:restartNumberingAfterBreak="0">
    <w:nsid w:val="00000076"/>
    <w:multiLevelType w:val="hybridMultilevel"/>
    <w:tmpl w:val="2A31B62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8" w15:restartNumberingAfterBreak="0">
    <w:nsid w:val="00000077"/>
    <w:multiLevelType w:val="hybridMultilevel"/>
    <w:tmpl w:val="1849C29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9" w15:restartNumberingAfterBreak="0">
    <w:nsid w:val="00000078"/>
    <w:multiLevelType w:val="hybridMultilevel"/>
    <w:tmpl w:val="7DFF9D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0" w15:restartNumberingAfterBreak="0">
    <w:nsid w:val="00000079"/>
    <w:multiLevelType w:val="hybridMultilevel"/>
    <w:tmpl w:val="0075434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1" w15:restartNumberingAfterBreak="0">
    <w:nsid w:val="0000007A"/>
    <w:multiLevelType w:val="hybridMultilevel"/>
    <w:tmpl w:val="69E7F3E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2" w15:restartNumberingAfterBreak="0">
    <w:nsid w:val="0000007B"/>
    <w:multiLevelType w:val="hybridMultilevel"/>
    <w:tmpl w:val="2A6DE806"/>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3" w15:restartNumberingAfterBreak="0">
    <w:nsid w:val="0000007C"/>
    <w:multiLevelType w:val="hybridMultilevel"/>
    <w:tmpl w:val="1816F8C4"/>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4" w15:restartNumberingAfterBreak="0">
    <w:nsid w:val="0000007D"/>
    <w:multiLevelType w:val="hybridMultilevel"/>
    <w:tmpl w:val="37DF22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5" w15:restartNumberingAfterBreak="0">
    <w:nsid w:val="0000007E"/>
    <w:multiLevelType w:val="hybridMultilevel"/>
    <w:tmpl w:val="7AB49D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6" w15:restartNumberingAfterBreak="0">
    <w:nsid w:val="0000007F"/>
    <w:multiLevelType w:val="hybridMultilevel"/>
    <w:tmpl w:val="759F82CC"/>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7" w15:restartNumberingAfterBreak="0">
    <w:nsid w:val="00000080"/>
    <w:multiLevelType w:val="hybridMultilevel"/>
    <w:tmpl w:val="61E74E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8" w15:restartNumberingAfterBreak="0">
    <w:nsid w:val="00000081"/>
    <w:multiLevelType w:val="hybridMultilevel"/>
    <w:tmpl w:val="597B4D8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9" w15:restartNumberingAfterBreak="0">
    <w:nsid w:val="00000082"/>
    <w:multiLevelType w:val="hybridMultilevel"/>
    <w:tmpl w:val="0F819E7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0" w15:restartNumberingAfterBreak="0">
    <w:nsid w:val="00000083"/>
    <w:multiLevelType w:val="hybridMultilevel"/>
    <w:tmpl w:val="57C7D42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1" w15:restartNumberingAfterBreak="0">
    <w:nsid w:val="00000084"/>
    <w:multiLevelType w:val="hybridMultilevel"/>
    <w:tmpl w:val="312167AC"/>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2" w15:restartNumberingAfterBreak="0">
    <w:nsid w:val="00000085"/>
    <w:multiLevelType w:val="hybridMultilevel"/>
    <w:tmpl w:val="631B64D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3" w15:restartNumberingAfterBreak="0">
    <w:nsid w:val="00000086"/>
    <w:multiLevelType w:val="hybridMultilevel"/>
    <w:tmpl w:val="78B5E776"/>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4" w15:restartNumberingAfterBreak="0">
    <w:nsid w:val="00000087"/>
    <w:multiLevelType w:val="hybridMultilevel"/>
    <w:tmpl w:val="75486E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5" w15:restartNumberingAfterBreak="0">
    <w:nsid w:val="00000088"/>
    <w:multiLevelType w:val="hybridMultilevel"/>
    <w:tmpl w:val="6E534CD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6" w15:restartNumberingAfterBreak="0">
    <w:nsid w:val="00000089"/>
    <w:multiLevelType w:val="hybridMultilevel"/>
    <w:tmpl w:val="1A0DDE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7" w15:restartNumberingAfterBreak="0">
    <w:nsid w:val="0000008A"/>
    <w:multiLevelType w:val="hybridMultilevel"/>
    <w:tmpl w:val="65968C1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8" w15:restartNumberingAfterBreak="0">
    <w:nsid w:val="0000008B"/>
    <w:multiLevelType w:val="hybridMultilevel"/>
    <w:tmpl w:val="46263DE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9" w15:restartNumberingAfterBreak="0">
    <w:nsid w:val="0000008C"/>
    <w:multiLevelType w:val="hybridMultilevel"/>
    <w:tmpl w:val="260D8C4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0" w15:restartNumberingAfterBreak="0">
    <w:nsid w:val="0000008D"/>
    <w:multiLevelType w:val="hybridMultilevel"/>
    <w:tmpl w:val="73D4D3C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1" w15:restartNumberingAfterBreak="0">
    <w:nsid w:val="0000008E"/>
    <w:multiLevelType w:val="hybridMultilevel"/>
    <w:tmpl w:val="746F2E30"/>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2" w15:restartNumberingAfterBreak="0">
    <w:nsid w:val="0000008F"/>
    <w:multiLevelType w:val="hybridMultilevel"/>
    <w:tmpl w:val="6FDE8AF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3" w15:restartNumberingAfterBreak="0">
    <w:nsid w:val="00000090"/>
    <w:multiLevelType w:val="hybridMultilevel"/>
    <w:tmpl w:val="3FC32E20"/>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4" w15:restartNumberingAfterBreak="0">
    <w:nsid w:val="00000091"/>
    <w:multiLevelType w:val="hybridMultilevel"/>
    <w:tmpl w:val="49C0E82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5" w15:restartNumberingAfterBreak="0">
    <w:nsid w:val="00000092"/>
    <w:multiLevelType w:val="hybridMultilevel"/>
    <w:tmpl w:val="14D5368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6" w15:restartNumberingAfterBreak="0">
    <w:nsid w:val="00000093"/>
    <w:multiLevelType w:val="hybridMultilevel"/>
    <w:tmpl w:val="230F856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7" w15:restartNumberingAfterBreak="0">
    <w:nsid w:val="00000094"/>
    <w:multiLevelType w:val="hybridMultilevel"/>
    <w:tmpl w:val="6EAA85F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8" w15:restartNumberingAfterBreak="0">
    <w:nsid w:val="00000095"/>
    <w:multiLevelType w:val="hybridMultilevel"/>
    <w:tmpl w:val="3F06ECB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9" w15:restartNumberingAfterBreak="0">
    <w:nsid w:val="00000096"/>
    <w:multiLevelType w:val="hybridMultilevel"/>
    <w:tmpl w:val="3B594806"/>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0" w15:restartNumberingAfterBreak="0">
    <w:nsid w:val="00000097"/>
    <w:multiLevelType w:val="hybridMultilevel"/>
    <w:tmpl w:val="6CAA23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1" w15:restartNumberingAfterBreak="0">
    <w:nsid w:val="00000098"/>
    <w:multiLevelType w:val="hybridMultilevel"/>
    <w:tmpl w:val="3F7C2FF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2" w15:restartNumberingAfterBreak="0">
    <w:nsid w:val="00000099"/>
    <w:multiLevelType w:val="hybridMultilevel"/>
    <w:tmpl w:val="25413BE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3" w15:restartNumberingAfterBreak="0">
    <w:nsid w:val="0000009A"/>
    <w:multiLevelType w:val="hybridMultilevel"/>
    <w:tmpl w:val="17180B0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4" w15:restartNumberingAfterBreak="0">
    <w:nsid w:val="0000009B"/>
    <w:multiLevelType w:val="hybridMultilevel"/>
    <w:tmpl w:val="579328B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5" w15:restartNumberingAfterBreak="0">
    <w:nsid w:val="0000009C"/>
    <w:multiLevelType w:val="hybridMultilevel"/>
    <w:tmpl w:val="5D205E20"/>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6" w15:restartNumberingAfterBreak="0">
    <w:nsid w:val="0000009D"/>
    <w:multiLevelType w:val="hybridMultilevel"/>
    <w:tmpl w:val="11CCA8B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7" w15:restartNumberingAfterBreak="0">
    <w:nsid w:val="0000009E"/>
    <w:multiLevelType w:val="hybridMultilevel"/>
    <w:tmpl w:val="4D32AB86"/>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8" w15:restartNumberingAfterBreak="0">
    <w:nsid w:val="0000009F"/>
    <w:multiLevelType w:val="hybridMultilevel"/>
    <w:tmpl w:val="3F07AC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9" w15:restartNumberingAfterBreak="0">
    <w:nsid w:val="000000A0"/>
    <w:multiLevelType w:val="hybridMultilevel"/>
    <w:tmpl w:val="6B47F63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0" w15:restartNumberingAfterBreak="0">
    <w:nsid w:val="000000A1"/>
    <w:multiLevelType w:val="hybridMultilevel"/>
    <w:tmpl w:val="5CB44A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88"/>
    <w:rsid w:val="00883CB4"/>
    <w:rsid w:val="009B2F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14713F-E0AF-2547-9242-A04D1148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8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B2F88"/>
    <w:rPr>
      <w:rFonts w:cs="Mangal"/>
      <w:szCs w:val="18"/>
    </w:rPr>
  </w:style>
  <w:style w:type="paragraph" w:styleId="Footer">
    <w:name w:val="footer"/>
    <w:basedOn w:val="Normal"/>
    <w:link w:val="FooterChar"/>
    <w:uiPriority w:val="99"/>
    <w:unhideWhenUsed/>
    <w:rsid w:val="009B2F88"/>
    <w:pPr>
      <w:tabs>
        <w:tab w:val="center" w:pos="4680"/>
        <w:tab w:val="right" w:pos="9360"/>
      </w:tabs>
    </w:pPr>
    <w:rPr>
      <w:rFonts w:cs="Mangal"/>
      <w:szCs w:val="18"/>
    </w:rPr>
  </w:style>
  <w:style w:type="character" w:customStyle="1" w:styleId="FooterChar">
    <w:name w:val="Footer Char"/>
    <w:basedOn w:val="DefaultParagraphFont"/>
    <w:link w:val="Footer"/>
    <w:uiPriority w:val="99"/>
    <w:rsid w:val="009B2F88"/>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iso.org/iso/en/CatalogueDetailPage.CatalogueDetail?CSNUMBER=36644&amp;ICS1=3&amp;ICS2=120&amp;ICS3=10"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so.ch/iso/en/CatalogueDetailPage.CatalogueDetail?CSNUMBER=31138&amp;ICS1=35&amp;ICS2=40&amp;ICS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www.iso.ch/iso/en/CatalogueDetailPage.CatalogueDetail?CSNUMBER=35455&amp;ICS1=35&amp;ICS2=40&amp;ICS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www.iso.org/iso/en/CatalogueDetailPage.CatalogueDetail?CSNUMBER=21208&amp;ICS1=35&amp;ICS2=80&amp;IC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50260</Words>
  <Characters>286484</Characters>
  <Application>Microsoft Office Word</Application>
  <DocSecurity>0</DocSecurity>
  <Lines>2387</Lines>
  <Paragraphs>672</Paragraphs>
  <ScaleCrop>false</ScaleCrop>
  <Company/>
  <LinksUpToDate>false</LinksUpToDate>
  <CharactersWithSpaces>336072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2018-10-30T22:46:00Z</dcterms:created>
  <dcterms:modified xsi:type="dcterms:W3CDTF">2018-10-30T22:46:00Z</dcterms:modified>
</cp:coreProperties>
</file>