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13lof56go82" w:id="0"/>
      <w:bookmarkEnd w:id="0"/>
      <w:r w:rsidDel="00000000" w:rsidR="00000000" w:rsidRPr="00000000">
        <w:rPr>
          <w:rtl w:val="0"/>
        </w:rPr>
        <w:t xml:space="preserve">Compression Libraries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lkq78jwcigb" w:id="1"/>
      <w:bookmarkEnd w:id="1"/>
      <w:r w:rsidDel="00000000" w:rsidR="00000000" w:rsidRPr="00000000">
        <w:rPr>
          <w:rtl w:val="0"/>
        </w:rPr>
        <w:t xml:space="preserve">Libunrar.js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Emscripten port of RARLab's open-source unrar library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https://github.com/tnikolai2/libunrar-js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nikolai2/libunrar-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