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4619" w14:textId="4681F4F7" w:rsidR="004154FC" w:rsidRPr="00E84213" w:rsidRDefault="008C78CE" w:rsidP="00E84213">
      <w:pPr>
        <w:spacing w:line="360" w:lineRule="auto"/>
        <w:jc w:val="center"/>
        <w:rPr>
          <w:rFonts w:ascii="Times New Roman" w:hAnsi="Times New Roman" w:cs="Times New Roman"/>
          <w:b/>
          <w:bCs/>
          <w:sz w:val="24"/>
          <w:szCs w:val="24"/>
        </w:rPr>
      </w:pPr>
      <w:r w:rsidRPr="00E84213">
        <w:rPr>
          <w:rFonts w:ascii="Times New Roman" w:hAnsi="Times New Roman" w:cs="Times New Roman"/>
          <w:b/>
          <w:bCs/>
          <w:sz w:val="24"/>
          <w:szCs w:val="24"/>
        </w:rPr>
        <w:t>PROJETO MERCURYMAIL</w:t>
      </w:r>
    </w:p>
    <w:p w14:paraId="15DE3913" w14:textId="009EDC30" w:rsidR="008C78CE" w:rsidRPr="00E84213" w:rsidRDefault="008C78CE" w:rsidP="00E84213">
      <w:pPr>
        <w:spacing w:line="360" w:lineRule="auto"/>
        <w:jc w:val="both"/>
        <w:rPr>
          <w:rFonts w:ascii="Times New Roman" w:hAnsi="Times New Roman" w:cs="Times New Roman"/>
        </w:rPr>
      </w:pPr>
    </w:p>
    <w:p w14:paraId="50AFF86D" w14:textId="3D5C1DA1" w:rsidR="008C78CE" w:rsidRPr="00E84213" w:rsidRDefault="008C78CE" w:rsidP="00E84213">
      <w:pPr>
        <w:spacing w:line="360" w:lineRule="auto"/>
        <w:jc w:val="both"/>
        <w:rPr>
          <w:rFonts w:ascii="Times New Roman" w:hAnsi="Times New Roman" w:cs="Times New Roman"/>
        </w:rPr>
      </w:pPr>
      <w:r w:rsidRPr="00E84213">
        <w:rPr>
          <w:rFonts w:ascii="Times New Roman" w:hAnsi="Times New Roman" w:cs="Times New Roman"/>
          <w:b/>
          <w:bCs/>
        </w:rPr>
        <w:t>Discentes:</w:t>
      </w:r>
      <w:r w:rsidRPr="00E84213">
        <w:rPr>
          <w:rFonts w:ascii="Times New Roman" w:hAnsi="Times New Roman" w:cs="Times New Roman"/>
        </w:rPr>
        <w:t xml:space="preserve"> Bruna Cristina Mafra</w:t>
      </w:r>
    </w:p>
    <w:p w14:paraId="4831AA3D" w14:textId="6020D5AD" w:rsidR="008C78CE" w:rsidRPr="00E84213" w:rsidRDefault="008C78CE" w:rsidP="00E84213">
      <w:pPr>
        <w:spacing w:line="360" w:lineRule="auto"/>
        <w:jc w:val="both"/>
        <w:rPr>
          <w:rFonts w:ascii="Times New Roman" w:hAnsi="Times New Roman" w:cs="Times New Roman"/>
        </w:rPr>
      </w:pPr>
      <w:r w:rsidRPr="00E84213">
        <w:rPr>
          <w:rFonts w:ascii="Times New Roman" w:hAnsi="Times New Roman" w:cs="Times New Roman"/>
        </w:rPr>
        <w:t>Fabíola Oliveira</w:t>
      </w:r>
    </w:p>
    <w:p w14:paraId="5B3C2186" w14:textId="6D1B42A2" w:rsidR="008C78CE" w:rsidRPr="00E84213" w:rsidRDefault="008C78CE" w:rsidP="00E84213">
      <w:pPr>
        <w:spacing w:line="360" w:lineRule="auto"/>
        <w:jc w:val="both"/>
        <w:rPr>
          <w:rFonts w:ascii="Times New Roman" w:hAnsi="Times New Roman" w:cs="Times New Roman"/>
        </w:rPr>
      </w:pPr>
      <w:r w:rsidRPr="00E84213">
        <w:rPr>
          <w:rFonts w:ascii="Times New Roman" w:hAnsi="Times New Roman" w:cs="Times New Roman"/>
        </w:rPr>
        <w:t>Igor Fernando Souza e Silva</w:t>
      </w:r>
    </w:p>
    <w:p w14:paraId="04BF6058" w14:textId="77777777" w:rsidR="008C78CE" w:rsidRPr="00E84213" w:rsidRDefault="008C78CE" w:rsidP="00E84213">
      <w:pPr>
        <w:spacing w:line="360" w:lineRule="auto"/>
        <w:jc w:val="both"/>
        <w:rPr>
          <w:rFonts w:ascii="Times New Roman" w:hAnsi="Times New Roman" w:cs="Times New Roman"/>
        </w:rPr>
      </w:pPr>
    </w:p>
    <w:p w14:paraId="3FA4E505" w14:textId="77777777" w:rsidR="00D81549" w:rsidRDefault="008C78CE" w:rsidP="00E84213">
      <w:pPr>
        <w:spacing w:line="360" w:lineRule="auto"/>
        <w:jc w:val="both"/>
        <w:rPr>
          <w:rFonts w:ascii="Times New Roman" w:hAnsi="Times New Roman" w:cs="Times New Roman"/>
        </w:rPr>
      </w:pPr>
      <w:r w:rsidRPr="00E84213">
        <w:rPr>
          <w:rFonts w:ascii="Times New Roman" w:hAnsi="Times New Roman" w:cs="Times New Roman"/>
          <w:b/>
          <w:bCs/>
        </w:rPr>
        <w:t>Docentes:</w:t>
      </w:r>
      <w:r w:rsidRPr="00E84213">
        <w:rPr>
          <w:rFonts w:ascii="Times New Roman" w:hAnsi="Times New Roman" w:cs="Times New Roman"/>
        </w:rPr>
        <w:t xml:space="preserve"> </w:t>
      </w:r>
    </w:p>
    <w:p w14:paraId="6DF26E40" w14:textId="47D7DF78" w:rsidR="008C78CE" w:rsidRPr="00E84213" w:rsidRDefault="008C78CE" w:rsidP="00E84213">
      <w:pPr>
        <w:spacing w:line="360" w:lineRule="auto"/>
        <w:jc w:val="both"/>
        <w:rPr>
          <w:rFonts w:ascii="Times New Roman" w:hAnsi="Times New Roman" w:cs="Times New Roman"/>
        </w:rPr>
      </w:pPr>
      <w:r w:rsidRPr="00E84213">
        <w:rPr>
          <w:rFonts w:ascii="Times New Roman" w:hAnsi="Times New Roman" w:cs="Times New Roman"/>
        </w:rPr>
        <w:t>Vânia de Oliveira Borges</w:t>
      </w:r>
    </w:p>
    <w:p w14:paraId="2486AE04" w14:textId="39A32B51" w:rsidR="008C78CE" w:rsidRPr="00E84213" w:rsidRDefault="008C78CE" w:rsidP="00E84213">
      <w:pPr>
        <w:spacing w:line="360" w:lineRule="auto"/>
        <w:jc w:val="both"/>
        <w:rPr>
          <w:rFonts w:ascii="Times New Roman" w:hAnsi="Times New Roman" w:cs="Times New Roman"/>
        </w:rPr>
      </w:pPr>
      <w:r w:rsidRPr="00E84213">
        <w:rPr>
          <w:rFonts w:ascii="Times New Roman" w:hAnsi="Times New Roman" w:cs="Times New Roman"/>
        </w:rPr>
        <w:t>Reni Aparecido Norberto Pinto</w:t>
      </w:r>
    </w:p>
    <w:p w14:paraId="08DD923F" w14:textId="77777777" w:rsidR="00E84213" w:rsidRPr="00D81549" w:rsidRDefault="00E84213" w:rsidP="00E84213">
      <w:pPr>
        <w:spacing w:line="360" w:lineRule="auto"/>
        <w:jc w:val="both"/>
        <w:rPr>
          <w:rFonts w:ascii="Times New Roman" w:hAnsi="Times New Roman" w:cs="Times New Roman"/>
          <w:u w:val="single"/>
        </w:rPr>
      </w:pPr>
    </w:p>
    <w:sdt>
      <w:sdtPr>
        <w:rPr>
          <w:rFonts w:ascii="Times New Roman" w:eastAsiaTheme="minorHAnsi" w:hAnsi="Times New Roman" w:cs="Times New Roman"/>
          <w:color w:val="auto"/>
          <w:kern w:val="2"/>
          <w:sz w:val="22"/>
          <w:szCs w:val="22"/>
          <w:lang w:eastAsia="en-US"/>
          <w14:ligatures w14:val="standardContextual"/>
        </w:rPr>
        <w:id w:val="-35426576"/>
        <w:docPartObj>
          <w:docPartGallery w:val="Table of Contents"/>
          <w:docPartUnique/>
        </w:docPartObj>
      </w:sdtPr>
      <w:sdtEndPr>
        <w:rPr>
          <w:b/>
          <w:bCs/>
        </w:rPr>
      </w:sdtEndPr>
      <w:sdtContent>
        <w:p w14:paraId="0DC192D4" w14:textId="66069CFB" w:rsidR="00E84213" w:rsidRPr="00E84213" w:rsidRDefault="00E84213" w:rsidP="00E84213">
          <w:pPr>
            <w:pStyle w:val="CabealhodoSumrio"/>
            <w:spacing w:line="360" w:lineRule="auto"/>
            <w:jc w:val="both"/>
            <w:rPr>
              <w:rFonts w:ascii="Times New Roman" w:hAnsi="Times New Roman" w:cs="Times New Roman"/>
            </w:rPr>
          </w:pPr>
          <w:r w:rsidRPr="00E84213">
            <w:rPr>
              <w:rFonts w:ascii="Times New Roman" w:hAnsi="Times New Roman" w:cs="Times New Roman"/>
            </w:rPr>
            <w:t>Sumário</w:t>
          </w:r>
        </w:p>
        <w:p w14:paraId="4D79D0E2" w14:textId="4C3BE229" w:rsidR="00DD5EEF" w:rsidRDefault="00E84213">
          <w:pPr>
            <w:pStyle w:val="Sumrio1"/>
            <w:tabs>
              <w:tab w:val="right" w:leader="dot" w:pos="9061"/>
            </w:tabs>
            <w:rPr>
              <w:rFonts w:eastAsiaTheme="minorEastAsia"/>
              <w:noProof/>
              <w:lang w:eastAsia="pt-BR"/>
            </w:rPr>
          </w:pPr>
          <w:r w:rsidRPr="00E84213">
            <w:rPr>
              <w:rFonts w:ascii="Times New Roman" w:hAnsi="Times New Roman" w:cs="Times New Roman"/>
            </w:rPr>
            <w:fldChar w:fldCharType="begin"/>
          </w:r>
          <w:r w:rsidRPr="00E84213">
            <w:rPr>
              <w:rFonts w:ascii="Times New Roman" w:hAnsi="Times New Roman" w:cs="Times New Roman"/>
            </w:rPr>
            <w:instrText xml:space="preserve"> TOC \o "1-3" \h \z \u </w:instrText>
          </w:r>
          <w:r w:rsidRPr="00E84213">
            <w:rPr>
              <w:rFonts w:ascii="Times New Roman" w:hAnsi="Times New Roman" w:cs="Times New Roman"/>
            </w:rPr>
            <w:fldChar w:fldCharType="separate"/>
          </w:r>
          <w:hyperlink w:anchor="_Toc152841942" w:history="1">
            <w:r w:rsidR="00DD5EEF" w:rsidRPr="007A7BF3">
              <w:rPr>
                <w:rStyle w:val="Hyperlink"/>
                <w:rFonts w:ascii="Times New Roman" w:hAnsi="Times New Roman" w:cs="Times New Roman"/>
                <w:noProof/>
              </w:rPr>
              <w:t>Layout e Descrição de Uso</w:t>
            </w:r>
            <w:r w:rsidR="00DD5EEF">
              <w:rPr>
                <w:noProof/>
                <w:webHidden/>
              </w:rPr>
              <w:tab/>
            </w:r>
            <w:r w:rsidR="00DD5EEF">
              <w:rPr>
                <w:noProof/>
                <w:webHidden/>
              </w:rPr>
              <w:fldChar w:fldCharType="begin"/>
            </w:r>
            <w:r w:rsidR="00DD5EEF">
              <w:rPr>
                <w:noProof/>
                <w:webHidden/>
              </w:rPr>
              <w:instrText xml:space="preserve"> PAGEREF _Toc152841942 \h </w:instrText>
            </w:r>
            <w:r w:rsidR="00DD5EEF">
              <w:rPr>
                <w:noProof/>
                <w:webHidden/>
              </w:rPr>
            </w:r>
            <w:r w:rsidR="00DD5EEF">
              <w:rPr>
                <w:noProof/>
                <w:webHidden/>
              </w:rPr>
              <w:fldChar w:fldCharType="separate"/>
            </w:r>
            <w:r w:rsidR="00D81549">
              <w:rPr>
                <w:noProof/>
                <w:webHidden/>
              </w:rPr>
              <w:t>2</w:t>
            </w:r>
            <w:r w:rsidR="00DD5EEF">
              <w:rPr>
                <w:noProof/>
                <w:webHidden/>
              </w:rPr>
              <w:fldChar w:fldCharType="end"/>
            </w:r>
          </w:hyperlink>
        </w:p>
        <w:p w14:paraId="554F4518" w14:textId="7E4C0593" w:rsidR="00DD5EEF" w:rsidRDefault="00000000">
          <w:pPr>
            <w:pStyle w:val="Sumrio1"/>
            <w:tabs>
              <w:tab w:val="right" w:leader="dot" w:pos="9061"/>
            </w:tabs>
            <w:rPr>
              <w:rFonts w:eastAsiaTheme="minorEastAsia"/>
              <w:noProof/>
              <w:lang w:eastAsia="pt-BR"/>
            </w:rPr>
          </w:pPr>
          <w:hyperlink w:anchor="_Toc152841943" w:history="1">
            <w:r w:rsidR="00DD5EEF" w:rsidRPr="007A7BF3">
              <w:rPr>
                <w:rStyle w:val="Hyperlink"/>
                <w:rFonts w:ascii="Times New Roman" w:hAnsi="Times New Roman" w:cs="Times New Roman"/>
                <w:noProof/>
              </w:rPr>
              <w:t>Classes e Métodos</w:t>
            </w:r>
            <w:r w:rsidR="00DD5EEF">
              <w:rPr>
                <w:noProof/>
                <w:webHidden/>
              </w:rPr>
              <w:tab/>
            </w:r>
            <w:r w:rsidR="00DD5EEF">
              <w:rPr>
                <w:noProof/>
                <w:webHidden/>
              </w:rPr>
              <w:fldChar w:fldCharType="begin"/>
            </w:r>
            <w:r w:rsidR="00DD5EEF">
              <w:rPr>
                <w:noProof/>
                <w:webHidden/>
              </w:rPr>
              <w:instrText xml:space="preserve"> PAGEREF _Toc152841943 \h </w:instrText>
            </w:r>
            <w:r w:rsidR="00DD5EEF">
              <w:rPr>
                <w:noProof/>
                <w:webHidden/>
              </w:rPr>
            </w:r>
            <w:r w:rsidR="00DD5EEF">
              <w:rPr>
                <w:noProof/>
                <w:webHidden/>
              </w:rPr>
              <w:fldChar w:fldCharType="separate"/>
            </w:r>
            <w:r w:rsidR="00D81549">
              <w:rPr>
                <w:noProof/>
                <w:webHidden/>
              </w:rPr>
              <w:t>3</w:t>
            </w:r>
            <w:r w:rsidR="00DD5EEF">
              <w:rPr>
                <w:noProof/>
                <w:webHidden/>
              </w:rPr>
              <w:fldChar w:fldCharType="end"/>
            </w:r>
          </w:hyperlink>
        </w:p>
        <w:p w14:paraId="5D1A7F23" w14:textId="540B12AA" w:rsidR="00DD5EEF" w:rsidRDefault="00000000">
          <w:pPr>
            <w:pStyle w:val="Sumrio1"/>
            <w:tabs>
              <w:tab w:val="right" w:leader="dot" w:pos="9061"/>
            </w:tabs>
            <w:rPr>
              <w:rFonts w:eastAsiaTheme="minorEastAsia"/>
              <w:noProof/>
              <w:lang w:eastAsia="pt-BR"/>
            </w:rPr>
          </w:pPr>
          <w:hyperlink w:anchor="_Toc152841944" w:history="1">
            <w:r w:rsidR="00DD5EEF" w:rsidRPr="007A7BF3">
              <w:rPr>
                <w:rStyle w:val="Hyperlink"/>
                <w:rFonts w:ascii="Times New Roman" w:hAnsi="Times New Roman" w:cs="Times New Roman"/>
                <w:noProof/>
              </w:rPr>
              <w:t>Banco de Dados</w:t>
            </w:r>
            <w:r w:rsidR="00DD5EEF">
              <w:rPr>
                <w:noProof/>
                <w:webHidden/>
              </w:rPr>
              <w:tab/>
            </w:r>
            <w:r w:rsidR="00DD5EEF">
              <w:rPr>
                <w:noProof/>
                <w:webHidden/>
              </w:rPr>
              <w:fldChar w:fldCharType="begin"/>
            </w:r>
            <w:r w:rsidR="00DD5EEF">
              <w:rPr>
                <w:noProof/>
                <w:webHidden/>
              </w:rPr>
              <w:instrText xml:space="preserve"> PAGEREF _Toc152841944 \h </w:instrText>
            </w:r>
            <w:r w:rsidR="00DD5EEF">
              <w:rPr>
                <w:noProof/>
                <w:webHidden/>
              </w:rPr>
            </w:r>
            <w:r w:rsidR="00DD5EEF">
              <w:rPr>
                <w:noProof/>
                <w:webHidden/>
              </w:rPr>
              <w:fldChar w:fldCharType="separate"/>
            </w:r>
            <w:r w:rsidR="00D81549">
              <w:rPr>
                <w:noProof/>
                <w:webHidden/>
              </w:rPr>
              <w:t>6</w:t>
            </w:r>
            <w:r w:rsidR="00DD5EEF">
              <w:rPr>
                <w:noProof/>
                <w:webHidden/>
              </w:rPr>
              <w:fldChar w:fldCharType="end"/>
            </w:r>
          </w:hyperlink>
        </w:p>
        <w:p w14:paraId="562A8AA8" w14:textId="5C8C3E40" w:rsidR="00E84213" w:rsidRPr="00E84213" w:rsidRDefault="00E84213" w:rsidP="00E84213">
          <w:pPr>
            <w:spacing w:line="360" w:lineRule="auto"/>
            <w:jc w:val="both"/>
            <w:rPr>
              <w:rFonts w:ascii="Times New Roman" w:hAnsi="Times New Roman" w:cs="Times New Roman"/>
            </w:rPr>
          </w:pPr>
          <w:r w:rsidRPr="00E84213">
            <w:rPr>
              <w:rFonts w:ascii="Times New Roman" w:hAnsi="Times New Roman" w:cs="Times New Roman"/>
              <w:b/>
              <w:bCs/>
            </w:rPr>
            <w:fldChar w:fldCharType="end"/>
          </w:r>
        </w:p>
      </w:sdtContent>
    </w:sdt>
    <w:p w14:paraId="31DE12E0" w14:textId="77777777" w:rsidR="00E84213" w:rsidRPr="00E84213" w:rsidRDefault="00E84213" w:rsidP="00E84213">
      <w:pPr>
        <w:spacing w:line="360" w:lineRule="auto"/>
        <w:jc w:val="both"/>
        <w:rPr>
          <w:rFonts w:ascii="Times New Roman" w:hAnsi="Times New Roman" w:cs="Times New Roman"/>
        </w:rPr>
      </w:pPr>
    </w:p>
    <w:p w14:paraId="72AF0FBD" w14:textId="77777777" w:rsidR="008C78CE" w:rsidRPr="00D81549" w:rsidRDefault="008C78CE" w:rsidP="00E84213">
      <w:pPr>
        <w:spacing w:line="360" w:lineRule="auto"/>
        <w:jc w:val="both"/>
        <w:rPr>
          <w:rFonts w:ascii="Times New Roman" w:hAnsi="Times New Roman" w:cs="Times New Roman"/>
          <w:u w:val="single"/>
        </w:rPr>
      </w:pPr>
    </w:p>
    <w:p w14:paraId="142D94B1" w14:textId="77777777" w:rsidR="008C78CE" w:rsidRPr="00E84213" w:rsidRDefault="008C78CE" w:rsidP="00E84213">
      <w:pPr>
        <w:spacing w:line="360" w:lineRule="auto"/>
        <w:jc w:val="both"/>
        <w:rPr>
          <w:rFonts w:ascii="Times New Roman" w:hAnsi="Times New Roman" w:cs="Times New Roman"/>
        </w:rPr>
      </w:pPr>
    </w:p>
    <w:p w14:paraId="37CA8BFD" w14:textId="77777777" w:rsidR="008C78CE" w:rsidRPr="00E84213" w:rsidRDefault="008C78CE" w:rsidP="00E84213">
      <w:pPr>
        <w:spacing w:line="360" w:lineRule="auto"/>
        <w:jc w:val="both"/>
        <w:rPr>
          <w:rFonts w:ascii="Times New Roman" w:hAnsi="Times New Roman" w:cs="Times New Roman"/>
        </w:rPr>
      </w:pPr>
    </w:p>
    <w:p w14:paraId="0EDF8C32" w14:textId="77777777" w:rsidR="008C78CE" w:rsidRPr="00E84213" w:rsidRDefault="008C78CE" w:rsidP="00E84213">
      <w:pPr>
        <w:spacing w:line="360" w:lineRule="auto"/>
        <w:jc w:val="both"/>
        <w:rPr>
          <w:rFonts w:ascii="Times New Roman" w:hAnsi="Times New Roman" w:cs="Times New Roman"/>
        </w:rPr>
      </w:pPr>
    </w:p>
    <w:p w14:paraId="1DEF8F40" w14:textId="77777777" w:rsidR="008C78CE" w:rsidRPr="00E84213" w:rsidRDefault="008C78CE" w:rsidP="00E84213">
      <w:pPr>
        <w:spacing w:line="360" w:lineRule="auto"/>
        <w:jc w:val="both"/>
        <w:rPr>
          <w:rFonts w:ascii="Times New Roman" w:hAnsi="Times New Roman" w:cs="Times New Roman"/>
        </w:rPr>
      </w:pPr>
    </w:p>
    <w:p w14:paraId="52EFF753" w14:textId="77777777" w:rsidR="008C78CE" w:rsidRPr="00E84213" w:rsidRDefault="008C78CE" w:rsidP="00E84213">
      <w:pPr>
        <w:spacing w:line="360" w:lineRule="auto"/>
        <w:jc w:val="both"/>
        <w:rPr>
          <w:rFonts w:ascii="Times New Roman" w:hAnsi="Times New Roman" w:cs="Times New Roman"/>
        </w:rPr>
      </w:pPr>
    </w:p>
    <w:p w14:paraId="44E556FB" w14:textId="77777777" w:rsidR="008C78CE" w:rsidRPr="00E84213" w:rsidRDefault="008C78CE" w:rsidP="00E84213">
      <w:pPr>
        <w:spacing w:line="360" w:lineRule="auto"/>
        <w:jc w:val="both"/>
        <w:rPr>
          <w:rFonts w:ascii="Times New Roman" w:hAnsi="Times New Roman" w:cs="Times New Roman"/>
        </w:rPr>
      </w:pPr>
    </w:p>
    <w:p w14:paraId="0BBB42F1" w14:textId="77777777" w:rsidR="008C78CE" w:rsidRPr="00E84213" w:rsidRDefault="008C78CE" w:rsidP="00E84213">
      <w:pPr>
        <w:spacing w:line="360" w:lineRule="auto"/>
        <w:jc w:val="both"/>
        <w:rPr>
          <w:rFonts w:ascii="Times New Roman" w:hAnsi="Times New Roman" w:cs="Times New Roman"/>
        </w:rPr>
      </w:pPr>
    </w:p>
    <w:p w14:paraId="70AD04E6" w14:textId="77777777" w:rsidR="008C78CE" w:rsidRPr="00E84213" w:rsidRDefault="008C78CE" w:rsidP="00E84213">
      <w:pPr>
        <w:spacing w:line="360" w:lineRule="auto"/>
        <w:jc w:val="both"/>
        <w:rPr>
          <w:rFonts w:ascii="Times New Roman" w:hAnsi="Times New Roman" w:cs="Times New Roman"/>
        </w:rPr>
      </w:pPr>
    </w:p>
    <w:p w14:paraId="35AD90EF" w14:textId="77777777" w:rsidR="008C78CE" w:rsidRPr="00E84213" w:rsidRDefault="008C78CE" w:rsidP="00E84213">
      <w:pPr>
        <w:spacing w:line="360" w:lineRule="auto"/>
        <w:jc w:val="both"/>
        <w:rPr>
          <w:rFonts w:ascii="Times New Roman" w:hAnsi="Times New Roman" w:cs="Times New Roman"/>
        </w:rPr>
      </w:pPr>
    </w:p>
    <w:p w14:paraId="6B199AC9" w14:textId="77777777" w:rsidR="008C78CE" w:rsidRPr="00E84213" w:rsidRDefault="008C78CE" w:rsidP="00E84213">
      <w:pPr>
        <w:spacing w:line="360" w:lineRule="auto"/>
        <w:jc w:val="both"/>
        <w:rPr>
          <w:rFonts w:ascii="Times New Roman" w:hAnsi="Times New Roman" w:cs="Times New Roman"/>
        </w:rPr>
      </w:pPr>
    </w:p>
    <w:p w14:paraId="408AD30B" w14:textId="77777777" w:rsidR="008C78CE" w:rsidRPr="00E84213" w:rsidRDefault="008C78CE" w:rsidP="00E84213">
      <w:pPr>
        <w:spacing w:line="360" w:lineRule="auto"/>
        <w:jc w:val="both"/>
        <w:rPr>
          <w:rFonts w:ascii="Times New Roman" w:hAnsi="Times New Roman" w:cs="Times New Roman"/>
        </w:rPr>
      </w:pPr>
    </w:p>
    <w:p w14:paraId="1354E594" w14:textId="77777777" w:rsidR="00E84213" w:rsidRDefault="00E84213" w:rsidP="00E84213">
      <w:pPr>
        <w:spacing w:line="360" w:lineRule="auto"/>
        <w:jc w:val="both"/>
        <w:rPr>
          <w:rFonts w:ascii="Times New Roman" w:hAnsi="Times New Roman" w:cs="Times New Roman"/>
        </w:rPr>
      </w:pPr>
    </w:p>
    <w:p w14:paraId="1BE38936" w14:textId="630A0B00" w:rsidR="008C78CE" w:rsidRPr="00E84213" w:rsidRDefault="008C78CE" w:rsidP="00E84213">
      <w:pPr>
        <w:spacing w:line="360" w:lineRule="auto"/>
        <w:jc w:val="both"/>
        <w:rPr>
          <w:rFonts w:ascii="Times New Roman" w:hAnsi="Times New Roman" w:cs="Times New Roman"/>
          <w:b/>
          <w:bCs/>
        </w:rPr>
      </w:pPr>
      <w:r w:rsidRPr="00E84213">
        <w:rPr>
          <w:rFonts w:ascii="Times New Roman" w:hAnsi="Times New Roman" w:cs="Times New Roman"/>
          <w:b/>
          <w:bCs/>
        </w:rPr>
        <w:t>Introdução</w:t>
      </w:r>
    </w:p>
    <w:p w14:paraId="5D8406B5" w14:textId="77777777" w:rsidR="008C78CE" w:rsidRPr="00E84213" w:rsidRDefault="008C78CE" w:rsidP="00E84213">
      <w:pPr>
        <w:spacing w:line="360" w:lineRule="auto"/>
        <w:jc w:val="both"/>
        <w:rPr>
          <w:rFonts w:ascii="Times New Roman" w:hAnsi="Times New Roman" w:cs="Times New Roman"/>
        </w:rPr>
      </w:pPr>
    </w:p>
    <w:p w14:paraId="4A5ED9BB" w14:textId="11D1D4F4" w:rsidR="008C78CE" w:rsidRPr="00E84213" w:rsidRDefault="008C78CE" w:rsidP="00E84213">
      <w:pPr>
        <w:spacing w:line="360" w:lineRule="auto"/>
        <w:jc w:val="both"/>
        <w:rPr>
          <w:rFonts w:ascii="Times New Roman" w:hAnsi="Times New Roman" w:cs="Times New Roman"/>
        </w:rPr>
      </w:pPr>
      <w:r w:rsidRPr="00E84213">
        <w:rPr>
          <w:rFonts w:ascii="Times New Roman" w:hAnsi="Times New Roman" w:cs="Times New Roman"/>
        </w:rPr>
        <w:t>O projeto MercuryMail foi concebido com o objetivo de oferecer uma experiência de excelência ao usuário. Com um layout amigável, claro e intuitivo, aliado a um backend eficiente, proporcionando não apenas facilidade de uso, mas também garantimos a segurança dos dados do usuário e a eficiência no acesso às funcionalidades do sistema.</w:t>
      </w:r>
    </w:p>
    <w:p w14:paraId="5F63B7CB" w14:textId="77777777" w:rsidR="008C78CE" w:rsidRPr="00E84213" w:rsidRDefault="008C78CE" w:rsidP="00E84213">
      <w:pPr>
        <w:spacing w:line="360" w:lineRule="auto"/>
        <w:jc w:val="both"/>
        <w:rPr>
          <w:rFonts w:ascii="Times New Roman" w:hAnsi="Times New Roman" w:cs="Times New Roman"/>
        </w:rPr>
      </w:pPr>
    </w:p>
    <w:p w14:paraId="5D4C8538" w14:textId="5261F797" w:rsidR="008C78CE" w:rsidRPr="00E84213" w:rsidRDefault="008C78CE" w:rsidP="00E84213">
      <w:pPr>
        <w:pStyle w:val="Ttulo1"/>
        <w:spacing w:line="360" w:lineRule="auto"/>
        <w:jc w:val="both"/>
        <w:rPr>
          <w:rFonts w:ascii="Times New Roman" w:hAnsi="Times New Roman" w:cs="Times New Roman"/>
        </w:rPr>
      </w:pPr>
      <w:bookmarkStart w:id="0" w:name="_Toc152841942"/>
      <w:r w:rsidRPr="00E84213">
        <w:rPr>
          <w:rFonts w:ascii="Times New Roman" w:hAnsi="Times New Roman" w:cs="Times New Roman"/>
        </w:rPr>
        <w:t>Layout</w:t>
      </w:r>
      <w:r w:rsidR="00E84213" w:rsidRPr="00E84213">
        <w:rPr>
          <w:rFonts w:ascii="Times New Roman" w:hAnsi="Times New Roman" w:cs="Times New Roman"/>
        </w:rPr>
        <w:t xml:space="preserve"> e Descrição de Uso</w:t>
      </w:r>
      <w:bookmarkEnd w:id="0"/>
    </w:p>
    <w:p w14:paraId="0286F757" w14:textId="77777777" w:rsidR="008C78CE" w:rsidRPr="00E84213" w:rsidRDefault="008C78CE" w:rsidP="00E84213">
      <w:pPr>
        <w:spacing w:line="360" w:lineRule="auto"/>
        <w:jc w:val="both"/>
        <w:rPr>
          <w:rFonts w:ascii="Times New Roman" w:hAnsi="Times New Roman" w:cs="Times New Roman"/>
        </w:rPr>
      </w:pPr>
    </w:p>
    <w:p w14:paraId="2D7D1E4E" w14:textId="7EF2AC70" w:rsidR="008C78CE" w:rsidRPr="00E84213" w:rsidRDefault="00E73F7F" w:rsidP="00E84213">
      <w:pPr>
        <w:spacing w:line="360" w:lineRule="auto"/>
        <w:jc w:val="both"/>
        <w:rPr>
          <w:rFonts w:ascii="Times New Roman" w:hAnsi="Times New Roman" w:cs="Times New Roman"/>
        </w:rPr>
      </w:pPr>
      <w:r w:rsidRPr="00E84213">
        <w:rPr>
          <w:rFonts w:ascii="Times New Roman" w:hAnsi="Times New Roman" w:cs="Times New Roman"/>
        </w:rPr>
        <w:t>O design do projeto foi concebido para oferecer aos usuários uma estética futurista, direta e agradável. Com um total de 8 formulários, garantimos uma experiência de navegação fácil, seja pelo mouse ou pelo teclado. Organizamos os elementos na tela de forma que possam ser acessados sequencialmente pela tecla "tab", proporcionando uma navegação prática para aqueles que optam por usar exclusivamente o teclado. O cursor do usuário é estrategicamente adaptado à interação com cada elemento do formulário, como botões, caixas de texto e campos somente de leitura, promovendo uma comunicação visual e intuitiva, atendendo assim aos requisitos fundamentais de uma interface bem elaborada.</w:t>
      </w:r>
    </w:p>
    <w:p w14:paraId="0BA87FD2" w14:textId="7050F749" w:rsidR="00E73F7F" w:rsidRPr="00E84213" w:rsidRDefault="00E73F7F" w:rsidP="00E84213">
      <w:pPr>
        <w:spacing w:line="360" w:lineRule="auto"/>
        <w:jc w:val="both"/>
        <w:rPr>
          <w:rFonts w:ascii="Times New Roman" w:hAnsi="Times New Roman" w:cs="Times New Roman"/>
        </w:rPr>
      </w:pPr>
      <w:r w:rsidRPr="00E84213">
        <w:rPr>
          <w:rFonts w:ascii="Times New Roman" w:hAnsi="Times New Roman" w:cs="Times New Roman"/>
        </w:rPr>
        <w:t>Nossos formulários são compostos por:</w:t>
      </w:r>
    </w:p>
    <w:p w14:paraId="03EEF4EB" w14:textId="076BA527" w:rsidR="00E73F7F" w:rsidRPr="00E84213" w:rsidRDefault="00E73F7F" w:rsidP="00E84213">
      <w:pPr>
        <w:pStyle w:val="PargrafodaLista"/>
        <w:numPr>
          <w:ilvl w:val="0"/>
          <w:numId w:val="1"/>
        </w:numPr>
        <w:spacing w:line="360" w:lineRule="auto"/>
        <w:jc w:val="both"/>
        <w:rPr>
          <w:rFonts w:ascii="Times New Roman" w:hAnsi="Times New Roman" w:cs="Times New Roman"/>
          <w:b/>
          <w:bCs/>
        </w:rPr>
      </w:pPr>
      <w:r w:rsidRPr="00E84213">
        <w:rPr>
          <w:rFonts w:ascii="Times New Roman" w:hAnsi="Times New Roman" w:cs="Times New Roman"/>
          <w:b/>
          <w:bCs/>
        </w:rPr>
        <w:t>Tela Inicial</w:t>
      </w:r>
    </w:p>
    <w:p w14:paraId="16A630F7" w14:textId="6D15FBB5" w:rsidR="00E73F7F" w:rsidRPr="00E84213" w:rsidRDefault="00E73F7F" w:rsidP="00E84213">
      <w:pPr>
        <w:spacing w:line="360" w:lineRule="auto"/>
        <w:ind w:left="360"/>
        <w:jc w:val="both"/>
        <w:rPr>
          <w:rFonts w:ascii="Times New Roman" w:hAnsi="Times New Roman" w:cs="Times New Roman"/>
        </w:rPr>
      </w:pPr>
      <w:r w:rsidRPr="00E84213">
        <w:rPr>
          <w:rFonts w:ascii="Times New Roman" w:hAnsi="Times New Roman" w:cs="Times New Roman"/>
        </w:rPr>
        <w:t>Uma mensagem de boas vindas ao usuário e dois botões. Um botão encaminha para o</w:t>
      </w:r>
      <w:r w:rsidR="00E12636" w:rsidRPr="00E84213">
        <w:rPr>
          <w:rFonts w:ascii="Times New Roman" w:hAnsi="Times New Roman" w:cs="Times New Roman"/>
        </w:rPr>
        <w:t>s</w:t>
      </w:r>
      <w:r w:rsidRPr="00E84213">
        <w:rPr>
          <w:rFonts w:ascii="Times New Roman" w:hAnsi="Times New Roman" w:cs="Times New Roman"/>
        </w:rPr>
        <w:t xml:space="preserve"> formulário</w:t>
      </w:r>
      <w:r w:rsidR="00E12636" w:rsidRPr="00E84213">
        <w:rPr>
          <w:rFonts w:ascii="Times New Roman" w:hAnsi="Times New Roman" w:cs="Times New Roman"/>
        </w:rPr>
        <w:t>s</w:t>
      </w:r>
      <w:r w:rsidRPr="00E84213">
        <w:rPr>
          <w:rFonts w:ascii="Times New Roman" w:hAnsi="Times New Roman" w:cs="Times New Roman"/>
        </w:rPr>
        <w:t xml:space="preserve"> de login e o outro para o formulário de cadastr</w:t>
      </w:r>
      <w:r w:rsidR="00E12636" w:rsidRPr="00E84213">
        <w:rPr>
          <w:rFonts w:ascii="Times New Roman" w:hAnsi="Times New Roman" w:cs="Times New Roman"/>
        </w:rPr>
        <w:t>o</w:t>
      </w:r>
      <w:r w:rsidRPr="00E84213">
        <w:rPr>
          <w:rFonts w:ascii="Times New Roman" w:hAnsi="Times New Roman" w:cs="Times New Roman"/>
        </w:rPr>
        <w:t>.</w:t>
      </w:r>
    </w:p>
    <w:p w14:paraId="72FE2134" w14:textId="51B66063" w:rsidR="00E73F7F" w:rsidRPr="00E84213" w:rsidRDefault="00E73F7F" w:rsidP="00E84213">
      <w:pPr>
        <w:pStyle w:val="PargrafodaLista"/>
        <w:numPr>
          <w:ilvl w:val="0"/>
          <w:numId w:val="1"/>
        </w:numPr>
        <w:spacing w:line="360" w:lineRule="auto"/>
        <w:jc w:val="both"/>
        <w:rPr>
          <w:rFonts w:ascii="Times New Roman" w:hAnsi="Times New Roman" w:cs="Times New Roman"/>
          <w:b/>
          <w:bCs/>
        </w:rPr>
      </w:pPr>
      <w:r w:rsidRPr="00E84213">
        <w:rPr>
          <w:rFonts w:ascii="Times New Roman" w:hAnsi="Times New Roman" w:cs="Times New Roman"/>
          <w:b/>
          <w:bCs/>
        </w:rPr>
        <w:t>Login</w:t>
      </w:r>
    </w:p>
    <w:p w14:paraId="60940884" w14:textId="659A5892" w:rsidR="00E12636" w:rsidRPr="00E84213" w:rsidRDefault="00E12636" w:rsidP="00E84213">
      <w:pPr>
        <w:spacing w:line="360" w:lineRule="auto"/>
        <w:ind w:left="360"/>
        <w:jc w:val="both"/>
        <w:rPr>
          <w:rFonts w:ascii="Times New Roman" w:hAnsi="Times New Roman" w:cs="Times New Roman"/>
        </w:rPr>
      </w:pPr>
      <w:r w:rsidRPr="00E84213">
        <w:rPr>
          <w:rFonts w:ascii="Times New Roman" w:hAnsi="Times New Roman" w:cs="Times New Roman"/>
        </w:rPr>
        <w:t xml:space="preserve">No processo de login, o usuário interage com dois formulários distintos. No F_Login, proporcionamos a flexibilidade de inserção de e-mail. Além disso, incluímos </w:t>
      </w:r>
      <w:r w:rsidR="001874C7">
        <w:rPr>
          <w:rFonts w:ascii="Times New Roman" w:hAnsi="Times New Roman" w:cs="Times New Roman"/>
        </w:rPr>
        <w:t>um</w:t>
      </w:r>
      <w:r w:rsidRPr="00E84213">
        <w:rPr>
          <w:rFonts w:ascii="Times New Roman" w:hAnsi="Times New Roman" w:cs="Times New Roman"/>
        </w:rPr>
        <w:t xml:space="preserve"> link </w:t>
      </w:r>
      <w:proofErr w:type="spellStart"/>
      <w:r w:rsidRPr="00E84213">
        <w:rPr>
          <w:rFonts w:ascii="Times New Roman" w:hAnsi="Times New Roman" w:cs="Times New Roman"/>
        </w:rPr>
        <w:t>label</w:t>
      </w:r>
      <w:proofErr w:type="spellEnd"/>
      <w:r w:rsidRPr="00E84213">
        <w:rPr>
          <w:rFonts w:ascii="Times New Roman" w:hAnsi="Times New Roman" w:cs="Times New Roman"/>
        </w:rPr>
        <w:t xml:space="preserve"> - que direciona</w:t>
      </w:r>
      <w:r w:rsidR="001874C7">
        <w:rPr>
          <w:rFonts w:ascii="Times New Roman" w:hAnsi="Times New Roman" w:cs="Times New Roman"/>
        </w:rPr>
        <w:t xml:space="preserve"> o usuário</w:t>
      </w:r>
      <w:r w:rsidRPr="00E84213">
        <w:rPr>
          <w:rFonts w:ascii="Times New Roman" w:hAnsi="Times New Roman" w:cs="Times New Roman"/>
        </w:rPr>
        <w:t xml:space="preserve"> para o formulário F_CriarConta. Completando o formulário, há um botão "Avançar" que, após a confirmação dos dados, encaminha o usuário para o segundo formulário de login.</w:t>
      </w:r>
    </w:p>
    <w:p w14:paraId="002B4225" w14:textId="7DE271DD" w:rsidR="00E73F7F" w:rsidRPr="00E84213" w:rsidRDefault="00E12636" w:rsidP="00E84213">
      <w:pPr>
        <w:spacing w:line="360" w:lineRule="auto"/>
        <w:ind w:left="360"/>
        <w:jc w:val="both"/>
        <w:rPr>
          <w:rFonts w:ascii="Times New Roman" w:hAnsi="Times New Roman" w:cs="Times New Roman"/>
        </w:rPr>
      </w:pPr>
      <w:r w:rsidRPr="00E84213">
        <w:rPr>
          <w:rFonts w:ascii="Times New Roman" w:hAnsi="Times New Roman" w:cs="Times New Roman"/>
        </w:rPr>
        <w:t>No formulário de login 2, recepcionamos o usuário com</w:t>
      </w:r>
      <w:r w:rsidR="001874C7">
        <w:rPr>
          <w:rFonts w:ascii="Times New Roman" w:hAnsi="Times New Roman" w:cs="Times New Roman"/>
        </w:rPr>
        <w:t xml:space="preserve"> seu nome</w:t>
      </w:r>
      <w:r w:rsidRPr="00E84213">
        <w:rPr>
          <w:rFonts w:ascii="Times New Roman" w:hAnsi="Times New Roman" w:cs="Times New Roman"/>
        </w:rPr>
        <w:t xml:space="preserve"> um </w:t>
      </w:r>
      <w:proofErr w:type="spellStart"/>
      <w:r w:rsidRPr="00E84213">
        <w:rPr>
          <w:rFonts w:ascii="Times New Roman" w:hAnsi="Times New Roman" w:cs="Times New Roman"/>
        </w:rPr>
        <w:t>textbox</w:t>
      </w:r>
      <w:proofErr w:type="spellEnd"/>
      <w:r w:rsidRPr="00E84213">
        <w:rPr>
          <w:rFonts w:ascii="Times New Roman" w:hAnsi="Times New Roman" w:cs="Times New Roman"/>
        </w:rPr>
        <w:t xml:space="preserve"> de leitura, confirmando sua presença na plataforma. Adicionalmente, implementamos um textbox para a senha, </w:t>
      </w:r>
      <w:r w:rsidRPr="00E84213">
        <w:rPr>
          <w:rFonts w:ascii="Times New Roman" w:hAnsi="Times New Roman" w:cs="Times New Roman"/>
        </w:rPr>
        <w:lastRenderedPageBreak/>
        <w:t>com a opção de mascarar os dados e um checkbox para visualização da senha, se desejado.</w:t>
      </w:r>
      <w:r w:rsidR="001874C7">
        <w:rPr>
          <w:rFonts w:ascii="Times New Roman" w:hAnsi="Times New Roman" w:cs="Times New Roman"/>
        </w:rPr>
        <w:t xml:space="preserve"> U</w:t>
      </w:r>
      <w:r w:rsidRPr="00E84213">
        <w:rPr>
          <w:rFonts w:ascii="Times New Roman" w:hAnsi="Times New Roman" w:cs="Times New Roman"/>
        </w:rPr>
        <w:t>m botão "Avançar" direciona o usuário para a página principal após a confirmação de todos os dados.</w:t>
      </w:r>
    </w:p>
    <w:p w14:paraId="6C2A2634" w14:textId="77777777" w:rsidR="00022979" w:rsidRPr="00E84213" w:rsidRDefault="00E12636" w:rsidP="00E84213">
      <w:pPr>
        <w:pStyle w:val="PargrafodaLista"/>
        <w:numPr>
          <w:ilvl w:val="0"/>
          <w:numId w:val="1"/>
        </w:numPr>
        <w:spacing w:line="360" w:lineRule="auto"/>
        <w:jc w:val="both"/>
        <w:rPr>
          <w:rFonts w:ascii="Times New Roman" w:hAnsi="Times New Roman" w:cs="Times New Roman"/>
          <w:b/>
          <w:bCs/>
        </w:rPr>
      </w:pPr>
      <w:r w:rsidRPr="00E84213">
        <w:rPr>
          <w:rFonts w:ascii="Times New Roman" w:hAnsi="Times New Roman" w:cs="Times New Roman"/>
          <w:b/>
          <w:bCs/>
        </w:rPr>
        <w:t>Criar Conta</w:t>
      </w:r>
    </w:p>
    <w:p w14:paraId="5F936506" w14:textId="26E82805" w:rsidR="00E12636" w:rsidRPr="00E84213" w:rsidRDefault="00022979" w:rsidP="00E84213">
      <w:pPr>
        <w:spacing w:line="360" w:lineRule="auto"/>
        <w:ind w:left="360"/>
        <w:jc w:val="both"/>
        <w:rPr>
          <w:rFonts w:ascii="Times New Roman" w:hAnsi="Times New Roman" w:cs="Times New Roman"/>
        </w:rPr>
      </w:pPr>
      <w:r w:rsidRPr="00E84213">
        <w:rPr>
          <w:rFonts w:ascii="Times New Roman" w:hAnsi="Times New Roman" w:cs="Times New Roman"/>
        </w:rPr>
        <w:t>No formulário de "Criar Conta", o usuário efetua o cadastro dos dados necessários para acessar o Webmail. O formulário inclui 6 textboxes, sendo um para o nome, outro para o sobrenome, um destinado à criação do e-mail, um para a confirmação do e-mail, um para a definição da senha e o último para a confirmação da senha.</w:t>
      </w:r>
      <w:r w:rsidR="001874C7">
        <w:rPr>
          <w:rFonts w:ascii="Times New Roman" w:hAnsi="Times New Roman" w:cs="Times New Roman"/>
        </w:rPr>
        <w:t xml:space="preserve"> A senha é verificada e só é cadastrada caso seja uma senha considerada forte.</w:t>
      </w:r>
      <w:r w:rsidR="001874C7" w:rsidRPr="00E84213">
        <w:rPr>
          <w:rFonts w:ascii="Times New Roman" w:hAnsi="Times New Roman" w:cs="Times New Roman"/>
        </w:rPr>
        <w:t xml:space="preserve"> </w:t>
      </w:r>
      <w:r w:rsidRPr="00E84213">
        <w:rPr>
          <w:rFonts w:ascii="Times New Roman" w:hAnsi="Times New Roman" w:cs="Times New Roman"/>
        </w:rPr>
        <w:t xml:space="preserve"> Ao inserir todos os dados corretamente, ao clicar no botão "Criar", o usuário será direcionado para a Página Inicial.</w:t>
      </w:r>
    </w:p>
    <w:p w14:paraId="7FF818D8" w14:textId="31582DEF" w:rsidR="00022979" w:rsidRPr="00E84213" w:rsidRDefault="00022979" w:rsidP="00E84213">
      <w:pPr>
        <w:pStyle w:val="PargrafodaLista"/>
        <w:numPr>
          <w:ilvl w:val="0"/>
          <w:numId w:val="1"/>
        </w:numPr>
        <w:spacing w:line="360" w:lineRule="auto"/>
        <w:jc w:val="both"/>
        <w:rPr>
          <w:rFonts w:ascii="Times New Roman" w:hAnsi="Times New Roman" w:cs="Times New Roman"/>
          <w:b/>
          <w:bCs/>
        </w:rPr>
      </w:pPr>
      <w:r w:rsidRPr="00E84213">
        <w:rPr>
          <w:rFonts w:ascii="Times New Roman" w:hAnsi="Times New Roman" w:cs="Times New Roman"/>
          <w:b/>
          <w:bCs/>
        </w:rPr>
        <w:t>Página Inicial</w:t>
      </w:r>
    </w:p>
    <w:p w14:paraId="6DE4A825" w14:textId="7E6E9384" w:rsidR="00E84213" w:rsidRPr="00E84213" w:rsidRDefault="00E84213" w:rsidP="00E84213">
      <w:pPr>
        <w:spacing w:line="360" w:lineRule="auto"/>
        <w:ind w:left="360"/>
        <w:jc w:val="both"/>
        <w:rPr>
          <w:rFonts w:ascii="Times New Roman" w:hAnsi="Times New Roman" w:cs="Times New Roman"/>
        </w:rPr>
      </w:pPr>
      <w:r w:rsidRPr="00E84213">
        <w:rPr>
          <w:rFonts w:ascii="Times New Roman" w:hAnsi="Times New Roman" w:cs="Times New Roman"/>
        </w:rPr>
        <w:t xml:space="preserve">O Formulário de Página Inicial, identificado como Form1, serve como a porta de entrada para que o usuário explore as principais funcionalidades do Webmail. Este formulário é composto por </w:t>
      </w:r>
      <w:r w:rsidR="001874C7">
        <w:rPr>
          <w:rFonts w:ascii="Times New Roman" w:hAnsi="Times New Roman" w:cs="Times New Roman"/>
        </w:rPr>
        <w:t xml:space="preserve">cinco </w:t>
      </w:r>
      <w:r w:rsidRPr="00E84213">
        <w:rPr>
          <w:rFonts w:ascii="Times New Roman" w:hAnsi="Times New Roman" w:cs="Times New Roman"/>
        </w:rPr>
        <w:t>botões, cada um direcionando para uma funcionalidade-chave do Webmail (Nova Mensagem, Caixa de Entrada, Caixa de Saída</w:t>
      </w:r>
      <w:proofErr w:type="gramStart"/>
      <w:r w:rsidRPr="00E84213">
        <w:rPr>
          <w:rFonts w:ascii="Times New Roman" w:hAnsi="Times New Roman" w:cs="Times New Roman"/>
        </w:rPr>
        <w:t>, ,</w:t>
      </w:r>
      <w:proofErr w:type="gramEnd"/>
      <w:r w:rsidRPr="00E84213">
        <w:rPr>
          <w:rFonts w:ascii="Times New Roman" w:hAnsi="Times New Roman" w:cs="Times New Roman"/>
        </w:rPr>
        <w:t xml:space="preserve"> Lixeira e Sair). </w:t>
      </w:r>
    </w:p>
    <w:p w14:paraId="660C8529" w14:textId="04E2B756" w:rsidR="00E12636" w:rsidRPr="00E84213" w:rsidRDefault="00E84213" w:rsidP="00E84213">
      <w:pPr>
        <w:spacing w:line="360" w:lineRule="auto"/>
        <w:ind w:left="360"/>
        <w:jc w:val="both"/>
        <w:rPr>
          <w:rFonts w:ascii="Times New Roman" w:hAnsi="Times New Roman" w:cs="Times New Roman"/>
        </w:rPr>
      </w:pPr>
      <w:r w:rsidRPr="00E84213">
        <w:rPr>
          <w:rFonts w:ascii="Times New Roman" w:hAnsi="Times New Roman" w:cs="Times New Roman"/>
        </w:rPr>
        <w:t xml:space="preserve">Cada funcionalidade possui um formulário específico; por exemplo, ao acionar o botão "Caixa de Entrada", o DataGridView exibirá os dados associados a essa opção. Ao interagir com um desses dados, um formulário de exibição será ativado, proporcionando as funcionalidades específicas correspondentes a cada opção. Cada botão vinculado ao DataGridView (Caixa de Entrada, Caixa de Saída, Spam e Lixeira) possui seu próprio formulário individual, oferecendo as ações específicas que serão exibidas. </w:t>
      </w:r>
      <w:proofErr w:type="gramStart"/>
      <w:r w:rsidR="001874C7">
        <w:rPr>
          <w:rFonts w:ascii="Times New Roman" w:hAnsi="Times New Roman" w:cs="Times New Roman"/>
        </w:rPr>
        <w:t>Os e-mail</w:t>
      </w:r>
      <w:proofErr w:type="gramEnd"/>
      <w:r w:rsidR="001874C7">
        <w:rPr>
          <w:rFonts w:ascii="Times New Roman" w:hAnsi="Times New Roman" w:cs="Times New Roman"/>
        </w:rPr>
        <w:t xml:space="preserve"> da lista do </w:t>
      </w:r>
      <w:proofErr w:type="spellStart"/>
      <w:r w:rsidR="001874C7">
        <w:rPr>
          <w:rFonts w:ascii="Times New Roman" w:hAnsi="Times New Roman" w:cs="Times New Roman"/>
        </w:rPr>
        <w:t>DataGridView</w:t>
      </w:r>
      <w:proofErr w:type="spellEnd"/>
      <w:r w:rsidR="001874C7">
        <w:rPr>
          <w:rFonts w:ascii="Times New Roman" w:hAnsi="Times New Roman" w:cs="Times New Roman"/>
        </w:rPr>
        <w:t xml:space="preserve"> podem ser expandidos ao lado. </w:t>
      </w:r>
      <w:r w:rsidRPr="00E84213">
        <w:rPr>
          <w:rFonts w:ascii="Times New Roman" w:hAnsi="Times New Roman" w:cs="Times New Roman"/>
        </w:rPr>
        <w:t>Os botões "Nova Mensagem" e "Sair" foram desenvolvidos para cumprir suas funções principais de maneira eficiente.</w:t>
      </w:r>
    </w:p>
    <w:p w14:paraId="0CCCA3CA" w14:textId="77777777" w:rsidR="00E84213" w:rsidRDefault="00E84213" w:rsidP="00E84213">
      <w:pPr>
        <w:ind w:left="360"/>
      </w:pPr>
    </w:p>
    <w:p w14:paraId="1AB3848B" w14:textId="2BBB7F97" w:rsidR="00E84213" w:rsidRPr="006F59A8" w:rsidRDefault="006F59A8" w:rsidP="006F59A8">
      <w:pPr>
        <w:pStyle w:val="Ttulo1"/>
        <w:rPr>
          <w:rFonts w:ascii="Times New Roman" w:hAnsi="Times New Roman" w:cs="Times New Roman"/>
        </w:rPr>
      </w:pPr>
      <w:bookmarkStart w:id="1" w:name="_Toc152841943"/>
      <w:r w:rsidRPr="006F59A8">
        <w:rPr>
          <w:rFonts w:ascii="Times New Roman" w:hAnsi="Times New Roman" w:cs="Times New Roman"/>
        </w:rPr>
        <w:t>Classes e Métodos</w:t>
      </w:r>
      <w:bookmarkEnd w:id="1"/>
    </w:p>
    <w:p w14:paraId="681B7F35" w14:textId="77777777" w:rsidR="001874C7" w:rsidRDefault="001874C7" w:rsidP="001874C7"/>
    <w:p w14:paraId="17A21A86" w14:textId="6F71D4F5" w:rsidR="006F59A8" w:rsidRDefault="001874C7" w:rsidP="001874C7">
      <w:pPr>
        <w:rPr>
          <w:rFonts w:ascii="Times New Roman" w:hAnsi="Times New Roman" w:cs="Times New Roman"/>
        </w:rPr>
      </w:pPr>
      <w:r>
        <w:t xml:space="preserve">A </w:t>
      </w:r>
      <w:r>
        <w:rPr>
          <w:rFonts w:ascii="Times New Roman" w:hAnsi="Times New Roman" w:cs="Times New Roman"/>
        </w:rPr>
        <w:t xml:space="preserve">linguagem de programação usada no </w:t>
      </w:r>
      <w:proofErr w:type="spellStart"/>
      <w:r>
        <w:rPr>
          <w:rFonts w:ascii="Times New Roman" w:hAnsi="Times New Roman" w:cs="Times New Roman"/>
        </w:rPr>
        <w:t>back-end</w:t>
      </w:r>
      <w:proofErr w:type="spellEnd"/>
      <w:r>
        <w:rPr>
          <w:rFonts w:ascii="Times New Roman" w:hAnsi="Times New Roman" w:cs="Times New Roman"/>
        </w:rPr>
        <w:t xml:space="preserve"> da aplicação é C#, aliada ao .NET, desenvolvida utilizando o Visual Studio Community 2022.</w:t>
      </w:r>
    </w:p>
    <w:p w14:paraId="10AAEF2D" w14:textId="63215516" w:rsidR="001874C7" w:rsidRDefault="001874C7" w:rsidP="001874C7">
      <w:pPr>
        <w:rPr>
          <w:rFonts w:ascii="Times New Roman" w:hAnsi="Times New Roman" w:cs="Times New Roman"/>
        </w:rPr>
      </w:pPr>
      <w:r>
        <w:rPr>
          <w:rFonts w:ascii="Times New Roman" w:hAnsi="Times New Roman" w:cs="Times New Roman"/>
        </w:rPr>
        <w:t xml:space="preserve">Foram criadas três classes principais para o funcionamento do programa: </w:t>
      </w:r>
      <w:proofErr w:type="spellStart"/>
      <w:r>
        <w:rPr>
          <w:rFonts w:ascii="Times New Roman" w:hAnsi="Times New Roman" w:cs="Times New Roman"/>
        </w:rPr>
        <w:t>Usuario.cs</w:t>
      </w:r>
      <w:proofErr w:type="spellEnd"/>
      <w:r>
        <w:rPr>
          <w:rFonts w:ascii="Times New Roman" w:hAnsi="Times New Roman" w:cs="Times New Roman"/>
        </w:rPr>
        <w:t xml:space="preserve">, </w:t>
      </w:r>
      <w:proofErr w:type="spellStart"/>
      <w:r>
        <w:rPr>
          <w:rFonts w:ascii="Times New Roman" w:hAnsi="Times New Roman" w:cs="Times New Roman"/>
        </w:rPr>
        <w:t>Email.cs</w:t>
      </w:r>
      <w:proofErr w:type="spellEnd"/>
      <w:r>
        <w:rPr>
          <w:rFonts w:ascii="Times New Roman" w:hAnsi="Times New Roman" w:cs="Times New Roman"/>
        </w:rPr>
        <w:t xml:space="preserve"> e </w:t>
      </w:r>
      <w:proofErr w:type="spellStart"/>
      <w:r>
        <w:rPr>
          <w:rFonts w:ascii="Times New Roman" w:hAnsi="Times New Roman" w:cs="Times New Roman"/>
        </w:rPr>
        <w:t>Conexao.cs</w:t>
      </w:r>
      <w:proofErr w:type="spellEnd"/>
      <w:r>
        <w:rPr>
          <w:rFonts w:ascii="Times New Roman" w:hAnsi="Times New Roman" w:cs="Times New Roman"/>
        </w:rPr>
        <w:t>.</w:t>
      </w:r>
    </w:p>
    <w:p w14:paraId="7D543CFC" w14:textId="3A63D34D" w:rsidR="00493A6A" w:rsidRDefault="00493A6A" w:rsidP="00493A6A">
      <w:pPr>
        <w:rPr>
          <w:rFonts w:ascii="Times New Roman" w:hAnsi="Times New Roman" w:cs="Times New Roman"/>
        </w:rPr>
      </w:pPr>
      <w:r w:rsidRPr="00EF6115">
        <w:rPr>
          <w:rFonts w:ascii="Times New Roman" w:hAnsi="Times New Roman" w:cs="Times New Roman"/>
        </w:rPr>
        <w:t xml:space="preserve">A classe </w:t>
      </w:r>
      <w:proofErr w:type="spellStart"/>
      <w:r w:rsidRPr="00EF6115">
        <w:rPr>
          <w:rFonts w:ascii="Times New Roman" w:hAnsi="Times New Roman" w:cs="Times New Roman"/>
        </w:rPr>
        <w:t>Conexao</w:t>
      </w:r>
      <w:proofErr w:type="spellEnd"/>
      <w:r w:rsidRPr="00EF6115">
        <w:rPr>
          <w:rFonts w:ascii="Times New Roman" w:hAnsi="Times New Roman" w:cs="Times New Roman"/>
        </w:rPr>
        <w:t xml:space="preserve"> é responsável por toda a comunicação com o banco de dados. Ela possui as propriedades:</w:t>
      </w:r>
    </w:p>
    <w:p w14:paraId="23B47E98" w14:textId="77777777" w:rsidR="00493A6A" w:rsidRDefault="00493A6A" w:rsidP="00493A6A">
      <w:pPr>
        <w:pStyle w:val="PargrafodaLista"/>
        <w:numPr>
          <w:ilvl w:val="0"/>
          <w:numId w:val="3"/>
        </w:numPr>
        <w:rPr>
          <w:rFonts w:ascii="Times New Roman" w:hAnsi="Times New Roman" w:cs="Times New Roman"/>
        </w:rPr>
      </w:pPr>
      <w:r>
        <w:rPr>
          <w:rFonts w:ascii="Times New Roman" w:hAnsi="Times New Roman" w:cs="Times New Roman"/>
        </w:rPr>
        <w:t>Servidor (</w:t>
      </w:r>
      <w:proofErr w:type="spellStart"/>
      <w:r>
        <w:rPr>
          <w:rFonts w:ascii="Times New Roman" w:hAnsi="Times New Roman" w:cs="Times New Roman"/>
        </w:rPr>
        <w:t>string</w:t>
      </w:r>
      <w:proofErr w:type="spellEnd"/>
      <w:r>
        <w:rPr>
          <w:rFonts w:ascii="Times New Roman" w:hAnsi="Times New Roman" w:cs="Times New Roman"/>
        </w:rPr>
        <w:t>);</w:t>
      </w:r>
    </w:p>
    <w:p w14:paraId="5E694830" w14:textId="77777777" w:rsidR="00493A6A" w:rsidRDefault="00493A6A" w:rsidP="00493A6A">
      <w:pPr>
        <w:pStyle w:val="PargrafodaLista"/>
        <w:numPr>
          <w:ilvl w:val="0"/>
          <w:numId w:val="3"/>
        </w:numPr>
        <w:rPr>
          <w:rFonts w:ascii="Times New Roman" w:hAnsi="Times New Roman" w:cs="Times New Roman"/>
        </w:rPr>
      </w:pPr>
      <w:proofErr w:type="spellStart"/>
      <w:r>
        <w:rPr>
          <w:rFonts w:ascii="Times New Roman" w:hAnsi="Times New Roman" w:cs="Times New Roman"/>
        </w:rPr>
        <w:t>Database</w:t>
      </w:r>
      <w:proofErr w:type="spellEnd"/>
      <w:r>
        <w:rPr>
          <w:rFonts w:ascii="Times New Roman" w:hAnsi="Times New Roman" w:cs="Times New Roman"/>
        </w:rPr>
        <w:t xml:space="preserve"> (</w:t>
      </w:r>
      <w:proofErr w:type="spellStart"/>
      <w:r>
        <w:rPr>
          <w:rFonts w:ascii="Times New Roman" w:hAnsi="Times New Roman" w:cs="Times New Roman"/>
        </w:rPr>
        <w:t>string</w:t>
      </w:r>
      <w:proofErr w:type="spellEnd"/>
      <w:r>
        <w:rPr>
          <w:rFonts w:ascii="Times New Roman" w:hAnsi="Times New Roman" w:cs="Times New Roman"/>
        </w:rPr>
        <w:t>);</w:t>
      </w:r>
    </w:p>
    <w:p w14:paraId="08033168" w14:textId="77777777" w:rsidR="00493A6A" w:rsidRDefault="00493A6A" w:rsidP="00493A6A">
      <w:pPr>
        <w:pStyle w:val="PargrafodaLista"/>
        <w:numPr>
          <w:ilvl w:val="0"/>
          <w:numId w:val="3"/>
        </w:numPr>
        <w:rPr>
          <w:rFonts w:ascii="Times New Roman" w:hAnsi="Times New Roman" w:cs="Times New Roman"/>
        </w:rPr>
      </w:pPr>
      <w:r>
        <w:rPr>
          <w:rFonts w:ascii="Times New Roman" w:hAnsi="Times New Roman" w:cs="Times New Roman"/>
        </w:rPr>
        <w:t>Cadeia conexão (</w:t>
      </w:r>
      <w:proofErr w:type="spellStart"/>
      <w:r>
        <w:rPr>
          <w:rFonts w:ascii="Times New Roman" w:hAnsi="Times New Roman" w:cs="Times New Roman"/>
        </w:rPr>
        <w:t>string</w:t>
      </w:r>
      <w:proofErr w:type="spellEnd"/>
      <w:r>
        <w:rPr>
          <w:rFonts w:ascii="Times New Roman" w:hAnsi="Times New Roman" w:cs="Times New Roman"/>
        </w:rPr>
        <w:t>);</w:t>
      </w:r>
    </w:p>
    <w:p w14:paraId="7D8B1FB2" w14:textId="77777777" w:rsidR="00493A6A" w:rsidRDefault="00493A6A" w:rsidP="00493A6A">
      <w:pPr>
        <w:pStyle w:val="PargrafodaLista"/>
        <w:numPr>
          <w:ilvl w:val="0"/>
          <w:numId w:val="3"/>
        </w:numPr>
        <w:rPr>
          <w:rFonts w:ascii="Times New Roman" w:hAnsi="Times New Roman" w:cs="Times New Roman"/>
        </w:rPr>
      </w:pPr>
      <w:r>
        <w:rPr>
          <w:rFonts w:ascii="Times New Roman" w:hAnsi="Times New Roman" w:cs="Times New Roman"/>
        </w:rPr>
        <w:t xml:space="preserve">Um objeto do tipo </w:t>
      </w:r>
      <w:proofErr w:type="spellStart"/>
      <w:r>
        <w:rPr>
          <w:rFonts w:ascii="Times New Roman" w:hAnsi="Times New Roman" w:cs="Times New Roman"/>
        </w:rPr>
        <w:t>SqlConnection</w:t>
      </w:r>
      <w:proofErr w:type="spellEnd"/>
      <w:r>
        <w:rPr>
          <w:rFonts w:ascii="Times New Roman" w:hAnsi="Times New Roman" w:cs="Times New Roman"/>
        </w:rPr>
        <w:t xml:space="preserve"> </w:t>
      </w:r>
      <w:proofErr w:type="gramStart"/>
      <w:r>
        <w:rPr>
          <w:rFonts w:ascii="Times New Roman" w:hAnsi="Times New Roman" w:cs="Times New Roman"/>
        </w:rPr>
        <w:t>nomeado “conexão”</w:t>
      </w:r>
      <w:proofErr w:type="gramEnd"/>
      <w:r>
        <w:rPr>
          <w:rFonts w:ascii="Times New Roman" w:hAnsi="Times New Roman" w:cs="Times New Roman"/>
        </w:rPr>
        <w:t>.</w:t>
      </w:r>
    </w:p>
    <w:p w14:paraId="5D4BE35A" w14:textId="77777777" w:rsidR="00493A6A" w:rsidRDefault="00493A6A" w:rsidP="00493A6A">
      <w:pPr>
        <w:rPr>
          <w:rFonts w:ascii="Times New Roman" w:hAnsi="Times New Roman" w:cs="Times New Roman"/>
        </w:rPr>
      </w:pPr>
      <w:r>
        <w:rPr>
          <w:rFonts w:ascii="Times New Roman" w:hAnsi="Times New Roman" w:cs="Times New Roman"/>
        </w:rPr>
        <w:lastRenderedPageBreak/>
        <w:t>A classe possui os métodos:</w:t>
      </w:r>
    </w:p>
    <w:p w14:paraId="435DDEEB" w14:textId="77777777" w:rsidR="00493A6A" w:rsidRDefault="00493A6A" w:rsidP="00493A6A">
      <w:pPr>
        <w:pStyle w:val="PargrafodaLista"/>
        <w:numPr>
          <w:ilvl w:val="0"/>
          <w:numId w:val="4"/>
        </w:numPr>
        <w:rPr>
          <w:rFonts w:ascii="Times New Roman" w:hAnsi="Times New Roman" w:cs="Times New Roman"/>
        </w:rPr>
      </w:pPr>
      <w:proofErr w:type="spellStart"/>
      <w:r>
        <w:rPr>
          <w:rFonts w:ascii="Times New Roman" w:hAnsi="Times New Roman" w:cs="Times New Roman"/>
        </w:rPr>
        <w:t>AbrirConexao</w:t>
      </w:r>
      <w:proofErr w:type="spellEnd"/>
      <w:r>
        <w:rPr>
          <w:rFonts w:ascii="Times New Roman" w:hAnsi="Times New Roman" w:cs="Times New Roman"/>
        </w:rPr>
        <w:t xml:space="preserve">: realiza </w:t>
      </w:r>
      <w:r w:rsidRPr="00DD457E">
        <w:rPr>
          <w:rFonts w:ascii="Times New Roman" w:hAnsi="Times New Roman" w:cs="Times New Roman"/>
        </w:rPr>
        <w:t>a conexão com o banco de dados (implementado</w:t>
      </w:r>
      <w:r>
        <w:rPr>
          <w:rFonts w:ascii="Times New Roman" w:hAnsi="Times New Roman" w:cs="Times New Roman"/>
        </w:rPr>
        <w:t xml:space="preserve"> nos demais arquivos </w:t>
      </w:r>
      <w:r w:rsidRPr="00DD457E">
        <w:rPr>
          <w:rFonts w:ascii="Times New Roman" w:hAnsi="Times New Roman" w:cs="Times New Roman"/>
        </w:rPr>
        <w:t>através da diretiva “</w:t>
      </w:r>
      <w:proofErr w:type="spellStart"/>
      <w:r w:rsidRPr="00DD457E">
        <w:rPr>
          <w:rFonts w:ascii="Times New Roman" w:hAnsi="Times New Roman" w:cs="Times New Roman"/>
        </w:rPr>
        <w:t>using</w:t>
      </w:r>
      <w:proofErr w:type="spellEnd"/>
      <w:r w:rsidRPr="00DD457E">
        <w:rPr>
          <w:rFonts w:ascii="Times New Roman" w:hAnsi="Times New Roman" w:cs="Times New Roman"/>
        </w:rPr>
        <w:t>”)</w:t>
      </w:r>
      <w:r>
        <w:rPr>
          <w:rFonts w:ascii="Times New Roman" w:hAnsi="Times New Roman" w:cs="Times New Roman"/>
        </w:rPr>
        <w:t>;</w:t>
      </w:r>
    </w:p>
    <w:p w14:paraId="033DB471" w14:textId="77777777" w:rsidR="00493A6A" w:rsidRDefault="00493A6A" w:rsidP="00493A6A">
      <w:pPr>
        <w:pStyle w:val="PargrafodaLista"/>
        <w:numPr>
          <w:ilvl w:val="0"/>
          <w:numId w:val="4"/>
        </w:numPr>
        <w:rPr>
          <w:rFonts w:ascii="Times New Roman" w:hAnsi="Times New Roman" w:cs="Times New Roman"/>
        </w:rPr>
      </w:pPr>
      <w:r w:rsidRPr="00DD457E">
        <w:rPr>
          <w:rFonts w:ascii="Times New Roman" w:hAnsi="Times New Roman" w:cs="Times New Roman"/>
        </w:rPr>
        <w:t xml:space="preserve"> </w:t>
      </w:r>
      <w:proofErr w:type="spellStart"/>
      <w:r>
        <w:rPr>
          <w:rFonts w:ascii="Times New Roman" w:hAnsi="Times New Roman" w:cs="Times New Roman"/>
        </w:rPr>
        <w:t>FecharConexao</w:t>
      </w:r>
      <w:proofErr w:type="spellEnd"/>
      <w:r>
        <w:rPr>
          <w:rFonts w:ascii="Times New Roman" w:hAnsi="Times New Roman" w:cs="Times New Roman"/>
        </w:rPr>
        <w:t xml:space="preserve">: encerra a conexão, se </w:t>
      </w:r>
      <w:proofErr w:type="spellStart"/>
      <w:r>
        <w:rPr>
          <w:rFonts w:ascii="Times New Roman" w:hAnsi="Times New Roman" w:cs="Times New Roman"/>
        </w:rPr>
        <w:t>thouver</w:t>
      </w:r>
      <w:proofErr w:type="spellEnd"/>
      <w:r>
        <w:rPr>
          <w:rFonts w:ascii="Times New Roman" w:hAnsi="Times New Roman" w:cs="Times New Roman"/>
        </w:rPr>
        <w:t xml:space="preserve"> sido previamente aberta.</w:t>
      </w:r>
    </w:p>
    <w:p w14:paraId="71400912" w14:textId="77777777" w:rsidR="00493A6A" w:rsidRDefault="00493A6A" w:rsidP="00493A6A">
      <w:pPr>
        <w:pStyle w:val="PargrafodaLista"/>
        <w:numPr>
          <w:ilvl w:val="0"/>
          <w:numId w:val="4"/>
        </w:numPr>
        <w:rPr>
          <w:rFonts w:ascii="Times New Roman" w:hAnsi="Times New Roman" w:cs="Times New Roman"/>
        </w:rPr>
      </w:pPr>
      <w:proofErr w:type="spellStart"/>
      <w:r>
        <w:rPr>
          <w:rFonts w:ascii="Times New Roman" w:hAnsi="Times New Roman" w:cs="Times New Roman"/>
        </w:rPr>
        <w:t>CriarBancoDeDados</w:t>
      </w:r>
      <w:proofErr w:type="spellEnd"/>
      <w:r>
        <w:rPr>
          <w:rFonts w:ascii="Times New Roman" w:hAnsi="Times New Roman" w:cs="Times New Roman"/>
        </w:rPr>
        <w:t>: Verifica a existência na máquina em questão, do banco de dados nomeado “</w:t>
      </w:r>
      <w:proofErr w:type="spellStart"/>
      <w:r>
        <w:rPr>
          <w:rFonts w:ascii="Times New Roman" w:hAnsi="Times New Roman" w:cs="Times New Roman"/>
        </w:rPr>
        <w:t>WebMailDB</w:t>
      </w:r>
      <w:proofErr w:type="spellEnd"/>
      <w:r>
        <w:rPr>
          <w:rFonts w:ascii="Times New Roman" w:hAnsi="Times New Roman" w:cs="Times New Roman"/>
        </w:rPr>
        <w:t>”. Após a verificação, há dois caminhos:</w:t>
      </w:r>
    </w:p>
    <w:p w14:paraId="40A8F652" w14:textId="77777777" w:rsidR="00493A6A" w:rsidRDefault="00493A6A" w:rsidP="00493A6A">
      <w:pPr>
        <w:pStyle w:val="PargrafodaLista"/>
        <w:ind w:left="780"/>
        <w:rPr>
          <w:rFonts w:ascii="Times New Roman" w:hAnsi="Times New Roman" w:cs="Times New Roman"/>
        </w:rPr>
      </w:pPr>
      <w:r>
        <w:rPr>
          <w:rFonts w:ascii="Times New Roman" w:hAnsi="Times New Roman" w:cs="Times New Roman"/>
        </w:rPr>
        <w:t xml:space="preserve"> Caso o banco já houver sido criado, exibe uma mensagem de confirmação no console. Se o banco não existe, realiza a criação do banco de dados e realiza a chamada da função </w:t>
      </w:r>
      <w:proofErr w:type="spellStart"/>
      <w:r>
        <w:rPr>
          <w:rFonts w:ascii="Times New Roman" w:hAnsi="Times New Roman" w:cs="Times New Roman"/>
        </w:rPr>
        <w:t>CriarTabelas</w:t>
      </w:r>
      <w:proofErr w:type="spellEnd"/>
      <w:r>
        <w:rPr>
          <w:rFonts w:ascii="Times New Roman" w:hAnsi="Times New Roman" w:cs="Times New Roman"/>
        </w:rPr>
        <w:t>;</w:t>
      </w:r>
    </w:p>
    <w:p w14:paraId="2CFE7F3B" w14:textId="77777777" w:rsidR="00493A6A" w:rsidRPr="00DD457E" w:rsidRDefault="00493A6A" w:rsidP="00493A6A">
      <w:pPr>
        <w:pStyle w:val="PargrafodaLista"/>
        <w:numPr>
          <w:ilvl w:val="0"/>
          <w:numId w:val="4"/>
        </w:numPr>
        <w:rPr>
          <w:rFonts w:ascii="Times New Roman" w:hAnsi="Times New Roman" w:cs="Times New Roman"/>
        </w:rPr>
      </w:pPr>
      <w:proofErr w:type="spellStart"/>
      <w:r>
        <w:rPr>
          <w:rFonts w:ascii="Times New Roman" w:hAnsi="Times New Roman" w:cs="Times New Roman"/>
        </w:rPr>
        <w:t>CriarTabelas</w:t>
      </w:r>
      <w:proofErr w:type="spellEnd"/>
      <w:r>
        <w:rPr>
          <w:rFonts w:ascii="Times New Roman" w:hAnsi="Times New Roman" w:cs="Times New Roman"/>
        </w:rPr>
        <w:t xml:space="preserve">: cria as tabelas </w:t>
      </w:r>
      <w:proofErr w:type="spellStart"/>
      <w:r>
        <w:rPr>
          <w:rFonts w:ascii="Times New Roman" w:hAnsi="Times New Roman" w:cs="Times New Roman"/>
        </w:rPr>
        <w:t>Usuario</w:t>
      </w:r>
      <w:proofErr w:type="spellEnd"/>
      <w:r>
        <w:rPr>
          <w:rFonts w:ascii="Times New Roman" w:hAnsi="Times New Roman" w:cs="Times New Roman"/>
        </w:rPr>
        <w:t xml:space="preserve"> e Email no banco de dados “</w:t>
      </w:r>
      <w:proofErr w:type="spellStart"/>
      <w:r>
        <w:rPr>
          <w:rFonts w:ascii="Times New Roman" w:hAnsi="Times New Roman" w:cs="Times New Roman"/>
        </w:rPr>
        <w:t>WebMailDB</w:t>
      </w:r>
      <w:proofErr w:type="spellEnd"/>
      <w:r>
        <w:rPr>
          <w:rFonts w:ascii="Times New Roman" w:hAnsi="Times New Roman" w:cs="Times New Roman"/>
        </w:rPr>
        <w:t>”.</w:t>
      </w:r>
    </w:p>
    <w:p w14:paraId="29A6C159" w14:textId="77777777" w:rsidR="00493A6A" w:rsidRDefault="00493A6A" w:rsidP="001874C7">
      <w:pPr>
        <w:rPr>
          <w:rFonts w:ascii="Times New Roman" w:hAnsi="Times New Roman" w:cs="Times New Roman"/>
        </w:rPr>
      </w:pPr>
    </w:p>
    <w:p w14:paraId="7A9E3294" w14:textId="77777777" w:rsidR="00DD457E" w:rsidRDefault="001874C7" w:rsidP="001874C7">
      <w:pPr>
        <w:rPr>
          <w:rFonts w:ascii="Times New Roman" w:hAnsi="Times New Roman" w:cs="Times New Roman"/>
        </w:rPr>
      </w:pPr>
      <w:r>
        <w:rPr>
          <w:rFonts w:ascii="Times New Roman" w:hAnsi="Times New Roman" w:cs="Times New Roman"/>
        </w:rPr>
        <w:t xml:space="preserve">A classe </w:t>
      </w:r>
      <w:proofErr w:type="spellStart"/>
      <w:r>
        <w:rPr>
          <w:rFonts w:ascii="Times New Roman" w:hAnsi="Times New Roman" w:cs="Times New Roman"/>
        </w:rPr>
        <w:t>Usuario</w:t>
      </w:r>
      <w:proofErr w:type="spellEnd"/>
      <w:r>
        <w:rPr>
          <w:rFonts w:ascii="Times New Roman" w:hAnsi="Times New Roman" w:cs="Times New Roman"/>
        </w:rPr>
        <w:t xml:space="preserve"> foi elaborada com as seguintes propriedades:</w:t>
      </w:r>
    </w:p>
    <w:p w14:paraId="23A6594E" w14:textId="154BA408" w:rsidR="00DD457E" w:rsidRDefault="001874C7" w:rsidP="00DD457E">
      <w:pPr>
        <w:pStyle w:val="PargrafodaLista"/>
        <w:numPr>
          <w:ilvl w:val="0"/>
          <w:numId w:val="1"/>
        </w:numPr>
        <w:rPr>
          <w:rFonts w:ascii="Times New Roman" w:hAnsi="Times New Roman" w:cs="Times New Roman"/>
        </w:rPr>
      </w:pPr>
      <w:r w:rsidRPr="00DD457E">
        <w:rPr>
          <w:rFonts w:ascii="Times New Roman" w:hAnsi="Times New Roman" w:cs="Times New Roman"/>
        </w:rPr>
        <w:t>Id</w:t>
      </w:r>
      <w:r w:rsidR="006936A3">
        <w:rPr>
          <w:rFonts w:ascii="Times New Roman" w:hAnsi="Times New Roman" w:cs="Times New Roman"/>
        </w:rPr>
        <w:t xml:space="preserve"> (</w:t>
      </w:r>
      <w:proofErr w:type="spellStart"/>
      <w:r w:rsidR="006936A3">
        <w:rPr>
          <w:rFonts w:ascii="Times New Roman" w:hAnsi="Times New Roman" w:cs="Times New Roman"/>
        </w:rPr>
        <w:t>int</w:t>
      </w:r>
      <w:proofErr w:type="spellEnd"/>
      <w:r w:rsidR="006936A3">
        <w:rPr>
          <w:rFonts w:ascii="Times New Roman" w:hAnsi="Times New Roman" w:cs="Times New Roman"/>
        </w:rPr>
        <w:t>)</w:t>
      </w:r>
      <w:r w:rsidR="00DD457E">
        <w:rPr>
          <w:rFonts w:ascii="Times New Roman" w:hAnsi="Times New Roman" w:cs="Times New Roman"/>
        </w:rPr>
        <w:t>;</w:t>
      </w:r>
    </w:p>
    <w:p w14:paraId="468F0F49" w14:textId="369C550F" w:rsidR="00DD457E" w:rsidRDefault="001874C7" w:rsidP="00DD457E">
      <w:pPr>
        <w:pStyle w:val="PargrafodaLista"/>
        <w:numPr>
          <w:ilvl w:val="0"/>
          <w:numId w:val="1"/>
        </w:numPr>
        <w:rPr>
          <w:rFonts w:ascii="Times New Roman" w:hAnsi="Times New Roman" w:cs="Times New Roman"/>
        </w:rPr>
      </w:pPr>
      <w:r w:rsidRPr="00DD457E">
        <w:rPr>
          <w:rFonts w:ascii="Times New Roman" w:hAnsi="Times New Roman" w:cs="Times New Roman"/>
        </w:rPr>
        <w:t>Nome</w:t>
      </w:r>
      <w:r w:rsidR="006936A3">
        <w:rPr>
          <w:rFonts w:ascii="Times New Roman" w:hAnsi="Times New Roman" w:cs="Times New Roman"/>
        </w:rPr>
        <w:t xml:space="preserve"> (</w:t>
      </w:r>
      <w:proofErr w:type="spellStart"/>
      <w:r w:rsidR="006936A3">
        <w:rPr>
          <w:rFonts w:ascii="Times New Roman" w:hAnsi="Times New Roman" w:cs="Times New Roman"/>
        </w:rPr>
        <w:t>string</w:t>
      </w:r>
      <w:proofErr w:type="spellEnd"/>
      <w:r w:rsidR="006936A3">
        <w:rPr>
          <w:rFonts w:ascii="Times New Roman" w:hAnsi="Times New Roman" w:cs="Times New Roman"/>
        </w:rPr>
        <w:t>)</w:t>
      </w:r>
      <w:r w:rsidR="00DD457E">
        <w:rPr>
          <w:rFonts w:ascii="Times New Roman" w:hAnsi="Times New Roman" w:cs="Times New Roman"/>
        </w:rPr>
        <w:t>;</w:t>
      </w:r>
    </w:p>
    <w:p w14:paraId="3065C0FE" w14:textId="442D3231" w:rsidR="00DD457E" w:rsidRDefault="001874C7" w:rsidP="00DD457E">
      <w:pPr>
        <w:pStyle w:val="PargrafodaLista"/>
        <w:numPr>
          <w:ilvl w:val="0"/>
          <w:numId w:val="1"/>
        </w:numPr>
        <w:rPr>
          <w:rFonts w:ascii="Times New Roman" w:hAnsi="Times New Roman" w:cs="Times New Roman"/>
        </w:rPr>
      </w:pPr>
      <w:r w:rsidRPr="00DD457E">
        <w:rPr>
          <w:rFonts w:ascii="Times New Roman" w:hAnsi="Times New Roman" w:cs="Times New Roman"/>
        </w:rPr>
        <w:t>Sobrenome</w:t>
      </w:r>
      <w:r w:rsidR="006936A3">
        <w:rPr>
          <w:rFonts w:ascii="Times New Roman" w:hAnsi="Times New Roman" w:cs="Times New Roman"/>
        </w:rPr>
        <w:t xml:space="preserve"> (</w:t>
      </w:r>
      <w:proofErr w:type="spellStart"/>
      <w:r w:rsidR="006936A3">
        <w:rPr>
          <w:rFonts w:ascii="Times New Roman" w:hAnsi="Times New Roman" w:cs="Times New Roman"/>
        </w:rPr>
        <w:t>string</w:t>
      </w:r>
      <w:proofErr w:type="spellEnd"/>
      <w:r w:rsidR="006936A3">
        <w:rPr>
          <w:rFonts w:ascii="Times New Roman" w:hAnsi="Times New Roman" w:cs="Times New Roman"/>
        </w:rPr>
        <w:t>)</w:t>
      </w:r>
      <w:r w:rsidR="00DD457E">
        <w:rPr>
          <w:rFonts w:ascii="Times New Roman" w:hAnsi="Times New Roman" w:cs="Times New Roman"/>
        </w:rPr>
        <w:t>;</w:t>
      </w:r>
    </w:p>
    <w:p w14:paraId="0CDD3957" w14:textId="652D7DC9" w:rsidR="00DD457E" w:rsidRDefault="001874C7" w:rsidP="00DD457E">
      <w:pPr>
        <w:pStyle w:val="PargrafodaLista"/>
        <w:numPr>
          <w:ilvl w:val="0"/>
          <w:numId w:val="1"/>
        </w:numPr>
        <w:rPr>
          <w:rFonts w:ascii="Times New Roman" w:hAnsi="Times New Roman" w:cs="Times New Roman"/>
        </w:rPr>
      </w:pPr>
      <w:r w:rsidRPr="00DD457E">
        <w:rPr>
          <w:rFonts w:ascii="Times New Roman" w:hAnsi="Times New Roman" w:cs="Times New Roman"/>
        </w:rPr>
        <w:t>Email</w:t>
      </w:r>
      <w:r w:rsidR="006936A3">
        <w:rPr>
          <w:rFonts w:ascii="Times New Roman" w:hAnsi="Times New Roman" w:cs="Times New Roman"/>
        </w:rPr>
        <w:t xml:space="preserve"> (</w:t>
      </w:r>
      <w:proofErr w:type="spellStart"/>
      <w:r w:rsidR="006936A3">
        <w:rPr>
          <w:rFonts w:ascii="Times New Roman" w:hAnsi="Times New Roman" w:cs="Times New Roman"/>
        </w:rPr>
        <w:t>string</w:t>
      </w:r>
      <w:proofErr w:type="spellEnd"/>
      <w:r w:rsidR="006936A3">
        <w:rPr>
          <w:rFonts w:ascii="Times New Roman" w:hAnsi="Times New Roman" w:cs="Times New Roman"/>
        </w:rPr>
        <w:t>)</w:t>
      </w:r>
      <w:r w:rsidR="00DD457E">
        <w:rPr>
          <w:rFonts w:ascii="Times New Roman" w:hAnsi="Times New Roman" w:cs="Times New Roman"/>
        </w:rPr>
        <w:t>;</w:t>
      </w:r>
    </w:p>
    <w:p w14:paraId="3A3B55EC" w14:textId="54BF49E3" w:rsidR="00DD457E" w:rsidRDefault="001874C7" w:rsidP="00DD457E">
      <w:pPr>
        <w:pStyle w:val="PargrafodaLista"/>
        <w:numPr>
          <w:ilvl w:val="0"/>
          <w:numId w:val="1"/>
        </w:numPr>
        <w:rPr>
          <w:rFonts w:ascii="Times New Roman" w:hAnsi="Times New Roman" w:cs="Times New Roman"/>
        </w:rPr>
      </w:pPr>
      <w:r w:rsidRPr="00DD457E">
        <w:rPr>
          <w:rFonts w:ascii="Times New Roman" w:hAnsi="Times New Roman" w:cs="Times New Roman"/>
        </w:rPr>
        <w:t>Senha (criptografada)</w:t>
      </w:r>
      <w:r w:rsidR="00DD457E">
        <w:rPr>
          <w:rFonts w:ascii="Times New Roman" w:hAnsi="Times New Roman" w:cs="Times New Roman"/>
        </w:rPr>
        <w:t>.</w:t>
      </w:r>
    </w:p>
    <w:p w14:paraId="127B6FDB" w14:textId="77777777" w:rsidR="00DD457E" w:rsidRDefault="00DD457E" w:rsidP="00DD457E">
      <w:pPr>
        <w:pStyle w:val="PargrafodaLista"/>
        <w:rPr>
          <w:rFonts w:ascii="Times New Roman" w:hAnsi="Times New Roman" w:cs="Times New Roman"/>
        </w:rPr>
      </w:pPr>
    </w:p>
    <w:p w14:paraId="54AF1ACF" w14:textId="153E32C8" w:rsidR="00EF6115" w:rsidRPr="00DD457E" w:rsidRDefault="00DD457E" w:rsidP="00DD457E">
      <w:pPr>
        <w:rPr>
          <w:rFonts w:ascii="Times New Roman" w:hAnsi="Times New Roman" w:cs="Times New Roman"/>
        </w:rPr>
      </w:pPr>
      <w:r>
        <w:rPr>
          <w:rFonts w:ascii="Times New Roman" w:hAnsi="Times New Roman" w:cs="Times New Roman"/>
        </w:rPr>
        <w:t>E</w:t>
      </w:r>
      <w:r w:rsidR="001874C7" w:rsidRPr="00DD457E">
        <w:rPr>
          <w:rFonts w:ascii="Times New Roman" w:hAnsi="Times New Roman" w:cs="Times New Roman"/>
        </w:rPr>
        <w:t xml:space="preserve"> os </w:t>
      </w:r>
      <w:proofErr w:type="gramStart"/>
      <w:r w:rsidR="001874C7" w:rsidRPr="00DD457E">
        <w:rPr>
          <w:rFonts w:ascii="Times New Roman" w:hAnsi="Times New Roman" w:cs="Times New Roman"/>
        </w:rPr>
        <w:t xml:space="preserve">métodos </w:t>
      </w:r>
      <w:r w:rsidR="00EF6115" w:rsidRPr="00DD457E">
        <w:rPr>
          <w:rFonts w:ascii="Times New Roman" w:hAnsi="Times New Roman" w:cs="Times New Roman"/>
        </w:rPr>
        <w:t>:</w:t>
      </w:r>
      <w:proofErr w:type="gramEnd"/>
    </w:p>
    <w:p w14:paraId="317AAACB" w14:textId="63B5D8FD" w:rsidR="001874C7" w:rsidRDefault="00EF6115" w:rsidP="00EF6115">
      <w:pPr>
        <w:pStyle w:val="PargrafodaLista"/>
        <w:numPr>
          <w:ilvl w:val="0"/>
          <w:numId w:val="1"/>
        </w:numPr>
        <w:rPr>
          <w:rFonts w:ascii="Times New Roman" w:hAnsi="Times New Roman" w:cs="Times New Roman"/>
        </w:rPr>
      </w:pPr>
      <w:r>
        <w:rPr>
          <w:rFonts w:ascii="Times New Roman" w:hAnsi="Times New Roman" w:cs="Times New Roman"/>
        </w:rPr>
        <w:t>2 C</w:t>
      </w:r>
      <w:r w:rsidR="001874C7" w:rsidRPr="00EF6115">
        <w:rPr>
          <w:rFonts w:ascii="Times New Roman" w:hAnsi="Times New Roman" w:cs="Times New Roman"/>
        </w:rPr>
        <w:t>onstrutor</w:t>
      </w:r>
      <w:r>
        <w:rPr>
          <w:rFonts w:ascii="Times New Roman" w:hAnsi="Times New Roman" w:cs="Times New Roman"/>
        </w:rPr>
        <w:t xml:space="preserve">es: </w:t>
      </w:r>
      <w:r w:rsidR="001874C7" w:rsidRPr="00EF6115">
        <w:rPr>
          <w:rFonts w:ascii="Times New Roman" w:hAnsi="Times New Roman" w:cs="Times New Roman"/>
        </w:rPr>
        <w:t xml:space="preserve">um vazio, e um </w:t>
      </w:r>
      <w:r w:rsidRPr="00EF6115">
        <w:rPr>
          <w:rFonts w:ascii="Times New Roman" w:hAnsi="Times New Roman" w:cs="Times New Roman"/>
        </w:rPr>
        <w:t>que recebe por parâmetro os dados d</w:t>
      </w:r>
      <w:r w:rsidR="00DD457E">
        <w:rPr>
          <w:rFonts w:ascii="Times New Roman" w:hAnsi="Times New Roman" w:cs="Times New Roman"/>
        </w:rPr>
        <w:t>e:</w:t>
      </w:r>
      <w:r w:rsidRPr="00EF6115">
        <w:rPr>
          <w:rFonts w:ascii="Times New Roman" w:hAnsi="Times New Roman" w:cs="Times New Roman"/>
        </w:rPr>
        <w:t xml:space="preserve"> nome, sobrenome, </w:t>
      </w:r>
      <w:proofErr w:type="spellStart"/>
      <w:r w:rsidRPr="00EF6115">
        <w:rPr>
          <w:rFonts w:ascii="Times New Roman" w:hAnsi="Times New Roman" w:cs="Times New Roman"/>
        </w:rPr>
        <w:t>email</w:t>
      </w:r>
      <w:proofErr w:type="spellEnd"/>
      <w:r w:rsidRPr="00EF6115">
        <w:rPr>
          <w:rFonts w:ascii="Times New Roman" w:hAnsi="Times New Roman" w:cs="Times New Roman"/>
        </w:rPr>
        <w:t xml:space="preserve"> e senha</w:t>
      </w:r>
      <w:r w:rsidR="00DD457E">
        <w:rPr>
          <w:rFonts w:ascii="Times New Roman" w:hAnsi="Times New Roman" w:cs="Times New Roman"/>
        </w:rPr>
        <w:t xml:space="preserve"> (</w:t>
      </w:r>
      <w:r w:rsidR="00DD457E" w:rsidRPr="00DD457E">
        <w:rPr>
          <w:rFonts w:ascii="Times New Roman" w:hAnsi="Times New Roman" w:cs="Times New Roman"/>
          <w:u w:val="single"/>
        </w:rPr>
        <w:t>que</w:t>
      </w:r>
      <w:r w:rsidR="00DD457E">
        <w:rPr>
          <w:rFonts w:ascii="Times New Roman" w:hAnsi="Times New Roman" w:cs="Times New Roman"/>
        </w:rPr>
        <w:t xml:space="preserve"> são validados antes da chamada do construtor, no formulário de criação da conta)</w:t>
      </w:r>
      <w:r>
        <w:rPr>
          <w:rFonts w:ascii="Times New Roman" w:hAnsi="Times New Roman" w:cs="Times New Roman"/>
        </w:rPr>
        <w:t>.</w:t>
      </w:r>
    </w:p>
    <w:p w14:paraId="7923255D" w14:textId="0F28F4D6" w:rsidR="00EF6115" w:rsidRDefault="00EF6115" w:rsidP="00EF6115">
      <w:pPr>
        <w:pStyle w:val="PargrafodaLista"/>
        <w:numPr>
          <w:ilvl w:val="0"/>
          <w:numId w:val="1"/>
        </w:numPr>
        <w:rPr>
          <w:rFonts w:ascii="Times New Roman" w:hAnsi="Times New Roman" w:cs="Times New Roman"/>
        </w:rPr>
      </w:pPr>
      <w:r>
        <w:rPr>
          <w:rFonts w:ascii="Times New Roman" w:hAnsi="Times New Roman" w:cs="Times New Roman"/>
        </w:rPr>
        <w:t xml:space="preserve">Cadastro: realiza a conexão com o banco de dados (através da instância da classe </w:t>
      </w:r>
      <w:proofErr w:type="spellStart"/>
      <w:r>
        <w:rPr>
          <w:rFonts w:ascii="Times New Roman" w:hAnsi="Times New Roman" w:cs="Times New Roman"/>
        </w:rPr>
        <w:t>Conexao</w:t>
      </w:r>
      <w:proofErr w:type="spellEnd"/>
      <w:r>
        <w:rPr>
          <w:rFonts w:ascii="Times New Roman" w:hAnsi="Times New Roman" w:cs="Times New Roman"/>
        </w:rPr>
        <w:t>), insere os dados recebidos e validados no banco de dados, e realiza um SELECT no Id, após a inserção do registro, para obter o valor do ID gerado para aquele registro. Assim, todos os campos daquele objeto são preenchidos: Id, Nome, Sobrenome, Email e Senha criptografada.</w:t>
      </w:r>
    </w:p>
    <w:p w14:paraId="511001ED" w14:textId="77777777" w:rsidR="00EF6115" w:rsidRDefault="00EF6115" w:rsidP="00EF6115">
      <w:pPr>
        <w:pStyle w:val="PargrafodaLista"/>
        <w:rPr>
          <w:rFonts w:ascii="Times New Roman" w:hAnsi="Times New Roman" w:cs="Times New Roman"/>
        </w:rPr>
      </w:pPr>
    </w:p>
    <w:p w14:paraId="19F70825" w14:textId="612D2CF1" w:rsidR="006936A3" w:rsidRDefault="006936A3" w:rsidP="00493A6A">
      <w:pPr>
        <w:rPr>
          <w:rFonts w:ascii="Times New Roman" w:hAnsi="Times New Roman" w:cs="Times New Roman"/>
        </w:rPr>
      </w:pPr>
      <w:r w:rsidRPr="006936A3">
        <w:rPr>
          <w:rFonts w:ascii="Times New Roman" w:hAnsi="Times New Roman" w:cs="Times New Roman"/>
        </w:rPr>
        <w:t>A classe Email armazena os dados de cada e-mail gerado. Suas propriedades são:</w:t>
      </w:r>
    </w:p>
    <w:p w14:paraId="1149F338" w14:textId="6AFCEA82" w:rsidR="006936A3" w:rsidRPr="00493A6A" w:rsidRDefault="00493A6A" w:rsidP="00493A6A">
      <w:pPr>
        <w:pStyle w:val="PargrafodaLista"/>
        <w:numPr>
          <w:ilvl w:val="0"/>
          <w:numId w:val="9"/>
        </w:numPr>
        <w:rPr>
          <w:rFonts w:ascii="Times New Roman" w:hAnsi="Times New Roman" w:cs="Times New Roman"/>
        </w:rPr>
      </w:pPr>
      <w:r w:rsidRPr="00493A6A">
        <w:rPr>
          <w:rFonts w:ascii="Times New Roman" w:hAnsi="Times New Roman" w:cs="Times New Roman"/>
        </w:rPr>
        <w:t>Id (</w:t>
      </w:r>
      <w:proofErr w:type="spellStart"/>
      <w:r w:rsidRPr="00493A6A">
        <w:rPr>
          <w:rFonts w:ascii="Times New Roman" w:hAnsi="Times New Roman" w:cs="Times New Roman"/>
        </w:rPr>
        <w:t>int</w:t>
      </w:r>
      <w:proofErr w:type="spellEnd"/>
      <w:r w:rsidRPr="00493A6A">
        <w:rPr>
          <w:rFonts w:ascii="Times New Roman" w:hAnsi="Times New Roman" w:cs="Times New Roman"/>
        </w:rPr>
        <w:t>);</w:t>
      </w:r>
    </w:p>
    <w:p w14:paraId="14069ECD" w14:textId="3D84794A" w:rsidR="00493A6A" w:rsidRPr="00493A6A" w:rsidRDefault="00493A6A" w:rsidP="00493A6A">
      <w:pPr>
        <w:pStyle w:val="PargrafodaLista"/>
        <w:numPr>
          <w:ilvl w:val="0"/>
          <w:numId w:val="9"/>
        </w:numPr>
        <w:rPr>
          <w:rFonts w:ascii="Times New Roman" w:hAnsi="Times New Roman" w:cs="Times New Roman"/>
        </w:rPr>
      </w:pPr>
      <w:proofErr w:type="spellStart"/>
      <w:r w:rsidRPr="00493A6A">
        <w:rPr>
          <w:rFonts w:ascii="Times New Roman" w:hAnsi="Times New Roman" w:cs="Times New Roman"/>
        </w:rPr>
        <w:t>IdRemetente</w:t>
      </w:r>
      <w:proofErr w:type="spellEnd"/>
      <w:r w:rsidRPr="00493A6A">
        <w:rPr>
          <w:rFonts w:ascii="Times New Roman" w:hAnsi="Times New Roman" w:cs="Times New Roman"/>
        </w:rPr>
        <w:t xml:space="preserve"> (</w:t>
      </w:r>
      <w:proofErr w:type="spellStart"/>
      <w:r w:rsidRPr="00493A6A">
        <w:rPr>
          <w:rFonts w:ascii="Times New Roman" w:hAnsi="Times New Roman" w:cs="Times New Roman"/>
        </w:rPr>
        <w:t>int</w:t>
      </w:r>
      <w:proofErr w:type="spellEnd"/>
      <w:r w:rsidRPr="00493A6A">
        <w:rPr>
          <w:rFonts w:ascii="Times New Roman" w:hAnsi="Times New Roman" w:cs="Times New Roman"/>
        </w:rPr>
        <w:t>);</w:t>
      </w:r>
    </w:p>
    <w:p w14:paraId="60826B02" w14:textId="0547B2F1" w:rsidR="00493A6A" w:rsidRPr="00493A6A" w:rsidRDefault="00493A6A" w:rsidP="00493A6A">
      <w:pPr>
        <w:pStyle w:val="PargrafodaLista"/>
        <w:numPr>
          <w:ilvl w:val="0"/>
          <w:numId w:val="9"/>
        </w:numPr>
        <w:rPr>
          <w:rFonts w:ascii="Times New Roman" w:hAnsi="Times New Roman" w:cs="Times New Roman"/>
        </w:rPr>
      </w:pPr>
      <w:proofErr w:type="spellStart"/>
      <w:r w:rsidRPr="00493A6A">
        <w:rPr>
          <w:rFonts w:ascii="Times New Roman" w:hAnsi="Times New Roman" w:cs="Times New Roman"/>
        </w:rPr>
        <w:t>IdDestinatario</w:t>
      </w:r>
      <w:proofErr w:type="spellEnd"/>
      <w:r w:rsidRPr="00493A6A">
        <w:rPr>
          <w:rFonts w:ascii="Times New Roman" w:hAnsi="Times New Roman" w:cs="Times New Roman"/>
        </w:rPr>
        <w:t xml:space="preserve"> (</w:t>
      </w:r>
      <w:proofErr w:type="spellStart"/>
      <w:r w:rsidRPr="00493A6A">
        <w:rPr>
          <w:rFonts w:ascii="Times New Roman" w:hAnsi="Times New Roman" w:cs="Times New Roman"/>
        </w:rPr>
        <w:t>int</w:t>
      </w:r>
      <w:proofErr w:type="spellEnd"/>
      <w:r w:rsidRPr="00493A6A">
        <w:rPr>
          <w:rFonts w:ascii="Times New Roman" w:hAnsi="Times New Roman" w:cs="Times New Roman"/>
        </w:rPr>
        <w:t>);</w:t>
      </w:r>
    </w:p>
    <w:p w14:paraId="1C36F0B6" w14:textId="1DC0776B" w:rsidR="00493A6A" w:rsidRPr="00493A6A" w:rsidRDefault="00493A6A" w:rsidP="00493A6A">
      <w:pPr>
        <w:pStyle w:val="PargrafodaLista"/>
        <w:numPr>
          <w:ilvl w:val="0"/>
          <w:numId w:val="9"/>
        </w:numPr>
        <w:rPr>
          <w:rFonts w:ascii="Times New Roman" w:hAnsi="Times New Roman" w:cs="Times New Roman"/>
        </w:rPr>
      </w:pPr>
      <w:r w:rsidRPr="00493A6A">
        <w:rPr>
          <w:rFonts w:ascii="Times New Roman" w:hAnsi="Times New Roman" w:cs="Times New Roman"/>
        </w:rPr>
        <w:t>Assunto (</w:t>
      </w:r>
      <w:proofErr w:type="spellStart"/>
      <w:r w:rsidRPr="00493A6A">
        <w:rPr>
          <w:rFonts w:ascii="Times New Roman" w:hAnsi="Times New Roman" w:cs="Times New Roman"/>
        </w:rPr>
        <w:t>string</w:t>
      </w:r>
      <w:proofErr w:type="spellEnd"/>
      <w:r w:rsidRPr="00493A6A">
        <w:rPr>
          <w:rFonts w:ascii="Times New Roman" w:hAnsi="Times New Roman" w:cs="Times New Roman"/>
        </w:rPr>
        <w:t>);</w:t>
      </w:r>
    </w:p>
    <w:p w14:paraId="7520265D" w14:textId="0DC294F0" w:rsidR="00493A6A" w:rsidRPr="00493A6A" w:rsidRDefault="00493A6A" w:rsidP="00493A6A">
      <w:pPr>
        <w:pStyle w:val="PargrafodaLista"/>
        <w:numPr>
          <w:ilvl w:val="0"/>
          <w:numId w:val="9"/>
        </w:numPr>
        <w:rPr>
          <w:rFonts w:ascii="Times New Roman" w:hAnsi="Times New Roman" w:cs="Times New Roman"/>
        </w:rPr>
      </w:pPr>
      <w:r w:rsidRPr="00493A6A">
        <w:rPr>
          <w:rFonts w:ascii="Times New Roman" w:hAnsi="Times New Roman" w:cs="Times New Roman"/>
        </w:rPr>
        <w:t>Mensagem (</w:t>
      </w:r>
      <w:proofErr w:type="spellStart"/>
      <w:r w:rsidRPr="00493A6A">
        <w:rPr>
          <w:rFonts w:ascii="Times New Roman" w:hAnsi="Times New Roman" w:cs="Times New Roman"/>
        </w:rPr>
        <w:t>string</w:t>
      </w:r>
      <w:proofErr w:type="spellEnd"/>
      <w:r w:rsidRPr="00493A6A">
        <w:rPr>
          <w:rFonts w:ascii="Times New Roman" w:hAnsi="Times New Roman" w:cs="Times New Roman"/>
        </w:rPr>
        <w:t>);</w:t>
      </w:r>
    </w:p>
    <w:p w14:paraId="6C4D2467" w14:textId="0F3DF1CF" w:rsidR="00493A6A" w:rsidRDefault="00493A6A" w:rsidP="00493A6A">
      <w:pPr>
        <w:rPr>
          <w:rFonts w:ascii="Times New Roman" w:hAnsi="Times New Roman" w:cs="Times New Roman"/>
        </w:rPr>
      </w:pPr>
      <w:r w:rsidRPr="00493A6A">
        <w:rPr>
          <w:rFonts w:ascii="Times New Roman" w:hAnsi="Times New Roman" w:cs="Times New Roman"/>
        </w:rPr>
        <w:t>E os métodos:</w:t>
      </w:r>
    </w:p>
    <w:p w14:paraId="055779AB" w14:textId="13EB55EE" w:rsidR="00493A6A" w:rsidRPr="00493A6A" w:rsidRDefault="00493A6A" w:rsidP="00493A6A">
      <w:pPr>
        <w:pStyle w:val="PargrafodaLista"/>
        <w:numPr>
          <w:ilvl w:val="0"/>
          <w:numId w:val="10"/>
        </w:numPr>
        <w:rPr>
          <w:rFonts w:ascii="Times New Roman" w:hAnsi="Times New Roman" w:cs="Times New Roman"/>
        </w:rPr>
      </w:pPr>
      <w:r w:rsidRPr="00493A6A">
        <w:rPr>
          <w:rFonts w:ascii="Times New Roman" w:hAnsi="Times New Roman" w:cs="Times New Roman"/>
        </w:rPr>
        <w:t>Construtor completo;</w:t>
      </w:r>
    </w:p>
    <w:p w14:paraId="79B4E537" w14:textId="0287BA59" w:rsidR="00493A6A" w:rsidRPr="00493A6A" w:rsidRDefault="00493A6A" w:rsidP="00493A6A">
      <w:pPr>
        <w:pStyle w:val="PargrafodaLista"/>
        <w:numPr>
          <w:ilvl w:val="0"/>
          <w:numId w:val="10"/>
        </w:numPr>
        <w:rPr>
          <w:rFonts w:ascii="Times New Roman" w:hAnsi="Times New Roman" w:cs="Times New Roman"/>
        </w:rPr>
      </w:pPr>
      <w:proofErr w:type="spellStart"/>
      <w:r w:rsidRPr="00493A6A">
        <w:rPr>
          <w:rFonts w:ascii="Times New Roman" w:hAnsi="Times New Roman" w:cs="Times New Roman"/>
        </w:rPr>
        <w:t>ObterIdPorEmail</w:t>
      </w:r>
      <w:proofErr w:type="spellEnd"/>
      <w:r w:rsidRPr="00493A6A">
        <w:rPr>
          <w:rFonts w:ascii="Times New Roman" w:hAnsi="Times New Roman" w:cs="Times New Roman"/>
        </w:rPr>
        <w:t>: Realiza uma busca no banco de dados para obter o ID do destinatário ou remetente, para que não haja acesso direto do usuário à informação do ID.</w:t>
      </w:r>
    </w:p>
    <w:p w14:paraId="466D164C" w14:textId="6E93CF3D" w:rsidR="00493A6A" w:rsidRDefault="00493A6A" w:rsidP="00493A6A">
      <w:pPr>
        <w:pStyle w:val="PargrafodaLista"/>
        <w:numPr>
          <w:ilvl w:val="0"/>
          <w:numId w:val="10"/>
        </w:numPr>
        <w:rPr>
          <w:rFonts w:ascii="Times New Roman" w:hAnsi="Times New Roman" w:cs="Times New Roman"/>
        </w:rPr>
      </w:pPr>
      <w:r w:rsidRPr="00493A6A">
        <w:rPr>
          <w:rFonts w:ascii="Times New Roman" w:hAnsi="Times New Roman" w:cs="Times New Roman"/>
        </w:rPr>
        <w:t>Enviar: realiza a inserção do e-mail no banco de dados, após seu envio por algum usuário.</w:t>
      </w:r>
    </w:p>
    <w:p w14:paraId="73DB4005" w14:textId="77777777" w:rsidR="00493A6A" w:rsidRDefault="00493A6A" w:rsidP="00493A6A">
      <w:pPr>
        <w:rPr>
          <w:rFonts w:ascii="Times New Roman" w:hAnsi="Times New Roman" w:cs="Times New Roman"/>
        </w:rPr>
      </w:pPr>
    </w:p>
    <w:p w14:paraId="6113711F" w14:textId="7F81E56A" w:rsidR="00493A6A" w:rsidRDefault="00493A6A" w:rsidP="00493A6A">
      <w:pPr>
        <w:rPr>
          <w:rFonts w:ascii="Times New Roman" w:hAnsi="Times New Roman" w:cs="Times New Roman"/>
        </w:rPr>
      </w:pPr>
      <w:r>
        <w:rPr>
          <w:rFonts w:ascii="Times New Roman" w:hAnsi="Times New Roman" w:cs="Times New Roman"/>
        </w:rPr>
        <w:t xml:space="preserve">Quanto aos formulários, o formulário </w:t>
      </w:r>
      <w:proofErr w:type="spellStart"/>
      <w:r>
        <w:rPr>
          <w:rFonts w:ascii="Times New Roman" w:hAnsi="Times New Roman" w:cs="Times New Roman"/>
        </w:rPr>
        <w:t>F_NovoEmail</w:t>
      </w:r>
      <w:proofErr w:type="spellEnd"/>
      <w:r>
        <w:rPr>
          <w:rFonts w:ascii="Times New Roman" w:hAnsi="Times New Roman" w:cs="Times New Roman"/>
        </w:rPr>
        <w:t xml:space="preserve"> é o único que possui três construtores distintos, para três casos distintos, de sua instância:</w:t>
      </w:r>
    </w:p>
    <w:p w14:paraId="19D051EF" w14:textId="40096BF5" w:rsidR="00493A6A" w:rsidRDefault="00493A6A" w:rsidP="00493A6A">
      <w:pPr>
        <w:pStyle w:val="PargrafodaLista"/>
        <w:numPr>
          <w:ilvl w:val="0"/>
          <w:numId w:val="11"/>
        </w:numPr>
        <w:rPr>
          <w:rFonts w:ascii="Times New Roman" w:hAnsi="Times New Roman" w:cs="Times New Roman"/>
        </w:rPr>
      </w:pPr>
      <w:r>
        <w:rPr>
          <w:rFonts w:ascii="Times New Roman" w:hAnsi="Times New Roman" w:cs="Times New Roman"/>
        </w:rPr>
        <w:lastRenderedPageBreak/>
        <w:t>Ele pode ser instanciado com o único parâmetro de ID do Usuário (mantendo sempre a “sessão ativa), quando o botão da tela principal “NOVO EMAIL” é clicado.</w:t>
      </w:r>
    </w:p>
    <w:p w14:paraId="6A2BA988" w14:textId="2C3E9235" w:rsidR="00493A6A" w:rsidRDefault="00493A6A" w:rsidP="00493A6A">
      <w:pPr>
        <w:pStyle w:val="PargrafodaLista"/>
        <w:numPr>
          <w:ilvl w:val="0"/>
          <w:numId w:val="11"/>
        </w:numPr>
        <w:rPr>
          <w:rFonts w:ascii="Times New Roman" w:hAnsi="Times New Roman" w:cs="Times New Roman"/>
        </w:rPr>
      </w:pPr>
      <w:r>
        <w:rPr>
          <w:rFonts w:ascii="Times New Roman" w:hAnsi="Times New Roman" w:cs="Times New Roman"/>
        </w:rPr>
        <w:t xml:space="preserve">Ele pode ser </w:t>
      </w:r>
      <w:proofErr w:type="spellStart"/>
      <w:r>
        <w:rPr>
          <w:rFonts w:ascii="Times New Roman" w:hAnsi="Times New Roman" w:cs="Times New Roman"/>
        </w:rPr>
        <w:t>instânciado</w:t>
      </w:r>
      <w:proofErr w:type="spellEnd"/>
      <w:r>
        <w:rPr>
          <w:rFonts w:ascii="Times New Roman" w:hAnsi="Times New Roman" w:cs="Times New Roman"/>
        </w:rPr>
        <w:t xml:space="preserve"> com os parâmetros de: ID do Usuário e Destinatário, quando é exibido após o clique do usuário na opção “RESPONDER” em algum e-mail da caixa de entrada.</w:t>
      </w:r>
    </w:p>
    <w:p w14:paraId="60E7D6B7" w14:textId="517A12DB" w:rsidR="00493A6A" w:rsidRDefault="00493A6A" w:rsidP="00493A6A">
      <w:pPr>
        <w:pStyle w:val="PargrafodaLista"/>
        <w:numPr>
          <w:ilvl w:val="0"/>
          <w:numId w:val="11"/>
        </w:numPr>
        <w:rPr>
          <w:rFonts w:ascii="Times New Roman" w:hAnsi="Times New Roman" w:cs="Times New Roman"/>
        </w:rPr>
      </w:pPr>
      <w:r>
        <w:rPr>
          <w:rFonts w:ascii="Times New Roman" w:hAnsi="Times New Roman" w:cs="Times New Roman"/>
        </w:rPr>
        <w:t>Ele pode ser instanciado com os parâmetros de: ID do Usuário, Assunto e Mensagem, quando é exibido após o clique do usuário na opção “ENCAMINHAR” de um e-mail exibido.</w:t>
      </w:r>
    </w:p>
    <w:p w14:paraId="65A437EA" w14:textId="77777777" w:rsidR="00F842D6" w:rsidRPr="00F842D6" w:rsidRDefault="00F842D6" w:rsidP="00F842D6">
      <w:pPr>
        <w:rPr>
          <w:rFonts w:ascii="Times New Roman" w:hAnsi="Times New Roman" w:cs="Times New Roman"/>
        </w:rPr>
      </w:pPr>
    </w:p>
    <w:p w14:paraId="46713029" w14:textId="7A628217" w:rsidR="00493A6A" w:rsidRDefault="00493A6A" w:rsidP="00493A6A">
      <w:pPr>
        <w:rPr>
          <w:rFonts w:ascii="Times New Roman" w:hAnsi="Times New Roman" w:cs="Times New Roman"/>
          <w:b/>
          <w:bCs/>
        </w:rPr>
      </w:pPr>
      <w:r w:rsidRPr="00493A6A">
        <w:rPr>
          <w:rFonts w:ascii="Times New Roman" w:hAnsi="Times New Roman" w:cs="Times New Roman"/>
          <w:b/>
          <w:bCs/>
        </w:rPr>
        <w:t>Pontos importantes:</w:t>
      </w:r>
    </w:p>
    <w:p w14:paraId="2DF57752" w14:textId="1445540F" w:rsidR="00493A6A" w:rsidRDefault="00493A6A" w:rsidP="00493A6A">
      <w:pPr>
        <w:pStyle w:val="PargrafodaLista"/>
        <w:numPr>
          <w:ilvl w:val="0"/>
          <w:numId w:val="12"/>
        </w:numPr>
        <w:rPr>
          <w:rFonts w:ascii="Times New Roman" w:hAnsi="Times New Roman" w:cs="Times New Roman"/>
          <w:b/>
          <w:bCs/>
        </w:rPr>
      </w:pPr>
      <w:r>
        <w:rPr>
          <w:rFonts w:ascii="Times New Roman" w:hAnsi="Times New Roman" w:cs="Times New Roman"/>
          <w:b/>
          <w:bCs/>
        </w:rPr>
        <w:t>Validação de campos</w:t>
      </w:r>
      <w:r w:rsidR="00CF0108">
        <w:rPr>
          <w:rFonts w:ascii="Times New Roman" w:hAnsi="Times New Roman" w:cs="Times New Roman"/>
          <w:b/>
          <w:bCs/>
        </w:rPr>
        <w:t xml:space="preserve"> ao criar conta</w:t>
      </w:r>
      <w:r w:rsidR="00F842D6">
        <w:rPr>
          <w:rFonts w:ascii="Times New Roman" w:hAnsi="Times New Roman" w:cs="Times New Roman"/>
          <w:b/>
          <w:bCs/>
        </w:rPr>
        <w:t>:</w:t>
      </w:r>
    </w:p>
    <w:p w14:paraId="5A20B34B" w14:textId="117F41DE" w:rsidR="00CF0108" w:rsidRDefault="00CF0108" w:rsidP="00CF0108">
      <w:pPr>
        <w:pStyle w:val="PargrafodaLista"/>
        <w:rPr>
          <w:rFonts w:ascii="Times New Roman" w:hAnsi="Times New Roman" w:cs="Times New Roman"/>
        </w:rPr>
      </w:pPr>
      <w:r>
        <w:rPr>
          <w:rFonts w:ascii="Times New Roman" w:hAnsi="Times New Roman" w:cs="Times New Roman"/>
        </w:rPr>
        <w:t xml:space="preserve">Ao criar uma nova conta, há a validação da força da senha inserida, validação se o e-mail inserido possui o </w:t>
      </w:r>
      <w:proofErr w:type="spellStart"/>
      <w:r>
        <w:rPr>
          <w:rFonts w:ascii="Times New Roman" w:hAnsi="Times New Roman" w:cs="Times New Roman"/>
        </w:rPr>
        <w:t>caracter</w:t>
      </w:r>
      <w:proofErr w:type="spellEnd"/>
      <w:r>
        <w:rPr>
          <w:rFonts w:ascii="Times New Roman" w:hAnsi="Times New Roman" w:cs="Times New Roman"/>
        </w:rPr>
        <w:t xml:space="preserve"> “@”, validação se as senhas do campo de confirmação são iguais, validação se os e-mails do campo de confirmação são iguais e a validação se todos os campos são diferentes de nulo </w:t>
      </w:r>
      <w:proofErr w:type="gramStart"/>
      <w:r>
        <w:rPr>
          <w:rFonts w:ascii="Times New Roman" w:hAnsi="Times New Roman" w:cs="Times New Roman"/>
        </w:rPr>
        <w:t>(“ ”</w:t>
      </w:r>
      <w:proofErr w:type="gramEnd"/>
      <w:r>
        <w:rPr>
          <w:rFonts w:ascii="Times New Roman" w:hAnsi="Times New Roman" w:cs="Times New Roman"/>
        </w:rPr>
        <w:t>).</w:t>
      </w:r>
    </w:p>
    <w:p w14:paraId="7F951A99" w14:textId="3F3F70D8" w:rsidR="00CF0108" w:rsidRDefault="00CF0108" w:rsidP="00CF0108">
      <w:pPr>
        <w:pStyle w:val="PargrafodaLista"/>
        <w:rPr>
          <w:rFonts w:ascii="Times New Roman" w:hAnsi="Times New Roman" w:cs="Times New Roman"/>
        </w:rPr>
      </w:pPr>
      <w:r>
        <w:rPr>
          <w:rFonts w:ascii="Times New Roman" w:hAnsi="Times New Roman" w:cs="Times New Roman"/>
        </w:rPr>
        <w:t xml:space="preserve">Quanto à validação da força da senha, é feita através dos métodos: </w:t>
      </w:r>
    </w:p>
    <w:p w14:paraId="3F7A4EB1" w14:textId="77777777" w:rsidR="00CF0108" w:rsidRDefault="00CF0108" w:rsidP="00CF0108">
      <w:pPr>
        <w:pStyle w:val="PargrafodaLista"/>
        <w:rPr>
          <w:rFonts w:ascii="Times New Roman" w:hAnsi="Times New Roman" w:cs="Times New Roman"/>
        </w:rPr>
      </w:pPr>
    </w:p>
    <w:p w14:paraId="22E76FA7" w14:textId="7B0A61C8" w:rsidR="00CF0108" w:rsidRPr="00A83838" w:rsidRDefault="00A83838" w:rsidP="00F842D6">
      <w:pPr>
        <w:pStyle w:val="PargrafodaLista"/>
        <w:numPr>
          <w:ilvl w:val="0"/>
          <w:numId w:val="12"/>
        </w:numPr>
        <w:rPr>
          <w:rFonts w:ascii="Times New Roman" w:hAnsi="Times New Roman" w:cs="Times New Roman"/>
          <w:b/>
          <w:bCs/>
        </w:rPr>
      </w:pPr>
      <w:r w:rsidRPr="00A83838">
        <w:rPr>
          <w:rFonts w:ascii="Times New Roman" w:hAnsi="Times New Roman" w:cs="Times New Roman"/>
          <w:b/>
          <w:bCs/>
        </w:rPr>
        <w:t>Criptografia:</w:t>
      </w:r>
    </w:p>
    <w:p w14:paraId="17DB8C3E" w14:textId="77777777" w:rsidR="00DD457E" w:rsidRDefault="00DD457E" w:rsidP="00DD457E">
      <w:pPr>
        <w:pStyle w:val="PargrafodaLista"/>
        <w:ind w:left="780"/>
        <w:rPr>
          <w:rFonts w:ascii="Times New Roman" w:hAnsi="Times New Roman" w:cs="Times New Roman"/>
        </w:rPr>
      </w:pPr>
    </w:p>
    <w:p w14:paraId="7B2CAF65" w14:textId="0D78F2D4" w:rsidR="00A83838" w:rsidRDefault="00A83838" w:rsidP="00F842D6">
      <w:pPr>
        <w:pStyle w:val="PargrafodaLista"/>
        <w:rPr>
          <w:rFonts w:ascii="Times New Roman" w:hAnsi="Times New Roman" w:cs="Times New Roman"/>
        </w:rPr>
      </w:pPr>
      <w:r w:rsidRPr="00A83838">
        <w:rPr>
          <w:rFonts w:ascii="Times New Roman" w:hAnsi="Times New Roman" w:cs="Times New Roman"/>
        </w:rPr>
        <w:t>Utilizar a criptografia para armazenar senhas é uma prática essencial para garantir a segurança dos dados dos usuários</w:t>
      </w:r>
      <w:r>
        <w:rPr>
          <w:rFonts w:ascii="Times New Roman" w:hAnsi="Times New Roman" w:cs="Times New Roman"/>
        </w:rPr>
        <w:t>.</w:t>
      </w:r>
      <w:r w:rsidRPr="00A83838">
        <w:t xml:space="preserve"> </w:t>
      </w:r>
      <w:r w:rsidRPr="00A83838">
        <w:rPr>
          <w:rFonts w:ascii="Times New Roman" w:hAnsi="Times New Roman" w:cs="Times New Roman"/>
        </w:rPr>
        <w:t xml:space="preserve">Usando a biblioteca </w:t>
      </w:r>
      <w:proofErr w:type="spellStart"/>
      <w:proofErr w:type="gramStart"/>
      <w:r w:rsidRPr="00A83838">
        <w:rPr>
          <w:rFonts w:ascii="Times New Roman" w:hAnsi="Times New Roman" w:cs="Times New Roman"/>
        </w:rPr>
        <w:t>System.Security.Cryptography</w:t>
      </w:r>
      <w:proofErr w:type="spellEnd"/>
      <w:proofErr w:type="gramEnd"/>
      <w:r w:rsidRPr="00A83838">
        <w:rPr>
          <w:rFonts w:ascii="Times New Roman" w:hAnsi="Times New Roman" w:cs="Times New Roman"/>
        </w:rPr>
        <w:t xml:space="preserve">, utilizamos o algoritmo de </w:t>
      </w:r>
      <w:proofErr w:type="spellStart"/>
      <w:r w:rsidRPr="00A83838">
        <w:rPr>
          <w:rFonts w:ascii="Times New Roman" w:hAnsi="Times New Roman" w:cs="Times New Roman"/>
        </w:rPr>
        <w:t>hash</w:t>
      </w:r>
      <w:proofErr w:type="spellEnd"/>
      <w:r w:rsidRPr="00A83838">
        <w:rPr>
          <w:rFonts w:ascii="Times New Roman" w:hAnsi="Times New Roman" w:cs="Times New Roman"/>
        </w:rPr>
        <w:t xml:space="preserve"> SHA-256 para criar um </w:t>
      </w:r>
      <w:proofErr w:type="spellStart"/>
      <w:r w:rsidRPr="00A83838">
        <w:rPr>
          <w:rFonts w:ascii="Times New Roman" w:hAnsi="Times New Roman" w:cs="Times New Roman"/>
        </w:rPr>
        <w:t>hash</w:t>
      </w:r>
      <w:proofErr w:type="spellEnd"/>
      <w:r w:rsidRPr="00A83838">
        <w:rPr>
          <w:rFonts w:ascii="Times New Roman" w:hAnsi="Times New Roman" w:cs="Times New Roman"/>
        </w:rPr>
        <w:t xml:space="preserve"> seguro das senhas antes de armazená-las no banco de dados.</w:t>
      </w:r>
    </w:p>
    <w:p w14:paraId="5D799254" w14:textId="77777777" w:rsidR="00F842D6" w:rsidRDefault="00F842D6" w:rsidP="00F842D6">
      <w:pPr>
        <w:pStyle w:val="PargrafodaLista"/>
        <w:rPr>
          <w:rFonts w:ascii="Times New Roman" w:hAnsi="Times New Roman" w:cs="Times New Roman"/>
        </w:rPr>
      </w:pPr>
    </w:p>
    <w:p w14:paraId="4DBA00C8" w14:textId="7869F768" w:rsidR="00F842D6" w:rsidRDefault="00F842D6" w:rsidP="00F842D6">
      <w:pPr>
        <w:pStyle w:val="PargrafodaLista"/>
        <w:numPr>
          <w:ilvl w:val="0"/>
          <w:numId w:val="12"/>
        </w:numPr>
        <w:rPr>
          <w:rFonts w:ascii="Times New Roman" w:hAnsi="Times New Roman" w:cs="Times New Roman"/>
          <w:b/>
          <w:bCs/>
        </w:rPr>
      </w:pPr>
      <w:r w:rsidRPr="00F842D6">
        <w:rPr>
          <w:rFonts w:ascii="Times New Roman" w:hAnsi="Times New Roman" w:cs="Times New Roman"/>
          <w:b/>
          <w:bCs/>
        </w:rPr>
        <w:t>Criação de sessões:</w:t>
      </w:r>
    </w:p>
    <w:p w14:paraId="4002556E" w14:textId="77777777" w:rsidR="00F842D6" w:rsidRPr="00F842D6" w:rsidRDefault="00F842D6" w:rsidP="00F842D6">
      <w:pPr>
        <w:pStyle w:val="PargrafodaLista"/>
        <w:rPr>
          <w:rFonts w:ascii="Times New Roman" w:hAnsi="Times New Roman" w:cs="Times New Roman"/>
          <w:b/>
          <w:bCs/>
        </w:rPr>
      </w:pPr>
    </w:p>
    <w:p w14:paraId="6107FCC1" w14:textId="0BE4BADD" w:rsidR="00F842D6" w:rsidRPr="00F842D6" w:rsidRDefault="00F842D6" w:rsidP="00F842D6">
      <w:pPr>
        <w:pStyle w:val="PargrafodaLista"/>
        <w:rPr>
          <w:rFonts w:ascii="Times New Roman" w:hAnsi="Times New Roman" w:cs="Times New Roman"/>
        </w:rPr>
      </w:pPr>
      <w:r>
        <w:rPr>
          <w:rFonts w:ascii="Times New Roman" w:hAnsi="Times New Roman" w:cs="Times New Roman"/>
        </w:rPr>
        <w:t xml:space="preserve">Simulamos a existência de sessões ao passar como parâmetro para cada novo formulário, o ID da sessão do usuário logado, após sua autenticação no </w:t>
      </w:r>
      <w:proofErr w:type="spellStart"/>
      <w:r>
        <w:rPr>
          <w:rFonts w:ascii="Times New Roman" w:hAnsi="Times New Roman" w:cs="Times New Roman"/>
        </w:rPr>
        <w:t>MercuryMail</w:t>
      </w:r>
      <w:proofErr w:type="spellEnd"/>
      <w:r>
        <w:rPr>
          <w:rFonts w:ascii="Times New Roman" w:hAnsi="Times New Roman" w:cs="Times New Roman"/>
        </w:rPr>
        <w:t>.</w:t>
      </w:r>
    </w:p>
    <w:p w14:paraId="3E968F38" w14:textId="77777777" w:rsidR="00F842D6" w:rsidRDefault="00F842D6" w:rsidP="00F842D6">
      <w:pPr>
        <w:pStyle w:val="PargrafodaLista"/>
        <w:rPr>
          <w:rFonts w:ascii="Times New Roman" w:hAnsi="Times New Roman" w:cs="Times New Roman"/>
        </w:rPr>
      </w:pPr>
    </w:p>
    <w:p w14:paraId="139E138E" w14:textId="77777777" w:rsidR="00D81549" w:rsidRDefault="00D81549" w:rsidP="00F842D6">
      <w:pPr>
        <w:pStyle w:val="PargrafodaLista"/>
        <w:rPr>
          <w:rFonts w:ascii="Times New Roman" w:hAnsi="Times New Roman" w:cs="Times New Roman"/>
        </w:rPr>
      </w:pPr>
    </w:p>
    <w:p w14:paraId="486BC164" w14:textId="77777777" w:rsidR="00D81549" w:rsidRDefault="00D81549" w:rsidP="00F842D6">
      <w:pPr>
        <w:pStyle w:val="PargrafodaLista"/>
        <w:rPr>
          <w:rFonts w:ascii="Times New Roman" w:hAnsi="Times New Roman" w:cs="Times New Roman"/>
        </w:rPr>
      </w:pPr>
    </w:p>
    <w:p w14:paraId="00339CFA" w14:textId="77777777" w:rsidR="00D81549" w:rsidRDefault="00D81549" w:rsidP="00F842D6">
      <w:pPr>
        <w:pStyle w:val="PargrafodaLista"/>
        <w:rPr>
          <w:rFonts w:ascii="Times New Roman" w:hAnsi="Times New Roman" w:cs="Times New Roman"/>
        </w:rPr>
      </w:pPr>
    </w:p>
    <w:p w14:paraId="14CED854" w14:textId="5953FB36" w:rsidR="00D81549" w:rsidRDefault="00D81549" w:rsidP="00D81549">
      <w:pPr>
        <w:rPr>
          <w:rFonts w:ascii="Times New Roman" w:hAnsi="Times New Roman" w:cs="Times New Roman"/>
          <w:b/>
          <w:bCs/>
        </w:rPr>
      </w:pPr>
      <w:r w:rsidRPr="00D81549">
        <w:rPr>
          <w:rFonts w:ascii="Times New Roman" w:hAnsi="Times New Roman" w:cs="Times New Roman"/>
          <w:b/>
          <w:bCs/>
        </w:rPr>
        <w:t>Diagrama de Classes:</w:t>
      </w:r>
    </w:p>
    <w:p w14:paraId="74C7C54B" w14:textId="77777777" w:rsidR="00D81549" w:rsidRDefault="00D81549" w:rsidP="00D81549">
      <w:pPr>
        <w:rPr>
          <w:rFonts w:ascii="Times New Roman" w:hAnsi="Times New Roman" w:cs="Times New Roman"/>
          <w:b/>
          <w:bCs/>
        </w:rPr>
      </w:pPr>
    </w:p>
    <w:p w14:paraId="35925486" w14:textId="3F2AA159" w:rsidR="00D81549" w:rsidRPr="00D81549" w:rsidRDefault="00D81549" w:rsidP="00D81549">
      <w:pPr>
        <w:rPr>
          <w:rFonts w:ascii="Times New Roman" w:hAnsi="Times New Roman" w:cs="Times New Roman"/>
          <w:b/>
          <w:bCs/>
        </w:rPr>
      </w:pPr>
      <w:r>
        <w:rPr>
          <w:noProof/>
        </w:rPr>
        <w:drawing>
          <wp:inline distT="0" distB="0" distL="0" distR="0" wp14:anchorId="617CA873" wp14:editId="6CE1D4DE">
            <wp:extent cx="5760085" cy="2274570"/>
            <wp:effectExtent l="0" t="0" r="0" b="0"/>
            <wp:docPr id="15125074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0748" name="Imagem 1" descr="Texto&#10;&#10;Descrição gerada automaticamente"/>
                    <pic:cNvPicPr/>
                  </pic:nvPicPr>
                  <pic:blipFill>
                    <a:blip r:embed="rId6"/>
                    <a:stretch>
                      <a:fillRect/>
                    </a:stretch>
                  </pic:blipFill>
                  <pic:spPr>
                    <a:xfrm>
                      <a:off x="0" y="0"/>
                      <a:ext cx="5760085" cy="2274570"/>
                    </a:xfrm>
                    <a:prstGeom prst="rect">
                      <a:avLst/>
                    </a:prstGeom>
                  </pic:spPr>
                </pic:pic>
              </a:graphicData>
            </a:graphic>
          </wp:inline>
        </w:drawing>
      </w:r>
    </w:p>
    <w:p w14:paraId="151671C4" w14:textId="77777777" w:rsidR="00F842D6" w:rsidRPr="00DD457E" w:rsidRDefault="00F842D6" w:rsidP="00F842D6">
      <w:pPr>
        <w:pStyle w:val="PargrafodaLista"/>
        <w:rPr>
          <w:rFonts w:ascii="Times New Roman" w:hAnsi="Times New Roman" w:cs="Times New Roman"/>
        </w:rPr>
      </w:pPr>
    </w:p>
    <w:p w14:paraId="7779C74D" w14:textId="77777777" w:rsidR="006F59A8" w:rsidRPr="006F59A8" w:rsidRDefault="006F59A8" w:rsidP="006F59A8">
      <w:pPr>
        <w:pStyle w:val="Ttulo1"/>
        <w:rPr>
          <w:rFonts w:ascii="Times New Roman" w:hAnsi="Times New Roman" w:cs="Times New Roman"/>
        </w:rPr>
      </w:pPr>
    </w:p>
    <w:p w14:paraId="44F6C8A2" w14:textId="3E79C4BE" w:rsidR="006F59A8" w:rsidRDefault="006F59A8" w:rsidP="006F59A8">
      <w:pPr>
        <w:pStyle w:val="Ttulo1"/>
        <w:rPr>
          <w:rFonts w:ascii="Times New Roman" w:hAnsi="Times New Roman" w:cs="Times New Roman"/>
        </w:rPr>
      </w:pPr>
      <w:bookmarkStart w:id="2" w:name="_Toc152841944"/>
      <w:r w:rsidRPr="006F59A8">
        <w:rPr>
          <w:rFonts w:ascii="Times New Roman" w:hAnsi="Times New Roman" w:cs="Times New Roman"/>
        </w:rPr>
        <w:t>Banco de Dados</w:t>
      </w:r>
      <w:bookmarkEnd w:id="2"/>
    </w:p>
    <w:p w14:paraId="44D289B2" w14:textId="77777777" w:rsidR="00A83838" w:rsidRDefault="00A83838" w:rsidP="00A83838"/>
    <w:p w14:paraId="04A1B33F" w14:textId="419AE5A1" w:rsidR="00A83838" w:rsidRPr="00A83838" w:rsidRDefault="00F842D6" w:rsidP="00A83838">
      <w:r>
        <w:t xml:space="preserve">Segue o </w:t>
      </w:r>
      <w:r w:rsidRPr="00F842D6">
        <w:rPr>
          <w:b/>
          <w:bCs/>
        </w:rPr>
        <w:t>Modelo Conceitual:</w:t>
      </w:r>
    </w:p>
    <w:p w14:paraId="45DAD093" w14:textId="53A9A7E3" w:rsidR="006F59A8" w:rsidRDefault="00A83838">
      <w:pPr>
        <w:pStyle w:val="Ttulo1"/>
      </w:pPr>
      <w:r>
        <w:rPr>
          <w:noProof/>
        </w:rPr>
        <w:drawing>
          <wp:inline distT="0" distB="0" distL="0" distR="0" wp14:anchorId="3146570D" wp14:editId="71E4053B">
            <wp:extent cx="5200650" cy="3048000"/>
            <wp:effectExtent l="0" t="0" r="0" b="0"/>
            <wp:docPr id="128440294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3048000"/>
                    </a:xfrm>
                    <a:prstGeom prst="rect">
                      <a:avLst/>
                    </a:prstGeom>
                    <a:noFill/>
                  </pic:spPr>
                </pic:pic>
              </a:graphicData>
            </a:graphic>
          </wp:inline>
        </w:drawing>
      </w:r>
    </w:p>
    <w:p w14:paraId="14D92FD0" w14:textId="77777777" w:rsidR="00A83838" w:rsidRDefault="00A83838" w:rsidP="00A83838"/>
    <w:p w14:paraId="0F9015DE" w14:textId="77777777" w:rsidR="00F842D6" w:rsidRDefault="00F842D6" w:rsidP="00A83838"/>
    <w:p w14:paraId="46BE1F5F" w14:textId="1E8280B3" w:rsidR="00A83838" w:rsidRPr="00F842D6" w:rsidRDefault="00F842D6" w:rsidP="00A83838">
      <w:pPr>
        <w:rPr>
          <w:b/>
          <w:bCs/>
        </w:rPr>
      </w:pPr>
      <w:r w:rsidRPr="00F842D6">
        <w:rPr>
          <w:b/>
          <w:bCs/>
        </w:rPr>
        <w:t>Modelo Lógico:</w:t>
      </w:r>
    </w:p>
    <w:p w14:paraId="01283157" w14:textId="77777777" w:rsidR="00A83838" w:rsidRDefault="00A83838" w:rsidP="00A83838"/>
    <w:p w14:paraId="585D3783" w14:textId="440E253D" w:rsidR="00A83838" w:rsidRPr="00F874C5" w:rsidRDefault="00F874C5" w:rsidP="00A83838">
      <w:pPr>
        <w:rPr>
          <w:u w:val="single"/>
        </w:rPr>
      </w:pPr>
      <w:r>
        <w:rPr>
          <w:noProof/>
        </w:rPr>
        <w:drawing>
          <wp:inline distT="0" distB="0" distL="0" distR="0" wp14:anchorId="6DB77032" wp14:editId="56CDBE1A">
            <wp:extent cx="4920117" cy="3029803"/>
            <wp:effectExtent l="0" t="0" r="0" b="0"/>
            <wp:docPr id="97957817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78174" name="Imagem 1" descr="Diagrama&#10;&#10;Descrição gerada automaticamente"/>
                    <pic:cNvPicPr/>
                  </pic:nvPicPr>
                  <pic:blipFill>
                    <a:blip r:embed="rId8"/>
                    <a:stretch>
                      <a:fillRect/>
                    </a:stretch>
                  </pic:blipFill>
                  <pic:spPr>
                    <a:xfrm>
                      <a:off x="0" y="0"/>
                      <a:ext cx="4942952" cy="3043865"/>
                    </a:xfrm>
                    <a:prstGeom prst="rect">
                      <a:avLst/>
                    </a:prstGeom>
                  </pic:spPr>
                </pic:pic>
              </a:graphicData>
            </a:graphic>
          </wp:inline>
        </w:drawing>
      </w:r>
    </w:p>
    <w:p w14:paraId="332F3647" w14:textId="77777777" w:rsidR="00F874C5" w:rsidRPr="00F874C5" w:rsidRDefault="00F874C5" w:rsidP="00A83838">
      <w:pPr>
        <w:rPr>
          <w:u w:val="single"/>
        </w:rPr>
      </w:pPr>
    </w:p>
    <w:p w14:paraId="238B4691" w14:textId="373D78A9" w:rsidR="00F842D6" w:rsidRDefault="00F842D6" w:rsidP="00A83838">
      <w:pPr>
        <w:rPr>
          <w:b/>
          <w:bCs/>
        </w:rPr>
      </w:pPr>
      <w:r w:rsidRPr="00F842D6">
        <w:rPr>
          <w:b/>
          <w:bCs/>
        </w:rPr>
        <w:t>Modelo Físico:</w:t>
      </w:r>
    </w:p>
    <w:p w14:paraId="6B973F4D" w14:textId="77777777" w:rsidR="00F842D6" w:rsidRDefault="00F842D6" w:rsidP="00A83838">
      <w:pPr>
        <w:rPr>
          <w:b/>
          <w:bCs/>
        </w:rPr>
      </w:pPr>
    </w:p>
    <w:p w14:paraId="3BDCC7BF" w14:textId="5D9388CD" w:rsidR="00F842D6" w:rsidRDefault="00F842D6" w:rsidP="00A83838">
      <w:pPr>
        <w:rPr>
          <w:b/>
          <w:bCs/>
        </w:rPr>
      </w:pPr>
      <w:r>
        <w:rPr>
          <w:b/>
          <w:bCs/>
        </w:rPr>
        <w:t xml:space="preserve">CREATE DATABASE </w:t>
      </w:r>
      <w:proofErr w:type="spellStart"/>
      <w:r>
        <w:rPr>
          <w:b/>
          <w:bCs/>
        </w:rPr>
        <w:t>WebMailDB</w:t>
      </w:r>
      <w:proofErr w:type="spellEnd"/>
    </w:p>
    <w:p w14:paraId="31D291CB"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CREATE TABLE </w:t>
      </w:r>
      <w:proofErr w:type="spellStart"/>
      <w:r>
        <w:rPr>
          <w:rFonts w:ascii="Cascadia Mono" w:hAnsi="Cascadia Mono" w:cs="Cascadia Mono"/>
          <w:color w:val="800000"/>
          <w:kern w:val="0"/>
          <w:sz w:val="19"/>
          <w:szCs w:val="19"/>
        </w:rPr>
        <w:t>Usuario</w:t>
      </w:r>
      <w:proofErr w:type="spellEnd"/>
      <w:r>
        <w:rPr>
          <w:rFonts w:ascii="Cascadia Mono" w:hAnsi="Cascadia Mono" w:cs="Cascadia Mono"/>
          <w:color w:val="800000"/>
          <w:kern w:val="0"/>
          <w:sz w:val="19"/>
          <w:szCs w:val="19"/>
        </w:rPr>
        <w:t xml:space="preserve"> (</w:t>
      </w:r>
    </w:p>
    <w:p w14:paraId="762FF4C1" w14:textId="77777777" w:rsidR="00F842D6" w:rsidRPr="00F842D6" w:rsidRDefault="00F842D6" w:rsidP="00F842D6">
      <w:pPr>
        <w:autoSpaceDE w:val="0"/>
        <w:autoSpaceDN w:val="0"/>
        <w:adjustRightInd w:val="0"/>
        <w:spacing w:after="0" w:line="240" w:lineRule="auto"/>
        <w:rPr>
          <w:rFonts w:ascii="Cascadia Mono" w:hAnsi="Cascadia Mono" w:cs="Cascadia Mono"/>
          <w:color w:val="800000"/>
          <w:kern w:val="0"/>
          <w:sz w:val="19"/>
          <w:szCs w:val="19"/>
          <w:u w:val="single"/>
        </w:rPr>
      </w:pPr>
      <w:r>
        <w:rPr>
          <w:rFonts w:ascii="Cascadia Mono" w:hAnsi="Cascadia Mono" w:cs="Cascadia Mono"/>
          <w:color w:val="800000"/>
          <w:kern w:val="0"/>
          <w:sz w:val="19"/>
          <w:szCs w:val="19"/>
        </w:rPr>
        <w:t xml:space="preserve">    Id INT </w:t>
      </w:r>
      <w:proofErr w:type="gramStart"/>
      <w:r>
        <w:rPr>
          <w:rFonts w:ascii="Cascadia Mono" w:hAnsi="Cascadia Mono" w:cs="Cascadia Mono"/>
          <w:color w:val="800000"/>
          <w:kern w:val="0"/>
          <w:sz w:val="19"/>
          <w:szCs w:val="19"/>
        </w:rPr>
        <w:t>IDENTITY(</w:t>
      </w:r>
      <w:proofErr w:type="gramEnd"/>
      <w:r>
        <w:rPr>
          <w:rFonts w:ascii="Cascadia Mono" w:hAnsi="Cascadia Mono" w:cs="Cascadia Mono"/>
          <w:color w:val="800000"/>
          <w:kern w:val="0"/>
          <w:sz w:val="19"/>
          <w:szCs w:val="19"/>
        </w:rPr>
        <w:t>1, 1) PRIMARY KEY,</w:t>
      </w:r>
    </w:p>
    <w:p w14:paraId="28CD926A"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nome </w:t>
      </w:r>
      <w:proofErr w:type="gramStart"/>
      <w:r>
        <w:rPr>
          <w:rFonts w:ascii="Cascadia Mono" w:hAnsi="Cascadia Mono" w:cs="Cascadia Mono"/>
          <w:color w:val="800000"/>
          <w:kern w:val="0"/>
          <w:sz w:val="19"/>
          <w:szCs w:val="19"/>
        </w:rPr>
        <w:t>VARCHAR(</w:t>
      </w:r>
      <w:proofErr w:type="gramEnd"/>
      <w:r>
        <w:rPr>
          <w:rFonts w:ascii="Cascadia Mono" w:hAnsi="Cascadia Mono" w:cs="Cascadia Mono"/>
          <w:color w:val="800000"/>
          <w:kern w:val="0"/>
          <w:sz w:val="19"/>
          <w:szCs w:val="19"/>
        </w:rPr>
        <w:t>100) NOT NULL,</w:t>
      </w:r>
    </w:p>
    <w:p w14:paraId="7176C18C"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w:t>
      </w:r>
      <w:proofErr w:type="spellStart"/>
      <w:r>
        <w:rPr>
          <w:rFonts w:ascii="Cascadia Mono" w:hAnsi="Cascadia Mono" w:cs="Cascadia Mono"/>
          <w:color w:val="800000"/>
          <w:kern w:val="0"/>
          <w:sz w:val="19"/>
          <w:szCs w:val="19"/>
        </w:rPr>
        <w:t>email</w:t>
      </w:r>
      <w:proofErr w:type="spellEnd"/>
      <w:r>
        <w:rPr>
          <w:rFonts w:ascii="Cascadia Mono" w:hAnsi="Cascadia Mono" w:cs="Cascadia Mono"/>
          <w:color w:val="800000"/>
          <w:kern w:val="0"/>
          <w:sz w:val="19"/>
          <w:szCs w:val="19"/>
        </w:rPr>
        <w:t xml:space="preserve"> </w:t>
      </w:r>
      <w:proofErr w:type="gramStart"/>
      <w:r>
        <w:rPr>
          <w:rFonts w:ascii="Cascadia Mono" w:hAnsi="Cascadia Mono" w:cs="Cascadia Mono"/>
          <w:color w:val="800000"/>
          <w:kern w:val="0"/>
          <w:sz w:val="19"/>
          <w:szCs w:val="19"/>
        </w:rPr>
        <w:t>VARCHAR(</w:t>
      </w:r>
      <w:proofErr w:type="gramEnd"/>
      <w:r>
        <w:rPr>
          <w:rFonts w:ascii="Cascadia Mono" w:hAnsi="Cascadia Mono" w:cs="Cascadia Mono"/>
          <w:color w:val="800000"/>
          <w:kern w:val="0"/>
          <w:sz w:val="19"/>
          <w:szCs w:val="19"/>
        </w:rPr>
        <w:t>100) NOT NULL,</w:t>
      </w:r>
    </w:p>
    <w:p w14:paraId="73EC1E47"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senha </w:t>
      </w:r>
      <w:proofErr w:type="gramStart"/>
      <w:r>
        <w:rPr>
          <w:rFonts w:ascii="Cascadia Mono" w:hAnsi="Cascadia Mono" w:cs="Cascadia Mono"/>
          <w:color w:val="800000"/>
          <w:kern w:val="0"/>
          <w:sz w:val="19"/>
          <w:szCs w:val="19"/>
        </w:rPr>
        <w:t>VARCHAR(</w:t>
      </w:r>
      <w:proofErr w:type="gramEnd"/>
      <w:r>
        <w:rPr>
          <w:rFonts w:ascii="Cascadia Mono" w:hAnsi="Cascadia Mono" w:cs="Cascadia Mono"/>
          <w:color w:val="800000"/>
          <w:kern w:val="0"/>
          <w:sz w:val="19"/>
          <w:szCs w:val="19"/>
        </w:rPr>
        <w:t>100) NOT NULL</w:t>
      </w:r>
    </w:p>
    <w:p w14:paraId="445284E6"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w:t>
      </w:r>
    </w:p>
    <w:p w14:paraId="2CC1562E"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CREATE TABLE Email (</w:t>
      </w:r>
    </w:p>
    <w:p w14:paraId="1013E866"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Id INT </w:t>
      </w:r>
      <w:proofErr w:type="gramStart"/>
      <w:r>
        <w:rPr>
          <w:rFonts w:ascii="Cascadia Mono" w:hAnsi="Cascadia Mono" w:cs="Cascadia Mono"/>
          <w:color w:val="800000"/>
          <w:kern w:val="0"/>
          <w:sz w:val="19"/>
          <w:szCs w:val="19"/>
        </w:rPr>
        <w:t>IDENTITY(</w:t>
      </w:r>
      <w:proofErr w:type="gramEnd"/>
      <w:r>
        <w:rPr>
          <w:rFonts w:ascii="Cascadia Mono" w:hAnsi="Cascadia Mono" w:cs="Cascadia Mono"/>
          <w:color w:val="800000"/>
          <w:kern w:val="0"/>
          <w:sz w:val="19"/>
          <w:szCs w:val="19"/>
        </w:rPr>
        <w:t>1, 1) PRIMARY KEY,</w:t>
      </w:r>
    </w:p>
    <w:p w14:paraId="66C741AE"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w:t>
      </w:r>
      <w:proofErr w:type="spellStart"/>
      <w:r>
        <w:rPr>
          <w:rFonts w:ascii="Cascadia Mono" w:hAnsi="Cascadia Mono" w:cs="Cascadia Mono"/>
          <w:color w:val="800000"/>
          <w:kern w:val="0"/>
          <w:sz w:val="19"/>
          <w:szCs w:val="19"/>
        </w:rPr>
        <w:t>IdRemetente</w:t>
      </w:r>
      <w:proofErr w:type="spellEnd"/>
      <w:r>
        <w:rPr>
          <w:rFonts w:ascii="Cascadia Mono" w:hAnsi="Cascadia Mono" w:cs="Cascadia Mono"/>
          <w:color w:val="800000"/>
          <w:kern w:val="0"/>
          <w:sz w:val="19"/>
          <w:szCs w:val="19"/>
        </w:rPr>
        <w:t xml:space="preserve"> INT NOT NULL,</w:t>
      </w:r>
    </w:p>
    <w:p w14:paraId="052FABFF"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w:t>
      </w:r>
      <w:proofErr w:type="spellStart"/>
      <w:r>
        <w:rPr>
          <w:rFonts w:ascii="Cascadia Mono" w:hAnsi="Cascadia Mono" w:cs="Cascadia Mono"/>
          <w:color w:val="800000"/>
          <w:kern w:val="0"/>
          <w:sz w:val="19"/>
          <w:szCs w:val="19"/>
        </w:rPr>
        <w:t>IdDestinatario</w:t>
      </w:r>
      <w:proofErr w:type="spellEnd"/>
      <w:r>
        <w:rPr>
          <w:rFonts w:ascii="Cascadia Mono" w:hAnsi="Cascadia Mono" w:cs="Cascadia Mono"/>
          <w:color w:val="800000"/>
          <w:kern w:val="0"/>
          <w:sz w:val="19"/>
          <w:szCs w:val="19"/>
        </w:rPr>
        <w:t xml:space="preserve"> INT NOT NULL,</w:t>
      </w:r>
    </w:p>
    <w:p w14:paraId="10E60BD0"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Assunto </w:t>
      </w:r>
      <w:proofErr w:type="gramStart"/>
      <w:r>
        <w:rPr>
          <w:rFonts w:ascii="Cascadia Mono" w:hAnsi="Cascadia Mono" w:cs="Cascadia Mono"/>
          <w:color w:val="800000"/>
          <w:kern w:val="0"/>
          <w:sz w:val="19"/>
          <w:szCs w:val="19"/>
        </w:rPr>
        <w:t>VARCHAR(</w:t>
      </w:r>
      <w:proofErr w:type="gramEnd"/>
      <w:r>
        <w:rPr>
          <w:rFonts w:ascii="Cascadia Mono" w:hAnsi="Cascadia Mono" w:cs="Cascadia Mono"/>
          <w:color w:val="800000"/>
          <w:kern w:val="0"/>
          <w:sz w:val="19"/>
          <w:szCs w:val="19"/>
        </w:rPr>
        <w:t>50) NOT NULL,</w:t>
      </w:r>
    </w:p>
    <w:p w14:paraId="645FEA8D"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Mensagem </w:t>
      </w:r>
      <w:proofErr w:type="gramStart"/>
      <w:r>
        <w:rPr>
          <w:rFonts w:ascii="Cascadia Mono" w:hAnsi="Cascadia Mono" w:cs="Cascadia Mono"/>
          <w:color w:val="800000"/>
          <w:kern w:val="0"/>
          <w:sz w:val="19"/>
          <w:szCs w:val="19"/>
        </w:rPr>
        <w:t>VARCHAR(</w:t>
      </w:r>
      <w:proofErr w:type="gramEnd"/>
      <w:r>
        <w:rPr>
          <w:rFonts w:ascii="Cascadia Mono" w:hAnsi="Cascadia Mono" w:cs="Cascadia Mono"/>
          <w:color w:val="800000"/>
          <w:kern w:val="0"/>
          <w:sz w:val="19"/>
          <w:szCs w:val="19"/>
        </w:rPr>
        <w:t>200) NOT NULL,</w:t>
      </w:r>
    </w:p>
    <w:p w14:paraId="4EB601B5"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w:t>
      </w:r>
      <w:proofErr w:type="spellStart"/>
      <w:r>
        <w:rPr>
          <w:rFonts w:ascii="Cascadia Mono" w:hAnsi="Cascadia Mono" w:cs="Cascadia Mono"/>
          <w:color w:val="800000"/>
          <w:kern w:val="0"/>
          <w:sz w:val="19"/>
          <w:szCs w:val="19"/>
        </w:rPr>
        <w:t>LixeiraRemetente</w:t>
      </w:r>
      <w:proofErr w:type="spellEnd"/>
      <w:r>
        <w:rPr>
          <w:rFonts w:ascii="Cascadia Mono" w:hAnsi="Cascadia Mono" w:cs="Cascadia Mono"/>
          <w:color w:val="800000"/>
          <w:kern w:val="0"/>
          <w:sz w:val="19"/>
          <w:szCs w:val="19"/>
        </w:rPr>
        <w:t xml:space="preserve"> BIT DEFAULT (0) NOT NULL,</w:t>
      </w:r>
    </w:p>
    <w:p w14:paraId="376C5878"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w:t>
      </w:r>
      <w:proofErr w:type="spellStart"/>
      <w:r>
        <w:rPr>
          <w:rFonts w:ascii="Cascadia Mono" w:hAnsi="Cascadia Mono" w:cs="Cascadia Mono"/>
          <w:color w:val="800000"/>
          <w:kern w:val="0"/>
          <w:sz w:val="19"/>
          <w:szCs w:val="19"/>
        </w:rPr>
        <w:t>LixeiraDestinatario</w:t>
      </w:r>
      <w:proofErr w:type="spellEnd"/>
      <w:r>
        <w:rPr>
          <w:rFonts w:ascii="Cascadia Mono" w:hAnsi="Cascadia Mono" w:cs="Cascadia Mono"/>
          <w:color w:val="800000"/>
          <w:kern w:val="0"/>
          <w:sz w:val="19"/>
          <w:szCs w:val="19"/>
        </w:rPr>
        <w:t xml:space="preserve"> BIT DEFAULT (0) NOT NULL,</w:t>
      </w:r>
    </w:p>
    <w:p w14:paraId="528AB3A8"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Lido BIT DEFAULT (0) NOT NULL,</w:t>
      </w:r>
    </w:p>
    <w:p w14:paraId="2E1B197C"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FOREIGN KEY (</w:t>
      </w:r>
      <w:proofErr w:type="spellStart"/>
      <w:r>
        <w:rPr>
          <w:rFonts w:ascii="Cascadia Mono" w:hAnsi="Cascadia Mono" w:cs="Cascadia Mono"/>
          <w:color w:val="800000"/>
          <w:kern w:val="0"/>
          <w:sz w:val="19"/>
          <w:szCs w:val="19"/>
        </w:rPr>
        <w:t>IdRemetente</w:t>
      </w:r>
      <w:proofErr w:type="spellEnd"/>
      <w:r>
        <w:rPr>
          <w:rFonts w:ascii="Cascadia Mono" w:hAnsi="Cascadia Mono" w:cs="Cascadia Mono"/>
          <w:color w:val="800000"/>
          <w:kern w:val="0"/>
          <w:sz w:val="19"/>
          <w:szCs w:val="19"/>
        </w:rPr>
        <w:t xml:space="preserve">) REFERENCES </w:t>
      </w:r>
      <w:proofErr w:type="spellStart"/>
      <w:proofErr w:type="gramStart"/>
      <w:r>
        <w:rPr>
          <w:rFonts w:ascii="Cascadia Mono" w:hAnsi="Cascadia Mono" w:cs="Cascadia Mono"/>
          <w:color w:val="800000"/>
          <w:kern w:val="0"/>
          <w:sz w:val="19"/>
          <w:szCs w:val="19"/>
        </w:rPr>
        <w:t>Usuario</w:t>
      </w:r>
      <w:proofErr w:type="spellEnd"/>
      <w:r>
        <w:rPr>
          <w:rFonts w:ascii="Cascadia Mono" w:hAnsi="Cascadia Mono" w:cs="Cascadia Mono"/>
          <w:color w:val="800000"/>
          <w:kern w:val="0"/>
          <w:sz w:val="19"/>
          <w:szCs w:val="19"/>
        </w:rPr>
        <w:t>(</w:t>
      </w:r>
      <w:proofErr w:type="gramEnd"/>
      <w:r>
        <w:rPr>
          <w:rFonts w:ascii="Cascadia Mono" w:hAnsi="Cascadia Mono" w:cs="Cascadia Mono"/>
          <w:color w:val="800000"/>
          <w:kern w:val="0"/>
          <w:sz w:val="19"/>
          <w:szCs w:val="19"/>
        </w:rPr>
        <w:t>Id),</w:t>
      </w:r>
    </w:p>
    <w:p w14:paraId="60AD81A3" w14:textId="77777777" w:rsidR="00F842D6" w:rsidRDefault="00F842D6" w:rsidP="00F842D6">
      <w:pPr>
        <w:autoSpaceDE w:val="0"/>
        <w:autoSpaceDN w:val="0"/>
        <w:adjustRightInd w:val="0"/>
        <w:spacing w:after="0" w:line="240" w:lineRule="auto"/>
        <w:rPr>
          <w:rFonts w:ascii="Cascadia Mono" w:hAnsi="Cascadia Mono" w:cs="Cascadia Mono"/>
          <w:color w:val="800000"/>
          <w:kern w:val="0"/>
          <w:sz w:val="19"/>
          <w:szCs w:val="19"/>
        </w:rPr>
      </w:pPr>
      <w:r>
        <w:rPr>
          <w:rFonts w:ascii="Cascadia Mono" w:hAnsi="Cascadia Mono" w:cs="Cascadia Mono"/>
          <w:color w:val="800000"/>
          <w:kern w:val="0"/>
          <w:sz w:val="19"/>
          <w:szCs w:val="19"/>
        </w:rPr>
        <w:t xml:space="preserve">    FOREIGN KEY (</w:t>
      </w:r>
      <w:proofErr w:type="spellStart"/>
      <w:r>
        <w:rPr>
          <w:rFonts w:ascii="Cascadia Mono" w:hAnsi="Cascadia Mono" w:cs="Cascadia Mono"/>
          <w:color w:val="800000"/>
          <w:kern w:val="0"/>
          <w:sz w:val="19"/>
          <w:szCs w:val="19"/>
        </w:rPr>
        <w:t>IdDestinatario</w:t>
      </w:r>
      <w:proofErr w:type="spellEnd"/>
      <w:r>
        <w:rPr>
          <w:rFonts w:ascii="Cascadia Mono" w:hAnsi="Cascadia Mono" w:cs="Cascadia Mono"/>
          <w:color w:val="800000"/>
          <w:kern w:val="0"/>
          <w:sz w:val="19"/>
          <w:szCs w:val="19"/>
        </w:rPr>
        <w:t xml:space="preserve">) REFERENCES </w:t>
      </w:r>
      <w:proofErr w:type="spellStart"/>
      <w:proofErr w:type="gramStart"/>
      <w:r>
        <w:rPr>
          <w:rFonts w:ascii="Cascadia Mono" w:hAnsi="Cascadia Mono" w:cs="Cascadia Mono"/>
          <w:color w:val="800000"/>
          <w:kern w:val="0"/>
          <w:sz w:val="19"/>
          <w:szCs w:val="19"/>
        </w:rPr>
        <w:t>Usuario</w:t>
      </w:r>
      <w:proofErr w:type="spellEnd"/>
      <w:r>
        <w:rPr>
          <w:rFonts w:ascii="Cascadia Mono" w:hAnsi="Cascadia Mono" w:cs="Cascadia Mono"/>
          <w:color w:val="800000"/>
          <w:kern w:val="0"/>
          <w:sz w:val="19"/>
          <w:szCs w:val="19"/>
        </w:rPr>
        <w:t>(</w:t>
      </w:r>
      <w:proofErr w:type="gramEnd"/>
      <w:r>
        <w:rPr>
          <w:rFonts w:ascii="Cascadia Mono" w:hAnsi="Cascadia Mono" w:cs="Cascadia Mono"/>
          <w:color w:val="800000"/>
          <w:kern w:val="0"/>
          <w:sz w:val="19"/>
          <w:szCs w:val="19"/>
        </w:rPr>
        <w:t>Id)</w:t>
      </w:r>
    </w:p>
    <w:p w14:paraId="4EA5976C" w14:textId="7B533103" w:rsidR="00F842D6" w:rsidRPr="00F842D6" w:rsidRDefault="00F842D6" w:rsidP="00F842D6">
      <w:pPr>
        <w:rPr>
          <w:b/>
          <w:bCs/>
          <w:u w:val="single"/>
        </w:rPr>
      </w:pPr>
      <w:r>
        <w:rPr>
          <w:rFonts w:ascii="Cascadia Mono" w:hAnsi="Cascadia Mono" w:cs="Cascadia Mono"/>
          <w:color w:val="800000"/>
          <w:kern w:val="0"/>
          <w:sz w:val="19"/>
          <w:szCs w:val="19"/>
        </w:rPr>
        <w:t>);</w:t>
      </w:r>
    </w:p>
    <w:p w14:paraId="472731C1" w14:textId="77777777" w:rsidR="00A83838" w:rsidRDefault="00A83838" w:rsidP="00A83838"/>
    <w:p w14:paraId="0ABEF319" w14:textId="77777777" w:rsidR="00A83838" w:rsidRPr="009E39A4" w:rsidRDefault="00A83838" w:rsidP="00A83838"/>
    <w:sectPr w:rsidR="00A83838" w:rsidRPr="009E39A4" w:rsidSect="00E84213">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7D3"/>
    <w:multiLevelType w:val="hybridMultilevel"/>
    <w:tmpl w:val="21AE58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F172363"/>
    <w:multiLevelType w:val="hybridMultilevel"/>
    <w:tmpl w:val="9214AF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203F76"/>
    <w:multiLevelType w:val="hybridMultilevel"/>
    <w:tmpl w:val="A4F6152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8561D91"/>
    <w:multiLevelType w:val="hybridMultilevel"/>
    <w:tmpl w:val="F3CED1B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2F940856"/>
    <w:multiLevelType w:val="hybridMultilevel"/>
    <w:tmpl w:val="14FEC8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ED806C1"/>
    <w:multiLevelType w:val="hybridMultilevel"/>
    <w:tmpl w:val="B53A233C"/>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 w15:restartNumberingAfterBreak="0">
    <w:nsid w:val="5BD2600F"/>
    <w:multiLevelType w:val="hybridMultilevel"/>
    <w:tmpl w:val="97D4123E"/>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7" w15:restartNumberingAfterBreak="0">
    <w:nsid w:val="5EA942FE"/>
    <w:multiLevelType w:val="hybridMultilevel"/>
    <w:tmpl w:val="7890B8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F771F09"/>
    <w:multiLevelType w:val="hybridMultilevel"/>
    <w:tmpl w:val="DE889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4142425"/>
    <w:multiLevelType w:val="hybridMultilevel"/>
    <w:tmpl w:val="B6EE4E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9123797"/>
    <w:multiLevelType w:val="hybridMultilevel"/>
    <w:tmpl w:val="D94E354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69B514D4"/>
    <w:multiLevelType w:val="hybridMultilevel"/>
    <w:tmpl w:val="5072AA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87472059">
    <w:abstractNumId w:val="8"/>
  </w:num>
  <w:num w:numId="2" w16cid:durableId="1932661718">
    <w:abstractNumId w:val="2"/>
  </w:num>
  <w:num w:numId="3" w16cid:durableId="2113351053">
    <w:abstractNumId w:val="3"/>
  </w:num>
  <w:num w:numId="4" w16cid:durableId="99568610">
    <w:abstractNumId w:val="6"/>
  </w:num>
  <w:num w:numId="5" w16cid:durableId="2137136473">
    <w:abstractNumId w:val="0"/>
  </w:num>
  <w:num w:numId="6" w16cid:durableId="1589270452">
    <w:abstractNumId w:val="5"/>
  </w:num>
  <w:num w:numId="7" w16cid:durableId="93089713">
    <w:abstractNumId w:val="4"/>
  </w:num>
  <w:num w:numId="8" w16cid:durableId="1641156317">
    <w:abstractNumId w:val="10"/>
  </w:num>
  <w:num w:numId="9" w16cid:durableId="1392851216">
    <w:abstractNumId w:val="7"/>
  </w:num>
  <w:num w:numId="10" w16cid:durableId="1855607530">
    <w:abstractNumId w:val="1"/>
  </w:num>
  <w:num w:numId="11" w16cid:durableId="1812478358">
    <w:abstractNumId w:val="9"/>
  </w:num>
  <w:num w:numId="12" w16cid:durableId="14332793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CE"/>
    <w:rsid w:val="00022979"/>
    <w:rsid w:val="001874C7"/>
    <w:rsid w:val="001B0FE4"/>
    <w:rsid w:val="001B29EF"/>
    <w:rsid w:val="002E4807"/>
    <w:rsid w:val="004154FC"/>
    <w:rsid w:val="00493A6A"/>
    <w:rsid w:val="006261D0"/>
    <w:rsid w:val="006936A3"/>
    <w:rsid w:val="006F59A8"/>
    <w:rsid w:val="008C78CE"/>
    <w:rsid w:val="009E39A4"/>
    <w:rsid w:val="00A83838"/>
    <w:rsid w:val="00CF0108"/>
    <w:rsid w:val="00D81549"/>
    <w:rsid w:val="00DD457E"/>
    <w:rsid w:val="00DD5EEF"/>
    <w:rsid w:val="00E12636"/>
    <w:rsid w:val="00E73F7F"/>
    <w:rsid w:val="00E84213"/>
    <w:rsid w:val="00EF6115"/>
    <w:rsid w:val="00F1794A"/>
    <w:rsid w:val="00F842D6"/>
    <w:rsid w:val="00F874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6BBE"/>
  <w15:chartTrackingRefBased/>
  <w15:docId w15:val="{84CA6961-DB31-4525-88B2-A1C8F0DB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84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3F7F"/>
    <w:pPr>
      <w:ind w:left="720"/>
      <w:contextualSpacing/>
    </w:pPr>
  </w:style>
  <w:style w:type="character" w:customStyle="1" w:styleId="Ttulo1Char">
    <w:name w:val="Título 1 Char"/>
    <w:basedOn w:val="Fontepargpadro"/>
    <w:link w:val="Ttulo1"/>
    <w:uiPriority w:val="9"/>
    <w:rsid w:val="00E84213"/>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E84213"/>
    <w:pPr>
      <w:outlineLvl w:val="9"/>
    </w:pPr>
    <w:rPr>
      <w:kern w:val="0"/>
      <w:lang w:eastAsia="pt-BR"/>
      <w14:ligatures w14:val="none"/>
    </w:rPr>
  </w:style>
  <w:style w:type="paragraph" w:styleId="Sumrio1">
    <w:name w:val="toc 1"/>
    <w:basedOn w:val="Normal"/>
    <w:next w:val="Normal"/>
    <w:autoRedefine/>
    <w:uiPriority w:val="39"/>
    <w:unhideWhenUsed/>
    <w:rsid w:val="00E84213"/>
    <w:pPr>
      <w:spacing w:after="100"/>
    </w:pPr>
  </w:style>
  <w:style w:type="character" w:styleId="Hyperlink">
    <w:name w:val="Hyperlink"/>
    <w:basedOn w:val="Fontepargpadro"/>
    <w:uiPriority w:val="99"/>
    <w:unhideWhenUsed/>
    <w:rsid w:val="00E84213"/>
    <w:rPr>
      <w:color w:val="0563C1" w:themeColor="hyperlink"/>
      <w:u w:val="single"/>
    </w:rPr>
  </w:style>
  <w:style w:type="paragraph" w:styleId="SemEspaamento">
    <w:name w:val="No Spacing"/>
    <w:uiPriority w:val="1"/>
    <w:qFormat/>
    <w:rsid w:val="001874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88A5F-D568-46E5-BB04-22A4149E1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1341</Words>
  <Characters>7247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Prepara</dc:creator>
  <cp:keywords/>
  <dc:description/>
  <cp:lastModifiedBy>Bruna Cristina Mafra</cp:lastModifiedBy>
  <cp:revision>12</cp:revision>
  <dcterms:created xsi:type="dcterms:W3CDTF">2023-12-07T12:43:00Z</dcterms:created>
  <dcterms:modified xsi:type="dcterms:W3CDTF">2023-12-11T23:37:00Z</dcterms:modified>
</cp:coreProperties>
</file>