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E77D7" w:rsidP="004E77D7" w:rsidRDefault="004E77D7" w14:paraId="6588A7B5" w14:textId="252E2FD2">
      <w:pPr>
        <w:spacing w:after="0" w:line="240" w:lineRule="auto"/>
        <w:jc w:val="center"/>
        <w:rPr>
          <w:rFonts w:ascii="Times New Roman" w:hAnsi="Times New Roman" w:eastAsia="Times New Roman" w:cs="Times New Roman"/>
          <w:sz w:val="24"/>
          <w:szCs w:val="24"/>
          <w:lang w:eastAsia="pt-BR"/>
        </w:rPr>
      </w:pPr>
      <w:r w:rsidRPr="004E77D7">
        <w:rPr>
          <w:rFonts w:ascii="Times New Roman" w:hAnsi="Times New Roman" w:eastAsia="Times New Roman" w:cs="Times New Roman"/>
          <w:sz w:val="24"/>
          <w:szCs w:val="24"/>
          <w:lang w:eastAsia="pt-BR"/>
        </w:rPr>
        <w:fldChar w:fldCharType="begin"/>
      </w:r>
      <w:r w:rsidRPr="004E77D7">
        <w:rPr>
          <w:rFonts w:ascii="Times New Roman" w:hAnsi="Times New Roman" w:eastAsia="Times New Roman" w:cs="Times New Roman"/>
          <w:sz w:val="24"/>
          <w:szCs w:val="24"/>
          <w:lang w:eastAsia="pt-BR"/>
        </w:rPr>
        <w:instrText xml:space="preserve"> INCLUDEPICTURE "https://ebac.art.br/local/templates/brazil/i/brazil_logo_black_port.png" \* MERGEFORMATINET </w:instrText>
      </w:r>
      <w:r w:rsidRPr="004E77D7">
        <w:rPr>
          <w:rFonts w:ascii="Times New Roman" w:hAnsi="Times New Roman" w:eastAsia="Times New Roman" w:cs="Times New Roman"/>
          <w:sz w:val="24"/>
          <w:szCs w:val="24"/>
          <w:lang w:eastAsia="pt-BR"/>
        </w:rPr>
        <w:fldChar w:fldCharType="separate"/>
      </w:r>
      <w:r w:rsidRPr="004E77D7">
        <w:rPr>
          <w:rFonts w:ascii="Times New Roman" w:hAnsi="Times New Roman" w:eastAsia="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hAnsi="Times New Roman" w:eastAsia="Times New Roman" w:cs="Times New Roman"/>
          <w:sz w:val="24"/>
          <w:szCs w:val="24"/>
          <w:lang w:eastAsia="pt-BR"/>
        </w:rPr>
        <w:fldChar w:fldCharType="end"/>
      </w:r>
    </w:p>
    <w:p w:rsidR="004E77D7" w:rsidP="004E77D7" w:rsidRDefault="004E77D7" w14:paraId="77ED577D" w14:textId="67424C32">
      <w:pPr>
        <w:spacing w:after="0" w:line="240" w:lineRule="auto"/>
        <w:jc w:val="center"/>
        <w:rPr>
          <w:rFonts w:ascii="Times New Roman" w:hAnsi="Times New Roman" w:eastAsia="Times New Roman" w:cs="Times New Roman"/>
          <w:sz w:val="24"/>
          <w:szCs w:val="24"/>
          <w:lang w:eastAsia="pt-BR"/>
        </w:rPr>
      </w:pPr>
    </w:p>
    <w:p w:rsidRPr="004E77D7" w:rsidR="004E77D7" w:rsidP="004E77D7" w:rsidRDefault="004E77D7" w14:paraId="757208AE" w14:textId="77777777">
      <w:pPr>
        <w:spacing w:after="0" w:line="240" w:lineRule="auto"/>
        <w:jc w:val="center"/>
        <w:rPr>
          <w:rFonts w:ascii="Times New Roman" w:hAnsi="Times New Roman" w:eastAsia="Times New Roman" w:cs="Times New Roman"/>
          <w:sz w:val="24"/>
          <w:szCs w:val="24"/>
          <w:lang w:eastAsia="pt-BR"/>
        </w:rPr>
      </w:pPr>
    </w:p>
    <w:p w:rsidRPr="00117BBE" w:rsidR="00872A27" w:rsidP="002B554F" w:rsidRDefault="00550481" w14:paraId="3D391C01" w14:textId="77A864F1">
      <w:pPr>
        <w:spacing w:line="360" w:lineRule="auto"/>
        <w:jc w:val="center"/>
        <w:rPr>
          <w:rFonts w:ascii="Arial" w:hAnsi="Arial" w:eastAsia="Arial" w:cs="Arial"/>
          <w:b/>
          <w:color w:val="000000" w:themeColor="text1"/>
          <w:sz w:val="24"/>
          <w:szCs w:val="24"/>
        </w:rPr>
      </w:pPr>
      <w:r>
        <w:rPr>
          <w:rFonts w:ascii="Arial" w:hAnsi="Arial" w:eastAsia="Arial" w:cs="Arial"/>
          <w:b/>
          <w:color w:val="000000" w:themeColor="text1"/>
          <w:sz w:val="24"/>
          <w:szCs w:val="24"/>
        </w:rPr>
        <w:t xml:space="preserve"> QUALIDADE DE SOFTWARE</w:t>
      </w:r>
    </w:p>
    <w:p w:rsidRPr="00117BBE" w:rsidR="00872A27" w:rsidP="002B554F" w:rsidRDefault="00872A27" w14:paraId="52F41DD1" w14:textId="4950CE62">
      <w:pPr>
        <w:spacing w:line="360" w:lineRule="auto"/>
        <w:jc w:val="center"/>
        <w:rPr>
          <w:rFonts w:ascii="Arial" w:hAnsi="Arial" w:eastAsia="Arial" w:cs="Arial"/>
          <w:b/>
          <w:color w:val="000000" w:themeColor="text1"/>
          <w:sz w:val="24"/>
          <w:szCs w:val="24"/>
        </w:rPr>
      </w:pPr>
    </w:p>
    <w:p w:rsidRPr="00117BBE" w:rsidR="00872A27" w:rsidP="002B554F" w:rsidRDefault="00872A27" w14:paraId="7A28B164" w14:textId="77777777">
      <w:pPr>
        <w:spacing w:line="360" w:lineRule="auto"/>
        <w:jc w:val="center"/>
        <w:rPr>
          <w:rFonts w:ascii="Arial" w:hAnsi="Arial" w:eastAsia="Arial" w:cs="Arial"/>
          <w:color w:val="000000" w:themeColor="text1"/>
          <w:sz w:val="24"/>
          <w:szCs w:val="24"/>
        </w:rPr>
      </w:pPr>
    </w:p>
    <w:p w:rsidR="58E63A00" w:rsidP="58E63A00" w:rsidRDefault="58E63A00" w14:paraId="49959F0D" w14:textId="072D663A">
      <w:pPr>
        <w:pStyle w:val="Normal"/>
        <w:bidi w:val="0"/>
        <w:spacing w:before="0" w:beforeAutospacing="off" w:after="160" w:afterAutospacing="off" w:line="360" w:lineRule="auto"/>
        <w:ind w:left="0" w:right="0"/>
        <w:jc w:val="center"/>
      </w:pPr>
      <w:r w:rsidRPr="58E63A00" w:rsidR="58E63A00">
        <w:rPr>
          <w:rFonts w:ascii="Arial" w:hAnsi="Arial" w:eastAsia="Arial" w:cs="Arial"/>
          <w:color w:val="000000" w:themeColor="text1" w:themeTint="FF" w:themeShade="FF"/>
          <w:sz w:val="24"/>
          <w:szCs w:val="24"/>
        </w:rPr>
        <w:t>Bruna Aparecida da Silva Maciel</w:t>
      </w:r>
    </w:p>
    <w:p w:rsidRPr="00117BBE" w:rsidR="00872A27" w:rsidP="00117BBE" w:rsidRDefault="00872A27" w14:paraId="610E2EF1"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782BB3E8"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3FA1BBC0"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3AAC80F4"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06DBE012"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3C2FB455" w14:textId="77777777">
      <w:pPr>
        <w:spacing w:line="360" w:lineRule="auto"/>
        <w:jc w:val="both"/>
        <w:rPr>
          <w:rFonts w:ascii="Arial" w:hAnsi="Arial" w:eastAsia="Arial" w:cs="Arial"/>
          <w:color w:val="000000" w:themeColor="text1"/>
          <w:sz w:val="24"/>
          <w:szCs w:val="24"/>
        </w:rPr>
      </w:pPr>
    </w:p>
    <w:p w:rsidRPr="00117BBE" w:rsidR="00872A27" w:rsidP="002B554F" w:rsidRDefault="00550481" w14:paraId="0D25F7A6" w14:textId="1EB9ABC3">
      <w:pPr>
        <w:spacing w:line="360" w:lineRule="auto"/>
        <w:jc w:val="center"/>
        <w:rPr>
          <w:rFonts w:ascii="Arial" w:hAnsi="Arial" w:eastAsia="Arial" w:cs="Arial"/>
          <w:color w:val="000000" w:themeColor="text1"/>
          <w:sz w:val="24"/>
          <w:szCs w:val="24"/>
        </w:rPr>
      </w:pPr>
      <w:r>
        <w:rPr>
          <w:rFonts w:ascii="Arial" w:hAnsi="Arial" w:eastAsia="Arial" w:cs="Arial"/>
          <w:color w:val="000000" w:themeColor="text1"/>
          <w:sz w:val="24"/>
          <w:szCs w:val="24"/>
        </w:rPr>
        <w:t xml:space="preserve">Análise de Qualidade </w:t>
      </w:r>
    </w:p>
    <w:p w:rsidRPr="00117BBE" w:rsidR="00872A27" w:rsidP="00117BBE" w:rsidRDefault="00872A27" w14:paraId="049A5BD2"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30C149D4"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76537A2F"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7B8354DF"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785BF102" w14:textId="77777777">
      <w:pPr>
        <w:spacing w:line="360" w:lineRule="auto"/>
        <w:jc w:val="both"/>
        <w:rPr>
          <w:rFonts w:ascii="Arial" w:hAnsi="Arial" w:eastAsia="Arial" w:cs="Arial"/>
          <w:color w:val="000000" w:themeColor="text1"/>
          <w:sz w:val="24"/>
          <w:szCs w:val="24"/>
        </w:rPr>
      </w:pPr>
    </w:p>
    <w:p w:rsidRPr="00117BBE" w:rsidR="00872A27" w:rsidP="002B554F" w:rsidRDefault="00872A27" w14:paraId="7A39DF9F" w14:textId="2F8E9B56">
      <w:pPr>
        <w:spacing w:line="360" w:lineRule="auto"/>
        <w:jc w:val="center"/>
        <w:rPr>
          <w:rFonts w:ascii="Arial" w:hAnsi="Arial" w:eastAsia="Arial" w:cs="Arial"/>
          <w:color w:val="000000" w:themeColor="text1"/>
          <w:sz w:val="24"/>
          <w:szCs w:val="24"/>
        </w:rPr>
      </w:pPr>
      <w:r w:rsidRPr="58E63A00" w:rsidR="58E63A00">
        <w:rPr>
          <w:rFonts w:ascii="Arial" w:hAnsi="Arial" w:eastAsia="Arial" w:cs="Arial"/>
          <w:color w:val="000000" w:themeColor="text1" w:themeTint="FF" w:themeShade="FF"/>
          <w:sz w:val="24"/>
          <w:szCs w:val="24"/>
        </w:rPr>
        <w:t>Osasco</w:t>
      </w:r>
    </w:p>
    <w:p w:rsidR="0090332E" w:rsidP="0026761D" w:rsidRDefault="00872A27" w14:paraId="37C76095" w14:textId="617CC7CC">
      <w:pPr>
        <w:spacing w:line="360" w:lineRule="auto"/>
        <w:jc w:val="center"/>
        <w:rPr>
          <w:rFonts w:ascii="Arial" w:hAnsi="Arial" w:eastAsia="Arial" w:cs="Arial"/>
          <w:color w:val="000000" w:themeColor="text1"/>
          <w:sz w:val="24"/>
          <w:szCs w:val="24"/>
        </w:rPr>
      </w:pPr>
      <w:r w:rsidRPr="58E63A00" w:rsidR="58E63A00">
        <w:rPr>
          <w:rFonts w:ascii="Arial" w:hAnsi="Arial" w:eastAsia="Arial" w:cs="Arial"/>
          <w:color w:val="000000" w:themeColor="text1" w:themeTint="FF" w:themeShade="FF"/>
          <w:sz w:val="24"/>
          <w:szCs w:val="24"/>
        </w:rPr>
        <w:t>2022</w:t>
      </w:r>
    </w:p>
    <w:p w:rsidR="58E63A00" w:rsidP="58E63A00" w:rsidRDefault="58E63A00" w14:paraId="32BEE18E" w14:textId="6410F31D">
      <w:pPr>
        <w:pStyle w:val="Normal"/>
        <w:spacing w:line="360" w:lineRule="auto"/>
        <w:jc w:val="center"/>
        <w:rPr>
          <w:rFonts w:ascii="Arial" w:hAnsi="Arial" w:eastAsia="Arial" w:cs="Arial"/>
          <w:color w:val="000000" w:themeColor="text1" w:themeTint="FF" w:themeShade="FF"/>
          <w:sz w:val="24"/>
          <w:szCs w:val="24"/>
        </w:rPr>
      </w:pPr>
    </w:p>
    <w:p w:rsidR="58E63A00" w:rsidP="58E63A00" w:rsidRDefault="58E63A00" w14:paraId="1DDA82B2" w14:textId="36528C57">
      <w:pPr>
        <w:pStyle w:val="Normal"/>
        <w:spacing w:line="360" w:lineRule="auto"/>
        <w:jc w:val="center"/>
        <w:rPr>
          <w:rFonts w:ascii="Arial" w:hAnsi="Arial" w:eastAsia="Arial" w:cs="Arial"/>
          <w:color w:val="000000" w:themeColor="text1" w:themeTint="FF" w:themeShade="FF"/>
          <w:sz w:val="24"/>
          <w:szCs w:val="24"/>
        </w:rPr>
      </w:pPr>
    </w:p>
    <w:p w:rsidR="58E63A00" w:rsidP="58E63A00" w:rsidRDefault="58E63A00" w14:paraId="4375CD87" w14:textId="65D40A39">
      <w:pPr>
        <w:pStyle w:val="Normal"/>
        <w:spacing w:line="360" w:lineRule="auto"/>
        <w:jc w:val="center"/>
        <w:rPr>
          <w:rFonts w:ascii="Arial" w:hAnsi="Arial" w:eastAsia="Arial" w:cs="Arial"/>
          <w:color w:val="000000" w:themeColor="text1" w:themeTint="FF" w:themeShade="FF"/>
          <w:sz w:val="24"/>
          <w:szCs w:val="24"/>
        </w:rPr>
      </w:pPr>
    </w:p>
    <w:p w:rsidR="0028602E" w:rsidP="0026761D" w:rsidRDefault="0028602E" w14:paraId="180141DD" w14:textId="03488611">
      <w:pPr>
        <w:spacing w:line="360" w:lineRule="auto"/>
        <w:jc w:val="center"/>
        <w:rPr>
          <w:rFonts w:ascii="Arial" w:hAnsi="Arial" w:eastAsia="Arial" w:cs="Arial"/>
          <w:color w:val="000000" w:themeColor="text1"/>
          <w:sz w:val="24"/>
          <w:szCs w:val="24"/>
        </w:rPr>
      </w:pPr>
    </w:p>
    <w:p w:rsidRPr="0026761D" w:rsidR="0028602E" w:rsidP="0026761D" w:rsidRDefault="0028602E" w14:paraId="104BF84B" w14:textId="77777777">
      <w:pPr>
        <w:spacing w:line="360" w:lineRule="auto"/>
        <w:jc w:val="center"/>
        <w:rPr>
          <w:rFonts w:ascii="Arial" w:hAnsi="Arial" w:eastAsia="Arial" w:cs="Arial"/>
          <w:color w:val="000000" w:themeColor="text1"/>
          <w:sz w:val="24"/>
          <w:szCs w:val="24"/>
        </w:rPr>
      </w:pPr>
    </w:p>
    <w:p w:rsidRPr="006B1007" w:rsidR="00872A27" w:rsidP="006B1007" w:rsidRDefault="00872A27" w14:paraId="7EA1AE60" w14:textId="4E7A22CD">
      <w:pPr>
        <w:pStyle w:val="Ttulo1"/>
      </w:pPr>
      <w:bookmarkStart w:name="_Toc73287557" w:id="0"/>
      <w:r w:rsidRPr="006B1007">
        <w:lastRenderedPageBreak/>
        <w:t>RESUMO</w:t>
      </w:r>
      <w:bookmarkEnd w:id="0"/>
    </w:p>
    <w:p w:rsidRPr="00117BBE" w:rsidR="00872A27" w:rsidP="00117BBE" w:rsidRDefault="00872A27" w14:paraId="1BAB866C" w14:textId="77777777">
      <w:pPr>
        <w:spacing w:line="360" w:lineRule="auto"/>
        <w:jc w:val="both"/>
        <w:rPr>
          <w:rFonts w:ascii="Arial" w:hAnsi="Arial" w:eastAsia="Arial" w:cs="Arial"/>
          <w:color w:val="000000" w:themeColor="text1"/>
          <w:sz w:val="24"/>
          <w:szCs w:val="24"/>
        </w:rPr>
      </w:pPr>
    </w:p>
    <w:p w:rsidRPr="00117BBE" w:rsidR="00872A27" w:rsidP="58E63A00" w:rsidRDefault="00872A27" w14:paraId="62AA798D" w14:textId="3B24857D">
      <w:pPr>
        <w:pStyle w:val="Normal"/>
        <w:bidi w:val="0"/>
        <w:spacing w:before="0" w:beforeAutospacing="off" w:after="160" w:afterAutospacing="off" w:line="360" w:lineRule="auto"/>
        <w:ind w:left="0" w:right="0"/>
        <w:jc w:val="both"/>
      </w:pPr>
      <w:r w:rsidRPr="58E63A00" w:rsidR="58E63A00">
        <w:rPr>
          <w:rFonts w:ascii="Arial" w:hAnsi="Arial" w:eastAsia="Arial" w:cs="Arial"/>
          <w:color w:val="000000" w:themeColor="text1" w:themeTint="FF" w:themeShade="FF"/>
          <w:sz w:val="24"/>
          <w:szCs w:val="24"/>
        </w:rPr>
        <w:t>Neste relatório qualitativo será realizada uma análise completa do produto de uso pessoal fone de ouvido bluetooth, contendo as características do objeto como tipo de material, design, durabilidade etc.</w:t>
      </w:r>
    </w:p>
    <w:p w:rsidRPr="00117BBE" w:rsidR="00872A27" w:rsidP="00117BBE" w:rsidRDefault="00872A27" w14:paraId="4105F78E" w14:textId="77777777">
      <w:pPr>
        <w:jc w:val="both"/>
        <w:rPr>
          <w:rFonts w:ascii="Arial" w:hAnsi="Arial" w:eastAsia="Arial" w:cs="Arial"/>
          <w:color w:val="000000" w:themeColor="text1"/>
          <w:sz w:val="24"/>
          <w:szCs w:val="24"/>
        </w:rPr>
      </w:pPr>
      <w:r w:rsidRPr="00117BBE">
        <w:rPr>
          <w:rFonts w:ascii="Arial" w:hAnsi="Arial" w:cs="Arial"/>
          <w:color w:val="000000" w:themeColor="text1"/>
          <w:sz w:val="24"/>
          <w:szCs w:val="24"/>
        </w:rPr>
        <w:br w:type="page"/>
      </w:r>
    </w:p>
    <w:p w:rsidR="000E2050" w:rsidP="00117BBE" w:rsidRDefault="00872A27" w14:paraId="2499D2B8" w14:textId="77777777">
      <w:pPr>
        <w:pStyle w:val="Ttulo1"/>
        <w:rPr>
          <w:noProof/>
        </w:rPr>
      </w:pPr>
      <w:bookmarkStart w:name="_Toc73287558" w:id="1"/>
      <w:r w:rsidRPr="006B1007">
        <w:lastRenderedPageBreak/>
        <w:t>SUMÁRIO</w:t>
      </w:r>
      <w:bookmarkEnd w:id="1"/>
      <w:r w:rsidR="000142A2">
        <w:fldChar w:fldCharType="begin"/>
      </w:r>
      <w:r w:rsidRPr="000142A2" w:rsidR="000142A2">
        <w:instrText xml:space="preserve"> TOC \o "1-3" \h \z \u </w:instrText>
      </w:r>
      <w:r w:rsidR="000142A2">
        <w:fldChar w:fldCharType="separate"/>
      </w:r>
    </w:p>
    <w:p w:rsidR="000E2050" w:rsidRDefault="00DA3DB4" w14:paraId="3C35A12E" w14:textId="6C5124DB">
      <w:pPr>
        <w:pStyle w:val="Sumrio1"/>
        <w:tabs>
          <w:tab w:val="left" w:pos="440"/>
          <w:tab w:val="right" w:leader="dot" w:pos="8494"/>
        </w:tabs>
        <w:rPr>
          <w:rFonts w:eastAsiaTheme="minorEastAsia"/>
          <w:b w:val="0"/>
          <w:bCs w:val="0"/>
          <w:i w:val="0"/>
          <w:iCs w:val="0"/>
          <w:noProof/>
          <w:lang w:eastAsia="pt-BR"/>
        </w:rPr>
      </w:pPr>
      <w:hyperlink w:history="1" w:anchor="_Toc73287557">
        <w:r w:rsidRPr="00087D7F" w:rsidR="000E2050">
          <w:rPr>
            <w:rStyle w:val="Hyperlink"/>
            <w:noProof/>
          </w:rPr>
          <w:t>1.</w:t>
        </w:r>
        <w:r w:rsidR="000E2050">
          <w:rPr>
            <w:rFonts w:eastAsiaTheme="minorEastAsia"/>
            <w:b w:val="0"/>
            <w:bCs w:val="0"/>
            <w:i w:val="0"/>
            <w:iCs w:val="0"/>
            <w:noProof/>
            <w:lang w:eastAsia="pt-BR"/>
          </w:rPr>
          <w:tab/>
        </w:r>
        <w:r w:rsidRPr="00087D7F" w:rsidR="000E2050">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rsidR="000E2050" w:rsidRDefault="00DA3DB4" w14:paraId="70752E5C" w14:textId="6C4B6D2C">
      <w:pPr>
        <w:pStyle w:val="Sumrio1"/>
        <w:tabs>
          <w:tab w:val="left" w:pos="440"/>
          <w:tab w:val="right" w:leader="dot" w:pos="8494"/>
        </w:tabs>
        <w:rPr>
          <w:rFonts w:eastAsiaTheme="minorEastAsia"/>
          <w:b w:val="0"/>
          <w:bCs w:val="0"/>
          <w:i w:val="0"/>
          <w:iCs w:val="0"/>
          <w:noProof/>
          <w:lang w:eastAsia="pt-BR"/>
        </w:rPr>
      </w:pPr>
      <w:hyperlink w:history="1" w:anchor="_Toc73287558">
        <w:r w:rsidRPr="00087D7F" w:rsidR="000E2050">
          <w:rPr>
            <w:rStyle w:val="Hyperlink"/>
            <w:noProof/>
          </w:rPr>
          <w:t>2.</w:t>
        </w:r>
        <w:r w:rsidR="000E2050">
          <w:rPr>
            <w:rFonts w:eastAsiaTheme="minorEastAsia"/>
            <w:b w:val="0"/>
            <w:bCs w:val="0"/>
            <w:i w:val="0"/>
            <w:iCs w:val="0"/>
            <w:noProof/>
            <w:lang w:eastAsia="pt-BR"/>
          </w:rPr>
          <w:tab/>
        </w:r>
        <w:r w:rsidRPr="00087D7F" w:rsidR="000E2050">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rsidR="000E2050" w:rsidRDefault="00DA3DB4" w14:paraId="5A8078A8" w14:textId="6E99F681">
      <w:pPr>
        <w:pStyle w:val="Sumrio1"/>
        <w:tabs>
          <w:tab w:val="left" w:pos="440"/>
          <w:tab w:val="right" w:leader="dot" w:pos="8494"/>
        </w:tabs>
        <w:rPr>
          <w:rFonts w:eastAsiaTheme="minorEastAsia"/>
          <w:b w:val="0"/>
          <w:bCs w:val="0"/>
          <w:i w:val="0"/>
          <w:iCs w:val="0"/>
          <w:noProof/>
          <w:lang w:eastAsia="pt-BR"/>
        </w:rPr>
      </w:pPr>
      <w:hyperlink w:history="1" w:anchor="_Toc73287559">
        <w:r w:rsidRPr="00087D7F" w:rsidR="000E2050">
          <w:rPr>
            <w:rStyle w:val="Hyperlink"/>
            <w:noProof/>
          </w:rPr>
          <w:t>3.</w:t>
        </w:r>
        <w:r w:rsidR="000E2050">
          <w:rPr>
            <w:rFonts w:eastAsiaTheme="minorEastAsia"/>
            <w:b w:val="0"/>
            <w:bCs w:val="0"/>
            <w:i w:val="0"/>
            <w:iCs w:val="0"/>
            <w:noProof/>
            <w:lang w:eastAsia="pt-BR"/>
          </w:rPr>
          <w:tab/>
        </w:r>
        <w:r w:rsidRPr="00087D7F" w:rsidR="000E2050">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rsidR="000E2050" w:rsidRDefault="00DA3DB4" w14:paraId="0DA19AFA" w14:textId="62F5BAF8">
      <w:pPr>
        <w:pStyle w:val="Sumrio1"/>
        <w:tabs>
          <w:tab w:val="left" w:pos="440"/>
          <w:tab w:val="right" w:leader="dot" w:pos="8494"/>
        </w:tabs>
        <w:rPr>
          <w:rFonts w:eastAsiaTheme="minorEastAsia"/>
          <w:b w:val="0"/>
          <w:bCs w:val="0"/>
          <w:i w:val="0"/>
          <w:iCs w:val="0"/>
          <w:noProof/>
          <w:lang w:eastAsia="pt-BR"/>
        </w:rPr>
      </w:pPr>
      <w:hyperlink w:history="1" w:anchor="_Toc73287560">
        <w:r w:rsidRPr="00087D7F" w:rsidR="000E2050">
          <w:rPr>
            <w:rStyle w:val="Hyperlink"/>
            <w:noProof/>
          </w:rPr>
          <w:t>4.</w:t>
        </w:r>
        <w:r w:rsidR="000E2050">
          <w:rPr>
            <w:rFonts w:eastAsiaTheme="minorEastAsia"/>
            <w:b w:val="0"/>
            <w:bCs w:val="0"/>
            <w:i w:val="0"/>
            <w:iCs w:val="0"/>
            <w:noProof/>
            <w:lang w:eastAsia="pt-BR"/>
          </w:rPr>
          <w:tab/>
        </w:r>
        <w:r w:rsidRPr="00087D7F" w:rsidR="000E2050">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rsidR="000E2050" w:rsidRDefault="00DA3DB4" w14:paraId="0BC32969" w14:textId="0B703291">
      <w:pPr>
        <w:pStyle w:val="Sumrio2"/>
        <w:tabs>
          <w:tab w:val="left" w:pos="880"/>
          <w:tab w:val="right" w:leader="dot" w:pos="8494"/>
        </w:tabs>
        <w:rPr>
          <w:rFonts w:eastAsiaTheme="minorEastAsia"/>
          <w:b w:val="0"/>
          <w:bCs w:val="0"/>
          <w:noProof/>
          <w:sz w:val="24"/>
          <w:szCs w:val="24"/>
          <w:lang w:eastAsia="pt-BR"/>
        </w:rPr>
      </w:pPr>
      <w:hyperlink w:history="1" w:anchor="_Toc73287561">
        <w:r w:rsidRPr="00087D7F" w:rsidR="000E2050">
          <w:rPr>
            <w:rStyle w:val="Hyperlink"/>
            <w:noProof/>
          </w:rPr>
          <w:t>4.1</w:t>
        </w:r>
        <w:r w:rsidR="000E2050">
          <w:rPr>
            <w:rFonts w:eastAsiaTheme="minorEastAsia"/>
            <w:b w:val="0"/>
            <w:bCs w:val="0"/>
            <w:noProof/>
            <w:sz w:val="24"/>
            <w:szCs w:val="24"/>
            <w:lang w:eastAsia="pt-BR"/>
          </w:rPr>
          <w:tab/>
        </w:r>
        <w:r w:rsidRPr="00087D7F" w:rsidR="000E2050">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rsidR="000E2050" w:rsidRDefault="00DA3DB4" w14:paraId="59186AA6" w14:textId="6E90C520">
      <w:pPr>
        <w:pStyle w:val="Sumrio2"/>
        <w:tabs>
          <w:tab w:val="left" w:pos="880"/>
          <w:tab w:val="right" w:leader="dot" w:pos="8494"/>
        </w:tabs>
        <w:rPr>
          <w:rFonts w:eastAsiaTheme="minorEastAsia"/>
          <w:b w:val="0"/>
          <w:bCs w:val="0"/>
          <w:noProof/>
          <w:sz w:val="24"/>
          <w:szCs w:val="24"/>
          <w:lang w:eastAsia="pt-BR"/>
        </w:rPr>
      </w:pPr>
      <w:hyperlink w:history="1" w:anchor="_Toc73287562">
        <w:r w:rsidRPr="00087D7F" w:rsidR="000E2050">
          <w:rPr>
            <w:rStyle w:val="Hyperlink"/>
            <w:noProof/>
          </w:rPr>
          <w:t>4.2</w:t>
        </w:r>
        <w:r w:rsidR="000E2050">
          <w:rPr>
            <w:rFonts w:eastAsiaTheme="minorEastAsia"/>
            <w:b w:val="0"/>
            <w:bCs w:val="0"/>
            <w:noProof/>
            <w:sz w:val="24"/>
            <w:szCs w:val="24"/>
            <w:lang w:eastAsia="pt-BR"/>
          </w:rPr>
          <w:tab/>
        </w:r>
        <w:r w:rsidRPr="00087D7F" w:rsidR="000E2050">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rsidR="000E2050" w:rsidRDefault="00DA3DB4" w14:paraId="18C0436A" w14:textId="3DCD7F62">
      <w:pPr>
        <w:pStyle w:val="Sumrio2"/>
        <w:tabs>
          <w:tab w:val="left" w:pos="880"/>
          <w:tab w:val="right" w:leader="dot" w:pos="8494"/>
        </w:tabs>
        <w:rPr>
          <w:rFonts w:eastAsiaTheme="minorEastAsia"/>
          <w:b w:val="0"/>
          <w:bCs w:val="0"/>
          <w:noProof/>
          <w:sz w:val="24"/>
          <w:szCs w:val="24"/>
          <w:lang w:eastAsia="pt-BR"/>
        </w:rPr>
      </w:pPr>
      <w:hyperlink w:history="1" w:anchor="_Toc73287563">
        <w:r w:rsidRPr="00087D7F" w:rsidR="000E2050">
          <w:rPr>
            <w:rStyle w:val="Hyperlink"/>
            <w:noProof/>
          </w:rPr>
          <w:t>4.3</w:t>
        </w:r>
        <w:r w:rsidR="000E2050">
          <w:rPr>
            <w:rFonts w:eastAsiaTheme="minorEastAsia"/>
            <w:b w:val="0"/>
            <w:bCs w:val="0"/>
            <w:noProof/>
            <w:sz w:val="24"/>
            <w:szCs w:val="24"/>
            <w:lang w:eastAsia="pt-BR"/>
          </w:rPr>
          <w:tab/>
        </w:r>
        <w:r w:rsidRPr="00087D7F" w:rsidR="000E2050">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rsidR="000E2050" w:rsidRDefault="00DA3DB4" w14:paraId="22E6FC92" w14:textId="4079C190">
      <w:pPr>
        <w:pStyle w:val="Sumrio2"/>
        <w:tabs>
          <w:tab w:val="left" w:pos="880"/>
          <w:tab w:val="right" w:leader="dot" w:pos="8494"/>
        </w:tabs>
        <w:rPr>
          <w:rFonts w:eastAsiaTheme="minorEastAsia"/>
          <w:b w:val="0"/>
          <w:bCs w:val="0"/>
          <w:noProof/>
          <w:sz w:val="24"/>
          <w:szCs w:val="24"/>
          <w:lang w:eastAsia="pt-BR"/>
        </w:rPr>
      </w:pPr>
      <w:hyperlink w:history="1" w:anchor="_Toc73287564">
        <w:r w:rsidRPr="00087D7F" w:rsidR="000E2050">
          <w:rPr>
            <w:rStyle w:val="Hyperlink"/>
            <w:noProof/>
          </w:rPr>
          <w:t>4.4</w:t>
        </w:r>
        <w:r w:rsidR="000E2050">
          <w:rPr>
            <w:rFonts w:eastAsiaTheme="minorEastAsia"/>
            <w:b w:val="0"/>
            <w:bCs w:val="0"/>
            <w:noProof/>
            <w:sz w:val="24"/>
            <w:szCs w:val="24"/>
            <w:lang w:eastAsia="pt-BR"/>
          </w:rPr>
          <w:tab/>
        </w:r>
        <w:r w:rsidRPr="00087D7F" w:rsidR="000E2050">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rsidR="000E2050" w:rsidRDefault="00DA3DB4" w14:paraId="12743652" w14:textId="5513DBD8">
      <w:pPr>
        <w:pStyle w:val="Sumrio2"/>
        <w:tabs>
          <w:tab w:val="left" w:pos="880"/>
          <w:tab w:val="right" w:leader="dot" w:pos="8494"/>
        </w:tabs>
        <w:rPr>
          <w:rFonts w:eastAsiaTheme="minorEastAsia"/>
          <w:b w:val="0"/>
          <w:bCs w:val="0"/>
          <w:noProof/>
          <w:sz w:val="24"/>
          <w:szCs w:val="24"/>
          <w:lang w:eastAsia="pt-BR"/>
        </w:rPr>
      </w:pPr>
      <w:hyperlink w:history="1" w:anchor="_Toc73287565">
        <w:r w:rsidRPr="00087D7F" w:rsidR="000E2050">
          <w:rPr>
            <w:rStyle w:val="Hyperlink"/>
            <w:noProof/>
          </w:rPr>
          <w:t>4.5</w:t>
        </w:r>
        <w:r w:rsidR="000E2050">
          <w:rPr>
            <w:rFonts w:eastAsiaTheme="minorEastAsia"/>
            <w:b w:val="0"/>
            <w:bCs w:val="0"/>
            <w:noProof/>
            <w:sz w:val="24"/>
            <w:szCs w:val="24"/>
            <w:lang w:eastAsia="pt-BR"/>
          </w:rPr>
          <w:tab/>
        </w:r>
        <w:r w:rsidRPr="00087D7F" w:rsidR="000E2050">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rsidR="000E2050" w:rsidRDefault="00DA3DB4" w14:paraId="0F54B3FF" w14:textId="4F34F3CA">
      <w:pPr>
        <w:pStyle w:val="Sumrio1"/>
        <w:tabs>
          <w:tab w:val="left" w:pos="440"/>
          <w:tab w:val="right" w:leader="dot" w:pos="8494"/>
        </w:tabs>
        <w:rPr>
          <w:rFonts w:eastAsiaTheme="minorEastAsia"/>
          <w:b w:val="0"/>
          <w:bCs w:val="0"/>
          <w:i w:val="0"/>
          <w:iCs w:val="0"/>
          <w:noProof/>
          <w:lang w:eastAsia="pt-BR"/>
        </w:rPr>
      </w:pPr>
      <w:hyperlink w:history="1" w:anchor="_Toc73287566">
        <w:r w:rsidRPr="00087D7F" w:rsidR="000E2050">
          <w:rPr>
            <w:rStyle w:val="Hyperlink"/>
            <w:noProof/>
          </w:rPr>
          <w:t>5.</w:t>
        </w:r>
        <w:r w:rsidR="000E2050">
          <w:rPr>
            <w:rFonts w:eastAsiaTheme="minorEastAsia"/>
            <w:b w:val="0"/>
            <w:bCs w:val="0"/>
            <w:i w:val="0"/>
            <w:iCs w:val="0"/>
            <w:noProof/>
            <w:lang w:eastAsia="pt-BR"/>
          </w:rPr>
          <w:tab/>
        </w:r>
        <w:r w:rsidRPr="00087D7F" w:rsidR="000E2050">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rsidR="000E2050" w:rsidRDefault="00DA3DB4" w14:paraId="3F89E6B3" w14:textId="6DC70443">
      <w:pPr>
        <w:pStyle w:val="Sumrio1"/>
        <w:tabs>
          <w:tab w:val="left" w:pos="440"/>
          <w:tab w:val="right" w:leader="dot" w:pos="8494"/>
        </w:tabs>
        <w:rPr>
          <w:rFonts w:eastAsiaTheme="minorEastAsia"/>
          <w:b w:val="0"/>
          <w:bCs w:val="0"/>
          <w:i w:val="0"/>
          <w:iCs w:val="0"/>
          <w:noProof/>
          <w:lang w:eastAsia="pt-BR"/>
        </w:rPr>
      </w:pPr>
      <w:hyperlink w:history="1" w:anchor="_Toc73287567">
        <w:r w:rsidRPr="00087D7F" w:rsidR="000E2050">
          <w:rPr>
            <w:rStyle w:val="Hyperlink"/>
            <w:noProof/>
          </w:rPr>
          <w:t>6.</w:t>
        </w:r>
        <w:r w:rsidR="000E2050">
          <w:rPr>
            <w:rFonts w:eastAsiaTheme="minorEastAsia"/>
            <w:b w:val="0"/>
            <w:bCs w:val="0"/>
            <w:i w:val="0"/>
            <w:iCs w:val="0"/>
            <w:noProof/>
            <w:lang w:eastAsia="pt-BR"/>
          </w:rPr>
          <w:tab/>
        </w:r>
        <w:r w:rsidRPr="00087D7F" w:rsidR="000E2050">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rsidRPr="00117BBE" w:rsidR="00872A27" w:rsidP="00117BBE" w:rsidRDefault="000142A2" w14:paraId="3A97DCA9" w14:textId="00A4A23C">
      <w:pPr>
        <w:spacing w:line="360" w:lineRule="auto"/>
        <w:jc w:val="both"/>
        <w:rPr>
          <w:rFonts w:ascii="Arial" w:hAnsi="Arial" w:eastAsia="Arial" w:cs="Arial"/>
          <w:color w:val="000000" w:themeColor="text1"/>
          <w:sz w:val="24"/>
          <w:szCs w:val="24"/>
        </w:rPr>
      </w:pPr>
      <w:r>
        <w:rPr>
          <w:rFonts w:ascii="Arial" w:hAnsi="Arial" w:eastAsia="Arial" w:cs="Arial"/>
          <w:color w:val="000000" w:themeColor="text1"/>
          <w:sz w:val="24"/>
          <w:szCs w:val="24"/>
        </w:rPr>
        <w:fldChar w:fldCharType="end"/>
      </w:r>
    </w:p>
    <w:p w:rsidRPr="00117BBE" w:rsidR="00872A27" w:rsidP="00117BBE" w:rsidRDefault="00872A27" w14:paraId="64DF8940"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6EA15B1A"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3F30E224"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516055EB"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77CD0636"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0F7450C3"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7C4B0827"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6584ACAA"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2DE0D033"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249FF139"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26F5D021"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3F3E5336"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550B148F"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6E5973C9" w14:textId="77777777">
      <w:pPr>
        <w:spacing w:line="360" w:lineRule="auto"/>
        <w:jc w:val="both"/>
        <w:rPr>
          <w:rFonts w:ascii="Arial" w:hAnsi="Arial" w:eastAsia="Arial" w:cs="Arial"/>
          <w:color w:val="000000" w:themeColor="text1"/>
          <w:sz w:val="24"/>
          <w:szCs w:val="24"/>
        </w:rPr>
      </w:pPr>
    </w:p>
    <w:p w:rsidRPr="00117BBE" w:rsidR="00872A27" w:rsidP="006B1007" w:rsidRDefault="00872A27" w14:paraId="7ACE954D" w14:textId="3459B8AC">
      <w:pPr>
        <w:pStyle w:val="Ttulo1"/>
      </w:pPr>
      <w:bookmarkStart w:name="_Toc73287559" w:id="2"/>
      <w:r w:rsidRPr="00117BBE">
        <w:lastRenderedPageBreak/>
        <w:t>INTRODUÇÃO</w:t>
      </w:r>
      <w:bookmarkEnd w:id="2"/>
    </w:p>
    <w:p w:rsidRPr="00117BBE" w:rsidR="00872A27" w:rsidP="00117BBE" w:rsidRDefault="00872A27" w14:paraId="6242AFE5" w14:textId="77777777">
      <w:pPr>
        <w:spacing w:line="360" w:lineRule="auto"/>
        <w:jc w:val="both"/>
        <w:rPr>
          <w:rFonts w:ascii="Arial" w:hAnsi="Arial" w:eastAsia="Arial" w:cs="Arial"/>
          <w:color w:val="000000" w:themeColor="text1"/>
          <w:sz w:val="24"/>
          <w:szCs w:val="24"/>
        </w:rPr>
      </w:pPr>
    </w:p>
    <w:p w:rsidR="006B1007" w:rsidP="58E63A00" w:rsidRDefault="006B1007" w14:paraId="297D6A98" w14:textId="2FA9D97F">
      <w:pPr>
        <w:pStyle w:val="Normal"/>
        <w:bidi w:val="0"/>
        <w:spacing w:before="0" w:beforeAutospacing="off" w:after="160" w:afterAutospacing="off" w:line="360" w:lineRule="auto"/>
        <w:ind w:left="0" w:right="0"/>
        <w:jc w:val="both"/>
        <w:rPr>
          <w:rFonts w:ascii="Arial" w:hAnsi="Arial" w:eastAsia="Arial" w:cs="Arial"/>
          <w:color w:val="000000" w:themeColor="text1" w:themeTint="FF" w:themeShade="FF"/>
          <w:sz w:val="24"/>
          <w:szCs w:val="24"/>
        </w:rPr>
      </w:pPr>
      <w:r w:rsidRPr="58E63A00" w:rsidR="58E63A00">
        <w:rPr>
          <w:rFonts w:ascii="Arial" w:hAnsi="Arial" w:eastAsia="Arial" w:cs="Arial"/>
          <w:color w:val="000000" w:themeColor="text1" w:themeTint="FF" w:themeShade="FF"/>
          <w:sz w:val="24"/>
          <w:szCs w:val="24"/>
        </w:rPr>
        <w:t>Tendo em vista a proposta de elaboração de um relatório qualitativo com perfil mais analítico, foi realizada a escolha de um produto utilizado no dia a dia, este denominado fone de ouvido bluetooth, contendo a avaliação crítica de todas as dimensões do objeto, mediante apresentação das características e informações de uso, que estão de acordo com esperado pelo usuário final tanto pela qualidade, quanto pelo custo benefício.</w:t>
      </w:r>
    </w:p>
    <w:p w:rsidR="006B1007" w:rsidP="58E63A00" w:rsidRDefault="006B1007" w14:paraId="7CE97E6F" w14:textId="3651608B">
      <w:pPr>
        <w:pStyle w:val="Normal"/>
        <w:bidi w:val="0"/>
        <w:spacing w:before="0" w:beforeAutospacing="off" w:after="160" w:afterAutospacing="off" w:line="360" w:lineRule="auto"/>
        <w:ind w:left="0" w:right="0"/>
        <w:jc w:val="both"/>
        <w:rPr>
          <w:rFonts w:ascii="Arial" w:hAnsi="Arial" w:eastAsia="Arial" w:cs="Arial"/>
          <w:color w:val="000000" w:themeColor="text1" w:themeTint="FF" w:themeShade="FF"/>
          <w:sz w:val="24"/>
          <w:szCs w:val="24"/>
        </w:rPr>
      </w:pPr>
    </w:p>
    <w:p w:rsidR="006B1007" w:rsidP="00117BBE" w:rsidRDefault="006B1007" w14:paraId="52E60DCE" w14:textId="5EAC7FD6">
      <w:pPr>
        <w:spacing w:line="360" w:lineRule="auto"/>
        <w:jc w:val="both"/>
        <w:rPr>
          <w:rFonts w:ascii="Arial" w:hAnsi="Arial" w:eastAsia="Arial" w:cs="Arial"/>
          <w:color w:val="000000" w:themeColor="text1"/>
          <w:sz w:val="24"/>
          <w:szCs w:val="24"/>
        </w:rPr>
      </w:pPr>
    </w:p>
    <w:p w:rsidR="006B1007" w:rsidP="00117BBE" w:rsidRDefault="006B1007" w14:paraId="1AB11314" w14:textId="1635B40B">
      <w:pPr>
        <w:spacing w:line="360" w:lineRule="auto"/>
        <w:jc w:val="both"/>
        <w:rPr>
          <w:rFonts w:ascii="Arial" w:hAnsi="Arial" w:eastAsia="Arial" w:cs="Arial"/>
          <w:color w:val="000000" w:themeColor="text1"/>
          <w:sz w:val="24"/>
          <w:szCs w:val="24"/>
        </w:rPr>
      </w:pPr>
    </w:p>
    <w:p w:rsidR="006B1007" w:rsidP="00117BBE" w:rsidRDefault="006B1007" w14:paraId="2548D24E" w14:textId="75B8B8AC">
      <w:pPr>
        <w:spacing w:line="360" w:lineRule="auto"/>
        <w:jc w:val="both"/>
        <w:rPr>
          <w:rFonts w:ascii="Arial" w:hAnsi="Arial" w:eastAsia="Arial" w:cs="Arial"/>
          <w:color w:val="000000" w:themeColor="text1"/>
          <w:sz w:val="24"/>
          <w:szCs w:val="24"/>
        </w:rPr>
      </w:pPr>
    </w:p>
    <w:p w:rsidR="006B1007" w:rsidP="00117BBE" w:rsidRDefault="006B1007" w14:paraId="4A91A37B" w14:textId="50398F68">
      <w:pPr>
        <w:spacing w:line="360" w:lineRule="auto"/>
        <w:jc w:val="both"/>
        <w:rPr>
          <w:rFonts w:ascii="Arial" w:hAnsi="Arial" w:eastAsia="Arial" w:cs="Arial"/>
          <w:color w:val="000000" w:themeColor="text1"/>
          <w:sz w:val="24"/>
          <w:szCs w:val="24"/>
        </w:rPr>
      </w:pPr>
    </w:p>
    <w:p w:rsidR="006B1007" w:rsidP="00117BBE" w:rsidRDefault="006B1007" w14:paraId="4B3F6DEF" w14:textId="5B694BE7">
      <w:pPr>
        <w:spacing w:line="360" w:lineRule="auto"/>
        <w:jc w:val="both"/>
        <w:rPr>
          <w:rFonts w:ascii="Arial" w:hAnsi="Arial" w:eastAsia="Arial" w:cs="Arial"/>
          <w:color w:val="000000" w:themeColor="text1"/>
          <w:sz w:val="24"/>
          <w:szCs w:val="24"/>
        </w:rPr>
      </w:pPr>
    </w:p>
    <w:p w:rsidR="006B1007" w:rsidP="00117BBE" w:rsidRDefault="006B1007" w14:paraId="7191D433" w14:textId="0286AF54">
      <w:pPr>
        <w:spacing w:line="360" w:lineRule="auto"/>
        <w:jc w:val="both"/>
        <w:rPr>
          <w:rFonts w:ascii="Arial" w:hAnsi="Arial" w:eastAsia="Arial" w:cs="Arial"/>
          <w:color w:val="000000" w:themeColor="text1"/>
          <w:sz w:val="24"/>
          <w:szCs w:val="24"/>
        </w:rPr>
      </w:pPr>
    </w:p>
    <w:p w:rsidR="006B1007" w:rsidP="00117BBE" w:rsidRDefault="006B1007" w14:paraId="0400D44E" w14:textId="43F092FF">
      <w:pPr>
        <w:spacing w:line="360" w:lineRule="auto"/>
        <w:jc w:val="both"/>
        <w:rPr>
          <w:rFonts w:ascii="Arial" w:hAnsi="Arial" w:eastAsia="Arial" w:cs="Arial"/>
          <w:color w:val="000000" w:themeColor="text1"/>
          <w:sz w:val="24"/>
          <w:szCs w:val="24"/>
        </w:rPr>
      </w:pPr>
    </w:p>
    <w:p w:rsidR="00EC49AD" w:rsidP="00117BBE" w:rsidRDefault="00EC49AD" w14:paraId="7F44190C" w14:textId="7281EE72">
      <w:pPr>
        <w:spacing w:line="360" w:lineRule="auto"/>
        <w:jc w:val="both"/>
        <w:rPr>
          <w:rFonts w:ascii="Arial" w:hAnsi="Arial" w:eastAsia="Arial" w:cs="Arial"/>
          <w:color w:val="000000" w:themeColor="text1"/>
          <w:sz w:val="24"/>
          <w:szCs w:val="24"/>
        </w:rPr>
      </w:pPr>
    </w:p>
    <w:p w:rsidR="00EC49AD" w:rsidP="00117BBE" w:rsidRDefault="00EC49AD" w14:paraId="7DA58CD0" w14:textId="77777777">
      <w:pPr>
        <w:spacing w:line="360" w:lineRule="auto"/>
        <w:jc w:val="both"/>
        <w:rPr>
          <w:rFonts w:ascii="Arial" w:hAnsi="Arial" w:eastAsia="Arial" w:cs="Arial"/>
          <w:color w:val="000000" w:themeColor="text1"/>
          <w:sz w:val="24"/>
          <w:szCs w:val="24"/>
        </w:rPr>
      </w:pPr>
    </w:p>
    <w:p w:rsidR="006B1007" w:rsidP="00117BBE" w:rsidRDefault="006B1007" w14:paraId="7D43B1FA" w14:textId="290FC15D">
      <w:pPr>
        <w:spacing w:line="360" w:lineRule="auto"/>
        <w:jc w:val="both"/>
        <w:rPr>
          <w:rFonts w:ascii="Arial" w:hAnsi="Arial" w:eastAsia="Arial" w:cs="Arial"/>
          <w:color w:val="000000" w:themeColor="text1"/>
          <w:sz w:val="24"/>
          <w:szCs w:val="24"/>
        </w:rPr>
      </w:pPr>
    </w:p>
    <w:p w:rsidR="006B1007" w:rsidP="00117BBE" w:rsidRDefault="006B1007" w14:paraId="5C79E07B" w14:textId="77777777">
      <w:pPr>
        <w:spacing w:line="360" w:lineRule="auto"/>
        <w:jc w:val="both"/>
        <w:rPr>
          <w:rFonts w:ascii="Arial" w:hAnsi="Arial" w:eastAsia="Arial" w:cs="Arial"/>
          <w:color w:val="000000" w:themeColor="text1"/>
          <w:sz w:val="24"/>
          <w:szCs w:val="24"/>
        </w:rPr>
      </w:pPr>
    </w:p>
    <w:p w:rsidRPr="006B1007" w:rsidR="00896728" w:rsidP="00117BBE" w:rsidRDefault="0005157A" w14:paraId="5C327C36" w14:textId="23970135">
      <w:pPr>
        <w:pStyle w:val="Ttulo1"/>
        <w:rPr/>
      </w:pPr>
      <w:bookmarkStart w:name="_Toc73287560" w:id="3"/>
      <w:r w:rsidR="58E63A00">
        <w:rPr/>
        <w:t>O</w:t>
      </w:r>
      <w:r w:rsidR="58E63A00">
        <w:rPr/>
        <w:t xml:space="preserve"> P</w:t>
      </w:r>
      <w:r w:rsidR="58E63A00">
        <w:rPr/>
        <w:t>ROJETO</w:t>
      </w:r>
      <w:bookmarkEnd w:id="3"/>
    </w:p>
    <w:p w:rsidRPr="00353E6F" w:rsidR="00872A27" w:rsidP="58E63A00" w:rsidRDefault="0026761D" w14:paraId="2C9D5F12" w14:textId="115F4AF0">
      <w:pPr>
        <w:pStyle w:val="Normal"/>
        <w:bidi w:val="0"/>
        <w:spacing w:before="0" w:beforeAutospacing="off" w:after="160" w:afterAutospacing="off" w:line="360" w:lineRule="auto"/>
        <w:ind w:left="0" w:right="0"/>
        <w:jc w:val="both"/>
        <w:rPr>
          <w:rFonts w:ascii="Arial" w:hAnsi="Arial" w:cs="Arial"/>
          <w:color w:val="000000" w:themeColor="text1" w:themeTint="FF" w:themeShade="FF"/>
          <w:sz w:val="24"/>
          <w:szCs w:val="24"/>
        </w:rPr>
      </w:pPr>
      <w:r w:rsidRPr="58E63A00" w:rsidR="58E63A00">
        <w:rPr>
          <w:rFonts w:ascii="Arial" w:hAnsi="Arial" w:cs="Arial"/>
          <w:color w:val="000000" w:themeColor="text1" w:themeTint="FF" w:themeShade="FF"/>
          <w:sz w:val="24"/>
          <w:szCs w:val="24"/>
        </w:rPr>
        <w:t xml:space="preserve">O produto a ser analisado é um dispositivo sem fio portátil com sistema de transmissão </w:t>
      </w:r>
      <w:proofErr w:type="spellStart"/>
      <w:r w:rsidRPr="58E63A00" w:rsidR="58E63A00">
        <w:rPr>
          <w:rFonts w:ascii="Arial" w:hAnsi="Arial" w:cs="Arial"/>
          <w:color w:val="000000" w:themeColor="text1" w:themeTint="FF" w:themeShade="FF"/>
          <w:sz w:val="24"/>
          <w:szCs w:val="24"/>
        </w:rPr>
        <w:t>bluetooth</w:t>
      </w:r>
      <w:proofErr w:type="spellEnd"/>
      <w:r w:rsidRPr="58E63A00" w:rsidR="58E63A00">
        <w:rPr>
          <w:rFonts w:ascii="Arial" w:hAnsi="Arial" w:cs="Arial"/>
          <w:color w:val="000000" w:themeColor="text1" w:themeTint="FF" w:themeShade="FF"/>
          <w:sz w:val="24"/>
          <w:szCs w:val="24"/>
        </w:rPr>
        <w:t xml:space="preserve">, pratico de uso simples cujo o comercio vem aumentando significativamente. </w:t>
      </w:r>
    </w:p>
    <w:p w:rsidR="00DD5BEA" w:rsidP="58E63A00" w:rsidRDefault="00DD5BEA" w14:paraId="50970E00" w14:textId="1E3F397C">
      <w:pPr>
        <w:pStyle w:val="Normal"/>
        <w:bidi w:val="0"/>
        <w:spacing w:before="0" w:beforeAutospacing="off" w:after="160" w:afterAutospacing="off" w:line="360" w:lineRule="auto"/>
        <w:ind w:left="0" w:right="0"/>
        <w:jc w:val="both"/>
        <w:rPr>
          <w:rFonts w:ascii="Arial" w:hAnsi="Arial" w:cs="Arial"/>
          <w:color w:val="000000" w:themeColor="text1" w:themeTint="FF" w:themeShade="FF"/>
          <w:sz w:val="24"/>
          <w:szCs w:val="24"/>
        </w:rPr>
      </w:pPr>
      <w:r w:rsidRPr="58E63A00" w:rsidR="58E63A00">
        <w:rPr>
          <w:rFonts w:ascii="Arial" w:hAnsi="Arial" w:cs="Arial"/>
          <w:color w:val="000000" w:themeColor="text1" w:themeTint="FF" w:themeShade="FF"/>
          <w:sz w:val="24"/>
          <w:szCs w:val="24"/>
        </w:rPr>
        <w:t xml:space="preserve">O fone de ouvido </w:t>
      </w:r>
      <w:proofErr w:type="spellStart"/>
      <w:r w:rsidRPr="58E63A00" w:rsidR="58E63A00">
        <w:rPr>
          <w:rFonts w:ascii="Arial" w:hAnsi="Arial" w:cs="Arial"/>
          <w:color w:val="000000" w:themeColor="text1" w:themeTint="FF" w:themeShade="FF"/>
          <w:sz w:val="24"/>
          <w:szCs w:val="24"/>
        </w:rPr>
        <w:t>bluetooth</w:t>
      </w:r>
      <w:proofErr w:type="spellEnd"/>
      <w:r w:rsidRPr="58E63A00" w:rsidR="58E63A00">
        <w:rPr>
          <w:rFonts w:ascii="Arial" w:hAnsi="Arial" w:cs="Arial"/>
          <w:color w:val="000000" w:themeColor="text1" w:themeTint="FF" w:themeShade="FF"/>
          <w:sz w:val="24"/>
          <w:szCs w:val="24"/>
        </w:rPr>
        <w:t xml:space="preserve"> é feito de plástico </w:t>
      </w:r>
      <w:proofErr w:type="spellStart"/>
      <w:r w:rsidRPr="58E63A00" w:rsidR="58E63A00">
        <w:rPr>
          <w:rFonts w:ascii="Arial" w:hAnsi="Arial" w:cs="Arial"/>
          <w:color w:val="000000" w:themeColor="text1" w:themeTint="FF" w:themeShade="FF"/>
          <w:sz w:val="24"/>
          <w:szCs w:val="24"/>
        </w:rPr>
        <w:t>abs</w:t>
      </w:r>
      <w:proofErr w:type="spellEnd"/>
      <w:r w:rsidRPr="58E63A00" w:rsidR="58E63A00">
        <w:rPr>
          <w:rFonts w:ascii="Arial" w:hAnsi="Arial" w:cs="Arial"/>
          <w:color w:val="000000" w:themeColor="text1" w:themeTint="FF" w:themeShade="FF"/>
          <w:sz w:val="24"/>
          <w:szCs w:val="24"/>
        </w:rPr>
        <w:t>, de modo que possui um peso leve, bem como um preço relativamente baixo em razão do material.  Este objeto é na cor preta, design clean (poucos elementos, porém somente o essencial para uso), vem acompanhado de um kit de borrachas adaptáveis com três tamanhos distintos que realmente fazem a diferença com relação ao conforto do usuário. Além disso, possui compatibilidade com vários tipos de aparelhos eletrônicos (celular, computador, televisão, videogame), podendo ser utilizado em diversos momentos, contudo não há controle de volume. No mais, é resistente ao suor e pode ser usado sem complicações em atividades físicas ou condições climáticas. Ainda, possui microfone com isolamento a ruido ativado automaticamente em chamadas, não havendo interferência de som externo em ligações. Ademais, possui botão multifuncional, conexão automática mediante pareamento sem necessidade de nova configuração, frequência de som e alcance sem fio medianos, caixa de carregamento com formato pequeno facilitando o uso. Por fim, ótimo tempo de reprodução considerando o curto período de carregamento.</w:t>
      </w:r>
    </w:p>
    <w:p w:rsidR="58E63A00" w:rsidP="58E63A00" w:rsidRDefault="58E63A00" w14:paraId="12326E3E" w14:textId="1B2E4E87">
      <w:pPr>
        <w:pStyle w:val="Normal"/>
        <w:bidi w:val="0"/>
        <w:spacing w:before="0" w:beforeAutospacing="off" w:after="160" w:afterAutospacing="off" w:line="360" w:lineRule="auto"/>
        <w:ind w:left="0" w:right="0"/>
        <w:jc w:val="both"/>
        <w:rPr>
          <w:rFonts w:ascii="Arial" w:hAnsi="Arial" w:cs="Arial"/>
          <w:color w:val="000000" w:themeColor="text1" w:themeTint="FF" w:themeShade="FF"/>
          <w:sz w:val="24"/>
          <w:szCs w:val="24"/>
        </w:rPr>
      </w:pPr>
    </w:p>
    <w:p w:rsidRPr="00E209A6" w:rsidR="00353E6F" w:rsidP="00E209A6" w:rsidRDefault="00847CD2" w14:paraId="705240A9" w14:textId="2AD04F55">
      <w:pPr>
        <w:pStyle w:val="Ttulo2"/>
      </w:pPr>
      <w:bookmarkStart w:name="_Toc73287561" w:id="4"/>
      <w:r w:rsidRPr="00E209A6">
        <w:t>Detalhes do produto ou serviço</w:t>
      </w:r>
      <w:bookmarkEnd w:id="4"/>
    </w:p>
    <w:tbl>
      <w:tblPr>
        <w:tblW w:w="935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823"/>
        <w:gridCol w:w="5528"/>
      </w:tblGrid>
      <w:tr w:rsidRPr="00117BBE" w:rsidR="00847CD2" w:rsidTr="58E63A00" w14:paraId="372E11D6" w14:textId="77777777">
        <w:trPr>
          <w:trHeight w:val="599"/>
        </w:trPr>
        <w:tc>
          <w:tcPr>
            <w:tcW w:w="3823" w:type="dxa"/>
            <w:tcMar/>
          </w:tcPr>
          <w:p w:rsidRPr="00117BBE" w:rsidR="00847CD2" w:rsidP="00D54390" w:rsidRDefault="00847CD2" w14:paraId="627B64EE" w14:textId="6DD80046">
            <w:pPr>
              <w:spacing w:line="360" w:lineRule="auto"/>
              <w:jc w:val="both"/>
              <w:rPr>
                <w:rFonts w:ascii="Arial" w:hAnsi="Arial" w:eastAsia="Arial" w:cs="Arial"/>
                <w:b/>
                <w:color w:val="000000" w:themeColor="text1"/>
                <w:sz w:val="24"/>
                <w:szCs w:val="24"/>
              </w:rPr>
            </w:pPr>
            <w:r>
              <w:rPr>
                <w:rFonts w:ascii="Arial" w:hAnsi="Arial" w:eastAsia="Arial" w:cs="Arial"/>
                <w:b/>
                <w:color w:val="000000" w:themeColor="text1"/>
                <w:sz w:val="24"/>
                <w:szCs w:val="24"/>
              </w:rPr>
              <w:t>Nome do produto ou serviço:</w:t>
            </w:r>
          </w:p>
        </w:tc>
        <w:tc>
          <w:tcPr>
            <w:tcW w:w="5528" w:type="dxa"/>
            <w:tcMar/>
          </w:tcPr>
          <w:p w:rsidR="00847CD2" w:rsidP="58E63A00" w:rsidRDefault="00847CD2" w14:paraId="32DBD95A" w14:textId="6F0C9045">
            <w:pPr>
              <w:spacing w:line="360" w:lineRule="auto"/>
              <w:jc w:val="both"/>
              <w:rPr>
                <w:rFonts w:ascii="Arial" w:hAnsi="Arial" w:eastAsia="Arial" w:cs="Arial"/>
                <w:b w:val="1"/>
                <w:bCs w:val="1"/>
                <w:color w:val="000000" w:themeColor="text1"/>
                <w:sz w:val="24"/>
                <w:szCs w:val="24"/>
              </w:rPr>
            </w:pPr>
            <w:r w:rsidRPr="58E63A00" w:rsidR="58E63A00">
              <w:rPr>
                <w:rFonts w:ascii="Arial" w:hAnsi="Arial" w:eastAsia="Arial" w:cs="Arial"/>
                <w:b w:val="1"/>
                <w:bCs w:val="1"/>
                <w:color w:val="000000" w:themeColor="text1" w:themeTint="FF" w:themeShade="FF"/>
                <w:sz w:val="24"/>
                <w:szCs w:val="24"/>
              </w:rPr>
              <w:t>Fone de ouvido bluetooth</w:t>
            </w:r>
          </w:p>
        </w:tc>
      </w:tr>
      <w:tr w:rsidRPr="00117BBE" w:rsidR="00847CD2" w:rsidTr="58E63A00" w14:paraId="5EC2A7E0" w14:textId="77777777">
        <w:tc>
          <w:tcPr>
            <w:tcW w:w="3823" w:type="dxa"/>
            <w:tcMar/>
          </w:tcPr>
          <w:p w:rsidRPr="00117BBE" w:rsidR="00847CD2" w:rsidP="00D54390" w:rsidRDefault="00847CD2" w14:paraId="7D6F04CC" w14:textId="14728E03">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t>Fabricante:</w:t>
            </w:r>
          </w:p>
        </w:tc>
        <w:tc>
          <w:tcPr>
            <w:tcW w:w="5528" w:type="dxa"/>
            <w:tcMar/>
          </w:tcPr>
          <w:p w:rsidRPr="00353E6F" w:rsidR="00847CD2" w:rsidP="58E63A00" w:rsidRDefault="00847CD2" w14:paraId="2717FFF2" w14:textId="5D99F49D">
            <w:pPr>
              <w:spacing w:line="360" w:lineRule="auto"/>
              <w:jc w:val="both"/>
              <w:rPr>
                <w:rFonts w:ascii="Arial" w:hAnsi="Arial" w:eastAsia="Arial" w:cs="Arial"/>
                <w:b w:val="1"/>
                <w:bCs w:val="1"/>
                <w:color w:val="000000" w:themeColor="text1"/>
                <w:sz w:val="24"/>
                <w:szCs w:val="24"/>
              </w:rPr>
            </w:pPr>
            <w:r w:rsidRPr="58E63A00" w:rsidR="58E63A00">
              <w:rPr>
                <w:rFonts w:ascii="Arial" w:hAnsi="Arial" w:eastAsia="Arial" w:cs="Arial"/>
                <w:b w:val="1"/>
                <w:bCs w:val="1"/>
                <w:color w:val="000000" w:themeColor="text1" w:themeTint="FF" w:themeShade="FF"/>
                <w:sz w:val="24"/>
                <w:szCs w:val="24"/>
              </w:rPr>
              <w:t>Xiaomi</w:t>
            </w:r>
          </w:p>
        </w:tc>
      </w:tr>
      <w:tr w:rsidRPr="00117BBE" w:rsidR="00847CD2" w:rsidTr="58E63A00" w14:paraId="31322123" w14:textId="77777777">
        <w:tc>
          <w:tcPr>
            <w:tcW w:w="3823" w:type="dxa"/>
            <w:tcMar/>
          </w:tcPr>
          <w:p w:rsidRPr="00117BBE" w:rsidR="00847CD2" w:rsidP="00D54390" w:rsidRDefault="00847CD2" w14:paraId="50ECE4A1" w14:textId="748301C9">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t>Tempo de uso:</w:t>
            </w:r>
          </w:p>
          <w:p w:rsidRPr="00117BBE" w:rsidR="00847CD2" w:rsidP="00D54390" w:rsidRDefault="00847CD2" w14:paraId="2B0BC8A2" w14:textId="77777777">
            <w:pPr>
              <w:spacing w:line="360" w:lineRule="auto"/>
              <w:rPr>
                <w:rFonts w:ascii="Arial" w:hAnsi="Arial" w:eastAsia="Arial" w:cs="Arial"/>
                <w:b/>
                <w:color w:val="000000" w:themeColor="text1"/>
                <w:sz w:val="24"/>
                <w:szCs w:val="24"/>
              </w:rPr>
            </w:pPr>
          </w:p>
        </w:tc>
        <w:tc>
          <w:tcPr>
            <w:tcW w:w="5528" w:type="dxa"/>
            <w:tcMar/>
          </w:tcPr>
          <w:p w:rsidRPr="00353E6F" w:rsidR="00847CD2" w:rsidP="58E63A00" w:rsidRDefault="00847CD2" w14:paraId="7E1CC803" w14:textId="5230B462">
            <w:pPr>
              <w:spacing w:line="360" w:lineRule="auto"/>
              <w:jc w:val="both"/>
              <w:rPr>
                <w:rFonts w:ascii="Arial" w:hAnsi="Arial" w:eastAsia="Arial" w:cs="Arial"/>
                <w:color w:val="000000" w:themeColor="text1"/>
                <w:sz w:val="24"/>
                <w:szCs w:val="24"/>
              </w:rPr>
            </w:pPr>
            <w:r w:rsidRPr="58E63A00" w:rsidR="58E63A00">
              <w:rPr>
                <w:rFonts w:ascii="Arial" w:hAnsi="Arial" w:eastAsia="Arial" w:cs="Arial"/>
                <w:color w:val="000000" w:themeColor="text1" w:themeTint="FF" w:themeShade="FF"/>
                <w:sz w:val="24"/>
                <w:szCs w:val="24"/>
              </w:rPr>
              <w:t>06 Meses</w:t>
            </w:r>
          </w:p>
        </w:tc>
      </w:tr>
      <w:tr w:rsidRPr="00117BBE" w:rsidR="00847CD2" w:rsidTr="58E63A00" w14:paraId="63D235C5" w14:textId="77777777">
        <w:tc>
          <w:tcPr>
            <w:tcW w:w="3823" w:type="dxa"/>
            <w:tcMar/>
          </w:tcPr>
          <w:p w:rsidRPr="00117BBE" w:rsidR="00847CD2" w:rsidP="00D54390" w:rsidRDefault="00C43E07" w14:paraId="6B2E13E7" w14:textId="2E63699E">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t>Outros detalhes relevantes sobre o produto:</w:t>
            </w:r>
          </w:p>
        </w:tc>
        <w:tc>
          <w:tcPr>
            <w:tcW w:w="5528" w:type="dxa"/>
            <w:tcMar/>
          </w:tcPr>
          <w:p w:rsidRPr="00117BBE" w:rsidR="00847CD2" w:rsidP="58E63A00" w:rsidRDefault="00847CD2" w14:paraId="61BE7D1A" w14:textId="5514C8A6">
            <w:pPr>
              <w:spacing w:line="360" w:lineRule="auto"/>
              <w:jc w:val="both"/>
              <w:rPr>
                <w:rFonts w:ascii="Arial" w:hAnsi="Arial" w:eastAsia="Arial" w:cs="Arial"/>
                <w:b w:val="1"/>
                <w:bCs w:val="1"/>
                <w:color w:val="000000" w:themeColor="text1"/>
                <w:sz w:val="24"/>
                <w:szCs w:val="24"/>
              </w:rPr>
            </w:pPr>
            <w:r w:rsidRPr="58E63A00" w:rsidR="58E63A00">
              <w:rPr>
                <w:rFonts w:ascii="Arial" w:hAnsi="Arial" w:eastAsia="Arial" w:cs="Arial"/>
                <w:b w:val="1"/>
                <w:bCs w:val="1"/>
                <w:color w:val="000000" w:themeColor="text1" w:themeTint="FF" w:themeShade="FF"/>
                <w:sz w:val="24"/>
                <w:szCs w:val="24"/>
              </w:rPr>
              <w:t>Airdots</w:t>
            </w:r>
          </w:p>
        </w:tc>
      </w:tr>
    </w:tbl>
    <w:p w:rsidR="00353E6F" w:rsidP="00117BBE" w:rsidRDefault="00353E6F" w14:paraId="68AA8236" w14:textId="711B0E6D">
      <w:pPr>
        <w:spacing w:line="360" w:lineRule="auto"/>
        <w:jc w:val="both"/>
        <w:rPr>
          <w:rFonts w:ascii="Arial" w:hAnsi="Arial" w:cs="Arial"/>
          <w:color w:val="000000" w:themeColor="text1"/>
          <w:sz w:val="24"/>
          <w:szCs w:val="24"/>
        </w:rPr>
      </w:pPr>
    </w:p>
    <w:p w:rsidRPr="00E209A6" w:rsidR="00847CD2" w:rsidP="00E209A6" w:rsidRDefault="00847CD2" w14:paraId="6673497B" w14:textId="69B826F6">
      <w:pPr>
        <w:pStyle w:val="Ttulo2"/>
      </w:pPr>
      <w:bookmarkStart w:name="_Toc73287562" w:id="5"/>
      <w:r w:rsidRPr="00E209A6">
        <w:t>Tabela de Análise</w:t>
      </w:r>
      <w:bookmarkEnd w:id="5"/>
    </w:p>
    <w:tbl>
      <w:tblPr>
        <w:tblW w:w="94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80"/>
        <w:gridCol w:w="3969"/>
        <w:gridCol w:w="3544"/>
      </w:tblGrid>
      <w:tr w:rsidRPr="00117BBE" w:rsidR="0005157A" w:rsidTr="58E63A00" w14:paraId="2D88B041" w14:textId="5978181A">
        <w:trPr>
          <w:trHeight w:val="560"/>
        </w:trPr>
        <w:tc>
          <w:tcPr>
            <w:tcW w:w="1980" w:type="dxa"/>
            <w:shd w:val="clear" w:color="auto" w:fill="D9D9D9" w:themeFill="background1" w:themeFillShade="D9"/>
            <w:tcMar/>
          </w:tcPr>
          <w:p w:rsidRPr="00117BBE" w:rsidR="0005157A" w:rsidP="00353E6F" w:rsidRDefault="0005157A" w14:paraId="7A036035" w14:textId="0EE46007">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t>Característica</w:t>
            </w:r>
          </w:p>
        </w:tc>
        <w:tc>
          <w:tcPr>
            <w:tcW w:w="3969" w:type="dxa"/>
            <w:shd w:val="clear" w:color="auto" w:fill="D9D9D9" w:themeFill="background1" w:themeFillShade="D9"/>
            <w:tcMar/>
          </w:tcPr>
          <w:p w:rsidRPr="00353E6F" w:rsidR="0005157A" w:rsidP="00353E6F" w:rsidRDefault="0005157A" w14:paraId="103EDDDC" w14:textId="66C819D7">
            <w:pPr>
              <w:spacing w:line="360" w:lineRule="auto"/>
              <w:jc w:val="both"/>
              <w:rPr>
                <w:rFonts w:ascii="Arial" w:hAnsi="Arial" w:eastAsia="Arial" w:cs="Arial"/>
                <w:b/>
                <w:color w:val="000000" w:themeColor="text1"/>
                <w:sz w:val="24"/>
                <w:szCs w:val="24"/>
              </w:rPr>
            </w:pPr>
            <w:r>
              <w:rPr>
                <w:rFonts w:ascii="Arial" w:hAnsi="Arial" w:eastAsia="Arial" w:cs="Arial"/>
                <w:b/>
                <w:color w:val="000000" w:themeColor="text1"/>
                <w:sz w:val="24"/>
                <w:szCs w:val="24"/>
              </w:rPr>
              <w:t>Sua p</w:t>
            </w:r>
            <w:r w:rsidRPr="00353E6F">
              <w:rPr>
                <w:rFonts w:ascii="Arial" w:hAnsi="Arial" w:eastAsia="Arial" w:cs="Arial"/>
                <w:b/>
                <w:color w:val="000000" w:themeColor="text1"/>
                <w:sz w:val="24"/>
                <w:szCs w:val="24"/>
              </w:rPr>
              <w:t>ercepção</w:t>
            </w:r>
          </w:p>
        </w:tc>
        <w:tc>
          <w:tcPr>
            <w:tcW w:w="3544" w:type="dxa"/>
            <w:shd w:val="clear" w:color="auto" w:fill="D9D9D9" w:themeFill="background1" w:themeFillShade="D9"/>
            <w:tcMar/>
          </w:tcPr>
          <w:p w:rsidR="0005157A" w:rsidP="00353E6F" w:rsidRDefault="00C43E07" w14:paraId="6F417B67" w14:textId="2A8A764C">
            <w:pPr>
              <w:spacing w:line="360" w:lineRule="auto"/>
              <w:jc w:val="both"/>
              <w:rPr>
                <w:rFonts w:ascii="Arial" w:hAnsi="Arial" w:eastAsia="Arial" w:cs="Arial"/>
                <w:b/>
                <w:color w:val="000000" w:themeColor="text1"/>
                <w:sz w:val="24"/>
                <w:szCs w:val="24"/>
              </w:rPr>
            </w:pPr>
            <w:r>
              <w:rPr>
                <w:rFonts w:ascii="Arial" w:hAnsi="Arial" w:eastAsia="Arial" w:cs="Arial"/>
                <w:b/>
                <w:color w:val="000000" w:themeColor="text1"/>
                <w:sz w:val="24"/>
                <w:szCs w:val="24"/>
              </w:rPr>
              <w:t>Referência</w:t>
            </w:r>
            <w:r w:rsidR="0005157A">
              <w:rPr>
                <w:rFonts w:ascii="Arial" w:hAnsi="Arial" w:eastAsia="Arial" w:cs="Arial"/>
                <w:b/>
                <w:color w:val="000000" w:themeColor="text1"/>
                <w:sz w:val="24"/>
                <w:szCs w:val="24"/>
              </w:rPr>
              <w:t xml:space="preserve"> da evidência [caso tenha]</w:t>
            </w:r>
          </w:p>
        </w:tc>
      </w:tr>
      <w:tr w:rsidRPr="00117BBE" w:rsidR="0005157A" w:rsidTr="58E63A00" w14:paraId="02B71638" w14:textId="3E281614">
        <w:trPr>
          <w:trHeight w:val="1357"/>
        </w:trPr>
        <w:tc>
          <w:tcPr>
            <w:tcW w:w="1980" w:type="dxa"/>
            <w:tcMar/>
          </w:tcPr>
          <w:p w:rsidRPr="00117BBE" w:rsidR="0005157A" w:rsidP="00353E6F" w:rsidRDefault="0005157A" w14:paraId="748B00A6" w14:textId="754B2C5D">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t>Usabilidade:</w:t>
            </w:r>
          </w:p>
          <w:p w:rsidRPr="00117BBE" w:rsidR="0005157A" w:rsidP="00353E6F" w:rsidRDefault="0005157A" w14:paraId="6FDE7D7C" w14:textId="76FB36BF">
            <w:pPr>
              <w:spacing w:line="360" w:lineRule="auto"/>
              <w:rPr>
                <w:rFonts w:ascii="Arial" w:hAnsi="Arial" w:eastAsia="Arial" w:cs="Arial"/>
                <w:b/>
                <w:color w:val="000000" w:themeColor="text1"/>
                <w:sz w:val="24"/>
                <w:szCs w:val="24"/>
              </w:rPr>
            </w:pPr>
          </w:p>
        </w:tc>
        <w:tc>
          <w:tcPr>
            <w:tcW w:w="3969" w:type="dxa"/>
            <w:tcMar/>
          </w:tcPr>
          <w:p w:rsidRPr="00353E6F" w:rsidR="0005157A" w:rsidP="58E63A00" w:rsidRDefault="0005157A" w14:paraId="515D0A6C" w14:textId="18F61460">
            <w:pPr>
              <w:pStyle w:val="Normal"/>
              <w:bidi w:val="0"/>
              <w:spacing w:before="0" w:beforeAutospacing="off" w:after="0" w:afterAutospacing="off" w:line="360" w:lineRule="auto"/>
              <w:ind w:left="0" w:right="0"/>
              <w:jc w:val="both"/>
              <w:rPr>
                <w:rFonts w:ascii="Arial" w:hAnsi="Arial" w:eastAsia="Arial" w:cs="Arial"/>
                <w:color w:val="000000" w:themeColor="text1" w:themeTint="FF" w:themeShade="FF"/>
                <w:sz w:val="24"/>
                <w:szCs w:val="24"/>
              </w:rPr>
            </w:pPr>
            <w:r w:rsidRPr="58E63A00" w:rsidR="58E63A00">
              <w:rPr>
                <w:rFonts w:ascii="Arial" w:hAnsi="Arial" w:eastAsia="Arial" w:cs="Arial"/>
                <w:color w:val="000000" w:themeColor="text1" w:themeTint="FF" w:themeShade="FF"/>
                <w:sz w:val="24"/>
                <w:szCs w:val="24"/>
              </w:rPr>
              <w:t>Simples, prático e fácil de utilizar.</w:t>
            </w:r>
          </w:p>
        </w:tc>
        <w:tc>
          <w:tcPr>
            <w:tcW w:w="3544" w:type="dxa"/>
            <w:tcMar/>
          </w:tcPr>
          <w:p w:rsidRPr="00353E6F" w:rsidR="0005157A" w:rsidP="58E63A00" w:rsidRDefault="0005157A" w14:paraId="22E3DA41" w14:textId="7A120303">
            <w:pPr>
              <w:pStyle w:val="Normal"/>
              <w:bidi w:val="0"/>
              <w:spacing w:before="0" w:beforeAutospacing="off" w:after="0" w:afterAutospacing="off" w:line="360" w:lineRule="auto"/>
              <w:ind w:left="0" w:right="0"/>
              <w:jc w:val="both"/>
              <w:rPr>
                <w:rFonts w:ascii="Arial" w:hAnsi="Arial" w:eastAsia="Arial" w:cs="Arial"/>
                <w:color w:val="000000" w:themeColor="text1" w:themeTint="FF" w:themeShade="FF"/>
                <w:sz w:val="24"/>
                <w:szCs w:val="24"/>
              </w:rPr>
            </w:pPr>
          </w:p>
        </w:tc>
      </w:tr>
      <w:tr w:rsidRPr="00117BBE" w:rsidR="0005157A" w:rsidTr="58E63A00" w14:paraId="137EC672" w14:textId="1A38B30D">
        <w:trPr>
          <w:trHeight w:val="1368"/>
        </w:trPr>
        <w:tc>
          <w:tcPr>
            <w:tcW w:w="1980" w:type="dxa"/>
            <w:tcMar/>
          </w:tcPr>
          <w:p w:rsidRPr="00117BBE" w:rsidR="0005157A" w:rsidP="00847CD2" w:rsidRDefault="0005157A" w14:paraId="44DC190B" w14:textId="7FAEF071">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lastRenderedPageBreak/>
              <w:t>Matéria prima:</w:t>
            </w:r>
          </w:p>
        </w:tc>
        <w:tc>
          <w:tcPr>
            <w:tcW w:w="3969" w:type="dxa"/>
            <w:tcMar/>
          </w:tcPr>
          <w:p w:rsidRPr="00117BBE" w:rsidR="0005157A" w:rsidP="58E63A00" w:rsidRDefault="0005157A" w14:paraId="4D15E16D" w14:textId="47150EC4">
            <w:pPr>
              <w:pStyle w:val="Normal"/>
              <w:bidi w:val="0"/>
              <w:spacing w:before="0" w:beforeAutospacing="off" w:after="0" w:afterAutospacing="off" w:line="360" w:lineRule="auto"/>
              <w:ind w:left="0" w:right="0"/>
              <w:jc w:val="both"/>
              <w:rPr>
                <w:rFonts w:ascii="Arial" w:hAnsi="Arial" w:eastAsia="Arial" w:cs="Arial"/>
                <w:color w:val="000000" w:themeColor="text1" w:themeTint="FF" w:themeShade="FF"/>
                <w:sz w:val="24"/>
                <w:szCs w:val="24"/>
              </w:rPr>
            </w:pPr>
            <w:r w:rsidRPr="58E63A00" w:rsidR="58E63A00">
              <w:rPr>
                <w:rFonts w:ascii="Arial" w:hAnsi="Arial" w:eastAsia="Arial" w:cs="Arial"/>
                <w:color w:val="000000" w:themeColor="text1" w:themeTint="FF" w:themeShade="FF"/>
                <w:sz w:val="24"/>
                <w:szCs w:val="24"/>
              </w:rPr>
              <w:t>Plástico leve e discreto</w:t>
            </w:r>
          </w:p>
        </w:tc>
        <w:tc>
          <w:tcPr>
            <w:tcW w:w="3544" w:type="dxa"/>
            <w:tcMar/>
          </w:tcPr>
          <w:p w:rsidRPr="00353E6F" w:rsidR="0005157A" w:rsidP="00847CD2" w:rsidRDefault="0005157A" w14:paraId="0C39BF7C" w14:textId="77777777">
            <w:pPr>
              <w:spacing w:line="360" w:lineRule="auto"/>
              <w:jc w:val="both"/>
              <w:rPr>
                <w:rFonts w:ascii="Arial" w:hAnsi="Arial" w:eastAsia="Arial" w:cs="Arial"/>
                <w:bCs/>
                <w:color w:val="000000" w:themeColor="text1"/>
                <w:sz w:val="24"/>
                <w:szCs w:val="24"/>
              </w:rPr>
            </w:pPr>
          </w:p>
        </w:tc>
      </w:tr>
      <w:tr w:rsidRPr="00117BBE" w:rsidR="0005157A" w:rsidTr="58E63A00" w14:paraId="1580723C" w14:textId="1E73AFA5">
        <w:trPr>
          <w:trHeight w:val="2167"/>
        </w:trPr>
        <w:tc>
          <w:tcPr>
            <w:tcW w:w="1980" w:type="dxa"/>
            <w:tcMar/>
          </w:tcPr>
          <w:p w:rsidRPr="00117BBE" w:rsidR="0005157A" w:rsidP="00353E6F" w:rsidRDefault="0005157A" w14:paraId="018FCBA6" w14:textId="5E65BA75">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t>Performance:</w:t>
            </w:r>
          </w:p>
        </w:tc>
        <w:tc>
          <w:tcPr>
            <w:tcW w:w="3969" w:type="dxa"/>
            <w:tcMar/>
          </w:tcPr>
          <w:p w:rsidRPr="00117BBE" w:rsidR="0005157A" w:rsidP="58E63A00" w:rsidRDefault="0005157A" w14:paraId="5744079D" w14:textId="57E22071">
            <w:pPr>
              <w:pStyle w:val="Normal"/>
              <w:bidi w:val="0"/>
              <w:spacing w:before="0" w:beforeAutospacing="off" w:after="0" w:afterAutospacing="off" w:line="360" w:lineRule="auto"/>
              <w:ind w:left="0" w:right="0"/>
              <w:jc w:val="both"/>
            </w:pPr>
            <w:r w:rsidRPr="58E63A00" w:rsidR="58E63A00">
              <w:rPr>
                <w:rFonts w:ascii="Arial" w:hAnsi="Arial" w:eastAsia="Arial" w:cs="Arial"/>
                <w:color w:val="000000" w:themeColor="text1" w:themeTint="FF" w:themeShade="FF"/>
                <w:sz w:val="24"/>
                <w:szCs w:val="24"/>
              </w:rPr>
              <w:t xml:space="preserve">Boa frequência de som e alcance sem fio, isolamento a ruídos externos, pouco tempo de carregamento e longa duração, o volume precisa ser controlado pelo aparelho de conexão. </w:t>
            </w:r>
          </w:p>
        </w:tc>
        <w:tc>
          <w:tcPr>
            <w:tcW w:w="3544" w:type="dxa"/>
            <w:tcMar/>
          </w:tcPr>
          <w:p w:rsidRPr="00353E6F" w:rsidR="0005157A" w:rsidP="58E63A00" w:rsidRDefault="0005157A" w14:paraId="67C24AC6" w14:textId="0BF16740">
            <w:pPr>
              <w:pStyle w:val="Normal"/>
              <w:bidi w:val="0"/>
              <w:spacing w:before="0" w:beforeAutospacing="off" w:after="0" w:afterAutospacing="off" w:line="360" w:lineRule="auto"/>
              <w:ind w:left="0" w:right="0"/>
              <w:jc w:val="both"/>
            </w:pPr>
            <w:r w:rsidRPr="58E63A00" w:rsidR="58E63A00">
              <w:rPr>
                <w:rFonts w:ascii="Arial" w:hAnsi="Arial" w:eastAsia="Arial" w:cs="Arial"/>
                <w:color w:val="000000" w:themeColor="text1" w:themeTint="FF" w:themeShade="FF"/>
                <w:sz w:val="24"/>
                <w:szCs w:val="24"/>
              </w:rPr>
              <w:t>Imagem 2 - Funcionalidade</w:t>
            </w:r>
          </w:p>
          <w:p w:rsidRPr="00353E6F" w:rsidR="0005157A" w:rsidP="58E63A00" w:rsidRDefault="0005157A" w14:paraId="57261E3D" w14:textId="1DD674BC">
            <w:pPr>
              <w:pStyle w:val="Normal"/>
              <w:spacing w:line="360" w:lineRule="auto"/>
              <w:jc w:val="both"/>
              <w:rPr>
                <w:rFonts w:ascii="Arial" w:hAnsi="Arial" w:eastAsia="Arial" w:cs="Arial"/>
                <w:color w:val="000000" w:themeColor="text1"/>
                <w:sz w:val="24"/>
                <w:szCs w:val="24"/>
              </w:rPr>
            </w:pPr>
          </w:p>
        </w:tc>
      </w:tr>
      <w:tr w:rsidRPr="00117BBE" w:rsidR="0005157A" w:rsidTr="58E63A00" w14:paraId="2965022C" w14:textId="6C62E712">
        <w:trPr>
          <w:trHeight w:val="2178"/>
        </w:trPr>
        <w:tc>
          <w:tcPr>
            <w:tcW w:w="1980" w:type="dxa"/>
            <w:tcMar/>
          </w:tcPr>
          <w:p w:rsidRPr="00117BBE" w:rsidR="0005157A" w:rsidP="00353E6F" w:rsidRDefault="0005157A" w14:paraId="7BAB18B9" w14:textId="272C026C">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t>Design:</w:t>
            </w:r>
          </w:p>
        </w:tc>
        <w:tc>
          <w:tcPr>
            <w:tcW w:w="3969" w:type="dxa"/>
            <w:tcMar/>
          </w:tcPr>
          <w:p w:rsidRPr="00117BBE" w:rsidR="0005157A" w:rsidP="58E63A00" w:rsidRDefault="0005157A" w14:paraId="587E10E7" w14:textId="199BC400">
            <w:pPr>
              <w:pStyle w:val="Normal"/>
              <w:bidi w:val="0"/>
              <w:spacing w:before="0" w:beforeAutospacing="off" w:after="0" w:afterAutospacing="off" w:line="360" w:lineRule="auto"/>
              <w:ind w:left="0" w:right="0"/>
              <w:jc w:val="both"/>
              <w:rPr>
                <w:rFonts w:ascii="Arial" w:hAnsi="Arial" w:eastAsia="Arial" w:cs="Arial"/>
                <w:color w:val="000000" w:themeColor="text1" w:themeTint="FF" w:themeShade="FF"/>
                <w:sz w:val="24"/>
                <w:szCs w:val="24"/>
              </w:rPr>
            </w:pPr>
            <w:r w:rsidRPr="58E63A00" w:rsidR="58E63A00">
              <w:rPr>
                <w:rFonts w:ascii="Arial" w:hAnsi="Arial" w:eastAsia="Arial" w:cs="Arial"/>
                <w:color w:val="000000" w:themeColor="text1" w:themeTint="FF" w:themeShade="FF"/>
                <w:sz w:val="24"/>
                <w:szCs w:val="24"/>
              </w:rPr>
              <w:t xml:space="preserve">Pequeno e discreto, facilitando seu transporte no dia a dia. </w:t>
            </w:r>
          </w:p>
        </w:tc>
        <w:tc>
          <w:tcPr>
            <w:tcW w:w="3544" w:type="dxa"/>
            <w:tcMar/>
          </w:tcPr>
          <w:p w:rsidRPr="00353E6F" w:rsidR="0005157A" w:rsidP="58E63A00" w:rsidRDefault="0005157A" w14:paraId="2947805F" w14:textId="1347B0B0">
            <w:pPr>
              <w:spacing w:line="360" w:lineRule="auto"/>
              <w:jc w:val="both"/>
              <w:rPr>
                <w:rFonts w:ascii="Arial" w:hAnsi="Arial" w:eastAsia="Arial" w:cs="Arial"/>
                <w:color w:val="000000" w:themeColor="text1"/>
                <w:sz w:val="24"/>
                <w:szCs w:val="24"/>
              </w:rPr>
            </w:pPr>
            <w:r w:rsidRPr="58E63A00" w:rsidR="58E63A00">
              <w:rPr>
                <w:rFonts w:ascii="Arial" w:hAnsi="Arial" w:eastAsia="Arial" w:cs="Arial"/>
                <w:color w:val="000000" w:themeColor="text1" w:themeTint="FF" w:themeShade="FF"/>
                <w:sz w:val="24"/>
                <w:szCs w:val="24"/>
              </w:rPr>
              <w:t>Imagem 1 – Foto do produto</w:t>
            </w:r>
          </w:p>
        </w:tc>
      </w:tr>
      <w:tr w:rsidRPr="00117BBE" w:rsidR="0005157A" w:rsidTr="58E63A00" w14:paraId="1741CDD9" w14:textId="37148678">
        <w:trPr>
          <w:trHeight w:val="952"/>
        </w:trPr>
        <w:tc>
          <w:tcPr>
            <w:tcW w:w="1980" w:type="dxa"/>
            <w:tcMar/>
          </w:tcPr>
          <w:p w:rsidRPr="00117BBE" w:rsidR="0005157A" w:rsidP="58E63A00" w:rsidRDefault="0005157A" w14:paraId="231123E2" w14:textId="61DD23D9">
            <w:pPr>
              <w:pStyle w:val="Normal"/>
              <w:bidi w:val="0"/>
              <w:spacing w:before="0" w:beforeAutospacing="off" w:after="0" w:afterAutospacing="off" w:line="360" w:lineRule="auto"/>
              <w:ind w:left="0" w:right="0"/>
              <w:jc w:val="left"/>
              <w:rPr>
                <w:rFonts w:ascii="Arial" w:hAnsi="Arial" w:eastAsia="Arial" w:cs="Arial"/>
                <w:b w:val="1"/>
                <w:bCs w:val="1"/>
                <w:color w:val="000000" w:themeColor="text1" w:themeTint="FF" w:themeShade="FF"/>
                <w:sz w:val="24"/>
                <w:szCs w:val="24"/>
              </w:rPr>
            </w:pPr>
            <w:r w:rsidRPr="58E63A00" w:rsidR="58E63A00">
              <w:rPr>
                <w:rFonts w:ascii="Arial" w:hAnsi="Arial" w:eastAsia="Arial" w:cs="Arial"/>
                <w:b w:val="1"/>
                <w:bCs w:val="1"/>
                <w:color w:val="000000" w:themeColor="text1" w:themeTint="FF" w:themeShade="FF"/>
                <w:sz w:val="24"/>
                <w:szCs w:val="24"/>
              </w:rPr>
              <w:t>Custo benefício</w:t>
            </w:r>
          </w:p>
        </w:tc>
        <w:tc>
          <w:tcPr>
            <w:tcW w:w="3969" w:type="dxa"/>
            <w:tcMar/>
          </w:tcPr>
          <w:p w:rsidRPr="00117BBE" w:rsidR="0005157A" w:rsidP="58E63A00" w:rsidRDefault="0005157A" w14:paraId="04D3E408" w14:textId="191A72CF">
            <w:pPr>
              <w:spacing w:line="360" w:lineRule="auto"/>
              <w:jc w:val="both"/>
              <w:rPr>
                <w:rFonts w:ascii="Arial" w:hAnsi="Arial" w:eastAsia="Arial" w:cs="Arial"/>
                <w:b w:val="1"/>
                <w:bCs w:val="1"/>
                <w:color w:val="000000" w:themeColor="text1"/>
                <w:sz w:val="24"/>
                <w:szCs w:val="24"/>
              </w:rPr>
            </w:pPr>
            <w:r w:rsidRPr="58E63A00" w:rsidR="58E63A00">
              <w:rPr>
                <w:rFonts w:ascii="Arial" w:hAnsi="Arial" w:eastAsia="Arial" w:cs="Arial"/>
                <w:b w:val="0"/>
                <w:bCs w:val="0"/>
                <w:color w:val="000000" w:themeColor="text1" w:themeTint="FF" w:themeShade="FF"/>
                <w:sz w:val="24"/>
                <w:szCs w:val="24"/>
              </w:rPr>
              <w:t>Em conformidade com o preço e qualidade do produto.</w:t>
            </w:r>
          </w:p>
        </w:tc>
        <w:tc>
          <w:tcPr>
            <w:tcW w:w="3544" w:type="dxa"/>
            <w:tcMar/>
          </w:tcPr>
          <w:p w:rsidRPr="00117BBE" w:rsidR="0005157A" w:rsidP="00353E6F" w:rsidRDefault="0005157A" w14:paraId="297767C9" w14:textId="77777777">
            <w:pPr>
              <w:spacing w:line="360" w:lineRule="auto"/>
              <w:jc w:val="both"/>
              <w:rPr>
                <w:rFonts w:ascii="Arial" w:hAnsi="Arial" w:eastAsia="Arial" w:cs="Arial"/>
                <w:b/>
                <w:color w:val="000000" w:themeColor="text1"/>
                <w:sz w:val="24"/>
                <w:szCs w:val="24"/>
              </w:rPr>
            </w:pPr>
          </w:p>
        </w:tc>
      </w:tr>
    </w:tbl>
    <w:p w:rsidRPr="00117BBE" w:rsidR="00DD5BEA" w:rsidP="00117BBE" w:rsidRDefault="00DD5BEA" w14:paraId="5282C743" w14:textId="77777777">
      <w:pPr>
        <w:spacing w:line="360" w:lineRule="auto"/>
        <w:jc w:val="both"/>
        <w:rPr>
          <w:rFonts w:ascii="Arial" w:hAnsi="Arial" w:cs="Arial"/>
          <w:color w:val="000000" w:themeColor="text1"/>
          <w:sz w:val="24"/>
          <w:szCs w:val="24"/>
        </w:rPr>
      </w:pPr>
    </w:p>
    <w:p w:rsidR="000142A2" w:rsidP="00E209A6" w:rsidRDefault="006B1007" w14:paraId="560677F1" w14:textId="11357127">
      <w:pPr>
        <w:pStyle w:val="Ttulo2"/>
        <w:rPr/>
      </w:pPr>
      <w:r w:rsidR="58E63A00">
        <w:rPr/>
        <w:t xml:space="preserve"> </w:t>
      </w:r>
      <w:bookmarkStart w:name="_Toc73287563" w:id="6"/>
      <w:r w:rsidR="58E63A00">
        <w:rPr/>
        <w:t>Relatório</w:t>
      </w:r>
      <w:bookmarkEnd w:id="6"/>
      <w:r w:rsidR="58E63A00">
        <w:rPr/>
        <w:t xml:space="preserve"> </w:t>
      </w:r>
    </w:p>
    <w:p w:rsidR="58E63A00" w:rsidP="58E63A00" w:rsidRDefault="58E63A00" w14:paraId="79042121" w14:textId="212D3348">
      <w:pPr>
        <w:pStyle w:val="Normal"/>
        <w:bidi w:val="0"/>
        <w:spacing w:before="0" w:beforeAutospacing="off" w:after="160" w:afterAutospacing="off" w:line="259" w:lineRule="auto"/>
        <w:ind w:left="0" w:right="0"/>
        <w:jc w:val="left"/>
        <w:rPr>
          <w:rFonts w:ascii="Arial" w:hAnsi="Arial" w:eastAsia="Arial" w:cs="Arial"/>
          <w:color w:val="000000" w:themeColor="text1" w:themeTint="FF" w:themeShade="FF"/>
          <w:sz w:val="24"/>
          <w:szCs w:val="24"/>
        </w:rPr>
      </w:pPr>
      <w:r w:rsidRPr="58E63A00" w:rsidR="58E63A00">
        <w:rPr>
          <w:rFonts w:ascii="Arial" w:hAnsi="Arial" w:eastAsia="Arial" w:cs="Arial"/>
          <w:color w:val="000000" w:themeColor="text1" w:themeTint="FF" w:themeShade="FF"/>
          <w:sz w:val="24"/>
          <w:szCs w:val="24"/>
        </w:rPr>
        <w:t>O produto é utilizado no dia a dia exclusivamente em atividades físicas que duram em torno de 01h30, por apenas uma pessoa, de modo que o baixo preço e características atendem o usuário final.</w:t>
      </w:r>
    </w:p>
    <w:p w:rsidRPr="006A37EE" w:rsidR="006A37EE" w:rsidP="00DA3DB4" w:rsidRDefault="006A37EE" w14:paraId="1357411C" w14:textId="77777777">
      <w:pPr>
        <w:pStyle w:val="PargrafodaLista"/>
        <w:spacing w:line="360" w:lineRule="auto"/>
        <w:jc w:val="both"/>
        <w:rPr>
          <w:rFonts w:ascii="Arial" w:hAnsi="Arial" w:eastAsia="Arial" w:cs="Arial"/>
          <w:color w:val="000000" w:themeColor="text1"/>
          <w:sz w:val="24"/>
          <w:szCs w:val="24"/>
        </w:rPr>
      </w:pPr>
    </w:p>
    <w:p w:rsidRPr="00353E6F" w:rsidR="00353E6F" w:rsidP="00E209A6" w:rsidRDefault="006B1007" w14:paraId="6613DB8C" w14:textId="57E90BC2">
      <w:pPr>
        <w:pStyle w:val="Ttulo2"/>
        <w:rPr/>
      </w:pPr>
      <w:r w:rsidR="58E63A00">
        <w:rPr/>
        <w:t xml:space="preserve"> </w:t>
      </w:r>
      <w:bookmarkStart w:name="_Toc73287564" w:id="7"/>
      <w:r w:rsidR="58E63A00">
        <w:rPr/>
        <w:t>Evidências</w:t>
      </w:r>
      <w:bookmarkEnd w:id="7"/>
      <w:r w:rsidR="58E63A00">
        <w:rPr/>
        <w:t xml:space="preserve"> </w:t>
      </w:r>
    </w:p>
    <w:p w:rsidR="00026929" w:rsidP="58E63A00" w:rsidRDefault="00026929" w14:paraId="0A72625F" w14:textId="75D918CB">
      <w:pPr>
        <w:pStyle w:val="Normal"/>
        <w:bidi w:val="0"/>
        <w:spacing w:before="0" w:beforeAutospacing="off" w:after="160" w:afterAutospacing="off" w:line="360" w:lineRule="auto"/>
        <w:ind w:left="0" w:right="0"/>
        <w:jc w:val="both"/>
        <w:rPr>
          <w:rFonts w:ascii="Arial" w:hAnsi="Arial" w:cs="Arial"/>
          <w:color w:val="000000" w:themeColor="text1" w:themeTint="FF" w:themeShade="FF"/>
          <w:sz w:val="24"/>
          <w:szCs w:val="24"/>
        </w:rPr>
      </w:pPr>
      <w:r w:rsidRPr="58E63A00" w:rsidR="58E63A00">
        <w:rPr>
          <w:rFonts w:ascii="Arial" w:hAnsi="Arial" w:cs="Arial"/>
          <w:color w:val="000000" w:themeColor="text1" w:themeTint="FF" w:themeShade="FF"/>
          <w:sz w:val="24"/>
          <w:szCs w:val="24"/>
        </w:rPr>
        <w:t>Segue demonstrações de imagens das referências da tabela acima:</w:t>
      </w:r>
      <w:r>
        <w:br/>
      </w:r>
      <w:proofErr w:type="spellStart"/>
      <w:proofErr w:type="spellEnd"/>
    </w:p>
    <w:p w:rsidR="00026929" w:rsidP="58E63A00" w:rsidRDefault="00026929" w14:paraId="6FEC08F9" w14:textId="1A65952B">
      <w:pPr>
        <w:pStyle w:val="Normal"/>
        <w:bidi w:val="0"/>
        <w:spacing w:before="0" w:beforeAutospacing="off" w:after="160" w:afterAutospacing="off" w:line="360" w:lineRule="auto"/>
        <w:ind w:left="0" w:right="0"/>
        <w:jc w:val="both"/>
        <w:rPr>
          <w:rFonts w:ascii="Arial" w:hAnsi="Arial" w:cs="Arial"/>
          <w:color w:val="000000" w:themeColor="text1" w:themeTint="FF" w:themeShade="FF"/>
        </w:rPr>
      </w:pPr>
      <w:r w:rsidRPr="58E63A00" w:rsidR="58E63A00">
        <w:rPr>
          <w:rFonts w:ascii="Arial" w:hAnsi="Arial" w:cs="Arial"/>
          <w:color w:val="000000" w:themeColor="text1" w:themeTint="FF" w:themeShade="FF"/>
        </w:rPr>
        <w:t>Imagem 1: Imagem do produto:</w:t>
      </w:r>
    </w:p>
    <w:p w:rsidR="0005157A" w:rsidP="58E63A00" w:rsidRDefault="0005157A" w14:paraId="643FC82F" w14:textId="384FFFCF">
      <w:pPr>
        <w:pStyle w:val="Normal"/>
        <w:spacing w:line="360" w:lineRule="auto"/>
        <w:jc w:val="both"/>
      </w:pPr>
      <w:r>
        <w:drawing>
          <wp:inline wp14:editId="0AD4F570" wp14:anchorId="0459421E">
            <wp:extent cx="2495550" cy="2619375"/>
            <wp:effectExtent l="0" t="0" r="0" b="0"/>
            <wp:docPr id="1564379586" name="" title=""/>
            <wp:cNvGraphicFramePr>
              <a:graphicFrameLocks noChangeAspect="1"/>
            </wp:cNvGraphicFramePr>
            <a:graphic>
              <a:graphicData uri="http://schemas.openxmlformats.org/drawingml/2006/picture">
                <pic:pic>
                  <pic:nvPicPr>
                    <pic:cNvPr id="0" name=""/>
                    <pic:cNvPicPr/>
                  </pic:nvPicPr>
                  <pic:blipFill>
                    <a:blip r:embed="Reb2e688eaa1649ea">
                      <a:extLst>
                        <a:ext xmlns:a="http://schemas.openxmlformats.org/drawingml/2006/main" uri="{28A0092B-C50C-407E-A947-70E740481C1C}">
                          <a14:useLocalDpi val="0"/>
                        </a:ext>
                      </a:extLst>
                    </a:blip>
                    <a:stretch>
                      <a:fillRect/>
                    </a:stretch>
                  </pic:blipFill>
                  <pic:spPr>
                    <a:xfrm>
                      <a:off x="0" y="0"/>
                      <a:ext cx="2495550" cy="2619375"/>
                    </a:xfrm>
                    <a:prstGeom prst="rect">
                      <a:avLst/>
                    </a:prstGeom>
                  </pic:spPr>
                </pic:pic>
              </a:graphicData>
            </a:graphic>
          </wp:inline>
        </w:drawing>
      </w:r>
    </w:p>
    <w:p w:rsidR="00026929" w:rsidP="00353E6F" w:rsidRDefault="00026929" w14:paraId="5157FA83" w14:noSpellErr="1" w14:textId="2E9F1F1E">
      <w:pPr>
        <w:spacing w:line="360" w:lineRule="auto"/>
        <w:jc w:val="both"/>
        <w:rPr>
          <w:rFonts w:ascii="Arial" w:hAnsi="Arial" w:cs="Arial"/>
          <w:color w:val="000000" w:themeColor="text1"/>
          <w:sz w:val="24"/>
          <w:szCs w:val="24"/>
        </w:rPr>
      </w:pPr>
    </w:p>
    <w:p w:rsidR="00026929" w:rsidP="00353E6F" w:rsidRDefault="0005157A" w14:paraId="38D8B1D3" w14:textId="487C9893">
      <w:pPr>
        <w:spacing w:line="360" w:lineRule="auto"/>
        <w:jc w:val="both"/>
        <w:rPr>
          <w:rFonts w:ascii="Arial" w:hAnsi="Arial" w:cs="Arial"/>
          <w:color w:val="000000" w:themeColor="text1"/>
        </w:rPr>
      </w:pPr>
      <w:r w:rsidRPr="58E63A00" w:rsidR="58E63A00">
        <w:rPr>
          <w:rFonts w:ascii="Arial" w:hAnsi="Arial" w:cs="Arial"/>
          <w:color w:val="000000" w:themeColor="text1" w:themeTint="FF" w:themeShade="FF"/>
        </w:rPr>
        <w:t>Imagem 2: Funcionalidade:</w:t>
      </w:r>
    </w:p>
    <w:p w:rsidR="58E63A00" w:rsidP="58E63A00" w:rsidRDefault="58E63A00" w14:paraId="34258B61" w14:textId="5C9C196A">
      <w:pPr>
        <w:pStyle w:val="Normal"/>
        <w:spacing w:line="360" w:lineRule="auto"/>
        <w:jc w:val="both"/>
        <w:rPr>
          <w:rFonts w:ascii="Arial" w:hAnsi="Arial" w:cs="Arial"/>
          <w:color w:val="000000" w:themeColor="text1" w:themeTint="FF" w:themeShade="FF"/>
        </w:rPr>
      </w:pPr>
    </w:p>
    <w:p w:rsidR="58E63A00" w:rsidP="58E63A00" w:rsidRDefault="58E63A00" w14:paraId="6AA2428D" w14:textId="05D64904">
      <w:pPr>
        <w:pStyle w:val="Normal"/>
        <w:spacing w:line="360" w:lineRule="auto"/>
        <w:jc w:val="both"/>
      </w:pPr>
      <w:r>
        <w:drawing>
          <wp:inline wp14:editId="5DB974A5" wp14:anchorId="13BCE662">
            <wp:extent cx="4114800" cy="2628900"/>
            <wp:effectExtent l="0" t="0" r="0" b="0"/>
            <wp:docPr id="2019302218" name="" title=""/>
            <wp:cNvGraphicFramePr>
              <a:graphicFrameLocks noChangeAspect="1"/>
            </wp:cNvGraphicFramePr>
            <a:graphic>
              <a:graphicData uri="http://schemas.openxmlformats.org/drawingml/2006/picture">
                <pic:pic>
                  <pic:nvPicPr>
                    <pic:cNvPr id="0" name=""/>
                    <pic:cNvPicPr/>
                  </pic:nvPicPr>
                  <pic:blipFill>
                    <a:blip r:embed="R997d3784b1c842b4">
                      <a:extLst>
                        <a:ext xmlns:a="http://schemas.openxmlformats.org/drawingml/2006/main" uri="{28A0092B-C50C-407E-A947-70E740481C1C}">
                          <a14:useLocalDpi val="0"/>
                        </a:ext>
                      </a:extLst>
                    </a:blip>
                    <a:stretch>
                      <a:fillRect/>
                    </a:stretch>
                  </pic:blipFill>
                  <pic:spPr>
                    <a:xfrm>
                      <a:off x="0" y="0"/>
                      <a:ext cx="4114800" cy="2628900"/>
                    </a:xfrm>
                    <a:prstGeom prst="rect">
                      <a:avLst/>
                    </a:prstGeom>
                  </pic:spPr>
                </pic:pic>
              </a:graphicData>
            </a:graphic>
          </wp:inline>
        </w:drawing>
      </w:r>
    </w:p>
    <w:p w:rsidRPr="00E209A6" w:rsidR="00E209A6" w:rsidP="00353E6F" w:rsidRDefault="00E209A6" w14:paraId="3EA06974" w14:textId="77777777">
      <w:pPr>
        <w:spacing w:line="360" w:lineRule="auto"/>
        <w:jc w:val="both"/>
        <w:rPr>
          <w:rFonts w:ascii="Arial" w:hAnsi="Arial" w:cs="Arial"/>
          <w:color w:val="000000" w:themeColor="text1"/>
        </w:rPr>
      </w:pPr>
    </w:p>
    <w:p w:rsidRPr="006B1007" w:rsidR="00353E6F" w:rsidP="00E209A6" w:rsidRDefault="00353E6F" w14:paraId="20660AB4" w14:textId="2F6B9EB0">
      <w:pPr>
        <w:pStyle w:val="Ttulo2"/>
        <w:rPr/>
      </w:pPr>
      <w:bookmarkStart w:name="_Toc73287565" w:id="8"/>
      <w:r w:rsidR="58E63A00">
        <w:rPr/>
        <w:t>Onde encontrar</w:t>
      </w:r>
      <w:bookmarkEnd w:id="8"/>
    </w:p>
    <w:p w:rsidRPr="00117BBE" w:rsidR="0005157A" w:rsidP="58E63A00" w:rsidRDefault="0005157A" w14:paraId="20A1BF52" w14:textId="545DB276">
      <w:pPr>
        <w:pStyle w:val="Normal"/>
        <w:bidi w:val="0"/>
        <w:spacing w:before="0" w:beforeAutospacing="off" w:after="160" w:afterAutospacing="off" w:line="360" w:lineRule="auto"/>
        <w:ind w:left="0" w:right="0"/>
        <w:jc w:val="both"/>
      </w:pPr>
      <w:r w:rsidRPr="58E63A00" w:rsidR="58E63A00">
        <w:rPr>
          <w:rFonts w:ascii="Arial" w:hAnsi="Arial" w:cs="Arial"/>
          <w:color w:val="000000" w:themeColor="text1" w:themeTint="FF" w:themeShade="FF"/>
          <w:sz w:val="24"/>
          <w:szCs w:val="24"/>
        </w:rPr>
        <w:t>O produto pode ser adquirido em diversas lojas físicas ou online, exemplos:</w:t>
      </w:r>
    </w:p>
    <w:p w:rsidRPr="00117BBE" w:rsidR="0005157A" w:rsidP="58E63A00" w:rsidRDefault="0005157A" w14:paraId="2D1D2B1E" w14:textId="50E8F7E7">
      <w:pPr>
        <w:pStyle w:val="Normal"/>
        <w:bidi w:val="0"/>
        <w:spacing w:before="0" w:beforeAutospacing="off" w:after="160" w:afterAutospacing="off" w:line="360" w:lineRule="auto"/>
        <w:ind w:left="0" w:right="0"/>
        <w:jc w:val="both"/>
        <w:rPr>
          <w:rFonts w:ascii="Arial" w:hAnsi="Arial" w:cs="Arial"/>
          <w:color w:val="000000" w:themeColor="text1" w:themeTint="FF" w:themeShade="FF"/>
          <w:sz w:val="24"/>
          <w:szCs w:val="24"/>
        </w:rPr>
      </w:pPr>
      <w:hyperlink r:id="R198e05c112244898">
        <w:r w:rsidRPr="58E63A00" w:rsidR="58E63A00">
          <w:rPr>
            <w:rStyle w:val="Hyperlink"/>
            <w:rFonts w:ascii="Arial" w:hAnsi="Arial" w:cs="Arial"/>
            <w:sz w:val="24"/>
            <w:szCs w:val="24"/>
          </w:rPr>
          <w:t>https://xiaomidobrasil.com/</w:t>
        </w:r>
      </w:hyperlink>
    </w:p>
    <w:p w:rsidRPr="00117BBE" w:rsidR="0005157A" w:rsidP="58E63A00" w:rsidRDefault="0005157A" w14:paraId="3CFD68F8" w14:textId="3C6F0ABD">
      <w:pPr>
        <w:pStyle w:val="Normal"/>
        <w:bidi w:val="0"/>
        <w:spacing w:before="0" w:beforeAutospacing="off" w:after="160" w:afterAutospacing="off" w:line="360" w:lineRule="auto"/>
        <w:ind w:left="0" w:right="0"/>
        <w:jc w:val="both"/>
        <w:rPr>
          <w:rFonts w:ascii="Arial" w:hAnsi="Arial" w:cs="Arial"/>
          <w:color w:val="000000" w:themeColor="text1" w:themeTint="FF" w:themeShade="FF"/>
          <w:sz w:val="24"/>
          <w:szCs w:val="24"/>
        </w:rPr>
      </w:pPr>
      <w:hyperlink r:id="R73ddbb807a1c45fb">
        <w:r w:rsidRPr="58E63A00" w:rsidR="58E63A00">
          <w:rPr>
            <w:rStyle w:val="Hyperlink"/>
            <w:rFonts w:ascii="Arial" w:hAnsi="Arial" w:cs="Arial"/>
            <w:sz w:val="24"/>
            <w:szCs w:val="24"/>
          </w:rPr>
          <w:t>https://www.amazon.com.br/</w:t>
        </w:r>
      </w:hyperlink>
    </w:p>
    <w:p w:rsidR="58E63A00" w:rsidP="58E63A00" w:rsidRDefault="58E63A00" w14:paraId="76689462" w14:textId="3652D782">
      <w:pPr>
        <w:pStyle w:val="Normal"/>
        <w:bidi w:val="0"/>
        <w:spacing w:before="0" w:beforeAutospacing="off" w:after="160" w:afterAutospacing="off" w:line="360" w:lineRule="auto"/>
        <w:ind w:left="0" w:right="0"/>
        <w:jc w:val="both"/>
        <w:rPr>
          <w:rFonts w:ascii="Arial" w:hAnsi="Arial" w:cs="Arial"/>
          <w:sz w:val="24"/>
          <w:szCs w:val="24"/>
        </w:rPr>
      </w:pPr>
    </w:p>
    <w:p w:rsidRPr="00117BBE" w:rsidR="005B045C" w:rsidP="006B1007" w:rsidRDefault="005B045C" w14:paraId="29DFD3BF" w14:textId="50E07435">
      <w:pPr>
        <w:pStyle w:val="Ttulo1"/>
      </w:pPr>
      <w:bookmarkStart w:name="_Toc73287566" w:id="9"/>
      <w:r w:rsidRPr="00117BBE">
        <w:t>CONCLUSÃO</w:t>
      </w:r>
      <w:bookmarkEnd w:id="9"/>
    </w:p>
    <w:p w:rsidRPr="00117BBE" w:rsidR="00DE1CF8" w:rsidP="00117BBE" w:rsidRDefault="00DE1CF8" w14:paraId="29B21002" w14:textId="64670448">
      <w:pPr>
        <w:spacing w:line="360" w:lineRule="auto"/>
        <w:jc w:val="both"/>
        <w:rPr>
          <w:rFonts w:ascii="Arial" w:hAnsi="Arial" w:eastAsia="Arial" w:cs="Arial"/>
          <w:color w:val="000000" w:themeColor="text1"/>
          <w:sz w:val="24"/>
          <w:szCs w:val="24"/>
        </w:rPr>
      </w:pPr>
      <w:r w:rsidRPr="58E63A00" w:rsidR="58E63A00">
        <w:rPr>
          <w:rFonts w:ascii="Arial" w:hAnsi="Arial" w:eastAsia="Arial" w:cs="Arial"/>
          <w:color w:val="000000" w:themeColor="text1" w:themeTint="FF" w:themeShade="FF"/>
          <w:sz w:val="24"/>
          <w:szCs w:val="24"/>
        </w:rPr>
        <w:t xml:space="preserve">Desenvolver o senso crítico e conseguir avaliar todos os detalhes de um produto é muito importante no alcance de resultados de planejamentos pessoais e </w:t>
      </w:r>
      <w:r w:rsidRPr="58E63A00" w:rsidR="58E63A00">
        <w:rPr>
          <w:rFonts w:ascii="Arial" w:hAnsi="Arial" w:eastAsia="Arial" w:cs="Arial"/>
          <w:color w:val="000000" w:themeColor="text1" w:themeTint="FF" w:themeShade="FF"/>
          <w:sz w:val="24"/>
          <w:szCs w:val="24"/>
        </w:rPr>
        <w:t>profissionais</w:t>
      </w:r>
      <w:r w:rsidRPr="58E63A00" w:rsidR="58E63A00">
        <w:rPr>
          <w:rFonts w:ascii="Arial" w:hAnsi="Arial" w:eastAsia="Arial" w:cs="Arial"/>
          <w:color w:val="000000" w:themeColor="text1" w:themeTint="FF" w:themeShade="FF"/>
          <w:sz w:val="24"/>
          <w:szCs w:val="24"/>
        </w:rPr>
        <w:t xml:space="preserve">. </w:t>
      </w:r>
    </w:p>
    <w:p w:rsidRPr="00117BBE" w:rsidR="00DE1CF8" w:rsidP="00117BBE" w:rsidRDefault="00DE1CF8" w14:paraId="2F1CE6AF" w14:textId="77777777">
      <w:pPr>
        <w:spacing w:line="360" w:lineRule="auto"/>
        <w:jc w:val="both"/>
        <w:rPr>
          <w:rFonts w:ascii="Arial" w:hAnsi="Arial" w:eastAsia="Arial" w:cs="Arial"/>
          <w:b/>
          <w:color w:val="000000" w:themeColor="text1"/>
          <w:sz w:val="24"/>
          <w:szCs w:val="24"/>
        </w:rPr>
      </w:pPr>
    </w:p>
    <w:p w:rsidRPr="006B1007" w:rsidR="005B045C" w:rsidP="006B1007" w:rsidRDefault="006B1007" w14:paraId="02CA85C5" w14:textId="49154399">
      <w:pPr>
        <w:pStyle w:val="Ttulo1"/>
        <w:rPr/>
      </w:pPr>
      <w:bookmarkStart w:name="_Toc73287567" w:id="10"/>
      <w:r w:rsidR="58E63A00">
        <w:rPr/>
        <w:t>REFERÊNCIAS BIBLIOGRÁFICAS</w:t>
      </w:r>
      <w:bookmarkEnd w:id="10"/>
      <w:r w:rsidR="58E63A00">
        <w:rPr/>
        <w:t xml:space="preserve"> </w:t>
      </w:r>
    </w:p>
    <w:p w:rsidR="58E63A00" w:rsidP="58E63A00" w:rsidRDefault="58E63A00" w14:paraId="11193F50" w14:textId="09A874F4">
      <w:pPr>
        <w:pStyle w:val="Normal"/>
        <w:spacing w:line="360" w:lineRule="auto"/>
        <w:jc w:val="both"/>
        <w:rPr>
          <w:rFonts w:ascii="Arial" w:hAnsi="Arial" w:eastAsia="Arial" w:cs="Arial"/>
          <w:b w:val="0"/>
          <w:bCs w:val="0"/>
          <w:i w:val="0"/>
          <w:iCs w:val="0"/>
          <w:caps w:val="0"/>
          <w:smallCaps w:val="0"/>
          <w:noProof w:val="0"/>
          <w:color w:val="202124"/>
          <w:sz w:val="24"/>
          <w:szCs w:val="24"/>
          <w:lang w:val="pt-BR"/>
        </w:rPr>
      </w:pPr>
      <w:r w:rsidRPr="58E63A00" w:rsidR="58E63A00">
        <w:rPr>
          <w:rFonts w:ascii="Arial" w:hAnsi="Arial" w:eastAsia="Arial" w:cs="Arial"/>
          <w:b w:val="0"/>
          <w:bCs w:val="0"/>
          <w:i w:val="0"/>
          <w:iCs w:val="0"/>
          <w:caps w:val="0"/>
          <w:smallCaps w:val="0"/>
          <w:noProof w:val="0"/>
          <w:color w:val="202124"/>
          <w:sz w:val="24"/>
          <w:szCs w:val="24"/>
          <w:lang w:val="pt-BR"/>
        </w:rPr>
        <w:t>Fone bluetooth</w:t>
      </w:r>
      <w:r w:rsidRPr="58E63A00" w:rsidR="58E63A00">
        <w:rPr>
          <w:rFonts w:ascii="Arial" w:hAnsi="Arial" w:eastAsia="Arial" w:cs="Arial"/>
          <w:b w:val="0"/>
          <w:bCs w:val="0"/>
          <w:i w:val="0"/>
          <w:iCs w:val="0"/>
          <w:caps w:val="0"/>
          <w:smallCaps w:val="0"/>
          <w:noProof w:val="0"/>
          <w:color w:val="202124"/>
          <w:sz w:val="24"/>
          <w:szCs w:val="24"/>
          <w:lang w:val="pt-BR"/>
        </w:rPr>
        <w:t xml:space="preserve">. </w:t>
      </w:r>
      <w:r w:rsidRPr="58E63A00" w:rsidR="58E63A00">
        <w:rPr>
          <w:rFonts w:ascii="Arial" w:hAnsi="Arial" w:eastAsia="Arial" w:cs="Arial"/>
          <w:b w:val="1"/>
          <w:bCs w:val="1"/>
          <w:i w:val="0"/>
          <w:iCs w:val="0"/>
          <w:caps w:val="0"/>
          <w:smallCaps w:val="0"/>
          <w:noProof w:val="0"/>
          <w:color w:val="202124"/>
          <w:sz w:val="24"/>
          <w:szCs w:val="24"/>
          <w:lang w:val="pt-BR"/>
        </w:rPr>
        <w:t>XIAOMI</w:t>
      </w:r>
      <w:r w:rsidRPr="58E63A00" w:rsidR="58E63A00">
        <w:rPr>
          <w:rFonts w:ascii="Arial" w:hAnsi="Arial" w:eastAsia="Arial" w:cs="Arial"/>
          <w:b w:val="0"/>
          <w:bCs w:val="0"/>
          <w:i w:val="0"/>
          <w:iCs w:val="0"/>
          <w:caps w:val="0"/>
          <w:smallCaps w:val="0"/>
          <w:noProof w:val="0"/>
          <w:color w:val="202124"/>
          <w:sz w:val="24"/>
          <w:szCs w:val="24"/>
          <w:lang w:val="pt-BR"/>
        </w:rPr>
        <w:t>, 2022. Disponível em: &lt; https://xiaomidobrasil.com/fone-de-ouvido-bluetooth-air-dots-2-original-634f20902463d/p&gt;. Acesso em: 22 de novembro de 2022.</w:t>
      </w:r>
    </w:p>
    <w:sectPr w:rsidRPr="00117BBE" w:rsidR="005B045C">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int2:observations>
    <int2:textHash int2:hashCode="mwA0qiQuKMB3Ed" int2:id="o2JpUVnh">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hint="default" w:ascii="Arial" w:hAnsi="Arial" w:eastAsia="Arial" w:cs="Aria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2"/>
  </w:num>
  <w:num w:numId="5">
    <w:abstractNumId w:val="6"/>
  </w:num>
  <w:num w:numId="6">
    <w:abstractNumId w:val="8"/>
  </w:num>
  <w:num w:numId="7">
    <w:abstractNumId w:val="0"/>
  </w:num>
  <w:num w:numId="8">
    <w:abstractNumId w:val="3"/>
  </w:num>
  <w:num w:numId="9">
    <w:abstractNumId w:val="4"/>
  </w:num>
  <w:num w:numId="10">
    <w:abstractNumId w:val="5"/>
  </w:num>
  <w:num w:numId="11">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66"/>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856CE"/>
    <w:rsid w:val="000A411C"/>
    <w:rsid w:val="000E2050"/>
    <w:rsid w:val="00117BBE"/>
    <w:rsid w:val="0026761D"/>
    <w:rsid w:val="0028602E"/>
    <w:rsid w:val="002B02DB"/>
    <w:rsid w:val="002B554F"/>
    <w:rsid w:val="00353E6F"/>
    <w:rsid w:val="003A5F67"/>
    <w:rsid w:val="0043034A"/>
    <w:rsid w:val="004B692B"/>
    <w:rsid w:val="004E77D7"/>
    <w:rsid w:val="00550481"/>
    <w:rsid w:val="005B045C"/>
    <w:rsid w:val="005D0B90"/>
    <w:rsid w:val="006A37EE"/>
    <w:rsid w:val="006B1007"/>
    <w:rsid w:val="006E3875"/>
    <w:rsid w:val="0070389C"/>
    <w:rsid w:val="00847CD2"/>
    <w:rsid w:val="008511AA"/>
    <w:rsid w:val="00851D4E"/>
    <w:rsid w:val="00872A27"/>
    <w:rsid w:val="00896728"/>
    <w:rsid w:val="008B0BEB"/>
    <w:rsid w:val="0090332E"/>
    <w:rsid w:val="00931784"/>
    <w:rsid w:val="009400B1"/>
    <w:rsid w:val="00962C67"/>
    <w:rsid w:val="00977CB2"/>
    <w:rsid w:val="00BF6C2C"/>
    <w:rsid w:val="00C3332E"/>
    <w:rsid w:val="00C43E07"/>
    <w:rsid w:val="00D935F1"/>
    <w:rsid w:val="00DA3DB4"/>
    <w:rsid w:val="00DD5BEA"/>
    <w:rsid w:val="00DD616E"/>
    <w:rsid w:val="00DE1CF8"/>
    <w:rsid w:val="00E209A6"/>
    <w:rsid w:val="00EA259A"/>
    <w:rsid w:val="00EC49AD"/>
    <w:rsid w:val="00EF26C2"/>
    <w:rsid w:val="00F94DD5"/>
    <w:rsid w:val="58E63A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hAnsi="Arial" w:eastAsia="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hAnsiTheme="majorHAnsi" w:eastAsiaTheme="majorEastAsia" w:cstheme="majorBidi"/>
      <w:spacing w:val="-10"/>
      <w:kern w:val="28"/>
      <w:sz w:val="56"/>
      <w:szCs w:val="56"/>
    </w:rPr>
  </w:style>
  <w:style w:type="character" w:styleId="TtuloChar" w:customStyle="1">
    <w:name w:val="Título Char"/>
    <w:basedOn w:val="Fontepargpadro"/>
    <w:link w:val="Ttulo"/>
    <w:uiPriority w:val="10"/>
    <w:rsid w:val="0005157A"/>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styleId="SubttuloChar" w:customStyle="1">
    <w:name w:val="Subtítulo Char"/>
    <w:basedOn w:val="Fontepargpadro"/>
    <w:link w:val="Subttulo"/>
    <w:uiPriority w:val="11"/>
    <w:rsid w:val="0005157A"/>
    <w:rPr>
      <w:rFonts w:eastAsiaTheme="minorEastAsia"/>
      <w:color w:val="5A5A5A" w:themeColor="text1" w:themeTint="A5"/>
      <w:spacing w:val="15"/>
    </w:rPr>
  </w:style>
  <w:style w:type="character" w:styleId="Ttulo1Char" w:customStyle="1">
    <w:name w:val="Título 1 Char"/>
    <w:basedOn w:val="Fontepargpadro"/>
    <w:link w:val="Ttulo1"/>
    <w:uiPriority w:val="9"/>
    <w:rsid w:val="006B1007"/>
    <w:rPr>
      <w:rFonts w:ascii="Arial" w:hAnsi="Arial" w:eastAsia="Arial" w:cs="Arial"/>
      <w:b/>
      <w:color w:val="000000" w:themeColor="text1"/>
      <w:sz w:val="24"/>
      <w:szCs w:val="24"/>
    </w:rPr>
  </w:style>
  <w:style w:type="character" w:styleId="Ttulo2Char" w:customStyle="1">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hAnsiTheme="majorHAnsi" w:eastAsiaTheme="majorEastAsia"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image" Target="/media/image2.png" Id="Reb2e688eaa1649ea" /><Relationship Type="http://schemas.openxmlformats.org/officeDocument/2006/relationships/image" Target="/media/image3.png" Id="R997d3784b1c842b4" /><Relationship Type="http://schemas.openxmlformats.org/officeDocument/2006/relationships/hyperlink" Target="https://xiaomidobrasil.com/" TargetMode="External" Id="R198e05c112244898" /><Relationship Type="http://schemas.openxmlformats.org/officeDocument/2006/relationships/hyperlink" Target="https://www.amazon.com.br/" TargetMode="External" Id="R73ddbb807a1c45fb" /><Relationship Type="http://schemas.microsoft.com/office/2020/10/relationships/intelligence" Target="intelligence2.xml" Id="R0c6a08229d3e4710"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logonucd</dc:creator>
  <keywords/>
  <dc:description/>
  <lastModifiedBy>Bruna Silva</lastModifiedBy>
  <revision>8</revision>
  <lastPrinted>2020-11-09T21:26:00.0000000Z</lastPrinted>
  <dcterms:created xsi:type="dcterms:W3CDTF">2021-05-30T20:28:00.0000000Z</dcterms:created>
  <dcterms:modified xsi:type="dcterms:W3CDTF">2022-11-22T06:16:33.8270674Z</dcterms:modified>
</coreProperties>
</file>